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C" w:rsidRPr="00D546AF" w:rsidRDefault="00F512D6" w:rsidP="00A2692C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D1F91">
        <w:rPr>
          <w:rFonts w:ascii="Tahoma" w:hAnsi="Tahoma" w:cs="Tahoma"/>
          <w:sz w:val="20"/>
        </w:rPr>
        <w:t xml:space="preserve">Toruń, dnia </w:t>
      </w:r>
      <w:r w:rsidR="00635D73">
        <w:rPr>
          <w:rFonts w:ascii="Tahoma" w:hAnsi="Tahoma" w:cs="Tahoma"/>
          <w:sz w:val="20"/>
        </w:rPr>
        <w:t>6</w:t>
      </w:r>
      <w:r w:rsidR="00A40B5B">
        <w:rPr>
          <w:rFonts w:ascii="Tahoma" w:hAnsi="Tahoma" w:cs="Tahoma"/>
          <w:sz w:val="20"/>
        </w:rPr>
        <w:t>.</w:t>
      </w:r>
      <w:r w:rsidR="00A2692C" w:rsidRPr="00D546AF">
        <w:rPr>
          <w:rFonts w:ascii="Tahoma" w:hAnsi="Tahoma" w:cs="Tahoma"/>
          <w:sz w:val="20"/>
        </w:rPr>
        <w:t>0</w:t>
      </w:r>
      <w:r w:rsidR="00635D73">
        <w:rPr>
          <w:rFonts w:ascii="Tahoma" w:hAnsi="Tahoma" w:cs="Tahoma"/>
          <w:sz w:val="20"/>
        </w:rPr>
        <w:t>6</w:t>
      </w:r>
      <w:r w:rsidR="00A2692C" w:rsidRPr="00D546AF">
        <w:rPr>
          <w:rFonts w:ascii="Tahoma" w:hAnsi="Tahoma" w:cs="Tahoma"/>
          <w:sz w:val="20"/>
        </w:rPr>
        <w:t>.20</w:t>
      </w:r>
      <w:r w:rsidR="00CA6677">
        <w:rPr>
          <w:rFonts w:ascii="Tahoma" w:hAnsi="Tahoma" w:cs="Tahoma"/>
          <w:sz w:val="20"/>
        </w:rPr>
        <w:t>2</w:t>
      </w:r>
      <w:r w:rsidR="00A42F3C">
        <w:rPr>
          <w:rFonts w:ascii="Tahoma" w:hAnsi="Tahoma" w:cs="Tahoma"/>
          <w:sz w:val="20"/>
        </w:rPr>
        <w:t>4</w:t>
      </w:r>
      <w:r w:rsidR="00A2692C" w:rsidRPr="00D546AF">
        <w:rPr>
          <w:rFonts w:ascii="Tahoma" w:hAnsi="Tahoma" w:cs="Tahoma"/>
          <w:sz w:val="20"/>
        </w:rPr>
        <w:t xml:space="preserve"> r.</w:t>
      </w:r>
    </w:p>
    <w:p w:rsidR="0053751C" w:rsidRPr="0053751C" w:rsidRDefault="00A42F3C" w:rsidP="005375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TI.221.</w:t>
      </w:r>
      <w:r w:rsidR="00635D73">
        <w:rPr>
          <w:rFonts w:ascii="Tahoma" w:hAnsi="Tahoma" w:cs="Tahoma"/>
          <w:sz w:val="20"/>
        </w:rPr>
        <w:t>15</w:t>
      </w:r>
      <w:r>
        <w:rPr>
          <w:rFonts w:ascii="Tahoma" w:hAnsi="Tahoma" w:cs="Tahoma"/>
          <w:sz w:val="20"/>
        </w:rPr>
        <w:t>.2022</w:t>
      </w:r>
    </w:p>
    <w:p w:rsidR="0053751C" w:rsidRPr="0053751C" w:rsidRDefault="0053751C" w:rsidP="0053751C">
      <w:pPr>
        <w:rPr>
          <w:rFonts w:ascii="Tahoma" w:hAnsi="Tahoma" w:cs="Tahoma"/>
          <w:sz w:val="20"/>
        </w:rPr>
      </w:pPr>
    </w:p>
    <w:p w:rsidR="0053751C" w:rsidRPr="0053751C" w:rsidRDefault="0053751C" w:rsidP="0053751C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53751C">
        <w:rPr>
          <w:rFonts w:ascii="Tahoma" w:hAnsi="Tahoma" w:cs="Tahoma"/>
          <w:sz w:val="20"/>
        </w:rPr>
        <w:t xml:space="preserve">dotyczy postępowania w trybie regulaminowego przetargu nieograniczonego na realizację zadania pn.: </w:t>
      </w:r>
    </w:p>
    <w:p w:rsidR="00635D73" w:rsidRPr="00437509" w:rsidRDefault="00635D73" w:rsidP="00635D73">
      <w:pPr>
        <w:jc w:val="both"/>
        <w:rPr>
          <w:rFonts w:ascii="Tahoma" w:hAnsi="Tahoma" w:cs="Tahoma"/>
          <w:sz w:val="20"/>
        </w:rPr>
      </w:pPr>
      <w:r w:rsidRPr="00437509">
        <w:rPr>
          <w:rFonts w:ascii="Tahoma" w:hAnsi="Tahoma" w:cs="Tahoma"/>
          <w:b/>
          <w:sz w:val="20"/>
        </w:rPr>
        <w:t>Modernizacja gospodarki osadowej na terenie Centralnej Oczyszczalni Ścieków w Toruniu, w tym dostawa i montaż nowego agregatu prądotwórczego wraz z modernizacją stacji SO-2, rozdzielni 11R i wykonaniem nowej stacji transformatorowej, rozbudowa odsiarczalników, wymiana instalacji do usuwania siloksanów, rozbudowa stacji osuszania biogazu, modernizacja dmuchawy oraz modernizacja piaskowników i wymiana pomp w pompowni osadu recyrkulowanego i nadmiernego</w:t>
      </w:r>
    </w:p>
    <w:p w:rsidR="00CA6677" w:rsidRPr="0053751C" w:rsidRDefault="00CA6677" w:rsidP="00CA6677">
      <w:pPr>
        <w:pStyle w:val="Tekstpodstawowy"/>
        <w:tabs>
          <w:tab w:val="center" w:pos="6521"/>
        </w:tabs>
        <w:rPr>
          <w:rFonts w:ascii="Tahoma" w:hAnsi="Tahoma" w:cs="Tahoma"/>
          <w:sz w:val="20"/>
        </w:rPr>
      </w:pPr>
    </w:p>
    <w:p w:rsidR="00CA6677" w:rsidRPr="00D546AF" w:rsidRDefault="00CA6677" w:rsidP="00CA66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Pr="00A40B5B">
        <w:rPr>
          <w:rFonts w:ascii="Tahoma" w:hAnsi="Tahoma" w:cs="Tahoma"/>
          <w:sz w:val="20"/>
        </w:rPr>
        <w:t xml:space="preserve"> postępowaniu</w:t>
      </w:r>
      <w:r w:rsidRPr="00D546AF">
        <w:rPr>
          <w:rFonts w:ascii="Tahoma" w:hAnsi="Tahoma" w:cs="Tahoma"/>
          <w:sz w:val="20"/>
        </w:rPr>
        <w:t xml:space="preserve"> w sprawie </w:t>
      </w:r>
      <w:proofErr w:type="spellStart"/>
      <w:r w:rsidRPr="00D546AF">
        <w:rPr>
          <w:rFonts w:ascii="Tahoma" w:hAnsi="Tahoma" w:cs="Tahoma"/>
          <w:sz w:val="20"/>
        </w:rPr>
        <w:t>j.w</w:t>
      </w:r>
      <w:proofErr w:type="spellEnd"/>
      <w:r w:rsidRPr="00D546AF">
        <w:rPr>
          <w:rFonts w:ascii="Tahoma" w:hAnsi="Tahoma" w:cs="Tahoma"/>
          <w:sz w:val="20"/>
        </w:rPr>
        <w:t>. w wyznaczonym terminie złożon</w:t>
      </w:r>
      <w:r w:rsidR="00E21230">
        <w:rPr>
          <w:rFonts w:ascii="Tahoma" w:hAnsi="Tahoma" w:cs="Tahoma"/>
          <w:sz w:val="20"/>
        </w:rPr>
        <w:t>a</w:t>
      </w:r>
      <w:r w:rsidRPr="00D546AF">
        <w:rPr>
          <w:rFonts w:ascii="Tahoma" w:hAnsi="Tahoma" w:cs="Tahoma"/>
          <w:sz w:val="20"/>
        </w:rPr>
        <w:t xml:space="preserve"> został</w:t>
      </w:r>
      <w:r w:rsidR="00E21230">
        <w:rPr>
          <w:rFonts w:ascii="Tahoma" w:hAnsi="Tahoma" w:cs="Tahoma"/>
          <w:sz w:val="20"/>
        </w:rPr>
        <w:t>a następująca</w:t>
      </w:r>
      <w:r w:rsidRPr="00D546AF">
        <w:rPr>
          <w:rFonts w:ascii="Tahoma" w:hAnsi="Tahoma" w:cs="Tahoma"/>
          <w:sz w:val="20"/>
        </w:rPr>
        <w:t xml:space="preserve"> ofert</w:t>
      </w:r>
      <w:r w:rsidR="00E21230">
        <w:rPr>
          <w:rFonts w:ascii="Tahoma" w:hAnsi="Tahoma" w:cs="Tahoma"/>
          <w:sz w:val="20"/>
        </w:rPr>
        <w:t>a</w:t>
      </w:r>
    </w:p>
    <w:p w:rsidR="00A2692C" w:rsidRDefault="00A2692C" w:rsidP="00A2692C">
      <w:pPr>
        <w:pStyle w:val="Tekstpodstawowy"/>
        <w:rPr>
          <w:rFonts w:ascii="Tahoma" w:hAnsi="Tahoma" w:cs="Tahoma"/>
          <w:sz w:val="20"/>
        </w:rPr>
      </w:pPr>
    </w:p>
    <w:p w:rsidR="00772546" w:rsidRPr="00D546AF" w:rsidRDefault="00772546" w:rsidP="00A2692C">
      <w:pPr>
        <w:pStyle w:val="Tekstpodstawowy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Ind w:w="648" w:type="dxa"/>
        <w:tblLayout w:type="fixed"/>
        <w:tblLook w:val="01E0"/>
      </w:tblPr>
      <w:tblGrid>
        <w:gridCol w:w="1020"/>
        <w:gridCol w:w="5811"/>
        <w:gridCol w:w="1809"/>
      </w:tblGrid>
      <w:tr w:rsidR="00A2692C" w:rsidRPr="00D546AF" w:rsidTr="00263FE9">
        <w:trPr>
          <w:trHeight w:val="410"/>
        </w:trPr>
        <w:tc>
          <w:tcPr>
            <w:tcW w:w="1020" w:type="dxa"/>
            <w:vAlign w:val="center"/>
          </w:tcPr>
          <w:p w:rsidR="00A2692C" w:rsidRPr="00D546AF" w:rsidRDefault="00A2692C" w:rsidP="00620A9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numer oferty</w:t>
            </w:r>
          </w:p>
        </w:tc>
        <w:tc>
          <w:tcPr>
            <w:tcW w:w="5811" w:type="dxa"/>
            <w:vAlign w:val="center"/>
          </w:tcPr>
          <w:p w:rsidR="00A2692C" w:rsidRPr="00D546AF" w:rsidRDefault="00A2692C" w:rsidP="006130BA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nazwa oferenta</w:t>
            </w:r>
          </w:p>
        </w:tc>
        <w:tc>
          <w:tcPr>
            <w:tcW w:w="1809" w:type="dxa"/>
            <w:vAlign w:val="center"/>
          </w:tcPr>
          <w:p w:rsidR="00A2692C" w:rsidRPr="00D546AF" w:rsidRDefault="00A2692C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cena ofertowa netto/brutto (zł)</w:t>
            </w:r>
          </w:p>
        </w:tc>
      </w:tr>
      <w:tr w:rsidR="00B475E6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B475E6" w:rsidRPr="00D546AF" w:rsidRDefault="002A1DE0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</w:t>
            </w:r>
          </w:p>
        </w:tc>
        <w:tc>
          <w:tcPr>
            <w:tcW w:w="5811" w:type="dxa"/>
            <w:vAlign w:val="center"/>
          </w:tcPr>
          <w:p w:rsidR="00B475E6" w:rsidRDefault="009942B7" w:rsidP="002A1DE0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HMK Sp. z o.o.</w:t>
            </w:r>
          </w:p>
          <w:p w:rsidR="009942B7" w:rsidRPr="00193D7B" w:rsidRDefault="009942B7" w:rsidP="002A1DE0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Dworcowa 13; 43-200 Pszczyna</w:t>
            </w:r>
          </w:p>
        </w:tc>
        <w:tc>
          <w:tcPr>
            <w:tcW w:w="1809" w:type="dxa"/>
            <w:vAlign w:val="center"/>
          </w:tcPr>
          <w:p w:rsidR="002A1DE0" w:rsidRDefault="009942B7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15 190 000,00</w:t>
            </w:r>
          </w:p>
          <w:p w:rsidR="009942B7" w:rsidRPr="00D546AF" w:rsidRDefault="009942B7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18 683 700,00</w:t>
            </w:r>
          </w:p>
        </w:tc>
      </w:tr>
    </w:tbl>
    <w:p w:rsidR="00635D73" w:rsidRPr="006801EB" w:rsidRDefault="00635D73" w:rsidP="00635D73">
      <w:pPr>
        <w:jc w:val="both"/>
        <w:rPr>
          <w:rFonts w:ascii="Tahoma" w:hAnsi="Tahoma" w:cs="Tahoma"/>
          <w:sz w:val="20"/>
          <w:lang w:eastAsia="zh-CN"/>
        </w:rPr>
      </w:pPr>
    </w:p>
    <w:p w:rsidR="008853AD" w:rsidRPr="00B406B7" w:rsidRDefault="008853AD" w:rsidP="008853AD">
      <w:pPr>
        <w:jc w:val="both"/>
        <w:rPr>
          <w:rFonts w:ascii="Tahoma" w:hAnsi="Tahoma" w:cs="Tahoma"/>
          <w:b/>
          <w:sz w:val="20"/>
        </w:rPr>
      </w:pPr>
      <w:r w:rsidRPr="00B406B7">
        <w:rPr>
          <w:rFonts w:ascii="Tahoma" w:hAnsi="Tahoma" w:cs="Tahoma"/>
          <w:sz w:val="20"/>
        </w:rPr>
        <w:t xml:space="preserve">Zgodnie z § 6 ust. 10 „Regulaminu udzielania zamówień na dostawy, usługi i roboty budowlane w spółce Toruńskie Wodociągi Sp. z o.o.” oraz w związku z treścią pkt. 16 </w:t>
      </w:r>
      <w:proofErr w:type="spellStart"/>
      <w:r w:rsidRPr="00B406B7">
        <w:rPr>
          <w:rFonts w:ascii="Tahoma" w:hAnsi="Tahoma" w:cs="Tahoma"/>
          <w:sz w:val="20"/>
        </w:rPr>
        <w:t>ppkt</w:t>
      </w:r>
      <w:proofErr w:type="spellEnd"/>
      <w:r w:rsidRPr="00B406B7">
        <w:rPr>
          <w:rFonts w:ascii="Tahoma" w:hAnsi="Tahoma" w:cs="Tahoma"/>
          <w:sz w:val="20"/>
        </w:rPr>
        <w:t xml:space="preserve">. 2 Specyfikacji Istotnych Warunków Zamówienia, Toruńskie Wodociągi Sp. z o.o. w Toruniu informuje, że na sfinansowanie w/w zadania ma zamiar przeznaczyć kwotę: </w:t>
      </w:r>
      <w:r>
        <w:rPr>
          <w:rFonts w:ascii="Tahoma" w:hAnsi="Tahoma" w:cs="Tahoma"/>
          <w:b/>
          <w:sz w:val="20"/>
        </w:rPr>
        <w:t>8 5</w:t>
      </w:r>
      <w:r w:rsidRPr="00B406B7">
        <w:rPr>
          <w:rFonts w:ascii="Tahoma" w:hAnsi="Tahoma" w:cs="Tahoma"/>
          <w:b/>
          <w:sz w:val="20"/>
        </w:rPr>
        <w:t xml:space="preserve">00 000,00 zł netto, tj. </w:t>
      </w:r>
      <w:r>
        <w:rPr>
          <w:rFonts w:ascii="Tahoma" w:hAnsi="Tahoma" w:cs="Tahoma"/>
          <w:b/>
          <w:sz w:val="20"/>
        </w:rPr>
        <w:t>10 455</w:t>
      </w:r>
      <w:r w:rsidRPr="00B406B7">
        <w:rPr>
          <w:rFonts w:ascii="Tahoma" w:hAnsi="Tahoma" w:cs="Tahoma"/>
          <w:b/>
          <w:sz w:val="20"/>
        </w:rPr>
        <w:t xml:space="preserve"> 000,00 zł brutto.</w:t>
      </w:r>
    </w:p>
    <w:p w:rsidR="00CA6677" w:rsidRDefault="00CA6677" w:rsidP="008853AD">
      <w:pPr>
        <w:jc w:val="both"/>
        <w:rPr>
          <w:rFonts w:ascii="Tahoma" w:hAnsi="Tahoma" w:cs="Tahoma"/>
          <w:sz w:val="20"/>
          <w:lang w:eastAsia="zh-CN"/>
        </w:rPr>
      </w:pPr>
    </w:p>
    <w:sectPr w:rsidR="00CA6677" w:rsidSect="0098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2C"/>
    <w:rsid w:val="000030BD"/>
    <w:rsid w:val="000077D2"/>
    <w:rsid w:val="00027852"/>
    <w:rsid w:val="000A4AFA"/>
    <w:rsid w:val="000A4F52"/>
    <w:rsid w:val="000A6B10"/>
    <w:rsid w:val="000C4285"/>
    <w:rsid w:val="000E2F10"/>
    <w:rsid w:val="0011663E"/>
    <w:rsid w:val="00144F63"/>
    <w:rsid w:val="00157DFF"/>
    <w:rsid w:val="00187107"/>
    <w:rsid w:val="001A1AC5"/>
    <w:rsid w:val="001A5503"/>
    <w:rsid w:val="001C3D08"/>
    <w:rsid w:val="002106F9"/>
    <w:rsid w:val="002402E7"/>
    <w:rsid w:val="00240811"/>
    <w:rsid w:val="00241265"/>
    <w:rsid w:val="00263FE9"/>
    <w:rsid w:val="002650BE"/>
    <w:rsid w:val="002660E2"/>
    <w:rsid w:val="002A1DE0"/>
    <w:rsid w:val="002B506C"/>
    <w:rsid w:val="00315275"/>
    <w:rsid w:val="00322372"/>
    <w:rsid w:val="003430DC"/>
    <w:rsid w:val="003819F6"/>
    <w:rsid w:val="00426B4B"/>
    <w:rsid w:val="00441DAD"/>
    <w:rsid w:val="00457A1F"/>
    <w:rsid w:val="004B6E35"/>
    <w:rsid w:val="004B790F"/>
    <w:rsid w:val="004D03C8"/>
    <w:rsid w:val="004D67D3"/>
    <w:rsid w:val="004F19E7"/>
    <w:rsid w:val="004F5151"/>
    <w:rsid w:val="0053751C"/>
    <w:rsid w:val="0056105A"/>
    <w:rsid w:val="005A7C15"/>
    <w:rsid w:val="005B37A8"/>
    <w:rsid w:val="005B4F20"/>
    <w:rsid w:val="005C6F54"/>
    <w:rsid w:val="005D596E"/>
    <w:rsid w:val="005D6FB9"/>
    <w:rsid w:val="00620A9B"/>
    <w:rsid w:val="00623A88"/>
    <w:rsid w:val="00635D73"/>
    <w:rsid w:val="00660A30"/>
    <w:rsid w:val="00675C1C"/>
    <w:rsid w:val="00684447"/>
    <w:rsid w:val="006B0E4F"/>
    <w:rsid w:val="006B717D"/>
    <w:rsid w:val="006D1453"/>
    <w:rsid w:val="006E038E"/>
    <w:rsid w:val="007345EA"/>
    <w:rsid w:val="0075192E"/>
    <w:rsid w:val="00756FFB"/>
    <w:rsid w:val="00771826"/>
    <w:rsid w:val="00772546"/>
    <w:rsid w:val="007B6689"/>
    <w:rsid w:val="007D4C23"/>
    <w:rsid w:val="0080367D"/>
    <w:rsid w:val="00814842"/>
    <w:rsid w:val="00832CFC"/>
    <w:rsid w:val="00847B07"/>
    <w:rsid w:val="008525A7"/>
    <w:rsid w:val="00853EAE"/>
    <w:rsid w:val="008853AD"/>
    <w:rsid w:val="008902D0"/>
    <w:rsid w:val="008C24A5"/>
    <w:rsid w:val="009470C4"/>
    <w:rsid w:val="009942B7"/>
    <w:rsid w:val="009D6958"/>
    <w:rsid w:val="009F0975"/>
    <w:rsid w:val="00A2692C"/>
    <w:rsid w:val="00A35FFF"/>
    <w:rsid w:val="00A40B5B"/>
    <w:rsid w:val="00A42F3C"/>
    <w:rsid w:val="00A739A5"/>
    <w:rsid w:val="00A95164"/>
    <w:rsid w:val="00AA0A81"/>
    <w:rsid w:val="00AA204B"/>
    <w:rsid w:val="00AD4BBE"/>
    <w:rsid w:val="00AE176E"/>
    <w:rsid w:val="00B33949"/>
    <w:rsid w:val="00B36B7F"/>
    <w:rsid w:val="00B475E6"/>
    <w:rsid w:val="00B85D41"/>
    <w:rsid w:val="00B862E7"/>
    <w:rsid w:val="00B9079F"/>
    <w:rsid w:val="00BA09AA"/>
    <w:rsid w:val="00BC246E"/>
    <w:rsid w:val="00BD59DC"/>
    <w:rsid w:val="00C05270"/>
    <w:rsid w:val="00C473D9"/>
    <w:rsid w:val="00C57C8D"/>
    <w:rsid w:val="00C64500"/>
    <w:rsid w:val="00C679FD"/>
    <w:rsid w:val="00C73530"/>
    <w:rsid w:val="00C866A5"/>
    <w:rsid w:val="00CA6677"/>
    <w:rsid w:val="00CB7D32"/>
    <w:rsid w:val="00CC44F7"/>
    <w:rsid w:val="00CE5C09"/>
    <w:rsid w:val="00D10FAB"/>
    <w:rsid w:val="00D72A00"/>
    <w:rsid w:val="00D72B66"/>
    <w:rsid w:val="00DB3F77"/>
    <w:rsid w:val="00DC17D6"/>
    <w:rsid w:val="00DD1F91"/>
    <w:rsid w:val="00DD3977"/>
    <w:rsid w:val="00DF383E"/>
    <w:rsid w:val="00DF43B1"/>
    <w:rsid w:val="00DF5755"/>
    <w:rsid w:val="00E21230"/>
    <w:rsid w:val="00E2745D"/>
    <w:rsid w:val="00E64F23"/>
    <w:rsid w:val="00E934B7"/>
    <w:rsid w:val="00E97ABA"/>
    <w:rsid w:val="00EA6DE7"/>
    <w:rsid w:val="00F01E7F"/>
    <w:rsid w:val="00F21687"/>
    <w:rsid w:val="00F22AE2"/>
    <w:rsid w:val="00F3319A"/>
    <w:rsid w:val="00F4411D"/>
    <w:rsid w:val="00F512D6"/>
    <w:rsid w:val="00F92ED0"/>
    <w:rsid w:val="00FA7F3B"/>
    <w:rsid w:val="00FB027A"/>
    <w:rsid w:val="00FB164E"/>
    <w:rsid w:val="00FF34CA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2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92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2692C"/>
    <w:rPr>
      <w:rFonts w:ascii="Arial" w:eastAsia="SimSu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A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2692C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692C"/>
    <w:rPr>
      <w:rFonts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751C"/>
    <w:pPr>
      <w:spacing w:after="200" w:line="276" w:lineRule="auto"/>
      <w:ind w:left="720"/>
      <w:contextualSpacing/>
    </w:pPr>
    <w:rPr>
      <w:rFonts w:ascii="Tahoma" w:eastAsiaTheme="minorHAnsi" w:hAnsi="Tahoma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9D9D-F2F3-4B41-836C-346C16D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20</cp:revision>
  <cp:lastPrinted>2024-06-06T08:10:00Z</cp:lastPrinted>
  <dcterms:created xsi:type="dcterms:W3CDTF">2019-10-30T09:36:00Z</dcterms:created>
  <dcterms:modified xsi:type="dcterms:W3CDTF">2024-06-06T08:11:00Z</dcterms:modified>
</cp:coreProperties>
</file>