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E090" w14:textId="2F92AE70" w:rsidR="004A22A0" w:rsidRPr="00404154" w:rsidRDefault="004A22A0" w:rsidP="004A22A0">
      <w:pPr>
        <w:tabs>
          <w:tab w:val="left" w:pos="1263"/>
        </w:tabs>
        <w:rPr>
          <w:rFonts w:asciiTheme="minorHAnsi" w:eastAsia="Calibri" w:hAnsiTheme="minorHAnsi" w:cstheme="minorHAnsi"/>
        </w:rPr>
      </w:pPr>
      <w:r w:rsidRPr="00404154">
        <w:rPr>
          <w:rFonts w:asciiTheme="minorHAnsi" w:eastAsia="Calibri" w:hAnsiTheme="minorHAnsi" w:cstheme="minorHAnsi"/>
        </w:rPr>
        <w:t>Dział Zamówień Publicznych</w:t>
      </w:r>
      <w:r w:rsidRPr="00404154">
        <w:rPr>
          <w:rFonts w:asciiTheme="minorHAnsi" w:eastAsia="Calibri" w:hAnsiTheme="minorHAnsi" w:cstheme="minorHAnsi"/>
        </w:rPr>
        <w:tab/>
      </w:r>
      <w:r w:rsidRPr="00404154">
        <w:rPr>
          <w:rFonts w:asciiTheme="minorHAnsi" w:eastAsia="Calibri" w:hAnsiTheme="minorHAnsi" w:cstheme="minorHAnsi"/>
        </w:rPr>
        <w:tab/>
      </w:r>
      <w:r w:rsidRPr="00404154">
        <w:rPr>
          <w:rFonts w:asciiTheme="minorHAnsi" w:eastAsia="Calibri" w:hAnsiTheme="minorHAnsi" w:cstheme="minorHAnsi"/>
        </w:rPr>
        <w:tab/>
      </w:r>
      <w:r w:rsidRPr="00404154">
        <w:rPr>
          <w:rFonts w:asciiTheme="minorHAnsi" w:eastAsia="Calibri" w:hAnsiTheme="minorHAnsi" w:cstheme="minorHAnsi"/>
        </w:rPr>
        <w:tab/>
        <w:t xml:space="preserve">   Kraków,</w:t>
      </w:r>
      <w:r w:rsidR="004A4893">
        <w:rPr>
          <w:rFonts w:asciiTheme="minorHAnsi" w:eastAsia="Calibri" w:hAnsiTheme="minorHAnsi" w:cstheme="minorHAnsi"/>
        </w:rPr>
        <w:t>11.10</w:t>
      </w:r>
      <w:r w:rsidRPr="00404154">
        <w:rPr>
          <w:rFonts w:asciiTheme="minorHAnsi" w:eastAsia="Calibri" w:hAnsiTheme="minorHAnsi" w:cstheme="minorHAnsi"/>
        </w:rPr>
        <w:t xml:space="preserve"> .2023 r.     </w:t>
      </w:r>
    </w:p>
    <w:p w14:paraId="67D9BB92" w14:textId="77777777" w:rsidR="004A22A0" w:rsidRPr="00404154" w:rsidRDefault="004A22A0" w:rsidP="004A22A0">
      <w:pPr>
        <w:tabs>
          <w:tab w:val="left" w:pos="1263"/>
        </w:tabs>
        <w:rPr>
          <w:rFonts w:asciiTheme="minorHAnsi" w:hAnsiTheme="minorHAnsi" w:cstheme="minorHAnsi"/>
          <w:lang w:val="en-US"/>
        </w:rPr>
      </w:pPr>
      <w:r w:rsidRPr="00404154">
        <w:rPr>
          <w:rFonts w:asciiTheme="minorHAnsi" w:eastAsia="Calibri" w:hAnsiTheme="minorHAnsi" w:cstheme="minorHAnsi"/>
        </w:rPr>
        <w:t xml:space="preserve"> </w:t>
      </w:r>
      <w:r w:rsidRPr="00404154">
        <w:rPr>
          <w:rFonts w:asciiTheme="minorHAnsi" w:eastAsia="Calibri" w:hAnsiTheme="minorHAnsi" w:cstheme="minorHAnsi"/>
          <w:lang w:val="en-US"/>
        </w:rPr>
        <w:t>tel. 0-12 614 25 32</w:t>
      </w:r>
    </w:p>
    <w:p w14:paraId="26FDAE48" w14:textId="77777777" w:rsidR="004A22A0" w:rsidRPr="00404154" w:rsidRDefault="004A22A0" w:rsidP="004A22A0">
      <w:pPr>
        <w:tabs>
          <w:tab w:val="left" w:pos="1263"/>
        </w:tabs>
        <w:rPr>
          <w:rFonts w:asciiTheme="minorHAnsi" w:hAnsiTheme="minorHAnsi" w:cstheme="minorHAnsi"/>
          <w:lang w:val="en-US"/>
        </w:rPr>
      </w:pPr>
      <w:r w:rsidRPr="00404154">
        <w:rPr>
          <w:rFonts w:asciiTheme="minorHAnsi" w:eastAsia="Calibri" w:hAnsiTheme="minorHAnsi" w:cstheme="minorHAnsi"/>
          <w:lang w:val="en-US"/>
        </w:rPr>
        <w:t xml:space="preserve">e-mail: </w:t>
      </w:r>
      <w:hyperlink r:id="rId6" w:history="1">
        <w:r w:rsidRPr="00404154">
          <w:rPr>
            <w:rStyle w:val="Hipercze"/>
            <w:rFonts w:asciiTheme="minorHAnsi" w:eastAsia="Calibri" w:hAnsiTheme="minorHAnsi" w:cstheme="minorHAnsi"/>
            <w:color w:val="auto"/>
            <w:lang w:val="en-US"/>
          </w:rPr>
          <w:t>przetargi@szpitaljp2.krakow.pl</w:t>
        </w:r>
      </w:hyperlink>
    </w:p>
    <w:p w14:paraId="6D13CED4" w14:textId="05FB06A5" w:rsidR="004A22A0" w:rsidRPr="00404154" w:rsidRDefault="004A22A0" w:rsidP="004A22A0">
      <w:pPr>
        <w:rPr>
          <w:rFonts w:asciiTheme="minorHAnsi" w:hAnsiTheme="minorHAnsi" w:cstheme="minorHAnsi"/>
        </w:rPr>
      </w:pPr>
      <w:r w:rsidRPr="00404154">
        <w:rPr>
          <w:rFonts w:asciiTheme="minorHAnsi" w:hAnsiTheme="minorHAnsi" w:cstheme="minorHAnsi"/>
        </w:rPr>
        <w:t>DZ.271.65.2023</w:t>
      </w:r>
    </w:p>
    <w:p w14:paraId="2BF29094" w14:textId="77777777" w:rsidR="004A22A0" w:rsidRPr="00404154" w:rsidRDefault="004A22A0" w:rsidP="004A22A0">
      <w:pPr>
        <w:rPr>
          <w:rFonts w:asciiTheme="minorHAnsi" w:eastAsia="Calibri" w:hAnsiTheme="minorHAnsi" w:cstheme="minorHAnsi"/>
        </w:rPr>
      </w:pPr>
    </w:p>
    <w:p w14:paraId="13A15775" w14:textId="77777777" w:rsidR="004A22A0" w:rsidRPr="00404154" w:rsidRDefault="004A22A0" w:rsidP="004A22A0">
      <w:pPr>
        <w:rPr>
          <w:rFonts w:asciiTheme="minorHAnsi" w:eastAsia="Calibri" w:hAnsiTheme="minorHAnsi" w:cstheme="minorHAnsi"/>
        </w:rPr>
      </w:pPr>
      <w:r w:rsidRPr="00404154">
        <w:rPr>
          <w:rFonts w:asciiTheme="minorHAnsi" w:eastAsia="Calibri" w:hAnsiTheme="minorHAnsi" w:cstheme="minorHAnsi"/>
        </w:rPr>
        <w:t>INFORMACJA O WYBORZE NAJKORZYSTNIEJSZEJ OFERTY</w:t>
      </w:r>
    </w:p>
    <w:p w14:paraId="2FA4E73E" w14:textId="77777777" w:rsidR="004A22A0" w:rsidRPr="00404154" w:rsidRDefault="004A22A0" w:rsidP="004A22A0">
      <w:pPr>
        <w:ind w:firstLine="708"/>
        <w:rPr>
          <w:rFonts w:asciiTheme="minorHAnsi" w:hAnsiTheme="minorHAnsi" w:cstheme="minorHAnsi"/>
        </w:rPr>
      </w:pPr>
      <w:r w:rsidRPr="00404154">
        <w:rPr>
          <w:rFonts w:asciiTheme="minorHAnsi" w:hAnsiTheme="minorHAnsi" w:cstheme="minorHAnsi"/>
        </w:rPr>
        <w:t xml:space="preserve">Dotyczy zamówienia publicznego, prowadzonego w trybie przetargu nieograniczonego prowadzonego na podstawie art. 132 ustawy Prawo Zamówień </w:t>
      </w:r>
      <w:proofErr w:type="gramStart"/>
      <w:r w:rsidRPr="00404154">
        <w:rPr>
          <w:rFonts w:asciiTheme="minorHAnsi" w:hAnsiTheme="minorHAnsi" w:cstheme="minorHAnsi"/>
        </w:rPr>
        <w:t>Publicznych  nr</w:t>
      </w:r>
      <w:proofErr w:type="gramEnd"/>
      <w:r w:rsidRPr="00404154">
        <w:rPr>
          <w:rFonts w:asciiTheme="minorHAnsi" w:hAnsiTheme="minorHAnsi" w:cstheme="minorHAnsi"/>
        </w:rPr>
        <w:t xml:space="preserve"> DZ.271.65.2023 – Dostawa produktów leczniczych wykorzystywanych przez oddziały szpitala, leki stosowane w ramach programów lekowych oraz chemioterapii (część 2).</w:t>
      </w:r>
    </w:p>
    <w:p w14:paraId="6447F0CA" w14:textId="77777777" w:rsidR="004A22A0" w:rsidRPr="00404154" w:rsidRDefault="004A22A0" w:rsidP="004A22A0">
      <w:pPr>
        <w:ind w:firstLine="708"/>
        <w:rPr>
          <w:rFonts w:asciiTheme="minorHAnsi" w:hAnsiTheme="minorHAnsi" w:cstheme="minorHAnsi"/>
        </w:rPr>
      </w:pPr>
      <w:r w:rsidRPr="00404154">
        <w:rPr>
          <w:rFonts w:asciiTheme="minorHAnsi" w:hAnsiTheme="minorHAnsi" w:cstheme="minorHAnsi"/>
        </w:rPr>
        <w:t xml:space="preserve">Krakowski Szpital Specjalistyczny im. Jana Pawła II, ul. Prądnicka 80, 31-202 Kraków, działając na podstawie art. 253 ust. 1 Prawo Zamówień Publicznych ( Dz.U. z 2019 r. poz. 2019 z </w:t>
      </w:r>
      <w:proofErr w:type="spellStart"/>
      <w:r w:rsidRPr="00404154">
        <w:rPr>
          <w:rFonts w:asciiTheme="minorHAnsi" w:hAnsiTheme="minorHAnsi" w:cstheme="minorHAnsi"/>
        </w:rPr>
        <w:t>późn</w:t>
      </w:r>
      <w:proofErr w:type="spellEnd"/>
      <w:r w:rsidRPr="00404154">
        <w:rPr>
          <w:rFonts w:asciiTheme="minorHAnsi" w:hAnsiTheme="minorHAnsi" w:cstheme="minorHAnsi"/>
        </w:rPr>
        <w:t>. zm.) powiadamia zainteresowane strony o rozstrzygnięciu postępowania przetargowego:</w:t>
      </w:r>
    </w:p>
    <w:p w14:paraId="36ED6939" w14:textId="77777777" w:rsidR="004A22A0" w:rsidRPr="00404154" w:rsidRDefault="004A22A0" w:rsidP="004A22A0">
      <w:pPr>
        <w:ind w:firstLine="708"/>
        <w:rPr>
          <w:rFonts w:asciiTheme="minorHAnsi" w:hAnsiTheme="minorHAnsi" w:cstheme="minorHAnsi"/>
        </w:rPr>
      </w:pPr>
    </w:p>
    <w:p w14:paraId="4CEA8281" w14:textId="77777777" w:rsidR="004A22A0" w:rsidRPr="00404154" w:rsidRDefault="004A22A0" w:rsidP="004A22A0">
      <w:pPr>
        <w:rPr>
          <w:rFonts w:asciiTheme="minorHAnsi" w:hAnsiTheme="minorHAnsi" w:cstheme="minorHAnsi"/>
          <w:b/>
        </w:rPr>
      </w:pPr>
      <w:r w:rsidRPr="00404154">
        <w:rPr>
          <w:rFonts w:asciiTheme="minorHAnsi" w:hAnsiTheme="minorHAnsi" w:cstheme="minorHAnsi"/>
          <w:b/>
        </w:rPr>
        <w:t>Część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04154" w:rsidRPr="00404154" w14:paraId="0529047B" w14:textId="77777777" w:rsidTr="006A3EFC">
        <w:trPr>
          <w:trHeight w:val="1798"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D5DB0" w14:textId="77777777" w:rsidR="004A22A0" w:rsidRPr="00404154" w:rsidRDefault="004A22A0" w:rsidP="006A3EF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4154">
              <w:rPr>
                <w:rFonts w:asciiTheme="minorHAnsi" w:hAnsiTheme="minorHAnsi" w:cstheme="minorHAnsi"/>
                <w:sz w:val="24"/>
                <w:szCs w:val="24"/>
              </w:rPr>
              <w:t>Nazwa (firma) i adres Wykonawcy:</w:t>
            </w:r>
          </w:p>
          <w:p w14:paraId="3F200613" w14:textId="77777777" w:rsidR="004A22A0" w:rsidRPr="00404154" w:rsidRDefault="004A22A0" w:rsidP="004A22A0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04154">
              <w:rPr>
                <w:rFonts w:asciiTheme="minorHAnsi" w:hAnsiTheme="minorHAnsi" w:cstheme="minorHAnsi"/>
                <w:b/>
                <w:bCs/>
                <w:color w:val="auto"/>
              </w:rPr>
              <w:t>"Lek S.A. ul. Podlipie 16</w:t>
            </w:r>
          </w:p>
          <w:p w14:paraId="4A95D846" w14:textId="77777777" w:rsidR="008E3B3C" w:rsidRPr="00404154" w:rsidRDefault="004A22A0" w:rsidP="004A22A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04154">
              <w:rPr>
                <w:rFonts w:asciiTheme="minorHAnsi" w:hAnsiTheme="minorHAnsi" w:cstheme="minorHAnsi"/>
                <w:b/>
                <w:bCs/>
                <w:color w:val="auto"/>
              </w:rPr>
              <w:t>95-010 Stryków</w:t>
            </w:r>
          </w:p>
          <w:p w14:paraId="7196D94E" w14:textId="77777777" w:rsidR="008E3B3C" w:rsidRPr="00404154" w:rsidRDefault="004A22A0" w:rsidP="004A22A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04154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NIP:7281341936"</w:t>
            </w:r>
          </w:p>
          <w:p w14:paraId="431B8A69" w14:textId="77777777" w:rsidR="004A22A0" w:rsidRPr="00404154" w:rsidRDefault="004A22A0" w:rsidP="004A22A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404154">
              <w:rPr>
                <w:rFonts w:asciiTheme="minorHAnsi" w:hAnsiTheme="minorHAnsi" w:cstheme="minorHAnsi"/>
                <w:color w:val="auto"/>
              </w:rPr>
              <w:t xml:space="preserve">Cena wybranej oferty: </w:t>
            </w:r>
            <w:r w:rsidR="008E3B3C" w:rsidRPr="00404154">
              <w:rPr>
                <w:rFonts w:asciiTheme="minorHAnsi" w:hAnsiTheme="minorHAnsi" w:cstheme="minorHAnsi"/>
                <w:bCs/>
                <w:color w:val="auto"/>
              </w:rPr>
              <w:t>392 832,72</w:t>
            </w:r>
            <w:r w:rsidRPr="00404154">
              <w:rPr>
                <w:rFonts w:asciiTheme="minorHAnsi" w:hAnsiTheme="minorHAnsi" w:cstheme="minorHAnsi"/>
                <w:bCs/>
                <w:color w:val="auto"/>
              </w:rPr>
              <w:t>PLN</w:t>
            </w:r>
          </w:p>
          <w:p w14:paraId="18276004" w14:textId="6BD5C81C" w:rsidR="00E37186" w:rsidRDefault="004A22A0" w:rsidP="008E3B3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4154">
              <w:rPr>
                <w:rFonts w:asciiTheme="minorHAnsi" w:hAnsiTheme="minorHAnsi" w:cstheme="minorHAnsi"/>
                <w:sz w:val="24"/>
                <w:szCs w:val="24"/>
              </w:rPr>
              <w:t xml:space="preserve">Słownie: </w:t>
            </w:r>
            <w:r w:rsidR="00E37186">
              <w:rPr>
                <w:rFonts w:asciiTheme="minorHAnsi" w:hAnsiTheme="minorHAnsi" w:cstheme="minorHAnsi"/>
                <w:sz w:val="24"/>
                <w:szCs w:val="24"/>
              </w:rPr>
              <w:t>trzysta dziewięćdziesiąt dwa tysiące osiemset trzydzieści dwa złote 72/100</w:t>
            </w:r>
          </w:p>
          <w:p w14:paraId="2BDE2B1F" w14:textId="7521437F" w:rsidR="004A22A0" w:rsidRPr="00404154" w:rsidRDefault="004A22A0" w:rsidP="008E3B3C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4154">
              <w:rPr>
                <w:rFonts w:asciiTheme="minorHAnsi" w:hAnsiTheme="minorHAnsi" w:cstheme="minorHAnsi"/>
                <w:sz w:val="24"/>
                <w:szCs w:val="24"/>
              </w:rPr>
              <w:t xml:space="preserve">Uzasadnienie wyboru: </w:t>
            </w:r>
            <w:r w:rsidR="008E3B3C" w:rsidRPr="00404154">
              <w:rPr>
                <w:rFonts w:asciiTheme="minorHAnsi" w:hAnsiTheme="minorHAnsi" w:cstheme="minorHAnsi"/>
                <w:sz w:val="24"/>
                <w:szCs w:val="24"/>
              </w:rPr>
              <w:t>Najkorzystniejsze</w:t>
            </w:r>
            <w:r w:rsidRPr="00404154">
              <w:rPr>
                <w:rFonts w:asciiTheme="minorHAnsi" w:hAnsiTheme="minorHAnsi" w:cstheme="minorHAnsi"/>
                <w:sz w:val="24"/>
                <w:szCs w:val="24"/>
              </w:rPr>
              <w:t xml:space="preserve"> oferta niepodlegająca odrzuceniu</w:t>
            </w:r>
          </w:p>
        </w:tc>
      </w:tr>
    </w:tbl>
    <w:p w14:paraId="119D895A" w14:textId="77777777" w:rsidR="004A22A0" w:rsidRPr="00404154" w:rsidRDefault="004A22A0" w:rsidP="004A22A0">
      <w:pPr>
        <w:rPr>
          <w:rFonts w:asciiTheme="minorHAnsi" w:eastAsia="Calibri" w:hAnsiTheme="minorHAnsi" w:cstheme="minorHAnsi"/>
        </w:rPr>
      </w:pPr>
      <w:r w:rsidRPr="00404154">
        <w:rPr>
          <w:rFonts w:asciiTheme="minorHAnsi" w:eastAsia="Calibri" w:hAnsiTheme="minorHAnsi" w:cstheme="minorHAnsi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39"/>
        <w:gridCol w:w="2028"/>
        <w:gridCol w:w="2510"/>
      </w:tblGrid>
      <w:tr w:rsidR="00404154" w:rsidRPr="00404154" w14:paraId="031563F7" w14:textId="77777777" w:rsidTr="006A3EFC">
        <w:trPr>
          <w:trHeight w:val="95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3AAEAAE" w14:textId="77777777" w:rsidR="004A22A0" w:rsidRPr="00404154" w:rsidRDefault="004A22A0" w:rsidP="006A3EF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EF9FCC3" w14:textId="77777777" w:rsidR="004A22A0" w:rsidRPr="00404154" w:rsidRDefault="004A22A0" w:rsidP="006A3EF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629FBA" w14:textId="77777777" w:rsidR="004A22A0" w:rsidRPr="00404154" w:rsidRDefault="004A22A0" w:rsidP="006A3EF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 xml:space="preserve">Liczba punktów dla kryterium „Cena”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D968913" w14:textId="77777777" w:rsidR="004A22A0" w:rsidRPr="00404154" w:rsidRDefault="004A22A0" w:rsidP="006A3EF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 xml:space="preserve">Łączna punktacja </w:t>
            </w:r>
          </w:p>
        </w:tc>
      </w:tr>
      <w:tr w:rsidR="00404154" w:rsidRPr="00404154" w14:paraId="15AAE4C8" w14:textId="77777777" w:rsidTr="006A3EFC">
        <w:trPr>
          <w:trHeight w:val="7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A7D6" w14:textId="77777777" w:rsidR="004A22A0" w:rsidRPr="00404154" w:rsidRDefault="004A22A0" w:rsidP="006A3EF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A3EB" w14:textId="77777777" w:rsidR="008E3B3C" w:rsidRPr="00404154" w:rsidRDefault="008E3B3C" w:rsidP="008E3B3C">
            <w:pPr>
              <w:rPr>
                <w:rFonts w:asciiTheme="minorHAnsi" w:eastAsia="Calibri" w:hAnsiTheme="minorHAnsi" w:cstheme="minorHAnsi"/>
                <w:bCs/>
              </w:rPr>
            </w:pPr>
            <w:r w:rsidRPr="00404154">
              <w:rPr>
                <w:rFonts w:asciiTheme="minorHAnsi" w:eastAsia="Calibri" w:hAnsiTheme="minorHAnsi" w:cstheme="minorHAnsi"/>
                <w:bCs/>
              </w:rPr>
              <w:t>"Lek S.A. ul. Podlipie 16</w:t>
            </w:r>
          </w:p>
          <w:p w14:paraId="5E0C63C8" w14:textId="77777777" w:rsidR="008E3B3C" w:rsidRPr="00404154" w:rsidRDefault="008E3B3C" w:rsidP="008E3B3C">
            <w:pPr>
              <w:rPr>
                <w:rFonts w:asciiTheme="minorHAnsi" w:eastAsia="Calibri" w:hAnsiTheme="minorHAnsi" w:cstheme="minorHAnsi"/>
                <w:bCs/>
              </w:rPr>
            </w:pPr>
            <w:r w:rsidRPr="00404154">
              <w:rPr>
                <w:rFonts w:asciiTheme="minorHAnsi" w:eastAsia="Calibri" w:hAnsiTheme="minorHAnsi" w:cstheme="minorHAnsi"/>
                <w:bCs/>
              </w:rPr>
              <w:t>95-010 Stryków</w:t>
            </w:r>
          </w:p>
          <w:p w14:paraId="1C5CE1C6" w14:textId="77777777" w:rsidR="004A22A0" w:rsidRPr="00404154" w:rsidRDefault="008E3B3C" w:rsidP="008E3B3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eastAsia="Calibri" w:hAnsiTheme="minorHAnsi" w:cstheme="minorHAnsi"/>
                <w:bCs/>
              </w:rPr>
              <w:t xml:space="preserve"> NIP:7281341936"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4E8" w14:textId="77777777" w:rsidR="004A22A0" w:rsidRPr="00404154" w:rsidRDefault="004A22A0" w:rsidP="006A3EFC">
            <w:pPr>
              <w:rPr>
                <w:rFonts w:asciiTheme="minorHAnsi" w:hAnsiTheme="minorHAnsi" w:cstheme="minorHAnsi"/>
                <w:bCs/>
              </w:rPr>
            </w:pPr>
            <w:r w:rsidRPr="00404154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929" w14:textId="77777777" w:rsidR="004A22A0" w:rsidRPr="00404154" w:rsidRDefault="004A22A0" w:rsidP="006A3EFC">
            <w:pPr>
              <w:rPr>
                <w:rFonts w:asciiTheme="minorHAnsi" w:hAnsiTheme="minorHAnsi" w:cstheme="minorHAnsi"/>
                <w:bCs/>
              </w:rPr>
            </w:pPr>
            <w:r w:rsidRPr="00404154">
              <w:rPr>
                <w:rFonts w:asciiTheme="minorHAnsi" w:hAnsiTheme="minorHAnsi" w:cstheme="minorHAnsi"/>
                <w:bCs/>
              </w:rPr>
              <w:t>100</w:t>
            </w:r>
          </w:p>
        </w:tc>
      </w:tr>
      <w:tr w:rsidR="008E3B3C" w:rsidRPr="00404154" w14:paraId="52227BCB" w14:textId="77777777" w:rsidTr="006A3EFC">
        <w:trPr>
          <w:trHeight w:val="7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BEF" w14:textId="77777777" w:rsidR="008E3B3C" w:rsidRPr="00404154" w:rsidRDefault="008E3B3C" w:rsidP="006A3EFC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7145" w14:textId="77777777" w:rsidR="008E3B3C" w:rsidRPr="00404154" w:rsidRDefault="00C779AE" w:rsidP="008E3B3C">
            <w:pPr>
              <w:rPr>
                <w:rFonts w:asciiTheme="minorHAnsi" w:eastAsia="Calibri" w:hAnsiTheme="minorHAnsi" w:cstheme="minorHAnsi"/>
                <w:bCs/>
              </w:rPr>
            </w:pPr>
            <w:r w:rsidRPr="00404154">
              <w:rPr>
                <w:rFonts w:asciiTheme="minorHAnsi" w:eastAsia="Calibri" w:hAnsiTheme="minorHAnsi" w:cstheme="minorHAnsi"/>
                <w:bCs/>
              </w:rPr>
              <w:t>Medyk-Lek Panek Spółka Komandytowa Pawła Włodkowica 2 c, 03-262 Warszawa NIP: 5242755182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7B0" w14:textId="3F8F9B22" w:rsidR="008E3B3C" w:rsidRPr="00404154" w:rsidRDefault="00955B9C" w:rsidP="006A3EF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94,41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0E8" w14:textId="1C14FBA1" w:rsidR="008E3B3C" w:rsidRPr="00404154" w:rsidRDefault="00955B9C" w:rsidP="006A3EF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94,41</w:t>
            </w:r>
          </w:p>
        </w:tc>
      </w:tr>
    </w:tbl>
    <w:p w14:paraId="3796D7E2" w14:textId="77777777" w:rsidR="00A05794" w:rsidRPr="00404154" w:rsidRDefault="00A05794" w:rsidP="00A05794">
      <w:pPr>
        <w:rPr>
          <w:rFonts w:asciiTheme="minorHAnsi" w:hAnsiTheme="minorHAnsi" w:cstheme="minorHAnsi"/>
        </w:rPr>
      </w:pPr>
    </w:p>
    <w:p w14:paraId="35621DEA" w14:textId="77777777" w:rsidR="00351978" w:rsidRDefault="00351978" w:rsidP="003D0B24">
      <w:pPr>
        <w:rPr>
          <w:rFonts w:asciiTheme="minorHAnsi" w:hAnsiTheme="minorHAnsi" w:cstheme="minorHAnsi"/>
          <w:b/>
        </w:rPr>
      </w:pPr>
    </w:p>
    <w:p w14:paraId="11C67FE8" w14:textId="77777777" w:rsidR="00351978" w:rsidRDefault="00351978" w:rsidP="003D0B24">
      <w:pPr>
        <w:rPr>
          <w:rFonts w:asciiTheme="minorHAnsi" w:hAnsiTheme="minorHAnsi" w:cstheme="minorHAnsi"/>
          <w:b/>
        </w:rPr>
      </w:pPr>
    </w:p>
    <w:p w14:paraId="4BEAB0E7" w14:textId="77777777" w:rsidR="00351978" w:rsidRDefault="00351978" w:rsidP="003D0B24">
      <w:pPr>
        <w:rPr>
          <w:rFonts w:asciiTheme="minorHAnsi" w:hAnsiTheme="minorHAnsi" w:cstheme="minorHAnsi"/>
          <w:b/>
        </w:rPr>
      </w:pPr>
    </w:p>
    <w:p w14:paraId="36910BC9" w14:textId="77777777" w:rsidR="00351978" w:rsidRDefault="00351978" w:rsidP="003D0B24">
      <w:pPr>
        <w:rPr>
          <w:rFonts w:asciiTheme="minorHAnsi" w:hAnsiTheme="minorHAnsi" w:cstheme="minorHAnsi"/>
          <w:b/>
        </w:rPr>
      </w:pPr>
    </w:p>
    <w:p w14:paraId="7D85838C" w14:textId="059169B6" w:rsidR="003D0B24" w:rsidRPr="00404154" w:rsidRDefault="003D0B24" w:rsidP="003D0B24">
      <w:pPr>
        <w:rPr>
          <w:rFonts w:asciiTheme="minorHAnsi" w:hAnsiTheme="minorHAnsi" w:cstheme="minorHAnsi"/>
          <w:b/>
        </w:rPr>
      </w:pPr>
      <w:r w:rsidRPr="00404154">
        <w:rPr>
          <w:rFonts w:asciiTheme="minorHAnsi" w:hAnsiTheme="minorHAnsi" w:cstheme="minorHAnsi"/>
          <w:b/>
        </w:rPr>
        <w:lastRenderedPageBreak/>
        <w:t>Część nr 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04154" w:rsidRPr="00404154" w14:paraId="3E2E3ED5" w14:textId="77777777" w:rsidTr="00364F43">
        <w:trPr>
          <w:trHeight w:val="1798"/>
        </w:trPr>
        <w:tc>
          <w:tcPr>
            <w:tcW w:w="10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EA326" w14:textId="182ED38B" w:rsidR="0064662A" w:rsidRDefault="0064662A" w:rsidP="0064662A">
            <w:pPr>
              <w:pStyle w:val="NormalnyWeb"/>
            </w:pPr>
            <w:proofErr w:type="spellStart"/>
            <w:r>
              <w:rPr>
                <w:rFonts w:ascii="Calibri" w:hAnsi="Calibri" w:cs="Calibri"/>
              </w:rPr>
              <w:t>Postępowanie</w:t>
            </w:r>
            <w:proofErr w:type="spellEnd"/>
            <w:r>
              <w:rPr>
                <w:rFonts w:ascii="Calibri" w:hAnsi="Calibri" w:cs="Calibri"/>
              </w:rPr>
              <w:t xml:space="preserve"> w zakresie pakietu nr </w:t>
            </w:r>
            <w:r>
              <w:rPr>
                <w:rFonts w:ascii="Calibri" w:hAnsi="Calibri" w:cs="Calibri"/>
              </w:rPr>
              <w:t>81</w:t>
            </w:r>
            <w:r>
              <w:rPr>
                <w:rFonts w:ascii="Calibri" w:hAnsi="Calibri" w:cs="Calibri"/>
              </w:rPr>
              <w:t xml:space="preserve"> zostało </w:t>
            </w:r>
            <w:proofErr w:type="spellStart"/>
            <w:r>
              <w:rPr>
                <w:rFonts w:ascii="Calibri" w:hAnsi="Calibri" w:cs="Calibri"/>
              </w:rPr>
              <w:t>unieważnione</w:t>
            </w:r>
            <w:proofErr w:type="spellEnd"/>
            <w:r>
              <w:rPr>
                <w:rFonts w:ascii="Calibri" w:hAnsi="Calibri" w:cs="Calibri"/>
              </w:rPr>
              <w:t xml:space="preserve"> na podstawie art. 255 pkt.3 </w:t>
            </w:r>
            <w:proofErr w:type="spellStart"/>
            <w:r>
              <w:rPr>
                <w:rFonts w:ascii="Calibri" w:hAnsi="Calibri" w:cs="Calibri"/>
              </w:rPr>
              <w:t>Pzp</w:t>
            </w:r>
            <w:proofErr w:type="spellEnd"/>
            <w:r>
              <w:rPr>
                <w:rFonts w:ascii="Calibri" w:hAnsi="Calibri" w:cs="Calibri"/>
              </w:rPr>
              <w:t xml:space="preserve"> – cena najkorzystniejszej oferty </w:t>
            </w:r>
            <w:proofErr w:type="spellStart"/>
            <w:r>
              <w:rPr>
                <w:rFonts w:ascii="Calibri" w:hAnsi="Calibri" w:cs="Calibri"/>
              </w:rPr>
              <w:t>przewyższa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kwote</w:t>
            </w:r>
            <w:proofErr w:type="spellEnd"/>
            <w:r>
              <w:rPr>
                <w:rFonts w:ascii="Calibri" w:hAnsi="Calibri" w:cs="Calibri"/>
              </w:rPr>
              <w:t xml:space="preserve">̨, </w:t>
            </w:r>
            <w:proofErr w:type="spellStart"/>
            <w:r>
              <w:rPr>
                <w:rFonts w:ascii="Calibri" w:hAnsi="Calibri" w:cs="Calibri"/>
              </w:rPr>
              <w:t>która</w:t>
            </w:r>
            <w:proofErr w:type="spellEnd"/>
            <w:r>
              <w:rPr>
                <w:rFonts w:ascii="Calibri" w:hAnsi="Calibri" w:cs="Calibri"/>
              </w:rPr>
              <w:t xml:space="preserve">̨ </w:t>
            </w:r>
            <w:proofErr w:type="spellStart"/>
            <w:r>
              <w:rPr>
                <w:rFonts w:ascii="Calibri" w:hAnsi="Calibri" w:cs="Calibri"/>
              </w:rPr>
              <w:t>zamawiający</w:t>
            </w:r>
            <w:proofErr w:type="spellEnd"/>
            <w:r>
              <w:rPr>
                <w:rFonts w:ascii="Calibri" w:hAnsi="Calibri" w:cs="Calibri"/>
              </w:rPr>
              <w:t xml:space="preserve"> zamierza </w:t>
            </w:r>
            <w:proofErr w:type="spellStart"/>
            <w:r>
              <w:rPr>
                <w:rFonts w:ascii="Calibri" w:hAnsi="Calibri" w:cs="Calibri"/>
              </w:rPr>
              <w:t>przeznaczyc</w:t>
            </w:r>
            <w:proofErr w:type="spellEnd"/>
            <w:r>
              <w:rPr>
                <w:rFonts w:ascii="Calibri" w:hAnsi="Calibri" w:cs="Calibri"/>
              </w:rPr>
              <w:t xml:space="preserve">́ na sfinansowanie </w:t>
            </w:r>
            <w:proofErr w:type="spellStart"/>
            <w:r>
              <w:rPr>
                <w:rFonts w:ascii="Calibri" w:hAnsi="Calibri" w:cs="Calibri"/>
              </w:rPr>
              <w:t>zamówienia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zamawiający</w:t>
            </w:r>
            <w:proofErr w:type="spellEnd"/>
            <w:r>
              <w:rPr>
                <w:rFonts w:ascii="Calibri" w:hAnsi="Calibri" w:cs="Calibri"/>
              </w:rPr>
              <w:t xml:space="preserve"> nie </w:t>
            </w:r>
            <w:proofErr w:type="spellStart"/>
            <w:r>
              <w:rPr>
                <w:rFonts w:ascii="Calibri" w:hAnsi="Calibri" w:cs="Calibri"/>
              </w:rPr>
              <w:t>może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zwiększyc</w:t>
            </w:r>
            <w:proofErr w:type="spellEnd"/>
            <w:r>
              <w:rPr>
                <w:rFonts w:ascii="Calibri" w:hAnsi="Calibri" w:cs="Calibri"/>
              </w:rPr>
              <w:t xml:space="preserve">́ tej kwoty do ceny najkorzystniejszej oferty. </w:t>
            </w:r>
          </w:p>
          <w:p w14:paraId="3090CDA7" w14:textId="59919DC6" w:rsidR="003D0B24" w:rsidRPr="00404154" w:rsidRDefault="003D0B24" w:rsidP="00364F4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2D4FF1" w14:textId="77777777" w:rsidR="003D0B24" w:rsidRPr="00404154" w:rsidRDefault="003D0B24" w:rsidP="003D0B24">
      <w:pPr>
        <w:rPr>
          <w:rFonts w:asciiTheme="minorHAnsi" w:eastAsia="Calibri" w:hAnsiTheme="minorHAnsi" w:cstheme="minorHAnsi"/>
        </w:rPr>
      </w:pPr>
      <w:r w:rsidRPr="00404154">
        <w:rPr>
          <w:rFonts w:asciiTheme="minorHAnsi" w:eastAsia="Calibri" w:hAnsiTheme="minorHAnsi" w:cstheme="minorHAnsi"/>
        </w:rPr>
        <w:t>Streszczenie oceny i porównanie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39"/>
        <w:gridCol w:w="2028"/>
        <w:gridCol w:w="2510"/>
      </w:tblGrid>
      <w:tr w:rsidR="00404154" w:rsidRPr="00404154" w14:paraId="56C22EF4" w14:textId="77777777" w:rsidTr="00364F43">
        <w:trPr>
          <w:trHeight w:val="95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608CDE" w14:textId="77777777" w:rsidR="003D0B24" w:rsidRPr="00404154" w:rsidRDefault="003D0B24" w:rsidP="00364F43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B0902F5" w14:textId="77777777" w:rsidR="003D0B24" w:rsidRPr="00404154" w:rsidRDefault="003D0B24" w:rsidP="00364F43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3C33077" w14:textId="77777777" w:rsidR="003D0B24" w:rsidRPr="00404154" w:rsidRDefault="003D0B24" w:rsidP="00364F43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 xml:space="preserve">Liczba punktów dla kryterium „Cena”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2273FAA" w14:textId="77777777" w:rsidR="003D0B24" w:rsidRPr="00404154" w:rsidRDefault="003D0B24" w:rsidP="00364F43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 xml:space="preserve">Łączna punktacja </w:t>
            </w:r>
          </w:p>
        </w:tc>
      </w:tr>
      <w:tr w:rsidR="00404154" w:rsidRPr="00404154" w14:paraId="33AB6DB6" w14:textId="77777777" w:rsidTr="00364F43">
        <w:trPr>
          <w:trHeight w:val="7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2A71" w14:textId="77777777" w:rsidR="003D0B24" w:rsidRPr="00404154" w:rsidRDefault="003D0B24" w:rsidP="00364F43">
            <w:pPr>
              <w:rPr>
                <w:rFonts w:asciiTheme="minorHAnsi" w:hAnsiTheme="minorHAnsi" w:cstheme="minorHAnsi"/>
              </w:rPr>
            </w:pPr>
            <w:r w:rsidRPr="0040415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F04" w14:textId="77777777" w:rsidR="003D0B24" w:rsidRPr="00404154" w:rsidRDefault="003D0B24" w:rsidP="003D0B24">
            <w:pPr>
              <w:rPr>
                <w:rFonts w:asciiTheme="minorHAnsi" w:hAnsiTheme="minorHAnsi" w:cstheme="minorHAnsi"/>
                <w:b/>
                <w:bCs/>
              </w:rPr>
            </w:pPr>
            <w:r w:rsidRPr="00404154">
              <w:rPr>
                <w:rFonts w:asciiTheme="minorHAnsi" w:hAnsiTheme="minorHAnsi" w:cstheme="minorHAnsi"/>
                <w:b/>
                <w:bCs/>
              </w:rPr>
              <w:t>Lek S.A. ul. Podlipie 16</w:t>
            </w:r>
            <w:r w:rsidRPr="00404154">
              <w:rPr>
                <w:rFonts w:asciiTheme="minorHAnsi" w:hAnsiTheme="minorHAnsi" w:cstheme="minorHAnsi"/>
                <w:b/>
                <w:bCs/>
              </w:rPr>
              <w:br/>
              <w:t>95-010 Stryków NIP:7281341936</w:t>
            </w:r>
          </w:p>
          <w:p w14:paraId="1E52DFFC" w14:textId="77777777" w:rsidR="003D0B24" w:rsidRPr="00404154" w:rsidRDefault="003D0B24" w:rsidP="00364F43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80D7" w14:textId="77777777" w:rsidR="003D0B24" w:rsidRPr="00404154" w:rsidRDefault="003D0B24" w:rsidP="00364F43">
            <w:pPr>
              <w:rPr>
                <w:rFonts w:asciiTheme="minorHAnsi" w:hAnsiTheme="minorHAnsi" w:cstheme="minorHAnsi"/>
                <w:bCs/>
              </w:rPr>
            </w:pPr>
            <w:r w:rsidRPr="00404154">
              <w:rPr>
                <w:rFonts w:asciiTheme="minorHAnsi" w:hAnsiTheme="minorHAnsi" w:cstheme="minorHAnsi"/>
                <w:bCs/>
              </w:rPr>
              <w:t>100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E15" w14:textId="77777777" w:rsidR="003D0B24" w:rsidRPr="00404154" w:rsidRDefault="003D0B24" w:rsidP="00364F43">
            <w:pPr>
              <w:rPr>
                <w:rFonts w:asciiTheme="minorHAnsi" w:hAnsiTheme="minorHAnsi" w:cstheme="minorHAnsi"/>
                <w:bCs/>
              </w:rPr>
            </w:pPr>
            <w:r w:rsidRPr="00404154">
              <w:rPr>
                <w:rFonts w:asciiTheme="minorHAnsi" w:hAnsiTheme="minorHAnsi" w:cstheme="minorHAnsi"/>
                <w:bCs/>
              </w:rPr>
              <w:t>100</w:t>
            </w:r>
          </w:p>
        </w:tc>
      </w:tr>
    </w:tbl>
    <w:p w14:paraId="3E8488EB" w14:textId="77777777" w:rsidR="003D0B24" w:rsidRPr="00404154" w:rsidRDefault="003D0B24" w:rsidP="00A05794">
      <w:pPr>
        <w:rPr>
          <w:rFonts w:asciiTheme="minorHAnsi" w:hAnsiTheme="minorHAnsi" w:cstheme="minorHAnsi"/>
        </w:rPr>
      </w:pPr>
    </w:p>
    <w:p w14:paraId="4D71BD3C" w14:textId="77777777" w:rsidR="00A94B66" w:rsidRPr="00404154" w:rsidRDefault="00A94B66" w:rsidP="00A05794">
      <w:pPr>
        <w:rPr>
          <w:rFonts w:asciiTheme="minorHAnsi" w:hAnsiTheme="minorHAnsi" w:cstheme="minorHAnsi"/>
        </w:rPr>
      </w:pPr>
    </w:p>
    <w:sectPr w:rsidR="00A94B66" w:rsidRPr="004041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1D44" w14:textId="77777777" w:rsidR="0014587E" w:rsidRDefault="0014587E">
      <w:r>
        <w:separator/>
      </w:r>
    </w:p>
  </w:endnote>
  <w:endnote w:type="continuationSeparator" w:id="0">
    <w:p w14:paraId="07B4B941" w14:textId="77777777" w:rsidR="0014587E" w:rsidRDefault="001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E7D" w14:textId="77777777" w:rsidR="003A3249" w:rsidRPr="00512982" w:rsidRDefault="003A3249" w:rsidP="006A3EFC">
    <w:pPr>
      <w:pStyle w:val="Stopka"/>
    </w:pPr>
    <w:r>
      <w:rPr>
        <w:noProof/>
      </w:rPr>
      <w:drawing>
        <wp:inline distT="0" distB="0" distL="0" distR="0" wp14:anchorId="56A4E458" wp14:editId="0ED8EBF9">
          <wp:extent cx="5760720" cy="91535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5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1D03" w14:textId="77777777" w:rsidR="0014587E" w:rsidRDefault="0014587E">
      <w:r>
        <w:separator/>
      </w:r>
    </w:p>
  </w:footnote>
  <w:footnote w:type="continuationSeparator" w:id="0">
    <w:p w14:paraId="23232EFB" w14:textId="77777777" w:rsidR="0014587E" w:rsidRDefault="0014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FEA" w14:textId="77777777" w:rsidR="003A3249" w:rsidRDefault="003A3249" w:rsidP="006A3EFC">
    <w:pPr>
      <w:pStyle w:val="Nagwek"/>
      <w:tabs>
        <w:tab w:val="clear" w:pos="9072"/>
        <w:tab w:val="right" w:pos="7797"/>
      </w:tabs>
    </w:pPr>
    <w:r>
      <w:rPr>
        <w:noProof/>
      </w:rPr>
      <w:drawing>
        <wp:inline distT="0" distB="0" distL="0" distR="0" wp14:anchorId="63120E99" wp14:editId="46C6E0A5">
          <wp:extent cx="6228272" cy="980408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65" cy="982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A0"/>
    <w:rsid w:val="0001016D"/>
    <w:rsid w:val="00015C62"/>
    <w:rsid w:val="0014587E"/>
    <w:rsid w:val="00197CC5"/>
    <w:rsid w:val="001B3EDC"/>
    <w:rsid w:val="002420AB"/>
    <w:rsid w:val="002A0596"/>
    <w:rsid w:val="00301C58"/>
    <w:rsid w:val="00324CBD"/>
    <w:rsid w:val="00351978"/>
    <w:rsid w:val="003576D3"/>
    <w:rsid w:val="003A3249"/>
    <w:rsid w:val="003D0B24"/>
    <w:rsid w:val="004007D5"/>
    <w:rsid w:val="00404154"/>
    <w:rsid w:val="004361C2"/>
    <w:rsid w:val="00440E85"/>
    <w:rsid w:val="004A22A0"/>
    <w:rsid w:val="004A4893"/>
    <w:rsid w:val="004A5487"/>
    <w:rsid w:val="004B7FC4"/>
    <w:rsid w:val="00555D0B"/>
    <w:rsid w:val="005670D4"/>
    <w:rsid w:val="00587A33"/>
    <w:rsid w:val="005963F7"/>
    <w:rsid w:val="0064662A"/>
    <w:rsid w:val="006A3EFC"/>
    <w:rsid w:val="00700493"/>
    <w:rsid w:val="00783BDC"/>
    <w:rsid w:val="007945E3"/>
    <w:rsid w:val="007B0A2C"/>
    <w:rsid w:val="008A4651"/>
    <w:rsid w:val="008E3B3C"/>
    <w:rsid w:val="00935D42"/>
    <w:rsid w:val="00955AF6"/>
    <w:rsid w:val="00955B9C"/>
    <w:rsid w:val="00A05794"/>
    <w:rsid w:val="00A36621"/>
    <w:rsid w:val="00A64084"/>
    <w:rsid w:val="00A70ADB"/>
    <w:rsid w:val="00A94B66"/>
    <w:rsid w:val="00B80E12"/>
    <w:rsid w:val="00B95F2C"/>
    <w:rsid w:val="00BA1E5A"/>
    <w:rsid w:val="00BE45AA"/>
    <w:rsid w:val="00BF7488"/>
    <w:rsid w:val="00C1328F"/>
    <w:rsid w:val="00C305E6"/>
    <w:rsid w:val="00C30DF7"/>
    <w:rsid w:val="00C32451"/>
    <w:rsid w:val="00C75491"/>
    <w:rsid w:val="00C779AE"/>
    <w:rsid w:val="00DA0908"/>
    <w:rsid w:val="00DE5BAB"/>
    <w:rsid w:val="00E37186"/>
    <w:rsid w:val="00E45B1F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4BD"/>
  <w15:docId w15:val="{3A65C15E-57AE-4645-AB77-CD1C2C36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A22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4A22A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2A0"/>
  </w:style>
  <w:style w:type="paragraph" w:styleId="Stopka">
    <w:name w:val="footer"/>
    <w:basedOn w:val="Normalny"/>
    <w:link w:val="StopkaZnak"/>
    <w:uiPriority w:val="99"/>
    <w:unhideWhenUsed/>
    <w:rsid w:val="004A2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2A0"/>
  </w:style>
  <w:style w:type="paragraph" w:styleId="Tekstdymka">
    <w:name w:val="Balloon Text"/>
    <w:basedOn w:val="Normalny"/>
    <w:link w:val="TekstdymkaZnak"/>
    <w:uiPriority w:val="99"/>
    <w:semiHidden/>
    <w:unhideWhenUsed/>
    <w:rsid w:val="004A2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66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zpitaljp2.kra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Sara Kolańska</cp:lastModifiedBy>
  <cp:revision>16</cp:revision>
  <dcterms:created xsi:type="dcterms:W3CDTF">2023-10-11T16:10:00Z</dcterms:created>
  <dcterms:modified xsi:type="dcterms:W3CDTF">2023-10-11T16:22:00Z</dcterms:modified>
</cp:coreProperties>
</file>