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D431D" w:rsidRDefault="00CD431D" w:rsidP="00CD431D">
      <w:pPr>
        <w:ind w:start="318.60pt"/>
      </w:pPr>
      <w:r>
        <w:t xml:space="preserve">Poznań , dnia </w:t>
      </w:r>
      <w:r w:rsidR="00B96AFF">
        <w:t>14.10</w:t>
      </w:r>
      <w:r w:rsidR="00701108">
        <w:t>.2019 r</w:t>
      </w:r>
      <w:r>
        <w:t xml:space="preserve">. </w:t>
      </w:r>
    </w:p>
    <w:p w:rsidR="00CD431D" w:rsidRDefault="00CD431D" w:rsidP="00CD431D"/>
    <w:p w:rsidR="00CD431D" w:rsidRDefault="00CD431D" w:rsidP="00CD431D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CD431D" w:rsidRDefault="00CD431D" w:rsidP="00CD431D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CD431D" w:rsidRDefault="00CD431D" w:rsidP="00CD431D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CD431D" w:rsidRDefault="00CD431D" w:rsidP="00CD431D"/>
    <w:p w:rsidR="00CD431D" w:rsidRDefault="00CD431D" w:rsidP="00CD431D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CD431D" w:rsidRDefault="00CD431D" w:rsidP="00CD431D"/>
    <w:p w:rsidR="00CD431D" w:rsidRDefault="00CD431D" w:rsidP="00CD431D">
      <w:r>
        <w:t>EZ</w:t>
      </w:r>
    </w:p>
    <w:p w:rsidR="00CD431D" w:rsidRDefault="00CD431D" w:rsidP="00CD431D"/>
    <w:p w:rsidR="00CD431D" w:rsidRDefault="00CD431D" w:rsidP="00CD431D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CD431D" w:rsidRDefault="00CD431D" w:rsidP="00CD431D">
      <w:pPr>
        <w:rPr>
          <w:b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Przedmiot zakupu:</w:t>
      </w:r>
    </w:p>
    <w:p w:rsidR="00CD431D" w:rsidRDefault="00CD431D" w:rsidP="00CD431D">
      <w:pPr>
        <w:ind w:start="18pt"/>
        <w:rPr>
          <w:b/>
          <w:sz w:val="22"/>
          <w:szCs w:val="22"/>
        </w:rPr>
      </w:pPr>
    </w:p>
    <w:p w:rsidR="00052281" w:rsidRPr="00B96AFF" w:rsidRDefault="00B96AFF" w:rsidP="00B96AF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B96AFF">
        <w:rPr>
          <w:rFonts w:eastAsiaTheme="minorHAnsi"/>
          <w:color w:val="000000"/>
          <w:sz w:val="22"/>
          <w:szCs w:val="22"/>
          <w:lang w:eastAsia="en-US"/>
        </w:rPr>
        <w:t xml:space="preserve">Podstawa KSB AMAROC nr PL010817 pod mieszadło </w:t>
      </w:r>
      <w:proofErr w:type="spellStart"/>
      <w:r w:rsidRPr="00B96AFF">
        <w:rPr>
          <w:rFonts w:eastAsiaTheme="minorHAnsi"/>
          <w:color w:val="000000"/>
          <w:sz w:val="22"/>
          <w:szCs w:val="22"/>
          <w:lang w:eastAsia="en-US"/>
        </w:rPr>
        <w:t>Amaprop</w:t>
      </w:r>
      <w:proofErr w:type="spellEnd"/>
      <w:r w:rsidRPr="00B96AFF">
        <w:rPr>
          <w:rFonts w:eastAsiaTheme="minorHAnsi"/>
          <w:color w:val="000000"/>
          <w:sz w:val="22"/>
          <w:szCs w:val="22"/>
          <w:lang w:eastAsia="en-US"/>
        </w:rPr>
        <w:t xml:space="preserve"> V 46-2500/54 URG / V-42-2500/44 URG. W komplecie specjalny uchwyt do opuszczania mieszadła. – 8 sztuk </w:t>
      </w:r>
    </w:p>
    <w:p w:rsidR="00B96AFF" w:rsidRDefault="00B96AFF" w:rsidP="00B96AFF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8"/>
          <w:szCs w:val="18"/>
          <w:lang w:eastAsia="en-US"/>
        </w:rPr>
      </w:pPr>
    </w:p>
    <w:p w:rsidR="00052281" w:rsidRDefault="00052281" w:rsidP="00052281">
      <w:pPr>
        <w:autoSpaceDE w:val="0"/>
        <w:autoSpaceDN w:val="0"/>
        <w:adjustRightInd w:val="0"/>
        <w:rPr>
          <w:rFonts w:ascii="TahomaNormalny" w:eastAsiaTheme="minorHAnsi" w:hAnsi="TahomaNormalny" w:cs="TahomaNormalny"/>
          <w:sz w:val="19"/>
          <w:szCs w:val="19"/>
          <w:lang w:eastAsia="en-US"/>
        </w:rPr>
      </w:pPr>
    </w:p>
    <w:p w:rsidR="00CD431D" w:rsidRDefault="00CD431D" w:rsidP="00052281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dostawy:</w:t>
      </w:r>
    </w:p>
    <w:p w:rsidR="00CD431D" w:rsidRDefault="00CD431D" w:rsidP="00CD431D">
      <w:pPr>
        <w:ind w:start="18pt"/>
        <w:rPr>
          <w:b/>
          <w:sz w:val="22"/>
          <w:szCs w:val="22"/>
        </w:rPr>
      </w:pPr>
    </w:p>
    <w:p w:rsidR="00CD431D" w:rsidRPr="0037604F" w:rsidRDefault="00CD431D" w:rsidP="00CD431D">
      <w:pPr>
        <w:pStyle w:val="Tekstpodstawowy"/>
        <w:numPr>
          <w:ilvl w:val="1"/>
          <w:numId w:val="3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dostawy :  Magazyn, Dolna Wilda 126 61-492 Poznań, między godz. 7:00 a 13:00</w:t>
      </w:r>
    </w:p>
    <w:p w:rsidR="00B96AFF" w:rsidRPr="00B96AFF" w:rsidRDefault="00CD431D" w:rsidP="00B96AFF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Koszty dostawy po stronie dostawcy.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Oferta w walucie PLN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Nie ma możliwości negocjacji złożonej  oferty.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Ofertę należy złożyć tylko na asortyment wymieniony w zaproszeniu ( nie uznajemy zamienników)</w:t>
      </w:r>
    </w:p>
    <w:p w:rsidR="00AB4604" w:rsidRPr="00E470BF" w:rsidRDefault="00AB4604" w:rsidP="00AB4604">
      <w:pPr>
        <w:numPr>
          <w:ilvl w:val="1"/>
          <w:numId w:val="2"/>
        </w:numPr>
        <w:spacing w:line="18pt" w:lineRule="auto"/>
        <w:jc w:val="both"/>
        <w:rPr>
          <w:sz w:val="22"/>
          <w:szCs w:val="22"/>
        </w:rPr>
      </w:pPr>
      <w:r w:rsidRPr="00F17AF0">
        <w:rPr>
          <w:sz w:val="22"/>
          <w:szCs w:val="22"/>
        </w:rPr>
        <w:t xml:space="preserve">Ofertę należy złożyć </w:t>
      </w:r>
      <w:r w:rsidRPr="00E470BF">
        <w:rPr>
          <w:sz w:val="22"/>
          <w:szCs w:val="22"/>
        </w:rPr>
        <w:t>na  papierze  firmowy</w:t>
      </w:r>
      <w:r>
        <w:rPr>
          <w:sz w:val="22"/>
          <w:szCs w:val="22"/>
        </w:rPr>
        <w:t>m na   poniższy adres    e-mail .</w:t>
      </w:r>
    </w:p>
    <w:p w:rsidR="00AB4604" w:rsidRDefault="00AB4604" w:rsidP="00AB4604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 w:rsidRPr="00F17AF0">
        <w:rPr>
          <w:sz w:val="22"/>
          <w:szCs w:val="22"/>
        </w:rPr>
        <w:t>Złożenie oferty przez oferenta jest jednoznacznym z akceptacją warunków określonych w zaproszeniu oraz umowie.</w:t>
      </w:r>
    </w:p>
    <w:p w:rsidR="00AB4604" w:rsidRPr="00931BE6" w:rsidRDefault="00AB4604" w:rsidP="00AB4604">
      <w:pPr>
        <w:numPr>
          <w:ilvl w:val="1"/>
          <w:numId w:val="2"/>
        </w:numPr>
        <w:spacing w:line="18pt" w:lineRule="auto"/>
        <w:rPr>
          <w:szCs w:val="24"/>
        </w:rPr>
      </w:pPr>
      <w:r w:rsidRPr="00931BE6">
        <w:rPr>
          <w:color w:val="000000"/>
          <w:szCs w:val="24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AB4604" w:rsidRDefault="00AB4604" w:rsidP="00AB4604">
      <w:pPr>
        <w:numPr>
          <w:ilvl w:val="1"/>
          <w:numId w:val="2"/>
        </w:numPr>
        <w:spacing w:line="18pt" w:lineRule="auto"/>
        <w:rPr>
          <w:szCs w:val="24"/>
        </w:rPr>
      </w:pPr>
      <w:r w:rsidRPr="00931BE6">
        <w:rPr>
          <w:szCs w:val="24"/>
        </w:rPr>
        <w:t>Wszelkie pytania proszę składać wyłącznie poprzez OPENNEXUS.</w:t>
      </w:r>
    </w:p>
    <w:p w:rsidR="00AB4604" w:rsidRPr="00FC54F4" w:rsidRDefault="00AB4604" w:rsidP="00AB4604">
      <w:pPr>
        <w:numPr>
          <w:ilvl w:val="1"/>
          <w:numId w:val="2"/>
        </w:numPr>
        <w:spacing w:line="18pt" w:lineRule="auto"/>
        <w:jc w:val="both"/>
        <w:rPr>
          <w:sz w:val="22"/>
          <w:szCs w:val="22"/>
        </w:rPr>
      </w:pPr>
      <w:r w:rsidRPr="004B4CBB">
        <w:rPr>
          <w:sz w:val="22"/>
          <w:szCs w:val="22"/>
        </w:rPr>
        <w:t>Zamawiający może unieważnić aukcję z uwagi na oferowanie ceny zakupu przewyższającej kwotę, którą Zamawiający może przeznaczyć na finansowanie zamówienia.</w:t>
      </w:r>
    </w:p>
    <w:p w:rsidR="00AB4604" w:rsidRDefault="00AB4604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</w:p>
    <w:p w:rsidR="00CD431D" w:rsidRDefault="00CD431D" w:rsidP="00CD431D">
      <w:pPr>
        <w:rPr>
          <w:i/>
          <w:sz w:val="22"/>
          <w:szCs w:val="22"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CD431D" w:rsidRDefault="00CD431D" w:rsidP="00CD431D">
      <w:pPr>
        <w:ind w:start="18pt"/>
        <w:rPr>
          <w:sz w:val="22"/>
          <w:szCs w:val="22"/>
        </w:rPr>
      </w:pPr>
    </w:p>
    <w:p w:rsidR="00CD431D" w:rsidRDefault="00CD431D" w:rsidP="00CD431D">
      <w:pPr>
        <w:ind w:start="35.40pt"/>
        <w:rPr>
          <w:sz w:val="22"/>
          <w:szCs w:val="22"/>
        </w:rPr>
      </w:pPr>
      <w:r>
        <w:rPr>
          <w:sz w:val="22"/>
          <w:szCs w:val="22"/>
        </w:rPr>
        <w:t>Płatność 30 dni od daty wystawienia faktury.</w:t>
      </w:r>
    </w:p>
    <w:p w:rsidR="00CD431D" w:rsidRDefault="00CD431D" w:rsidP="00CD431D">
      <w:pPr>
        <w:rPr>
          <w:i/>
          <w:sz w:val="22"/>
          <w:szCs w:val="22"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:rsidR="00CD431D" w:rsidRDefault="00CD431D" w:rsidP="00CD431D">
      <w:pPr>
        <w:rPr>
          <w:b/>
          <w:sz w:val="22"/>
          <w:szCs w:val="22"/>
        </w:rPr>
      </w:pPr>
    </w:p>
    <w:p w:rsidR="00CD431D" w:rsidRDefault="00CD431D" w:rsidP="00CD431D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292C24" w:rsidRDefault="00292C24" w:rsidP="00CD431D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lastRenderedPageBreak/>
        <w:t>Informacja RODO</w:t>
      </w:r>
    </w:p>
    <w:p w:rsidR="00052281" w:rsidRDefault="00052281" w:rsidP="00CD431D">
      <w:pPr>
        <w:spacing w:line="18pt" w:lineRule="auto"/>
        <w:ind w:start="36pt"/>
        <w:rPr>
          <w:sz w:val="22"/>
          <w:szCs w:val="22"/>
        </w:rPr>
      </w:pPr>
    </w:p>
    <w:p w:rsidR="00052281" w:rsidRDefault="00052281" w:rsidP="00CD431D">
      <w:pPr>
        <w:spacing w:line="18pt" w:lineRule="auto"/>
        <w:ind w:start="36pt"/>
        <w:rPr>
          <w:sz w:val="22"/>
          <w:szCs w:val="22"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składania oferty : </w:t>
      </w:r>
      <w:r w:rsidR="00B96AFF">
        <w:rPr>
          <w:b/>
          <w:sz w:val="22"/>
          <w:szCs w:val="22"/>
        </w:rPr>
        <w:t>22.10.2019</w:t>
      </w:r>
      <w:r>
        <w:rPr>
          <w:b/>
          <w:sz w:val="22"/>
          <w:szCs w:val="22"/>
        </w:rPr>
        <w:t xml:space="preserve"> godz.</w:t>
      </w:r>
      <w:r w:rsidR="0005228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:00</w:t>
      </w:r>
    </w:p>
    <w:p w:rsidR="00CD431D" w:rsidRDefault="00CD431D" w:rsidP="00CD431D">
      <w:pPr>
        <w:rPr>
          <w:b/>
          <w:bCs/>
          <w:sz w:val="22"/>
          <w:szCs w:val="22"/>
        </w:rPr>
      </w:pPr>
    </w:p>
    <w:p w:rsidR="00CD431D" w:rsidRDefault="00CD431D" w:rsidP="00CD431D">
      <w:pPr>
        <w:pStyle w:val="Nagwek7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Osoba prowadząca rozeznanie</w:t>
      </w:r>
      <w:r>
        <w:rPr>
          <w:i w:val="0"/>
          <w:iCs w:val="0"/>
          <w:sz w:val="22"/>
          <w:szCs w:val="22"/>
        </w:rPr>
        <w:t>:</w:t>
      </w:r>
    </w:p>
    <w:p w:rsidR="00CD431D" w:rsidRDefault="00CD431D" w:rsidP="00CD431D">
      <w:pPr>
        <w:rPr>
          <w:i/>
          <w:sz w:val="22"/>
          <w:szCs w:val="22"/>
        </w:rPr>
      </w:pPr>
      <w:r>
        <w:rPr>
          <w:sz w:val="22"/>
          <w:szCs w:val="22"/>
        </w:rPr>
        <w:t>Agnieszka Pińkowska</w:t>
      </w:r>
    </w:p>
    <w:p w:rsidR="00CD431D" w:rsidRPr="008B6CE8" w:rsidRDefault="00AB4604" w:rsidP="00CD431D">
      <w:pPr>
        <w:rPr>
          <w:i/>
          <w:sz w:val="22"/>
          <w:szCs w:val="22"/>
        </w:rPr>
      </w:pPr>
      <w:hyperlink r:id="rId5" w:history="1">
        <w:r w:rsidR="00CD431D">
          <w:rPr>
            <w:rStyle w:val="Hipercze"/>
            <w:i/>
            <w:sz w:val="22"/>
            <w:szCs w:val="22"/>
          </w:rPr>
          <w:t>agnieszka.pinkowska@aquanet.pl</w:t>
        </w:r>
      </w:hyperlink>
    </w:p>
    <w:p w:rsidR="00CD431D" w:rsidRPr="0096726C" w:rsidRDefault="00CD431D" w:rsidP="00CD431D"/>
    <w:p w:rsidR="00CD431D" w:rsidRDefault="00CD431D" w:rsidP="00CD431D"/>
    <w:p w:rsidR="00227396" w:rsidRDefault="00AB4604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TahomaNormalny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4294201"/>
    <w:multiLevelType w:val="hybridMultilevel"/>
    <w:tmpl w:val="DBEC6E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45841C68"/>
    <w:multiLevelType w:val="hybridMultilevel"/>
    <w:tmpl w:val="FE7EB1D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4D947013"/>
    <w:multiLevelType w:val="hybridMultilevel"/>
    <w:tmpl w:val="40205BF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D"/>
    <w:rsid w:val="00052281"/>
    <w:rsid w:val="001F390F"/>
    <w:rsid w:val="00292C24"/>
    <w:rsid w:val="002E145E"/>
    <w:rsid w:val="003A639D"/>
    <w:rsid w:val="003D50E5"/>
    <w:rsid w:val="00614691"/>
    <w:rsid w:val="00701108"/>
    <w:rsid w:val="00AB4604"/>
    <w:rsid w:val="00B96AFF"/>
    <w:rsid w:val="00C24F01"/>
    <w:rsid w:val="00CD431D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6C2AA1-4EF9-43A8-9681-A9D0878560A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1D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31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31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D431D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31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31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D431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CD431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D431D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D4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D431D"/>
    <w:pPr>
      <w:ind w:start="36pt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19</cp:revision>
  <cp:lastPrinted>2019-07-29T08:38:00Z</cp:lastPrinted>
  <dcterms:created xsi:type="dcterms:W3CDTF">2018-03-15T09:02:00Z</dcterms:created>
  <dcterms:modified xsi:type="dcterms:W3CDTF">2019-10-14T11:48:00Z</dcterms:modified>
</cp:coreProperties>
</file>