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DD0E1" w14:textId="11020560" w:rsidR="009B6F59" w:rsidRPr="007716FB" w:rsidRDefault="00A756C7" w:rsidP="00A756C7">
      <w:pPr>
        <w:shd w:val="clear" w:color="auto" w:fill="FFFFFF"/>
        <w:spacing w:after="120"/>
        <w:ind w:right="490"/>
        <w:rPr>
          <w:rFonts w:asciiTheme="majorHAnsi" w:hAnsiTheme="majorHAnsi" w:cstheme="majorHAnsi"/>
          <w:bCs/>
          <w:spacing w:val="-2"/>
        </w:rPr>
      </w:pPr>
      <w:r w:rsidRPr="007716FB">
        <w:rPr>
          <w:rFonts w:asciiTheme="majorHAnsi" w:hAnsiTheme="majorHAnsi" w:cstheme="majorHAnsi"/>
          <w:b/>
          <w:bCs/>
          <w:spacing w:val="-2"/>
        </w:rPr>
        <w:t xml:space="preserve">znak </w:t>
      </w:r>
      <w:r w:rsidRPr="00A64D98">
        <w:rPr>
          <w:rFonts w:asciiTheme="majorHAnsi" w:hAnsiTheme="majorHAnsi" w:cstheme="majorHAnsi"/>
          <w:b/>
          <w:bCs/>
          <w:spacing w:val="-2"/>
        </w:rPr>
        <w:t>sprawy:</w:t>
      </w:r>
      <w:r w:rsidR="00A64D98" w:rsidRPr="00A64D98">
        <w:rPr>
          <w:rFonts w:asciiTheme="majorHAnsi" w:hAnsiTheme="majorHAnsi" w:cstheme="majorHAnsi"/>
        </w:rPr>
        <w:t xml:space="preserve"> </w:t>
      </w:r>
      <w:r w:rsidRPr="00A64D98">
        <w:rPr>
          <w:rFonts w:asciiTheme="majorHAnsi" w:hAnsiTheme="majorHAnsi" w:cstheme="majorHAnsi"/>
          <w:b/>
        </w:rPr>
        <w:t>GUM2023ZP0084</w:t>
      </w:r>
      <w:r w:rsidRPr="00A756C7">
        <w:rPr>
          <w:rFonts w:asciiTheme="majorHAnsi" w:hAnsiTheme="majorHAnsi" w:cstheme="majorHAnsi"/>
          <w:b/>
        </w:rPr>
        <w:tab/>
      </w:r>
      <w:r w:rsidRPr="00A756C7">
        <w:rPr>
          <w:rFonts w:asciiTheme="majorHAnsi" w:hAnsiTheme="majorHAnsi" w:cstheme="majorHAnsi"/>
          <w:b/>
        </w:rPr>
        <w:tab/>
      </w:r>
      <w:r w:rsidRPr="00A756C7">
        <w:rPr>
          <w:rFonts w:asciiTheme="majorHAnsi" w:hAnsiTheme="majorHAnsi" w:cstheme="majorHAnsi"/>
          <w:b/>
        </w:rPr>
        <w:tab/>
      </w:r>
      <w:r w:rsidRPr="00A756C7">
        <w:rPr>
          <w:rFonts w:asciiTheme="majorHAnsi" w:hAnsiTheme="majorHAnsi" w:cstheme="majorHAnsi"/>
          <w:b/>
        </w:rPr>
        <w:tab/>
      </w:r>
      <w:r w:rsidR="00934119" w:rsidRPr="007716FB">
        <w:rPr>
          <w:rFonts w:asciiTheme="majorHAnsi" w:hAnsiTheme="majorHAnsi" w:cstheme="majorHAnsi"/>
        </w:rPr>
        <w:t xml:space="preserve"> </w:t>
      </w:r>
      <w:r w:rsidR="00566180" w:rsidRPr="007716FB">
        <w:rPr>
          <w:rFonts w:asciiTheme="majorHAnsi" w:hAnsiTheme="majorHAnsi" w:cstheme="majorHAnsi"/>
        </w:rPr>
        <w:t xml:space="preserve">                        </w:t>
      </w:r>
      <w:r w:rsidR="00566180" w:rsidRPr="007716FB">
        <w:rPr>
          <w:rFonts w:asciiTheme="majorHAnsi" w:hAnsiTheme="majorHAnsi" w:cstheme="majorHAnsi"/>
          <w:bCs/>
          <w:spacing w:val="-2"/>
        </w:rPr>
        <w:t xml:space="preserve">Gdańsk, dnia </w:t>
      </w:r>
      <w:r w:rsidR="00A64D98">
        <w:rPr>
          <w:rFonts w:asciiTheme="majorHAnsi" w:hAnsiTheme="majorHAnsi" w:cstheme="majorHAnsi"/>
          <w:bCs/>
          <w:spacing w:val="-2"/>
        </w:rPr>
        <w:t>30.08.</w:t>
      </w:r>
      <w:r w:rsidR="003421FA">
        <w:rPr>
          <w:rFonts w:asciiTheme="majorHAnsi" w:hAnsiTheme="majorHAnsi" w:cstheme="majorHAnsi"/>
          <w:bCs/>
          <w:spacing w:val="-2"/>
        </w:rPr>
        <w:t>2023 r</w:t>
      </w:r>
      <w:r w:rsidR="002D053F" w:rsidRPr="007716FB">
        <w:rPr>
          <w:rFonts w:asciiTheme="majorHAnsi" w:hAnsiTheme="majorHAnsi" w:cstheme="majorHAnsi"/>
          <w:bCs/>
          <w:spacing w:val="-2"/>
        </w:rPr>
        <w:t>.</w:t>
      </w:r>
    </w:p>
    <w:p w14:paraId="481CB0A1" w14:textId="77777777" w:rsidR="00461992" w:rsidRPr="007716FB" w:rsidRDefault="00461992" w:rsidP="00461992">
      <w:pPr>
        <w:spacing w:after="0"/>
        <w:ind w:right="142"/>
        <w:jc w:val="center"/>
        <w:rPr>
          <w:rFonts w:asciiTheme="majorHAnsi" w:hAnsiTheme="majorHAnsi" w:cstheme="majorHAnsi"/>
        </w:rPr>
      </w:pPr>
    </w:p>
    <w:p w14:paraId="2775CEF2" w14:textId="2E015B24" w:rsidR="003E6931" w:rsidRPr="007716FB" w:rsidRDefault="003E6931" w:rsidP="003E6931">
      <w:pPr>
        <w:spacing w:after="0" w:line="264" w:lineRule="auto"/>
        <w:rPr>
          <w:rFonts w:asciiTheme="majorHAnsi" w:hAnsiTheme="majorHAnsi" w:cstheme="majorHAnsi"/>
          <w:b/>
        </w:rPr>
      </w:pPr>
    </w:p>
    <w:p w14:paraId="254752D6" w14:textId="28A03BDF" w:rsidR="008B6F2F" w:rsidRPr="007716FB" w:rsidRDefault="003E6931" w:rsidP="003421FA">
      <w:pPr>
        <w:spacing w:after="0" w:line="264" w:lineRule="auto"/>
        <w:jc w:val="center"/>
        <w:rPr>
          <w:rFonts w:asciiTheme="majorHAnsi" w:hAnsiTheme="majorHAnsi" w:cstheme="majorHAnsi"/>
          <w:b/>
        </w:rPr>
      </w:pPr>
      <w:r w:rsidRPr="007716FB">
        <w:rPr>
          <w:rFonts w:asciiTheme="majorHAnsi" w:hAnsiTheme="majorHAnsi" w:cstheme="majorHAnsi"/>
          <w:b/>
        </w:rPr>
        <w:t xml:space="preserve">Zawiadomienie o wyborze ofert </w:t>
      </w:r>
    </w:p>
    <w:p w14:paraId="26880D0F" w14:textId="0C203D82" w:rsidR="003E6931" w:rsidRPr="007716FB" w:rsidRDefault="003E6931" w:rsidP="003E6931">
      <w:pPr>
        <w:spacing w:after="0" w:line="264" w:lineRule="auto"/>
        <w:jc w:val="center"/>
        <w:rPr>
          <w:rFonts w:asciiTheme="majorHAnsi" w:hAnsiTheme="majorHAnsi" w:cstheme="majorHAnsi"/>
          <w:sz w:val="18"/>
          <w:szCs w:val="18"/>
        </w:rPr>
      </w:pPr>
      <w:r w:rsidRPr="007716FB">
        <w:rPr>
          <w:rFonts w:asciiTheme="majorHAnsi" w:hAnsiTheme="majorHAnsi" w:cstheme="majorHAnsi"/>
          <w:sz w:val="18"/>
          <w:szCs w:val="18"/>
        </w:rPr>
        <w:t xml:space="preserve">(art. 253 ust. 1 </w:t>
      </w:r>
      <w:r w:rsidR="003421FA">
        <w:rPr>
          <w:rFonts w:asciiTheme="majorHAnsi" w:hAnsiTheme="majorHAnsi" w:cstheme="majorHAnsi"/>
          <w:sz w:val="18"/>
          <w:szCs w:val="18"/>
        </w:rPr>
        <w:t xml:space="preserve">i 2 </w:t>
      </w:r>
      <w:r w:rsidRPr="007716FB">
        <w:rPr>
          <w:rFonts w:asciiTheme="majorHAnsi" w:hAnsiTheme="majorHAnsi" w:cstheme="majorHAnsi"/>
          <w:sz w:val="18"/>
          <w:szCs w:val="18"/>
        </w:rPr>
        <w:t xml:space="preserve">ustawy z dnia 11 września 2019 r. Prawo Zamówień Publicznych - </w:t>
      </w:r>
      <w:r w:rsidR="003421FA">
        <w:rPr>
          <w:rFonts w:asciiTheme="majorHAnsi" w:hAnsiTheme="majorHAnsi" w:cstheme="majorHAnsi"/>
          <w:color w:val="000000"/>
          <w:sz w:val="18"/>
          <w:szCs w:val="18"/>
        </w:rPr>
        <w:t>Dz. U. z 202</w:t>
      </w:r>
      <w:r w:rsidR="00A64D98">
        <w:rPr>
          <w:rFonts w:asciiTheme="majorHAnsi" w:hAnsiTheme="majorHAnsi" w:cstheme="majorHAnsi"/>
          <w:color w:val="000000"/>
          <w:sz w:val="18"/>
          <w:szCs w:val="18"/>
        </w:rPr>
        <w:t>3</w:t>
      </w:r>
      <w:r w:rsidRPr="007716FB">
        <w:rPr>
          <w:rFonts w:asciiTheme="majorHAnsi" w:hAnsiTheme="majorHAnsi" w:cstheme="majorHAnsi"/>
          <w:color w:val="000000"/>
          <w:sz w:val="18"/>
          <w:szCs w:val="18"/>
        </w:rPr>
        <w:t xml:space="preserve"> r. poz. </w:t>
      </w:r>
      <w:r w:rsidR="003421FA">
        <w:rPr>
          <w:rFonts w:asciiTheme="majorHAnsi" w:hAnsiTheme="majorHAnsi" w:cstheme="majorHAnsi"/>
          <w:color w:val="000000"/>
          <w:sz w:val="18"/>
          <w:szCs w:val="18"/>
        </w:rPr>
        <w:t>1710</w:t>
      </w:r>
      <w:r w:rsidRPr="007716FB">
        <w:rPr>
          <w:rFonts w:asciiTheme="majorHAnsi" w:hAnsiTheme="majorHAnsi" w:cstheme="majorHAnsi"/>
          <w:color w:val="000000"/>
          <w:sz w:val="18"/>
          <w:szCs w:val="18"/>
        </w:rPr>
        <w:t xml:space="preserve"> ze zm.</w:t>
      </w:r>
      <w:r w:rsidRPr="007716FB">
        <w:rPr>
          <w:rFonts w:asciiTheme="majorHAnsi" w:hAnsiTheme="majorHAnsi" w:cstheme="majorHAnsi"/>
          <w:sz w:val="18"/>
          <w:szCs w:val="18"/>
        </w:rPr>
        <w:t>)</w:t>
      </w:r>
    </w:p>
    <w:p w14:paraId="0DC18B97" w14:textId="77777777" w:rsidR="003E6931" w:rsidRPr="007716FB" w:rsidRDefault="003E6931" w:rsidP="003E6931">
      <w:pPr>
        <w:jc w:val="both"/>
        <w:rPr>
          <w:rFonts w:asciiTheme="majorHAnsi" w:hAnsiTheme="majorHAnsi" w:cstheme="majorHAnsi"/>
        </w:rPr>
      </w:pPr>
    </w:p>
    <w:p w14:paraId="70984153" w14:textId="7E124F90" w:rsidR="002517F8" w:rsidRPr="00A756C7" w:rsidRDefault="003E6931" w:rsidP="003E6931">
      <w:pPr>
        <w:jc w:val="both"/>
        <w:rPr>
          <w:rFonts w:asciiTheme="majorHAnsi" w:hAnsiTheme="majorHAnsi" w:cstheme="majorHAnsi"/>
        </w:rPr>
      </w:pPr>
      <w:r w:rsidRPr="007716FB">
        <w:rPr>
          <w:rFonts w:asciiTheme="majorHAnsi" w:hAnsiTheme="majorHAnsi" w:cstheme="majorHAnsi"/>
        </w:rPr>
        <w:t xml:space="preserve">Gdański Uniwersytet Medyczny, jako Zamawiający w postępowaniu na </w:t>
      </w:r>
      <w:r w:rsidRPr="007716FB">
        <w:rPr>
          <w:rFonts w:asciiTheme="majorHAnsi" w:eastAsia="Calibri" w:hAnsiTheme="majorHAnsi" w:cstheme="majorHAnsi"/>
          <w:lang w:eastAsia="en-US"/>
        </w:rPr>
        <w:t xml:space="preserve">dostawę </w:t>
      </w:r>
      <w:r w:rsidRPr="007716FB">
        <w:rPr>
          <w:rFonts w:asciiTheme="majorHAnsi" w:hAnsiTheme="majorHAnsi" w:cstheme="majorHAnsi"/>
        </w:rPr>
        <w:t xml:space="preserve">sprzętu laboratoryjnego </w:t>
      </w:r>
      <w:r w:rsidR="003A5397">
        <w:rPr>
          <w:rFonts w:asciiTheme="majorHAnsi" w:hAnsiTheme="majorHAnsi" w:cstheme="majorHAnsi"/>
        </w:rPr>
        <w:t xml:space="preserve">i medycznego </w:t>
      </w:r>
      <w:r w:rsidRPr="007716FB">
        <w:rPr>
          <w:rFonts w:asciiTheme="majorHAnsi" w:hAnsiTheme="majorHAnsi" w:cstheme="majorHAnsi"/>
        </w:rPr>
        <w:t xml:space="preserve">w 4 pakietach, </w:t>
      </w:r>
      <w:r w:rsidRPr="007716FB">
        <w:rPr>
          <w:rFonts w:asciiTheme="majorHAnsi" w:hAnsiTheme="majorHAnsi" w:cstheme="majorHAnsi"/>
          <w:color w:val="000000"/>
        </w:rPr>
        <w:t>zawiadamia</w:t>
      </w:r>
      <w:r w:rsidRPr="007716FB">
        <w:rPr>
          <w:rFonts w:asciiTheme="majorHAnsi" w:hAnsiTheme="majorHAnsi" w:cstheme="majorHAnsi"/>
        </w:rPr>
        <w:t xml:space="preserve"> że w terminie składania ofert tj. do dnia </w:t>
      </w:r>
      <w:r w:rsidR="003A5397">
        <w:rPr>
          <w:rFonts w:asciiTheme="majorHAnsi" w:hAnsiTheme="majorHAnsi" w:cstheme="majorHAnsi"/>
        </w:rPr>
        <w:t>18.08.</w:t>
      </w:r>
      <w:r w:rsidR="003421FA">
        <w:rPr>
          <w:rFonts w:asciiTheme="majorHAnsi" w:hAnsiTheme="majorHAnsi" w:cstheme="majorHAnsi"/>
        </w:rPr>
        <w:t>2023</w:t>
      </w:r>
      <w:r w:rsidRPr="007716FB">
        <w:rPr>
          <w:rFonts w:asciiTheme="majorHAnsi" w:hAnsiTheme="majorHAnsi" w:cstheme="majorHAnsi"/>
        </w:rPr>
        <w:t xml:space="preserve"> r. do godz. 09:00 wpłynęło </w:t>
      </w:r>
      <w:r w:rsidR="003421FA">
        <w:rPr>
          <w:rFonts w:asciiTheme="majorHAnsi" w:hAnsiTheme="majorHAnsi" w:cstheme="majorHAnsi"/>
        </w:rPr>
        <w:t>1</w:t>
      </w:r>
      <w:r w:rsidR="003A5397">
        <w:rPr>
          <w:rFonts w:asciiTheme="majorHAnsi" w:hAnsiTheme="majorHAnsi" w:cstheme="majorHAnsi"/>
        </w:rPr>
        <w:t>0</w:t>
      </w:r>
      <w:r w:rsidR="008B6F2F">
        <w:rPr>
          <w:rFonts w:asciiTheme="majorHAnsi" w:hAnsiTheme="majorHAnsi" w:cstheme="majorHAnsi"/>
        </w:rPr>
        <w:t xml:space="preserve"> </w:t>
      </w:r>
      <w:r w:rsidRPr="007716FB">
        <w:rPr>
          <w:rFonts w:asciiTheme="majorHAnsi" w:hAnsiTheme="majorHAnsi" w:cstheme="majorHAnsi"/>
        </w:rPr>
        <w:t>ofert</w:t>
      </w:r>
      <w:r w:rsidR="007716FB">
        <w:rPr>
          <w:rFonts w:asciiTheme="majorHAnsi" w:hAnsiTheme="majorHAnsi" w:cstheme="majorHAnsi"/>
        </w:rPr>
        <w:t>.</w:t>
      </w:r>
    </w:p>
    <w:p w14:paraId="4EB7AD5B" w14:textId="7F6DB207" w:rsidR="003E6931" w:rsidRPr="00FB27A5" w:rsidRDefault="003E6931" w:rsidP="003E6931">
      <w:pPr>
        <w:numPr>
          <w:ilvl w:val="0"/>
          <w:numId w:val="11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0B159D">
        <w:rPr>
          <w:rFonts w:asciiTheme="majorHAnsi" w:hAnsiTheme="majorHAnsi" w:cstheme="majorHAnsi"/>
          <w:b/>
          <w:u w:val="single"/>
        </w:rPr>
        <w:t>Wykaz złożonych ofert wraz ze streszczeniem ich oceny i porównania:</w:t>
      </w:r>
    </w:p>
    <w:p w14:paraId="2E53B4A6" w14:textId="77777777" w:rsidR="007716FB" w:rsidRPr="00FB27A5" w:rsidRDefault="007716FB" w:rsidP="007716FB">
      <w:pPr>
        <w:spacing w:after="0" w:line="264" w:lineRule="auto"/>
        <w:ind w:left="426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024"/>
        <w:gridCol w:w="780"/>
        <w:gridCol w:w="1120"/>
        <w:gridCol w:w="1120"/>
        <w:gridCol w:w="1120"/>
        <w:gridCol w:w="1120"/>
      </w:tblGrid>
      <w:tr w:rsidR="003A5397" w:rsidRPr="00FB27A5" w14:paraId="33741763" w14:textId="77777777" w:rsidTr="003A5397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ADFD84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E37703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Wykonawca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9818F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Nr pakietu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C321F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ABD41C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Parametry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F511F6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Gwarancja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BED167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Razem</w:t>
            </w:r>
          </w:p>
        </w:tc>
      </w:tr>
      <w:tr w:rsidR="003A5397" w:rsidRPr="00FB27A5" w14:paraId="353FF525" w14:textId="77777777" w:rsidTr="003A5397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08F0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813E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Ika</w:t>
            </w:r>
            <w:proofErr w:type="spellEnd"/>
            <w:r w:rsidRPr="00FB27A5">
              <w:rPr>
                <w:rFonts w:asciiTheme="minorHAnsi" w:hAnsiTheme="minorHAnsi" w:cstheme="minorHAnsi"/>
                <w:sz w:val="18"/>
                <w:szCs w:val="18"/>
              </w:rPr>
              <w:t xml:space="preserve"> Poland Sp. z o.o. </w:t>
            </w:r>
            <w:proofErr w:type="spellStart"/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ul.Poleczki</w:t>
            </w:r>
            <w:proofErr w:type="spellEnd"/>
            <w:r w:rsidRPr="00FB27A5">
              <w:rPr>
                <w:rFonts w:asciiTheme="minorHAnsi" w:hAnsiTheme="minorHAnsi" w:cstheme="minorHAnsi"/>
                <w:sz w:val="18"/>
                <w:szCs w:val="18"/>
              </w:rPr>
              <w:t xml:space="preserve"> 35, 02-822 Warszawa, NIP: 6831491475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0380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0ABB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17,4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3053A1D8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A354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A8868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57,4</w:t>
            </w:r>
          </w:p>
        </w:tc>
      </w:tr>
      <w:tr w:rsidR="003A5397" w:rsidRPr="00FB27A5" w14:paraId="5462C800" w14:textId="77777777" w:rsidTr="003A5397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4D8D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1481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Bionovo</w:t>
            </w:r>
            <w:proofErr w:type="spellEnd"/>
            <w:r w:rsidRPr="00FB27A5">
              <w:rPr>
                <w:rFonts w:asciiTheme="minorHAnsi" w:hAnsiTheme="minorHAnsi" w:cstheme="minorHAnsi"/>
                <w:sz w:val="18"/>
                <w:szCs w:val="18"/>
              </w:rPr>
              <w:t xml:space="preserve"> Aneta Ludwig </w:t>
            </w:r>
            <w:proofErr w:type="spellStart"/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ul.Nowodworska</w:t>
            </w:r>
            <w:proofErr w:type="spellEnd"/>
            <w:r w:rsidRPr="00FB27A5">
              <w:rPr>
                <w:rFonts w:asciiTheme="minorHAnsi" w:hAnsiTheme="minorHAnsi" w:cstheme="minorHAnsi"/>
                <w:sz w:val="18"/>
                <w:szCs w:val="18"/>
              </w:rPr>
              <w:t xml:space="preserve"> 7, 59-220 Legnica, NIP: 6911810758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837C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182C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52,2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6CE807A7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904D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8C8D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52,2</w:t>
            </w:r>
          </w:p>
        </w:tc>
      </w:tr>
      <w:tr w:rsidR="003A5397" w:rsidRPr="00FB27A5" w14:paraId="679261E2" w14:textId="77777777" w:rsidTr="003A5397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8C7A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146A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Argenta</w:t>
            </w:r>
            <w:proofErr w:type="spellEnd"/>
            <w:r w:rsidRPr="00FB27A5">
              <w:rPr>
                <w:rFonts w:asciiTheme="minorHAnsi" w:hAnsiTheme="minorHAnsi" w:cstheme="minorHAnsi"/>
                <w:sz w:val="18"/>
                <w:szCs w:val="18"/>
              </w:rPr>
              <w:t xml:space="preserve"> Sp. z o.o. ul. Polska 114, 60-401 Poznań, NIP: 7811011656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F629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3997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47,4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7762469F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29D7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DC1E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77,4</w:t>
            </w:r>
          </w:p>
        </w:tc>
      </w:tr>
      <w:tr w:rsidR="003A5397" w:rsidRPr="00FB27A5" w14:paraId="59B22C75" w14:textId="77777777" w:rsidTr="003A5397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0605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F5BD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sz w:val="18"/>
                <w:szCs w:val="18"/>
              </w:rPr>
              <w:t xml:space="preserve">DSP </w:t>
            </w:r>
            <w:proofErr w:type="spellStart"/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A.Bartnicki</w:t>
            </w:r>
            <w:proofErr w:type="spellEnd"/>
            <w:r w:rsidRPr="00FB27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L.Miętkiewicz</w:t>
            </w:r>
            <w:proofErr w:type="spellEnd"/>
            <w:r w:rsidRPr="00FB27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Sp.J</w:t>
            </w:r>
            <w:proofErr w:type="spellEnd"/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. ul. St. Wyspiańskiego 19, 83-000 Pruszcz Gdański, NIP: 6041058242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1A52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7A47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56,4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E25D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EB32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95BC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96,4</w:t>
            </w:r>
          </w:p>
        </w:tc>
      </w:tr>
      <w:tr w:rsidR="003A5397" w:rsidRPr="00FB27A5" w14:paraId="0DCB5652" w14:textId="77777777" w:rsidTr="003A5397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6098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63C3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sz w:val="18"/>
                <w:szCs w:val="18"/>
              </w:rPr>
              <w:t xml:space="preserve">"DANLAB" Danuta </w:t>
            </w:r>
            <w:proofErr w:type="spellStart"/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Katryńska</w:t>
            </w:r>
            <w:proofErr w:type="spellEnd"/>
            <w:r w:rsidRPr="00FB27A5">
              <w:rPr>
                <w:rFonts w:asciiTheme="minorHAnsi" w:hAnsiTheme="minorHAnsi" w:cstheme="minorHAnsi"/>
                <w:sz w:val="18"/>
                <w:szCs w:val="18"/>
              </w:rPr>
              <w:t xml:space="preserve"> 15-399 Białystok, ul. Handlowa 6A, NIP: 6852047455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00B0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3968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57,6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F99D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C3AA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4378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97,6</w:t>
            </w:r>
          </w:p>
        </w:tc>
      </w:tr>
      <w:tr w:rsidR="003A5397" w:rsidRPr="00FB27A5" w14:paraId="34DF8124" w14:textId="77777777" w:rsidTr="003A5397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47DA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5BA6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sz w:val="18"/>
                <w:szCs w:val="18"/>
              </w:rPr>
              <w:t xml:space="preserve">Przedsiębiorstwo Zaopatrzenia Lecznictwa </w:t>
            </w:r>
            <w:proofErr w:type="spellStart"/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Cezal</w:t>
            </w:r>
            <w:proofErr w:type="spellEnd"/>
            <w:r w:rsidRPr="00FB27A5">
              <w:rPr>
                <w:rFonts w:asciiTheme="minorHAnsi" w:hAnsiTheme="minorHAnsi" w:cstheme="minorHAnsi"/>
                <w:sz w:val="18"/>
                <w:szCs w:val="18"/>
              </w:rPr>
              <w:t xml:space="preserve"> Lublin Sp. z o.o., </w:t>
            </w:r>
            <w:proofErr w:type="spellStart"/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Al.Spółdzielczości</w:t>
            </w:r>
            <w:proofErr w:type="spellEnd"/>
            <w:r w:rsidRPr="00FB27A5">
              <w:rPr>
                <w:rFonts w:asciiTheme="minorHAnsi" w:hAnsiTheme="minorHAnsi" w:cstheme="minorHAnsi"/>
                <w:sz w:val="18"/>
                <w:szCs w:val="18"/>
              </w:rPr>
              <w:t xml:space="preserve"> Pracy 38, 20-147 Lublin, NIP: 7121002094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C6E6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25FE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6334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AB3D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2BD7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</w:tr>
      <w:tr w:rsidR="003A5397" w:rsidRPr="00FB27A5" w14:paraId="4F08CC83" w14:textId="77777777" w:rsidTr="003A5397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1818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3EA3" w14:textId="519401F4" w:rsidR="003A5397" w:rsidRPr="00FB27A5" w:rsidRDefault="003A5397" w:rsidP="00A756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sz w:val="18"/>
                <w:szCs w:val="18"/>
              </w:rPr>
              <w:t xml:space="preserve">Oxford </w:t>
            </w:r>
            <w:r w:rsidR="00A756C7" w:rsidRPr="00FB27A5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ol Sp. z o.o., Pl. Zwycięstwa 2, 90-312 Łódź, NIP: 5220014573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DF0A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44B9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28A0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5D8A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41AF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95</w:t>
            </w:r>
          </w:p>
        </w:tc>
      </w:tr>
      <w:tr w:rsidR="003A5397" w:rsidRPr="00FB27A5" w14:paraId="5249C546" w14:textId="77777777" w:rsidTr="003A5397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93AF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6F1A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A-</w:t>
            </w:r>
            <w:proofErr w:type="spellStart"/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Biotech</w:t>
            </w:r>
            <w:proofErr w:type="spellEnd"/>
            <w:r w:rsidRPr="00FB27A5">
              <w:rPr>
                <w:rFonts w:asciiTheme="minorHAnsi" w:hAnsiTheme="minorHAnsi" w:cstheme="minorHAnsi"/>
                <w:sz w:val="18"/>
                <w:szCs w:val="18"/>
              </w:rPr>
              <w:t xml:space="preserve"> Sp. z o.o., ul. </w:t>
            </w:r>
            <w:proofErr w:type="spellStart"/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Muchoborska</w:t>
            </w:r>
            <w:proofErr w:type="spellEnd"/>
            <w:r w:rsidRPr="00FB27A5">
              <w:rPr>
                <w:rFonts w:asciiTheme="minorHAnsi" w:hAnsiTheme="minorHAnsi" w:cstheme="minorHAnsi"/>
                <w:sz w:val="18"/>
                <w:szCs w:val="18"/>
              </w:rPr>
              <w:t xml:space="preserve"> 18, 54-424 Wrocław, NIP: 8943173072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F9B5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769D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50,4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210D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DC84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AA44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60,4</w:t>
            </w:r>
          </w:p>
        </w:tc>
      </w:tr>
      <w:tr w:rsidR="003A5397" w:rsidRPr="00FB27A5" w14:paraId="3316C51A" w14:textId="77777777" w:rsidTr="003A5397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EEB6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A59D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sz w:val="18"/>
                <w:szCs w:val="18"/>
              </w:rPr>
              <w:t xml:space="preserve">Medium Pharma Maria Ostrowska ul. </w:t>
            </w:r>
            <w:proofErr w:type="spellStart"/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C.K.Norwida</w:t>
            </w:r>
            <w:proofErr w:type="spellEnd"/>
            <w:r w:rsidRPr="00FB27A5">
              <w:rPr>
                <w:rFonts w:asciiTheme="minorHAnsi" w:hAnsiTheme="minorHAnsi" w:cstheme="minorHAnsi"/>
                <w:sz w:val="18"/>
                <w:szCs w:val="18"/>
              </w:rPr>
              <w:t xml:space="preserve"> 16, 55-002 Kamieniec Wrocławski, NIP: 8971062516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6EA5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9E76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57,6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EBB6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6C98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0E5C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97,6</w:t>
            </w:r>
          </w:p>
        </w:tc>
      </w:tr>
      <w:tr w:rsidR="003A5397" w:rsidRPr="00FB27A5" w14:paraId="4D92F3D2" w14:textId="77777777" w:rsidTr="003A5397">
        <w:trPr>
          <w:trHeight w:val="66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3C95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D434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Alchem</w:t>
            </w:r>
            <w:proofErr w:type="spellEnd"/>
            <w:r w:rsidRPr="00FB27A5">
              <w:rPr>
                <w:rFonts w:asciiTheme="minorHAnsi" w:hAnsiTheme="minorHAnsi" w:cstheme="minorHAnsi"/>
                <w:sz w:val="18"/>
                <w:szCs w:val="18"/>
              </w:rPr>
              <w:t xml:space="preserve"> Grupa Sp. z o.o., </w:t>
            </w:r>
            <w:proofErr w:type="spellStart"/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ul.Polna</w:t>
            </w:r>
            <w:proofErr w:type="spellEnd"/>
            <w:r w:rsidRPr="00FB27A5">
              <w:rPr>
                <w:rFonts w:asciiTheme="minorHAnsi" w:hAnsiTheme="minorHAnsi" w:cstheme="minorHAnsi"/>
                <w:sz w:val="18"/>
                <w:szCs w:val="18"/>
              </w:rPr>
              <w:t xml:space="preserve"> 21, 87-100 Toruń, NIP: 5272355435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B1F1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6FB3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F752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0810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30A5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</w:tr>
      <w:tr w:rsidR="003A5397" w:rsidRPr="00FB27A5" w14:paraId="0C8652AD" w14:textId="77777777" w:rsidTr="003A5397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09CE1" w14:textId="77777777" w:rsidR="003A5397" w:rsidRPr="00FB27A5" w:rsidRDefault="003A5397" w:rsidP="003A539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F1232" w14:textId="77777777" w:rsidR="003A5397" w:rsidRPr="00FB27A5" w:rsidRDefault="003A5397" w:rsidP="003A539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D350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AB62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AA3D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C59F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27F8" w14:textId="77777777" w:rsidR="003A5397" w:rsidRPr="00FB27A5" w:rsidRDefault="003A5397" w:rsidP="003A5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27A5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</w:tr>
    </w:tbl>
    <w:p w14:paraId="4EDACE71" w14:textId="1356D649" w:rsidR="00DD5845" w:rsidRPr="007716FB" w:rsidRDefault="00DD5845" w:rsidP="003E6931">
      <w:pPr>
        <w:tabs>
          <w:tab w:val="left" w:pos="0"/>
        </w:tabs>
        <w:spacing w:line="264" w:lineRule="auto"/>
        <w:jc w:val="both"/>
        <w:rPr>
          <w:rFonts w:asciiTheme="majorHAnsi" w:hAnsiTheme="majorHAnsi" w:cstheme="majorHAnsi"/>
          <w:b/>
          <w:u w:val="single"/>
        </w:rPr>
      </w:pPr>
    </w:p>
    <w:p w14:paraId="536AFE66" w14:textId="105A4AE9" w:rsidR="003E6931" w:rsidRPr="00A756C7" w:rsidRDefault="003E6931" w:rsidP="001E4A61">
      <w:pPr>
        <w:pStyle w:val="Akapitzlist"/>
        <w:numPr>
          <w:ilvl w:val="0"/>
          <w:numId w:val="11"/>
        </w:numPr>
        <w:tabs>
          <w:tab w:val="left" w:pos="0"/>
        </w:tabs>
        <w:spacing w:after="120" w:line="264" w:lineRule="auto"/>
        <w:ind w:left="426" w:hanging="426"/>
        <w:contextualSpacing w:val="0"/>
        <w:jc w:val="both"/>
        <w:rPr>
          <w:rFonts w:asciiTheme="majorHAnsi" w:hAnsiTheme="majorHAnsi" w:cstheme="majorHAnsi"/>
          <w:b/>
          <w:u w:val="single"/>
        </w:rPr>
      </w:pPr>
      <w:r w:rsidRPr="00A756C7">
        <w:rPr>
          <w:rFonts w:asciiTheme="majorHAnsi" w:hAnsiTheme="majorHAnsi" w:cstheme="majorHAnsi"/>
          <w:b/>
          <w:u w:val="single"/>
        </w:rPr>
        <w:lastRenderedPageBreak/>
        <w:t>Wybrano oferty:</w:t>
      </w:r>
    </w:p>
    <w:p w14:paraId="024EE0A8" w14:textId="51ACA77C" w:rsidR="001E4A61" w:rsidRPr="00A756C7" w:rsidRDefault="000B159D" w:rsidP="00A756C7">
      <w:pPr>
        <w:spacing w:after="0" w:line="288" w:lineRule="auto"/>
        <w:ind w:right="-2"/>
        <w:rPr>
          <w:rFonts w:asciiTheme="majorHAnsi" w:hAnsiTheme="majorHAnsi" w:cstheme="majorHAnsi"/>
          <w:bCs/>
        </w:rPr>
      </w:pPr>
      <w:r w:rsidRPr="00A756C7">
        <w:rPr>
          <w:rFonts w:asciiTheme="majorHAnsi" w:hAnsiTheme="majorHAnsi" w:cstheme="majorHAnsi"/>
        </w:rPr>
        <w:t xml:space="preserve">Pakiet </w:t>
      </w:r>
      <w:r w:rsidR="004E3AB6" w:rsidRPr="00A756C7">
        <w:rPr>
          <w:rFonts w:asciiTheme="majorHAnsi" w:hAnsiTheme="majorHAnsi" w:cstheme="majorHAnsi"/>
        </w:rPr>
        <w:t>1</w:t>
      </w:r>
      <w:r w:rsidR="003E6931" w:rsidRPr="00A756C7">
        <w:rPr>
          <w:rFonts w:asciiTheme="majorHAnsi" w:hAnsiTheme="majorHAnsi" w:cstheme="majorHAnsi"/>
        </w:rPr>
        <w:t xml:space="preserve"> – Oferta </w:t>
      </w:r>
      <w:r w:rsidR="00A756C7" w:rsidRPr="00A756C7">
        <w:rPr>
          <w:rFonts w:asciiTheme="majorHAnsi" w:hAnsiTheme="majorHAnsi" w:cstheme="majorHAnsi"/>
        </w:rPr>
        <w:t>7</w:t>
      </w:r>
      <w:r w:rsidR="003E6931" w:rsidRPr="00A756C7">
        <w:rPr>
          <w:rFonts w:asciiTheme="majorHAnsi" w:hAnsiTheme="majorHAnsi" w:cstheme="majorHAnsi"/>
        </w:rPr>
        <w:t xml:space="preserve"> - </w:t>
      </w:r>
      <w:r w:rsidR="00A756C7" w:rsidRPr="003A5397">
        <w:rPr>
          <w:rFonts w:asciiTheme="majorHAnsi" w:hAnsiTheme="majorHAnsi" w:cstheme="majorHAnsi"/>
        </w:rPr>
        <w:t xml:space="preserve">Oxford </w:t>
      </w:r>
      <w:r w:rsidR="00A756C7">
        <w:rPr>
          <w:rFonts w:asciiTheme="majorHAnsi" w:hAnsiTheme="majorHAnsi" w:cstheme="majorHAnsi"/>
        </w:rPr>
        <w:t>P</w:t>
      </w:r>
      <w:r w:rsidR="00A756C7" w:rsidRPr="003A5397">
        <w:rPr>
          <w:rFonts w:asciiTheme="majorHAnsi" w:hAnsiTheme="majorHAnsi" w:cstheme="majorHAnsi"/>
        </w:rPr>
        <w:t>ol Sp. z o.o., Pl. Zwycięstwa 2, 90-312 Łódź</w:t>
      </w:r>
    </w:p>
    <w:p w14:paraId="219B7B7E" w14:textId="77AD1C6E" w:rsidR="00A756C7" w:rsidRPr="00A756C7" w:rsidRDefault="004E3AB6" w:rsidP="00A756C7">
      <w:pPr>
        <w:spacing w:after="0" w:line="288" w:lineRule="auto"/>
        <w:ind w:right="-142"/>
        <w:rPr>
          <w:rFonts w:asciiTheme="majorHAnsi" w:hAnsiTheme="majorHAnsi" w:cstheme="majorHAnsi"/>
        </w:rPr>
      </w:pPr>
      <w:r w:rsidRPr="00A756C7">
        <w:rPr>
          <w:rFonts w:asciiTheme="majorHAnsi" w:hAnsiTheme="majorHAnsi" w:cstheme="majorHAnsi"/>
        </w:rPr>
        <w:t xml:space="preserve">Pakiet 2 – Oferta </w:t>
      </w:r>
      <w:r w:rsidR="00A756C7" w:rsidRPr="00A756C7">
        <w:rPr>
          <w:rFonts w:asciiTheme="majorHAnsi" w:hAnsiTheme="majorHAnsi" w:cstheme="majorHAnsi"/>
        </w:rPr>
        <w:t>6</w:t>
      </w:r>
      <w:r w:rsidRPr="00A756C7">
        <w:rPr>
          <w:rFonts w:asciiTheme="majorHAnsi" w:hAnsiTheme="majorHAnsi" w:cstheme="majorHAnsi"/>
        </w:rPr>
        <w:t xml:space="preserve"> - </w:t>
      </w:r>
      <w:r w:rsidR="00A756C7" w:rsidRPr="003A5397">
        <w:rPr>
          <w:rFonts w:asciiTheme="majorHAnsi" w:hAnsiTheme="majorHAnsi" w:cstheme="majorHAnsi"/>
        </w:rPr>
        <w:t xml:space="preserve">Przedsiębiorstwo Zaopatrzenia Lecznictwa </w:t>
      </w:r>
      <w:proofErr w:type="spellStart"/>
      <w:r w:rsidR="00A756C7" w:rsidRPr="003A5397">
        <w:rPr>
          <w:rFonts w:asciiTheme="majorHAnsi" w:hAnsiTheme="majorHAnsi" w:cstheme="majorHAnsi"/>
        </w:rPr>
        <w:t>Cezal</w:t>
      </w:r>
      <w:proofErr w:type="spellEnd"/>
      <w:r w:rsidR="00A756C7">
        <w:rPr>
          <w:rFonts w:asciiTheme="majorHAnsi" w:hAnsiTheme="majorHAnsi" w:cstheme="majorHAnsi"/>
        </w:rPr>
        <w:t>,</w:t>
      </w:r>
      <w:r w:rsidR="00A756C7" w:rsidRPr="003A5397">
        <w:rPr>
          <w:rFonts w:asciiTheme="majorHAnsi" w:hAnsiTheme="majorHAnsi" w:cstheme="majorHAnsi"/>
        </w:rPr>
        <w:t xml:space="preserve"> Lublin Sp. z o.o., </w:t>
      </w:r>
      <w:r w:rsidR="00A756C7">
        <w:rPr>
          <w:rFonts w:asciiTheme="majorHAnsi" w:hAnsiTheme="majorHAnsi" w:cstheme="majorHAnsi"/>
        </w:rPr>
        <w:t>A</w:t>
      </w:r>
      <w:r w:rsidR="00A756C7" w:rsidRPr="003A5397">
        <w:rPr>
          <w:rFonts w:asciiTheme="majorHAnsi" w:hAnsiTheme="majorHAnsi" w:cstheme="majorHAnsi"/>
        </w:rPr>
        <w:t>l.</w:t>
      </w:r>
      <w:r w:rsidR="00A756C7">
        <w:rPr>
          <w:rFonts w:asciiTheme="majorHAnsi" w:hAnsiTheme="majorHAnsi" w:cstheme="majorHAnsi"/>
        </w:rPr>
        <w:t xml:space="preserve"> </w:t>
      </w:r>
      <w:r w:rsidR="00A756C7" w:rsidRPr="003A5397">
        <w:rPr>
          <w:rFonts w:asciiTheme="majorHAnsi" w:hAnsiTheme="majorHAnsi" w:cstheme="majorHAnsi"/>
        </w:rPr>
        <w:t xml:space="preserve">Spółdzielczości Pracy 38, </w:t>
      </w:r>
      <w:r w:rsidR="00A756C7">
        <w:rPr>
          <w:rFonts w:asciiTheme="majorHAnsi" w:hAnsiTheme="majorHAnsi" w:cstheme="majorHAnsi"/>
        </w:rPr>
        <w:t>20-147 Lublin</w:t>
      </w:r>
    </w:p>
    <w:p w14:paraId="0C13AF67" w14:textId="7B13643E" w:rsidR="004E3AB6" w:rsidRPr="00A756C7" w:rsidRDefault="004E3AB6" w:rsidP="00A756C7">
      <w:pPr>
        <w:spacing w:after="0" w:line="288" w:lineRule="auto"/>
        <w:ind w:right="-2"/>
        <w:rPr>
          <w:rFonts w:asciiTheme="majorHAnsi" w:hAnsiTheme="majorHAnsi" w:cstheme="majorHAnsi"/>
        </w:rPr>
      </w:pPr>
      <w:r w:rsidRPr="00A756C7">
        <w:rPr>
          <w:rFonts w:asciiTheme="majorHAnsi" w:hAnsiTheme="majorHAnsi" w:cstheme="majorHAnsi"/>
        </w:rPr>
        <w:t xml:space="preserve">Pakiet 3 – Oferta </w:t>
      </w:r>
      <w:r w:rsidR="00A756C7" w:rsidRPr="00A756C7">
        <w:rPr>
          <w:rFonts w:asciiTheme="majorHAnsi" w:hAnsiTheme="majorHAnsi" w:cstheme="majorHAnsi"/>
        </w:rPr>
        <w:t>3</w:t>
      </w:r>
      <w:r w:rsidRPr="00A756C7">
        <w:rPr>
          <w:rFonts w:asciiTheme="majorHAnsi" w:hAnsiTheme="majorHAnsi" w:cstheme="majorHAnsi"/>
        </w:rPr>
        <w:t xml:space="preserve"> - </w:t>
      </w:r>
      <w:proofErr w:type="spellStart"/>
      <w:r w:rsidR="00A756C7" w:rsidRPr="003A5397">
        <w:rPr>
          <w:rFonts w:asciiTheme="majorHAnsi" w:hAnsiTheme="majorHAnsi" w:cstheme="majorHAnsi"/>
        </w:rPr>
        <w:t>Argenta</w:t>
      </w:r>
      <w:proofErr w:type="spellEnd"/>
      <w:r w:rsidR="00A756C7" w:rsidRPr="003A5397">
        <w:rPr>
          <w:rFonts w:asciiTheme="majorHAnsi" w:hAnsiTheme="majorHAnsi" w:cstheme="majorHAnsi"/>
        </w:rPr>
        <w:t xml:space="preserve"> Sp. z o.o</w:t>
      </w:r>
      <w:r w:rsidR="00A756C7">
        <w:rPr>
          <w:rFonts w:asciiTheme="majorHAnsi" w:hAnsiTheme="majorHAnsi" w:cstheme="majorHAnsi"/>
        </w:rPr>
        <w:t>. ul. Polska 114, 60-401 Poznań</w:t>
      </w:r>
    </w:p>
    <w:p w14:paraId="07103E5D" w14:textId="12A2FFE7" w:rsidR="002517F8" w:rsidRPr="00A756C7" w:rsidRDefault="00A756C7" w:rsidP="00A756C7">
      <w:pPr>
        <w:spacing w:after="0" w:line="288" w:lineRule="auto"/>
        <w:ind w:right="-2"/>
        <w:rPr>
          <w:rFonts w:asciiTheme="majorHAnsi" w:hAnsiTheme="majorHAnsi" w:cstheme="majorHAnsi"/>
          <w:b/>
          <w:u w:val="single"/>
        </w:rPr>
      </w:pPr>
      <w:r w:rsidRPr="00A756C7">
        <w:rPr>
          <w:rFonts w:asciiTheme="majorHAnsi" w:hAnsiTheme="majorHAnsi" w:cstheme="majorHAnsi"/>
        </w:rPr>
        <w:t>Pakiet 4 – Oferta 10</w:t>
      </w:r>
      <w:r w:rsidR="004E3AB6" w:rsidRPr="00A756C7">
        <w:rPr>
          <w:rFonts w:asciiTheme="majorHAnsi" w:hAnsiTheme="majorHAnsi" w:cstheme="majorHAnsi"/>
        </w:rPr>
        <w:t xml:space="preserve"> - </w:t>
      </w:r>
      <w:proofErr w:type="spellStart"/>
      <w:r w:rsidRPr="00A756C7">
        <w:rPr>
          <w:rFonts w:asciiTheme="majorHAnsi" w:hAnsiTheme="majorHAnsi" w:cstheme="majorHAnsi"/>
        </w:rPr>
        <w:t>Alchem</w:t>
      </w:r>
      <w:proofErr w:type="spellEnd"/>
      <w:r w:rsidRPr="00A756C7">
        <w:rPr>
          <w:rFonts w:asciiTheme="majorHAnsi" w:hAnsiTheme="majorHAnsi" w:cstheme="majorHAnsi"/>
        </w:rPr>
        <w:t xml:space="preserve"> Grupa Sp. z o.o. </w:t>
      </w:r>
      <w:proofErr w:type="spellStart"/>
      <w:r w:rsidRPr="00A756C7">
        <w:rPr>
          <w:rFonts w:asciiTheme="majorHAnsi" w:hAnsiTheme="majorHAnsi" w:cstheme="majorHAnsi"/>
        </w:rPr>
        <w:t>ul.Polna</w:t>
      </w:r>
      <w:proofErr w:type="spellEnd"/>
      <w:r w:rsidRPr="00A756C7">
        <w:rPr>
          <w:rFonts w:asciiTheme="majorHAnsi" w:hAnsiTheme="majorHAnsi" w:cstheme="majorHAnsi"/>
        </w:rPr>
        <w:t xml:space="preserve"> 21, 87-100 Toruń</w:t>
      </w:r>
    </w:p>
    <w:p w14:paraId="1D50A751" w14:textId="77777777" w:rsidR="00A756C7" w:rsidRDefault="00A756C7" w:rsidP="004E3AB6">
      <w:pPr>
        <w:spacing w:after="120" w:line="264" w:lineRule="auto"/>
        <w:ind w:right="-2"/>
        <w:rPr>
          <w:rFonts w:asciiTheme="majorHAnsi" w:hAnsiTheme="majorHAnsi" w:cstheme="majorHAnsi"/>
          <w:b/>
          <w:u w:val="single"/>
        </w:rPr>
      </w:pPr>
    </w:p>
    <w:p w14:paraId="7F26C0A2" w14:textId="6C373748" w:rsidR="003E6931" w:rsidRPr="00A756C7" w:rsidRDefault="003E6931" w:rsidP="004E3AB6">
      <w:pPr>
        <w:spacing w:after="120" w:line="264" w:lineRule="auto"/>
        <w:ind w:right="-2"/>
        <w:rPr>
          <w:rFonts w:asciiTheme="majorHAnsi" w:hAnsiTheme="majorHAnsi" w:cstheme="majorHAnsi"/>
          <w:b/>
          <w:u w:val="single"/>
        </w:rPr>
      </w:pPr>
      <w:r w:rsidRPr="00A756C7">
        <w:rPr>
          <w:rFonts w:asciiTheme="majorHAnsi" w:hAnsiTheme="majorHAnsi" w:cstheme="majorHAnsi"/>
          <w:b/>
          <w:u w:val="single"/>
        </w:rPr>
        <w:t>Uzasadnienie wyboru:</w:t>
      </w:r>
    </w:p>
    <w:p w14:paraId="1F93A260" w14:textId="7CDA8371" w:rsidR="003E6931" w:rsidRPr="00A756C7" w:rsidRDefault="000B159D" w:rsidP="001E4A61">
      <w:pPr>
        <w:tabs>
          <w:tab w:val="num" w:pos="1134"/>
        </w:tabs>
        <w:spacing w:line="264" w:lineRule="auto"/>
        <w:jc w:val="both"/>
        <w:rPr>
          <w:rFonts w:asciiTheme="majorHAnsi" w:hAnsiTheme="majorHAnsi" w:cstheme="majorHAnsi"/>
          <w:bCs/>
        </w:rPr>
      </w:pPr>
      <w:r w:rsidRPr="00A756C7">
        <w:rPr>
          <w:rFonts w:asciiTheme="majorHAnsi" w:hAnsiTheme="majorHAnsi" w:cstheme="majorHAnsi"/>
        </w:rPr>
        <w:t>Wy</w:t>
      </w:r>
      <w:r w:rsidR="004E3AB6" w:rsidRPr="00A756C7">
        <w:rPr>
          <w:rFonts w:asciiTheme="majorHAnsi" w:hAnsiTheme="majorHAnsi" w:cstheme="majorHAnsi"/>
          <w:bCs/>
        </w:rPr>
        <w:t>brano oferty</w:t>
      </w:r>
      <w:r w:rsidR="002517F8" w:rsidRPr="00A756C7">
        <w:rPr>
          <w:rFonts w:asciiTheme="majorHAnsi" w:hAnsiTheme="majorHAnsi" w:cstheme="majorHAnsi"/>
          <w:bCs/>
        </w:rPr>
        <w:t>, które</w:t>
      </w:r>
      <w:r w:rsidR="001E4A61" w:rsidRPr="00A756C7">
        <w:rPr>
          <w:rFonts w:asciiTheme="majorHAnsi" w:hAnsiTheme="majorHAnsi" w:cstheme="majorHAnsi"/>
          <w:bCs/>
        </w:rPr>
        <w:t xml:space="preserve"> nie podlega</w:t>
      </w:r>
      <w:r w:rsidR="002517F8" w:rsidRPr="00A756C7">
        <w:rPr>
          <w:rFonts w:asciiTheme="majorHAnsi" w:hAnsiTheme="majorHAnsi" w:cstheme="majorHAnsi"/>
          <w:bCs/>
        </w:rPr>
        <w:t>ją</w:t>
      </w:r>
      <w:r w:rsidR="001E4A61" w:rsidRPr="00A756C7">
        <w:rPr>
          <w:rFonts w:asciiTheme="majorHAnsi" w:hAnsiTheme="majorHAnsi" w:cstheme="majorHAnsi"/>
          <w:bCs/>
        </w:rPr>
        <w:t xml:space="preserve"> </w:t>
      </w:r>
      <w:r w:rsidR="004E3AB6" w:rsidRPr="00A756C7">
        <w:rPr>
          <w:rFonts w:asciiTheme="majorHAnsi" w:hAnsiTheme="majorHAnsi" w:cstheme="majorHAnsi"/>
          <w:bCs/>
        </w:rPr>
        <w:t>odrzuceniu i które uzyskały</w:t>
      </w:r>
      <w:r w:rsidR="001E4A61" w:rsidRPr="00A756C7">
        <w:rPr>
          <w:rFonts w:asciiTheme="majorHAnsi" w:hAnsiTheme="majorHAnsi" w:cstheme="majorHAnsi"/>
          <w:bCs/>
        </w:rPr>
        <w:t xml:space="preserve"> najwyższą liczbę punktów w ocenie ofert na podstawie kryteriów określonych w SWZ.</w:t>
      </w:r>
    </w:p>
    <w:p w14:paraId="393FF0F1" w14:textId="47291F44" w:rsidR="00A7331E" w:rsidRPr="00A7331E" w:rsidRDefault="00A7331E" w:rsidP="001E4A61">
      <w:pPr>
        <w:shd w:val="clear" w:color="auto" w:fill="FFFFFF"/>
        <w:spacing w:line="259" w:lineRule="auto"/>
        <w:jc w:val="both"/>
        <w:rPr>
          <w:rFonts w:asciiTheme="majorHAnsi" w:hAnsiTheme="majorHAnsi" w:cstheme="majorHAnsi"/>
          <w:color w:val="212529"/>
          <w:shd w:val="clear" w:color="auto" w:fill="FFFFFF"/>
        </w:rPr>
      </w:pPr>
    </w:p>
    <w:p w14:paraId="4E52E6FE" w14:textId="77777777" w:rsidR="00461992" w:rsidRPr="00D909D7" w:rsidRDefault="00461992" w:rsidP="00461992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i/>
          <w:iCs/>
          <w:sz w:val="20"/>
          <w:szCs w:val="20"/>
        </w:rPr>
      </w:pPr>
    </w:p>
    <w:p w14:paraId="5A52E9A2" w14:textId="0F066374" w:rsidR="004A562D" w:rsidRDefault="00461992" w:rsidP="00FB27A5">
      <w:pPr>
        <w:pStyle w:val="Nagwek3"/>
        <w:spacing w:before="0"/>
        <w:rPr>
          <w:rFonts w:cstheme="majorHAnsi"/>
          <w:i/>
          <w:iCs/>
          <w:sz w:val="20"/>
          <w:szCs w:val="20"/>
        </w:rPr>
      </w:pPr>
      <w:r w:rsidRPr="00D909D7">
        <w:rPr>
          <w:rFonts w:cstheme="majorHAnsi"/>
          <w:i/>
          <w:iCs/>
          <w:sz w:val="20"/>
          <w:szCs w:val="20"/>
        </w:rPr>
        <w:tab/>
      </w:r>
      <w:r w:rsidRPr="00D909D7">
        <w:rPr>
          <w:rFonts w:cstheme="majorHAnsi"/>
          <w:i/>
          <w:iCs/>
          <w:sz w:val="20"/>
          <w:szCs w:val="20"/>
        </w:rPr>
        <w:tab/>
      </w:r>
      <w:r w:rsidR="004A562D" w:rsidRPr="00D909D7">
        <w:rPr>
          <w:rFonts w:cstheme="majorHAnsi"/>
          <w:i/>
          <w:iCs/>
          <w:sz w:val="20"/>
          <w:szCs w:val="20"/>
        </w:rPr>
        <w:tab/>
      </w:r>
      <w:r w:rsidR="004A562D" w:rsidRPr="00D909D7">
        <w:rPr>
          <w:rFonts w:cstheme="majorHAnsi"/>
          <w:i/>
          <w:iCs/>
          <w:sz w:val="20"/>
          <w:szCs w:val="20"/>
        </w:rPr>
        <w:tab/>
      </w:r>
      <w:r w:rsidR="004A562D" w:rsidRPr="00D909D7">
        <w:rPr>
          <w:rFonts w:cstheme="majorHAnsi"/>
          <w:i/>
          <w:iCs/>
          <w:sz w:val="20"/>
          <w:szCs w:val="20"/>
        </w:rPr>
        <w:tab/>
      </w:r>
      <w:r w:rsidR="004A562D" w:rsidRPr="00D909D7">
        <w:rPr>
          <w:rFonts w:cstheme="majorHAnsi"/>
          <w:i/>
          <w:iCs/>
          <w:sz w:val="20"/>
          <w:szCs w:val="20"/>
        </w:rPr>
        <w:tab/>
      </w:r>
      <w:r w:rsidR="004A562D" w:rsidRPr="00D909D7">
        <w:rPr>
          <w:rFonts w:cstheme="majorHAnsi"/>
          <w:i/>
          <w:iCs/>
          <w:sz w:val="20"/>
          <w:szCs w:val="20"/>
        </w:rPr>
        <w:tab/>
      </w:r>
      <w:r w:rsidR="00E07E15" w:rsidRPr="00D909D7">
        <w:rPr>
          <w:rFonts w:cstheme="majorHAnsi"/>
          <w:i/>
          <w:iCs/>
          <w:sz w:val="20"/>
          <w:szCs w:val="20"/>
        </w:rPr>
        <w:tab/>
      </w:r>
    </w:p>
    <w:p w14:paraId="32C73F2D" w14:textId="278991B4" w:rsidR="00B31E84" w:rsidRPr="005804B5" w:rsidRDefault="00E1595F" w:rsidP="004A562D">
      <w:pPr>
        <w:pStyle w:val="NormalnyArialNarrow"/>
        <w:tabs>
          <w:tab w:val="left" w:pos="709"/>
          <w:tab w:val="left" w:pos="3544"/>
        </w:tabs>
        <w:rPr>
          <w:rFonts w:ascii="Calibri" w:hAnsi="Calibri" w:cs="Calibri"/>
          <w:sz w:val="18"/>
          <w:szCs w:val="18"/>
        </w:rPr>
      </w:pPr>
      <w:r w:rsidRPr="005804B5">
        <w:rPr>
          <w:rFonts w:ascii="Calibri" w:hAnsi="Calibri" w:cs="Calibri"/>
          <w:i/>
          <w:iCs/>
          <w:sz w:val="18"/>
          <w:szCs w:val="18"/>
        </w:rPr>
        <w:tab/>
      </w:r>
      <w:bookmarkStart w:id="0" w:name="_GoBack"/>
      <w:bookmarkEnd w:id="0"/>
    </w:p>
    <w:sectPr w:rsidR="00B31E84" w:rsidRPr="005804B5" w:rsidSect="005D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58530" w14:textId="77777777" w:rsidR="00107C09" w:rsidRDefault="00107C09" w:rsidP="000A396A">
      <w:pPr>
        <w:spacing w:after="0" w:line="240" w:lineRule="auto"/>
      </w:pPr>
      <w:r>
        <w:separator/>
      </w:r>
    </w:p>
  </w:endnote>
  <w:endnote w:type="continuationSeparator" w:id="0">
    <w:p w14:paraId="6E57F434" w14:textId="77777777" w:rsidR="00107C09" w:rsidRDefault="00107C09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43768" w14:textId="77777777"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49239" w14:textId="77777777"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14:paraId="46CA7CC8" w14:textId="77777777"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14:paraId="6121E9F5" w14:textId="77777777"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14:paraId="6D194C05" w14:textId="77777777"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7E864ADB" w14:textId="77777777"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9E01D" w14:textId="77777777"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3AF80" w14:textId="77777777" w:rsidR="00107C09" w:rsidRDefault="00107C09" w:rsidP="000A396A">
      <w:pPr>
        <w:spacing w:after="0" w:line="240" w:lineRule="auto"/>
      </w:pPr>
      <w:r>
        <w:separator/>
      </w:r>
    </w:p>
  </w:footnote>
  <w:footnote w:type="continuationSeparator" w:id="0">
    <w:p w14:paraId="14CC7906" w14:textId="77777777" w:rsidR="00107C09" w:rsidRDefault="00107C09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C927D" w14:textId="77777777"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A409E" w14:textId="77777777"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53579C" wp14:editId="1654C87A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684A7" w14:textId="77777777"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3C06"/>
    <w:multiLevelType w:val="hybridMultilevel"/>
    <w:tmpl w:val="3C0A9C32"/>
    <w:lvl w:ilvl="0" w:tplc="CFC8D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2" w15:restartNumberingAfterBreak="0">
    <w:nsid w:val="1CEB0FE4"/>
    <w:multiLevelType w:val="hybridMultilevel"/>
    <w:tmpl w:val="66F064AC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3" w15:restartNumberingAfterBreak="0">
    <w:nsid w:val="1D7A762D"/>
    <w:multiLevelType w:val="hybridMultilevel"/>
    <w:tmpl w:val="2F78830E"/>
    <w:lvl w:ilvl="0" w:tplc="0EA08EA8">
      <w:start w:val="3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6E31029"/>
    <w:multiLevelType w:val="multilevel"/>
    <w:tmpl w:val="03E6C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BA04936"/>
    <w:multiLevelType w:val="hybridMultilevel"/>
    <w:tmpl w:val="D222F446"/>
    <w:lvl w:ilvl="0" w:tplc="D8421F8C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D9923D4"/>
    <w:multiLevelType w:val="hybridMultilevel"/>
    <w:tmpl w:val="EEDE52E8"/>
    <w:lvl w:ilvl="0" w:tplc="FEA0D7C2">
      <w:start w:val="3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E874FAD"/>
    <w:multiLevelType w:val="hybridMultilevel"/>
    <w:tmpl w:val="EA30F146"/>
    <w:lvl w:ilvl="0" w:tplc="BD62D4F6">
      <w:start w:val="1"/>
      <w:numFmt w:val="upperRoman"/>
      <w:lvlText w:val="%1."/>
      <w:lvlJc w:val="left"/>
      <w:pPr>
        <w:ind w:left="1080" w:hanging="72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D7CBC"/>
    <w:multiLevelType w:val="hybridMultilevel"/>
    <w:tmpl w:val="9C3E9694"/>
    <w:lvl w:ilvl="0" w:tplc="A47A4C7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B5940"/>
    <w:multiLevelType w:val="multilevel"/>
    <w:tmpl w:val="D870F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auto"/>
        <w:sz w:val="20"/>
        <w:szCs w:val="20"/>
      </w:rPr>
    </w:lvl>
    <w:lvl w:ilvl="1">
      <w:start w:val="1"/>
      <w:numFmt w:val="none"/>
      <w:suff w:val="nothing"/>
      <w:lvlText w:val="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845464C"/>
    <w:multiLevelType w:val="hybridMultilevel"/>
    <w:tmpl w:val="9C3E9694"/>
    <w:lvl w:ilvl="0" w:tplc="A47A4C7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14B61"/>
    <w:rsid w:val="00033091"/>
    <w:rsid w:val="000355E3"/>
    <w:rsid w:val="00061E4C"/>
    <w:rsid w:val="00092CC6"/>
    <w:rsid w:val="000A396A"/>
    <w:rsid w:val="000B159D"/>
    <w:rsid w:val="000B197A"/>
    <w:rsid w:val="000C0F95"/>
    <w:rsid w:val="001057C5"/>
    <w:rsid w:val="00107C09"/>
    <w:rsid w:val="00127D05"/>
    <w:rsid w:val="00127FDF"/>
    <w:rsid w:val="001518F7"/>
    <w:rsid w:val="00156D62"/>
    <w:rsid w:val="0017008B"/>
    <w:rsid w:val="00172685"/>
    <w:rsid w:val="0017492E"/>
    <w:rsid w:val="00176252"/>
    <w:rsid w:val="00186810"/>
    <w:rsid w:val="001A2886"/>
    <w:rsid w:val="001A5B25"/>
    <w:rsid w:val="001B73B4"/>
    <w:rsid w:val="001C546C"/>
    <w:rsid w:val="001C6021"/>
    <w:rsid w:val="001E4A61"/>
    <w:rsid w:val="002038BA"/>
    <w:rsid w:val="00223323"/>
    <w:rsid w:val="002400AC"/>
    <w:rsid w:val="00245BC6"/>
    <w:rsid w:val="002517F8"/>
    <w:rsid w:val="00262C04"/>
    <w:rsid w:val="00265C53"/>
    <w:rsid w:val="00284E95"/>
    <w:rsid w:val="002A5153"/>
    <w:rsid w:val="002D053F"/>
    <w:rsid w:val="00340341"/>
    <w:rsid w:val="003421FA"/>
    <w:rsid w:val="003623B0"/>
    <w:rsid w:val="00365D10"/>
    <w:rsid w:val="003921AF"/>
    <w:rsid w:val="00392C41"/>
    <w:rsid w:val="003A5397"/>
    <w:rsid w:val="003A708C"/>
    <w:rsid w:val="003D298F"/>
    <w:rsid w:val="003E40BD"/>
    <w:rsid w:val="003E6931"/>
    <w:rsid w:val="003F2266"/>
    <w:rsid w:val="004126A6"/>
    <w:rsid w:val="00415CA6"/>
    <w:rsid w:val="00423D44"/>
    <w:rsid w:val="00431917"/>
    <w:rsid w:val="00452D42"/>
    <w:rsid w:val="00461992"/>
    <w:rsid w:val="00471EB8"/>
    <w:rsid w:val="004A562D"/>
    <w:rsid w:val="004B4D68"/>
    <w:rsid w:val="004E3AB6"/>
    <w:rsid w:val="0051448A"/>
    <w:rsid w:val="00520D06"/>
    <w:rsid w:val="00547609"/>
    <w:rsid w:val="00550603"/>
    <w:rsid w:val="00550D58"/>
    <w:rsid w:val="00566180"/>
    <w:rsid w:val="005804B5"/>
    <w:rsid w:val="005862F3"/>
    <w:rsid w:val="00587BFD"/>
    <w:rsid w:val="005A460E"/>
    <w:rsid w:val="005D6C67"/>
    <w:rsid w:val="005E23AA"/>
    <w:rsid w:val="005E7218"/>
    <w:rsid w:val="00615D95"/>
    <w:rsid w:val="006620AA"/>
    <w:rsid w:val="00667D3F"/>
    <w:rsid w:val="00691B20"/>
    <w:rsid w:val="006A4DF5"/>
    <w:rsid w:val="006A6495"/>
    <w:rsid w:val="006B29AA"/>
    <w:rsid w:val="006D7D77"/>
    <w:rsid w:val="006E4029"/>
    <w:rsid w:val="00706D3E"/>
    <w:rsid w:val="0071736B"/>
    <w:rsid w:val="00743BFA"/>
    <w:rsid w:val="007716FB"/>
    <w:rsid w:val="00780CDA"/>
    <w:rsid w:val="007D1844"/>
    <w:rsid w:val="007E61D9"/>
    <w:rsid w:val="00842786"/>
    <w:rsid w:val="0089356D"/>
    <w:rsid w:val="008B47B3"/>
    <w:rsid w:val="008B6F2F"/>
    <w:rsid w:val="008C39AE"/>
    <w:rsid w:val="008D25A2"/>
    <w:rsid w:val="008E7378"/>
    <w:rsid w:val="008F5575"/>
    <w:rsid w:val="00904FD2"/>
    <w:rsid w:val="00925A4C"/>
    <w:rsid w:val="00934119"/>
    <w:rsid w:val="009341C6"/>
    <w:rsid w:val="00975185"/>
    <w:rsid w:val="009935B8"/>
    <w:rsid w:val="009A69DE"/>
    <w:rsid w:val="009B6F59"/>
    <w:rsid w:val="009F20EF"/>
    <w:rsid w:val="00A04A5A"/>
    <w:rsid w:val="00A252C3"/>
    <w:rsid w:val="00A64D98"/>
    <w:rsid w:val="00A7331E"/>
    <w:rsid w:val="00A756C7"/>
    <w:rsid w:val="00AD46FB"/>
    <w:rsid w:val="00AE273E"/>
    <w:rsid w:val="00AF32FD"/>
    <w:rsid w:val="00B0280F"/>
    <w:rsid w:val="00B16F86"/>
    <w:rsid w:val="00B303FC"/>
    <w:rsid w:val="00B31E84"/>
    <w:rsid w:val="00B470FD"/>
    <w:rsid w:val="00B676E4"/>
    <w:rsid w:val="00B77CC9"/>
    <w:rsid w:val="00B844A3"/>
    <w:rsid w:val="00BA1687"/>
    <w:rsid w:val="00BB74ED"/>
    <w:rsid w:val="00BC68AD"/>
    <w:rsid w:val="00C0480D"/>
    <w:rsid w:val="00C04B3F"/>
    <w:rsid w:val="00C154FD"/>
    <w:rsid w:val="00C46426"/>
    <w:rsid w:val="00C5140E"/>
    <w:rsid w:val="00C70C00"/>
    <w:rsid w:val="00C72331"/>
    <w:rsid w:val="00C72EC1"/>
    <w:rsid w:val="00D03323"/>
    <w:rsid w:val="00D41C8E"/>
    <w:rsid w:val="00D909D7"/>
    <w:rsid w:val="00DB399E"/>
    <w:rsid w:val="00DC46E4"/>
    <w:rsid w:val="00DD5845"/>
    <w:rsid w:val="00E02042"/>
    <w:rsid w:val="00E07E15"/>
    <w:rsid w:val="00E1595F"/>
    <w:rsid w:val="00E4349A"/>
    <w:rsid w:val="00E47642"/>
    <w:rsid w:val="00E5039F"/>
    <w:rsid w:val="00E50A5E"/>
    <w:rsid w:val="00E60550"/>
    <w:rsid w:val="00E71555"/>
    <w:rsid w:val="00E76E7D"/>
    <w:rsid w:val="00EA3AF2"/>
    <w:rsid w:val="00EA5A74"/>
    <w:rsid w:val="00EF33D5"/>
    <w:rsid w:val="00F13970"/>
    <w:rsid w:val="00F41AFF"/>
    <w:rsid w:val="00F62EF9"/>
    <w:rsid w:val="00F96B34"/>
    <w:rsid w:val="00FB27A5"/>
    <w:rsid w:val="00FC3273"/>
    <w:rsid w:val="00FC4CF6"/>
    <w:rsid w:val="00FD2CCB"/>
    <w:rsid w:val="00FE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2EEC0"/>
  <w15:chartTrackingRefBased/>
  <w15:docId w15:val="{551AE3E1-E94E-4D96-B889-DD41C5BB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1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56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1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ormalnyArialNarrow">
    <w:name w:val="Normalny + Arial Narrow"/>
    <w:aliases w:val="11 pt"/>
    <w:basedOn w:val="Normalny"/>
    <w:rsid w:val="00E1595F"/>
    <w:pPr>
      <w:spacing w:after="0" w:line="240" w:lineRule="auto"/>
      <w:jc w:val="both"/>
    </w:pPr>
    <w:rPr>
      <w:rFonts w:ascii="Arial Narrow" w:hAnsi="Arial Narrow"/>
    </w:rPr>
  </w:style>
  <w:style w:type="table" w:customStyle="1" w:styleId="Tabela-Siatka1">
    <w:name w:val="Tabela - Siatka1"/>
    <w:basedOn w:val="Standardowy"/>
    <w:next w:val="Tabela-Siatka"/>
    <w:uiPriority w:val="39"/>
    <w:rsid w:val="00E15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15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Akapit z list¹,Preambuła,List Paragraph"/>
    <w:basedOn w:val="Normalny"/>
    <w:link w:val="AkapitzlistZnak"/>
    <w:uiPriority w:val="34"/>
    <w:qFormat/>
    <w:rsid w:val="00FC3273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normalny tekst Znak,Akapit z list¹ Znak,Preambuła Znak,List Paragraph Znak"/>
    <w:link w:val="Akapitzlist"/>
    <w:uiPriority w:val="34"/>
    <w:qFormat/>
    <w:locked/>
    <w:rsid w:val="00FC3273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4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4E9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E9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562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73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B2416-B649-4974-BC64-CB0EDF50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3</cp:revision>
  <cp:lastPrinted>2023-08-30T09:38:00Z</cp:lastPrinted>
  <dcterms:created xsi:type="dcterms:W3CDTF">2023-08-25T10:02:00Z</dcterms:created>
  <dcterms:modified xsi:type="dcterms:W3CDTF">2023-08-30T09:40:00Z</dcterms:modified>
</cp:coreProperties>
</file>