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98553" w14:textId="3FFDD3B3" w:rsidR="002F4D7B" w:rsidRPr="002F4D7B" w:rsidRDefault="002F4D7B" w:rsidP="002F4D7B">
      <w:pPr>
        <w:jc w:val="right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Załącznik nr </w:t>
      </w:r>
      <w:r w:rsidR="00DB7F42">
        <w:rPr>
          <w:rFonts w:cstheme="minorHAnsi"/>
          <w:b/>
          <w:bCs/>
          <w:sz w:val="24"/>
          <w:szCs w:val="24"/>
        </w:rPr>
        <w:t>5</w:t>
      </w:r>
      <w:r>
        <w:rPr>
          <w:rFonts w:cstheme="minorHAnsi"/>
          <w:b/>
          <w:bCs/>
          <w:sz w:val="24"/>
          <w:szCs w:val="24"/>
        </w:rPr>
        <w:t>.</w:t>
      </w:r>
      <w:r w:rsidR="002D70EE">
        <w:rPr>
          <w:rFonts w:cstheme="minorHAnsi"/>
          <w:b/>
          <w:bCs/>
          <w:sz w:val="24"/>
          <w:szCs w:val="24"/>
        </w:rPr>
        <w:t>3</w:t>
      </w:r>
      <w:r>
        <w:rPr>
          <w:rFonts w:cstheme="minorHAnsi"/>
          <w:b/>
          <w:bCs/>
          <w:sz w:val="24"/>
          <w:szCs w:val="24"/>
        </w:rPr>
        <w:t>. do SWZ</w:t>
      </w:r>
    </w:p>
    <w:p w14:paraId="3754E06B" w14:textId="75781C53" w:rsidR="002F4D7B" w:rsidRDefault="00DB7F42" w:rsidP="008F3AF8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Formularz oferowanego przedmiotu zamówienia</w:t>
      </w:r>
    </w:p>
    <w:p w14:paraId="24AC2709" w14:textId="3A9F6952" w:rsidR="002F4D7B" w:rsidRPr="002F4D7B" w:rsidRDefault="002F4D7B" w:rsidP="008F3AF8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2F4D7B">
        <w:rPr>
          <w:rFonts w:cstheme="minorHAnsi"/>
          <w:b/>
          <w:bCs/>
          <w:sz w:val="24"/>
          <w:szCs w:val="24"/>
          <w:u w:val="single"/>
        </w:rPr>
        <w:t xml:space="preserve">Część </w:t>
      </w:r>
      <w:r w:rsidR="002D70EE">
        <w:rPr>
          <w:rFonts w:cstheme="minorHAnsi"/>
          <w:b/>
          <w:bCs/>
          <w:sz w:val="24"/>
          <w:szCs w:val="24"/>
          <w:u w:val="single"/>
        </w:rPr>
        <w:t xml:space="preserve">trzecia </w:t>
      </w:r>
      <w:r w:rsidRPr="002F4D7B">
        <w:rPr>
          <w:rFonts w:cstheme="minorHAnsi"/>
          <w:b/>
          <w:bCs/>
          <w:sz w:val="24"/>
          <w:szCs w:val="24"/>
          <w:u w:val="single"/>
        </w:rPr>
        <w:t>zamówienia</w:t>
      </w:r>
    </w:p>
    <w:p w14:paraId="1642C376" w14:textId="1BE39683" w:rsidR="6BC8D9A5" w:rsidRPr="00DB7F42" w:rsidRDefault="6BC8D9A5" w:rsidP="00DB7F42">
      <w:pPr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04"/>
        <w:gridCol w:w="1830"/>
        <w:gridCol w:w="2501"/>
        <w:gridCol w:w="4227"/>
      </w:tblGrid>
      <w:tr w:rsidR="00DB7F42" w14:paraId="7E0E771D" w14:textId="77777777" w:rsidTr="00160E71">
        <w:tc>
          <w:tcPr>
            <w:tcW w:w="278" w:type="pct"/>
            <w:vAlign w:val="center"/>
          </w:tcPr>
          <w:p w14:paraId="18E90622" w14:textId="595659BD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830" w:type="pct"/>
            <w:vAlign w:val="center"/>
          </w:tcPr>
          <w:p w14:paraId="3E9D085D" w14:textId="19448A9F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Wyposażenie</w:t>
            </w:r>
          </w:p>
        </w:tc>
        <w:tc>
          <w:tcPr>
            <w:tcW w:w="1470" w:type="pct"/>
            <w:vAlign w:val="center"/>
          </w:tcPr>
          <w:p w14:paraId="22B40E66" w14:textId="32234C0C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Producent/model</w:t>
            </w:r>
          </w:p>
        </w:tc>
        <w:tc>
          <w:tcPr>
            <w:tcW w:w="2422" w:type="pct"/>
            <w:vAlign w:val="center"/>
          </w:tcPr>
          <w:p w14:paraId="2956B29A" w14:textId="1CCA949D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 oferowanego przedmiotu zamówienia</w:t>
            </w:r>
          </w:p>
        </w:tc>
      </w:tr>
      <w:tr w:rsidR="002D70EE" w14:paraId="318E1FD9" w14:textId="77777777" w:rsidTr="00160E71">
        <w:trPr>
          <w:trHeight w:val="1518"/>
        </w:trPr>
        <w:tc>
          <w:tcPr>
            <w:tcW w:w="278" w:type="pct"/>
          </w:tcPr>
          <w:p w14:paraId="0BFC8415" w14:textId="0D2F9AAA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830" w:type="pct"/>
          </w:tcPr>
          <w:p w14:paraId="6499E6A3" w14:textId="77777777" w:rsidR="002D70EE" w:rsidRPr="00D1368E" w:rsidRDefault="002D70EE" w:rsidP="002D70E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D1368E">
              <w:rPr>
                <w:rFonts w:cstheme="minorHAnsi"/>
                <w:color w:val="000000"/>
                <w:sz w:val="24"/>
                <w:szCs w:val="24"/>
              </w:rPr>
              <w:t>stół warsztatowy prosty z nakładką</w:t>
            </w:r>
          </w:p>
          <w:p w14:paraId="7163C682" w14:textId="7F31DC3E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 w:rsidRPr="00D1368E">
              <w:rPr>
                <w:rFonts w:cstheme="minorHAnsi"/>
                <w:color w:val="000000"/>
                <w:sz w:val="24"/>
                <w:szCs w:val="24"/>
              </w:rPr>
              <w:t>14 szt.</w:t>
            </w:r>
          </w:p>
        </w:tc>
        <w:tc>
          <w:tcPr>
            <w:tcW w:w="1470" w:type="pct"/>
          </w:tcPr>
          <w:p w14:paraId="3D1AC98D" w14:textId="77777777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22" w:type="pct"/>
          </w:tcPr>
          <w:p w14:paraId="5A87F242" w14:textId="70991DD8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Wymiary: </w:t>
            </w:r>
          </w:p>
          <w:p w14:paraId="5551B437" w14:textId="0976F890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1BC361DD" w14:textId="4E6F88D3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Gwarancja: </w:t>
            </w:r>
          </w:p>
        </w:tc>
      </w:tr>
      <w:tr w:rsidR="002D70EE" w14:paraId="265EA108" w14:textId="77777777" w:rsidTr="00160E71">
        <w:trPr>
          <w:trHeight w:val="1823"/>
        </w:trPr>
        <w:tc>
          <w:tcPr>
            <w:tcW w:w="278" w:type="pct"/>
          </w:tcPr>
          <w:p w14:paraId="34688307" w14:textId="080A4E98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830" w:type="pct"/>
          </w:tcPr>
          <w:p w14:paraId="36DB3F58" w14:textId="77777777" w:rsidR="002D70EE" w:rsidRPr="00D1368E" w:rsidRDefault="002D70EE" w:rsidP="002D70E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D1368E">
              <w:rPr>
                <w:rFonts w:cstheme="minorHAnsi"/>
                <w:color w:val="000000"/>
                <w:sz w:val="24"/>
                <w:szCs w:val="24"/>
              </w:rPr>
              <w:t>stół warsztatowy mały 120x60 cm z szafką</w:t>
            </w:r>
          </w:p>
          <w:p w14:paraId="28776A0D" w14:textId="1419E086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 w:rsidRPr="00D1368E">
              <w:rPr>
                <w:rFonts w:cstheme="minorHAnsi"/>
                <w:sz w:val="24"/>
                <w:szCs w:val="24"/>
              </w:rPr>
              <w:t>2 szt.</w:t>
            </w:r>
          </w:p>
        </w:tc>
        <w:tc>
          <w:tcPr>
            <w:tcW w:w="1470" w:type="pct"/>
          </w:tcPr>
          <w:p w14:paraId="37C306BF" w14:textId="77777777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22" w:type="pct"/>
          </w:tcPr>
          <w:p w14:paraId="75157FFC" w14:textId="77777777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Wymiary: </w:t>
            </w:r>
          </w:p>
          <w:p w14:paraId="54DBCBB3" w14:textId="77777777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082C4BA5" w14:textId="0900E609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Gwarancja:</w:t>
            </w:r>
          </w:p>
        </w:tc>
      </w:tr>
      <w:tr w:rsidR="002D70EE" w14:paraId="13890E0A" w14:textId="77777777" w:rsidTr="00160E71">
        <w:trPr>
          <w:trHeight w:val="1823"/>
        </w:trPr>
        <w:tc>
          <w:tcPr>
            <w:tcW w:w="278" w:type="pct"/>
          </w:tcPr>
          <w:p w14:paraId="5B249B0A" w14:textId="3F51BBD0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830" w:type="pct"/>
          </w:tcPr>
          <w:p w14:paraId="56597855" w14:textId="77777777" w:rsidR="002D70EE" w:rsidRDefault="002D70EE" w:rsidP="002D70E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D1368E">
              <w:rPr>
                <w:rFonts w:cstheme="minorHAnsi"/>
                <w:color w:val="000000"/>
                <w:sz w:val="24"/>
                <w:szCs w:val="24"/>
              </w:rPr>
              <w:t xml:space="preserve">biurko nauczycielskie na stelażu </w:t>
            </w:r>
          </w:p>
          <w:p w14:paraId="416A3264" w14:textId="77777777" w:rsidR="002D70EE" w:rsidRPr="00D1368E" w:rsidRDefault="002D70EE" w:rsidP="002D70E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D1368E">
              <w:rPr>
                <w:rFonts w:cstheme="minorHAnsi"/>
                <w:color w:val="000000"/>
                <w:sz w:val="24"/>
                <w:szCs w:val="24"/>
              </w:rPr>
              <w:t>metalowym, z imadłem ślusarskim</w:t>
            </w:r>
          </w:p>
          <w:p w14:paraId="265CC027" w14:textId="221BF42E" w:rsidR="002D70EE" w:rsidRPr="002F4D7B" w:rsidRDefault="002D70EE" w:rsidP="002D70EE">
            <w:pPr>
              <w:rPr>
                <w:rFonts w:cstheme="minorHAnsi"/>
                <w:sz w:val="24"/>
                <w:szCs w:val="24"/>
              </w:rPr>
            </w:pPr>
            <w:r w:rsidRPr="00D1368E">
              <w:rPr>
                <w:rFonts w:cstheme="minorHAnsi"/>
                <w:sz w:val="24"/>
                <w:szCs w:val="24"/>
              </w:rPr>
              <w:t>1 szt.</w:t>
            </w:r>
          </w:p>
        </w:tc>
        <w:tc>
          <w:tcPr>
            <w:tcW w:w="1470" w:type="pct"/>
          </w:tcPr>
          <w:p w14:paraId="4F4452C3" w14:textId="77777777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22" w:type="pct"/>
          </w:tcPr>
          <w:p w14:paraId="0D8E9F86" w14:textId="77777777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Wymiary: </w:t>
            </w:r>
          </w:p>
          <w:p w14:paraId="338AA262" w14:textId="77777777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0B27DE55" w14:textId="6884671C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Gwarancja: </w:t>
            </w:r>
          </w:p>
        </w:tc>
      </w:tr>
      <w:tr w:rsidR="002D70EE" w14:paraId="08C036F1" w14:textId="77777777" w:rsidTr="00160E71">
        <w:trPr>
          <w:trHeight w:val="1823"/>
        </w:trPr>
        <w:tc>
          <w:tcPr>
            <w:tcW w:w="278" w:type="pct"/>
          </w:tcPr>
          <w:p w14:paraId="51583BB3" w14:textId="1699FF04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830" w:type="pct"/>
          </w:tcPr>
          <w:p w14:paraId="55033F21" w14:textId="77777777" w:rsidR="002D70EE" w:rsidRPr="00D1368E" w:rsidRDefault="002D70EE" w:rsidP="002D70E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D1368E">
              <w:rPr>
                <w:rFonts w:cstheme="minorHAnsi"/>
                <w:color w:val="000000"/>
                <w:sz w:val="24"/>
                <w:szCs w:val="24"/>
              </w:rPr>
              <w:t>szafa metalowa zamykana na elektronarzędzia (głęboka)</w:t>
            </w:r>
          </w:p>
          <w:p w14:paraId="40F71BDE" w14:textId="7899B3FF" w:rsidR="002D70EE" w:rsidRPr="002F4D7B" w:rsidRDefault="002D70EE" w:rsidP="002D70EE">
            <w:pPr>
              <w:rPr>
                <w:rFonts w:cstheme="minorHAnsi"/>
                <w:sz w:val="24"/>
                <w:szCs w:val="24"/>
              </w:rPr>
            </w:pPr>
            <w:r w:rsidRPr="00D1368E">
              <w:rPr>
                <w:rFonts w:cstheme="minorHAnsi"/>
                <w:sz w:val="24"/>
                <w:szCs w:val="24"/>
              </w:rPr>
              <w:t>1 szt.</w:t>
            </w:r>
          </w:p>
        </w:tc>
        <w:tc>
          <w:tcPr>
            <w:tcW w:w="1470" w:type="pct"/>
          </w:tcPr>
          <w:p w14:paraId="62F4E552" w14:textId="77777777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22" w:type="pct"/>
          </w:tcPr>
          <w:p w14:paraId="3A749163" w14:textId="77777777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Wymiary: </w:t>
            </w:r>
          </w:p>
          <w:p w14:paraId="24FA523E" w14:textId="77777777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680E542D" w14:textId="3231CEBE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Gwarancja:</w:t>
            </w:r>
          </w:p>
        </w:tc>
      </w:tr>
    </w:tbl>
    <w:p w14:paraId="5CDA0297" w14:textId="77777777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</w:p>
    <w:p w14:paraId="1082023D" w14:textId="47FD5606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Uwaga:</w:t>
      </w:r>
    </w:p>
    <w:p w14:paraId="2F25D791" w14:textId="4F4B22C7" w:rsidR="6942B504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należy podać producenta i model,</w:t>
      </w:r>
    </w:p>
    <w:p w14:paraId="30EE77EF" w14:textId="59CC82CA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należy podać wymiary, opis (w szczególności pozwalający zweryfikować spełnianie wymogów określonych w Załączniku 3.</w:t>
      </w:r>
      <w:r w:rsidR="00D03C36">
        <w:rPr>
          <w:rFonts w:cstheme="minorHAnsi"/>
          <w:sz w:val="24"/>
          <w:szCs w:val="24"/>
        </w:rPr>
        <w:t>3</w:t>
      </w:r>
      <w:r>
        <w:rPr>
          <w:rFonts w:cstheme="minorHAnsi"/>
          <w:sz w:val="24"/>
          <w:szCs w:val="24"/>
        </w:rPr>
        <w:t>. do SWZ),</w:t>
      </w:r>
    </w:p>
    <w:p w14:paraId="2182F542" w14:textId="236B955C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należy podać okres gwarancji.</w:t>
      </w:r>
    </w:p>
    <w:p w14:paraId="02241707" w14:textId="77777777" w:rsidR="002D70EE" w:rsidRDefault="002D70EE" w:rsidP="002D70EE">
      <w:pPr>
        <w:spacing w:line="240" w:lineRule="auto"/>
        <w:jc w:val="right"/>
        <w:rPr>
          <w:rFonts w:ascii="Calibri" w:hAnsi="Calibri" w:cs="Calibri"/>
          <w:b/>
          <w:color w:val="FF0000"/>
        </w:rPr>
      </w:pPr>
    </w:p>
    <w:p w14:paraId="1C2743FA" w14:textId="6DB98B5B" w:rsidR="00DB7F42" w:rsidRPr="009C19C0" w:rsidRDefault="00DB7F42" w:rsidP="002D70EE">
      <w:pPr>
        <w:spacing w:line="240" w:lineRule="auto"/>
        <w:jc w:val="right"/>
        <w:rPr>
          <w:rFonts w:ascii="Calibri" w:hAnsi="Calibri" w:cs="Calibri"/>
          <w:b/>
          <w:strike/>
          <w:color w:val="FF0000"/>
        </w:rPr>
      </w:pPr>
      <w:r w:rsidRPr="009C19C0">
        <w:rPr>
          <w:rFonts w:ascii="Calibri" w:hAnsi="Calibri" w:cs="Calibri"/>
          <w:b/>
          <w:color w:val="FF0000"/>
        </w:rPr>
        <w:t>Opatrzyć kwalifikowanym podpisem elektronicznym,</w:t>
      </w:r>
    </w:p>
    <w:p w14:paraId="16FA51F8" w14:textId="3D94097C" w:rsidR="00DB7F42" w:rsidRPr="002F4D7B" w:rsidRDefault="00DB7F42" w:rsidP="002D70EE">
      <w:pPr>
        <w:spacing w:line="240" w:lineRule="auto"/>
        <w:ind w:left="4248"/>
        <w:jc w:val="center"/>
        <w:rPr>
          <w:rFonts w:cstheme="minorHAnsi"/>
          <w:sz w:val="24"/>
          <w:szCs w:val="24"/>
        </w:rPr>
      </w:pPr>
      <w:r w:rsidRPr="009C19C0">
        <w:rPr>
          <w:rFonts w:ascii="Calibri" w:hAnsi="Calibri" w:cs="Calibri"/>
          <w:b/>
          <w:color w:val="FF0000"/>
        </w:rPr>
        <w:t>podpisem zaufanym lub podpisem osobistym</w:t>
      </w:r>
    </w:p>
    <w:sectPr w:rsidR="00DB7F42" w:rsidRPr="002F4D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13519" w14:textId="77777777" w:rsidR="002F4D7B" w:rsidRDefault="002F4D7B" w:rsidP="002F4D7B">
      <w:pPr>
        <w:spacing w:after="0" w:line="240" w:lineRule="auto"/>
      </w:pPr>
      <w:r>
        <w:separator/>
      </w:r>
    </w:p>
  </w:endnote>
  <w:endnote w:type="continuationSeparator" w:id="0">
    <w:p w14:paraId="40B08B0A" w14:textId="77777777" w:rsidR="002F4D7B" w:rsidRDefault="002F4D7B" w:rsidP="002F4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3952C" w14:textId="77777777" w:rsidR="002F4D7B" w:rsidRDefault="002F4D7B" w:rsidP="002F4D7B">
      <w:pPr>
        <w:spacing w:after="0" w:line="240" w:lineRule="auto"/>
      </w:pPr>
      <w:r>
        <w:separator/>
      </w:r>
    </w:p>
  </w:footnote>
  <w:footnote w:type="continuationSeparator" w:id="0">
    <w:p w14:paraId="0606F5CD" w14:textId="77777777" w:rsidR="002F4D7B" w:rsidRDefault="002F4D7B" w:rsidP="002F4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3F90F" w14:textId="58891911" w:rsidR="002F4D7B" w:rsidRDefault="002F4D7B">
    <w:pPr>
      <w:pStyle w:val="Nagwek"/>
    </w:pPr>
    <w:r>
      <w:rPr>
        <w:noProof/>
      </w:rPr>
      <w:drawing>
        <wp:inline distT="0" distB="0" distL="0" distR="0" wp14:anchorId="1E93977D" wp14:editId="067A0930">
          <wp:extent cx="5760720" cy="758190"/>
          <wp:effectExtent l="0" t="0" r="0" b="3810"/>
          <wp:docPr id="8207290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729032" name="Obraz 8207290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PrLaM8xccfbTXa" int2:id="51uEIQrK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8A43A6"/>
    <w:multiLevelType w:val="hybridMultilevel"/>
    <w:tmpl w:val="2898D9A0"/>
    <w:lvl w:ilvl="0" w:tplc="595A41B6">
      <w:start w:val="1"/>
      <w:numFmt w:val="decimal"/>
      <w:lvlText w:val="%1."/>
      <w:lvlJc w:val="left"/>
      <w:pPr>
        <w:ind w:left="720" w:hanging="360"/>
      </w:pPr>
    </w:lvl>
    <w:lvl w:ilvl="1" w:tplc="4C6C33CA">
      <w:start w:val="1"/>
      <w:numFmt w:val="lowerLetter"/>
      <w:lvlText w:val="%2."/>
      <w:lvlJc w:val="left"/>
      <w:pPr>
        <w:ind w:left="1440" w:hanging="360"/>
      </w:pPr>
    </w:lvl>
    <w:lvl w:ilvl="2" w:tplc="49CA62C2">
      <w:start w:val="1"/>
      <w:numFmt w:val="lowerRoman"/>
      <w:lvlText w:val="%3."/>
      <w:lvlJc w:val="right"/>
      <w:pPr>
        <w:ind w:left="2160" w:hanging="180"/>
      </w:pPr>
    </w:lvl>
    <w:lvl w:ilvl="3" w:tplc="11FA1392">
      <w:start w:val="1"/>
      <w:numFmt w:val="decimal"/>
      <w:lvlText w:val="%4."/>
      <w:lvlJc w:val="left"/>
      <w:pPr>
        <w:ind w:left="2880" w:hanging="360"/>
      </w:pPr>
    </w:lvl>
    <w:lvl w:ilvl="4" w:tplc="3D9E24B4">
      <w:start w:val="1"/>
      <w:numFmt w:val="lowerLetter"/>
      <w:lvlText w:val="%5."/>
      <w:lvlJc w:val="left"/>
      <w:pPr>
        <w:ind w:left="3600" w:hanging="360"/>
      </w:pPr>
    </w:lvl>
    <w:lvl w:ilvl="5" w:tplc="553EB47A">
      <w:start w:val="1"/>
      <w:numFmt w:val="lowerRoman"/>
      <w:lvlText w:val="%6."/>
      <w:lvlJc w:val="right"/>
      <w:pPr>
        <w:ind w:left="4320" w:hanging="180"/>
      </w:pPr>
    </w:lvl>
    <w:lvl w:ilvl="6" w:tplc="2870B562">
      <w:start w:val="1"/>
      <w:numFmt w:val="decimal"/>
      <w:lvlText w:val="%7."/>
      <w:lvlJc w:val="left"/>
      <w:pPr>
        <w:ind w:left="5040" w:hanging="360"/>
      </w:pPr>
    </w:lvl>
    <w:lvl w:ilvl="7" w:tplc="1F1E2392">
      <w:start w:val="1"/>
      <w:numFmt w:val="lowerLetter"/>
      <w:lvlText w:val="%8."/>
      <w:lvlJc w:val="left"/>
      <w:pPr>
        <w:ind w:left="5760" w:hanging="360"/>
      </w:pPr>
    </w:lvl>
    <w:lvl w:ilvl="8" w:tplc="1A3CBB0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44B7B"/>
    <w:multiLevelType w:val="hybridMultilevel"/>
    <w:tmpl w:val="42007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9B50CF"/>
    <w:multiLevelType w:val="hybridMultilevel"/>
    <w:tmpl w:val="23BE8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471183">
    <w:abstractNumId w:val="0"/>
  </w:num>
  <w:num w:numId="2" w16cid:durableId="1390152354">
    <w:abstractNumId w:val="2"/>
  </w:num>
  <w:num w:numId="3" w16cid:durableId="49110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FEF"/>
    <w:rsid w:val="000A4B25"/>
    <w:rsid w:val="000E27FB"/>
    <w:rsid w:val="00154EB8"/>
    <w:rsid w:val="00160E71"/>
    <w:rsid w:val="001D4B3C"/>
    <w:rsid w:val="002023C7"/>
    <w:rsid w:val="002D70EE"/>
    <w:rsid w:val="002F4D7B"/>
    <w:rsid w:val="00447587"/>
    <w:rsid w:val="00556037"/>
    <w:rsid w:val="005C4DF8"/>
    <w:rsid w:val="005E45ED"/>
    <w:rsid w:val="006F0FEF"/>
    <w:rsid w:val="00744D40"/>
    <w:rsid w:val="007D02E3"/>
    <w:rsid w:val="007D54F4"/>
    <w:rsid w:val="00882E9C"/>
    <w:rsid w:val="008871C0"/>
    <w:rsid w:val="0089560C"/>
    <w:rsid w:val="008F3AF8"/>
    <w:rsid w:val="00A56292"/>
    <w:rsid w:val="00A939CB"/>
    <w:rsid w:val="00B0073A"/>
    <w:rsid w:val="00C001D5"/>
    <w:rsid w:val="00C201AD"/>
    <w:rsid w:val="00D03C36"/>
    <w:rsid w:val="00D50431"/>
    <w:rsid w:val="00DB7F42"/>
    <w:rsid w:val="00E1187C"/>
    <w:rsid w:val="00FB484A"/>
    <w:rsid w:val="00FB4BCC"/>
    <w:rsid w:val="00FE6B89"/>
    <w:rsid w:val="062B980A"/>
    <w:rsid w:val="069347E7"/>
    <w:rsid w:val="07D2D216"/>
    <w:rsid w:val="1273CAF3"/>
    <w:rsid w:val="13A35158"/>
    <w:rsid w:val="14B85AFF"/>
    <w:rsid w:val="19FBCC1B"/>
    <w:rsid w:val="1DDE3F2E"/>
    <w:rsid w:val="20EC6F3F"/>
    <w:rsid w:val="21350791"/>
    <w:rsid w:val="21398C27"/>
    <w:rsid w:val="21D2A43E"/>
    <w:rsid w:val="232078C5"/>
    <w:rsid w:val="2342DCAC"/>
    <w:rsid w:val="23FE0420"/>
    <w:rsid w:val="24F12133"/>
    <w:rsid w:val="261B0CBC"/>
    <w:rsid w:val="26BCDEF0"/>
    <w:rsid w:val="2A8B73E3"/>
    <w:rsid w:val="2B6942B7"/>
    <w:rsid w:val="2D0FD3DA"/>
    <w:rsid w:val="2D94D9A8"/>
    <w:rsid w:val="30F819AB"/>
    <w:rsid w:val="328DFF58"/>
    <w:rsid w:val="39D95D93"/>
    <w:rsid w:val="3A647D2E"/>
    <w:rsid w:val="3FAD2BCD"/>
    <w:rsid w:val="3FB7FC0B"/>
    <w:rsid w:val="3FF70AE3"/>
    <w:rsid w:val="40C97174"/>
    <w:rsid w:val="42439969"/>
    <w:rsid w:val="4906C852"/>
    <w:rsid w:val="4D92A5BC"/>
    <w:rsid w:val="4DBEE0D8"/>
    <w:rsid w:val="4F496143"/>
    <w:rsid w:val="4FFCF38A"/>
    <w:rsid w:val="51B02309"/>
    <w:rsid w:val="537011FC"/>
    <w:rsid w:val="55387A84"/>
    <w:rsid w:val="58313587"/>
    <w:rsid w:val="59469AD2"/>
    <w:rsid w:val="5C20E7DC"/>
    <w:rsid w:val="606AE4C0"/>
    <w:rsid w:val="60BC36BA"/>
    <w:rsid w:val="61F67424"/>
    <w:rsid w:val="661F61A7"/>
    <w:rsid w:val="6942B504"/>
    <w:rsid w:val="6A053DE0"/>
    <w:rsid w:val="6BC8D9A5"/>
    <w:rsid w:val="6D377669"/>
    <w:rsid w:val="6E5F59C8"/>
    <w:rsid w:val="6F025774"/>
    <w:rsid w:val="6F5BFD43"/>
    <w:rsid w:val="704A6FC4"/>
    <w:rsid w:val="74D11E51"/>
    <w:rsid w:val="7B6B556F"/>
    <w:rsid w:val="7B8C2F61"/>
    <w:rsid w:val="7D4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B741EF"/>
  <w15:chartTrackingRefBased/>
  <w15:docId w15:val="{AEBAB4FB-02D6-44A2-AF52-A7DB4533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F0FE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023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4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D7B"/>
  </w:style>
  <w:style w:type="paragraph" w:styleId="Stopka">
    <w:name w:val="footer"/>
    <w:basedOn w:val="Normalny"/>
    <w:link w:val="StopkaZnak"/>
    <w:uiPriority w:val="99"/>
    <w:unhideWhenUsed/>
    <w:rsid w:val="002F4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D7B"/>
  </w:style>
  <w:style w:type="table" w:styleId="Tabela-Siatka">
    <w:name w:val="Table Grid"/>
    <w:basedOn w:val="Standardowy"/>
    <w:uiPriority w:val="39"/>
    <w:rsid w:val="002F4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20/10/relationships/intelligence" Target="intelligence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Słupska</dc:creator>
  <cp:keywords/>
  <dc:description/>
  <cp:lastModifiedBy>Katarzyna Szwałek</cp:lastModifiedBy>
  <cp:revision>3</cp:revision>
  <dcterms:created xsi:type="dcterms:W3CDTF">2024-11-13T07:48:00Z</dcterms:created>
  <dcterms:modified xsi:type="dcterms:W3CDTF">2024-11-15T07:24:00Z</dcterms:modified>
</cp:coreProperties>
</file>