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E2" w:rsidRDefault="009D5AE2" w:rsidP="00F63488">
      <w:pPr>
        <w:rPr>
          <w:b/>
          <w:sz w:val="24"/>
          <w:szCs w:val="24"/>
        </w:rPr>
      </w:pPr>
    </w:p>
    <w:p w:rsidR="00F63488" w:rsidRDefault="00F63488" w:rsidP="00F63488">
      <w:pPr>
        <w:rPr>
          <w:b/>
          <w:sz w:val="24"/>
          <w:szCs w:val="24"/>
        </w:rPr>
      </w:pPr>
      <w:r w:rsidRPr="00F63488">
        <w:rPr>
          <w:b/>
          <w:sz w:val="24"/>
          <w:szCs w:val="24"/>
        </w:rPr>
        <w:t xml:space="preserve">Druk Zaproszeń </w:t>
      </w:r>
      <w:r w:rsidR="006428A4">
        <w:rPr>
          <w:b/>
          <w:sz w:val="24"/>
          <w:szCs w:val="24"/>
        </w:rPr>
        <w:t>Zielone Pola</w:t>
      </w:r>
      <w:r w:rsidRPr="00F63488">
        <w:rPr>
          <w:b/>
          <w:sz w:val="24"/>
          <w:szCs w:val="24"/>
        </w:rPr>
        <w:t xml:space="preserve"> Kukurydza 2018</w:t>
      </w:r>
    </w:p>
    <w:p w:rsidR="00F63488" w:rsidRDefault="00F63488" w:rsidP="00F63488">
      <w:pPr>
        <w:rPr>
          <w:b/>
          <w:sz w:val="24"/>
          <w:szCs w:val="24"/>
        </w:rPr>
      </w:pPr>
    </w:p>
    <w:p w:rsidR="00F63488" w:rsidRPr="00F63488" w:rsidRDefault="00F63488" w:rsidP="00F63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Specyfikacja do druku</w:t>
      </w:r>
    </w:p>
    <w:p w:rsidR="00F63488" w:rsidRPr="005105FE" w:rsidRDefault="005105FE" w:rsidP="005105FE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Format: </w:t>
      </w:r>
      <w:r w:rsidR="00F63488" w:rsidRPr="00F63488">
        <w:rPr>
          <w:sz w:val="24"/>
          <w:szCs w:val="24"/>
        </w:rPr>
        <w:t>A4</w:t>
      </w:r>
      <w:r>
        <w:rPr>
          <w:sz w:val="24"/>
          <w:szCs w:val="24"/>
        </w:rPr>
        <w:t xml:space="preserve"> bigowany i składany w C</w:t>
      </w:r>
    </w:p>
    <w:p w:rsidR="00F63488" w:rsidRPr="00F63488" w:rsidRDefault="005105FE" w:rsidP="00F63488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Druk: </w:t>
      </w:r>
      <w:r w:rsidR="00F63488" w:rsidRPr="00F63488">
        <w:rPr>
          <w:sz w:val="24"/>
          <w:szCs w:val="24"/>
        </w:rPr>
        <w:t>4+4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cmyk</w:t>
      </w:r>
      <w:proofErr w:type="spellEnd"/>
    </w:p>
    <w:p w:rsidR="00F63488" w:rsidRPr="00F63488" w:rsidRDefault="00F63488" w:rsidP="00F63488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F63488">
        <w:rPr>
          <w:sz w:val="24"/>
          <w:szCs w:val="24"/>
        </w:rPr>
        <w:t>Papier</w:t>
      </w:r>
      <w:r w:rsidR="005105FE">
        <w:rPr>
          <w:sz w:val="24"/>
          <w:szCs w:val="24"/>
        </w:rPr>
        <w:t>:</w:t>
      </w:r>
      <w:r w:rsidRPr="00F63488">
        <w:rPr>
          <w:sz w:val="24"/>
          <w:szCs w:val="24"/>
        </w:rPr>
        <w:t xml:space="preserve"> kreda mat 200g</w:t>
      </w:r>
    </w:p>
    <w:p w:rsidR="00F63488" w:rsidRPr="00F63488" w:rsidRDefault="005105FE" w:rsidP="00F63488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Ilość projektów:</w:t>
      </w:r>
      <w:r w:rsidR="00F63488" w:rsidRPr="00F63488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</w:p>
    <w:p w:rsidR="00F63488" w:rsidRPr="00F63488" w:rsidRDefault="00F63488" w:rsidP="00F63488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F63488">
        <w:rPr>
          <w:sz w:val="24"/>
          <w:szCs w:val="24"/>
        </w:rPr>
        <w:t>Nak</w:t>
      </w:r>
      <w:r w:rsidR="005105FE">
        <w:rPr>
          <w:sz w:val="24"/>
          <w:szCs w:val="24"/>
        </w:rPr>
        <w:t xml:space="preserve">łady poszczególnych projektów: </w:t>
      </w:r>
      <w:r w:rsidRPr="00F63488">
        <w:rPr>
          <w:sz w:val="24"/>
          <w:szCs w:val="24"/>
        </w:rPr>
        <w:t>Malerzowice Małe 150szt., Pawłowice 200szt., Sadki 100 szt., Pasłęk 100 szt., Zbaków Górny 250 szt.</w:t>
      </w:r>
    </w:p>
    <w:p w:rsidR="00F63488" w:rsidRDefault="005105FE" w:rsidP="00F63488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Łączny nakład: </w:t>
      </w:r>
      <w:r w:rsidR="00F63488" w:rsidRPr="00F63488">
        <w:rPr>
          <w:sz w:val="24"/>
          <w:szCs w:val="24"/>
        </w:rPr>
        <w:t>800 szt.</w:t>
      </w:r>
    </w:p>
    <w:p w:rsidR="00330D6B" w:rsidRPr="00F63488" w:rsidRDefault="00330D6B" w:rsidP="00F63488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Pakowanie – osobno każda lokalizacja, opakowanie podpisane datą i lokalizacją!</w:t>
      </w:r>
    </w:p>
    <w:p w:rsidR="00F63488" w:rsidRDefault="005105FE" w:rsidP="00F63488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Gotowe pliki do druku: </w:t>
      </w:r>
      <w:r w:rsidR="0027481B">
        <w:rPr>
          <w:sz w:val="24"/>
          <w:szCs w:val="24"/>
        </w:rPr>
        <w:t>wysłane po zakończeniu zapytania i wybraniu firmy do realizacji</w:t>
      </w:r>
      <w:bookmarkStart w:id="0" w:name="_GoBack"/>
      <w:bookmarkEnd w:id="0"/>
    </w:p>
    <w:p w:rsidR="006428A4" w:rsidRPr="006428A4" w:rsidRDefault="006428A4" w:rsidP="006428A4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Termin realizacji: 08</w:t>
      </w:r>
      <w:r w:rsidRPr="00F63488">
        <w:rPr>
          <w:sz w:val="24"/>
          <w:szCs w:val="24"/>
        </w:rPr>
        <w:t>.08.2018r.</w:t>
      </w:r>
    </w:p>
    <w:p w:rsidR="002217EF" w:rsidRPr="002217EF" w:rsidRDefault="002217EF" w:rsidP="002217EF">
      <w:pPr>
        <w:rPr>
          <w:sz w:val="24"/>
          <w:szCs w:val="24"/>
        </w:rPr>
      </w:pPr>
    </w:p>
    <w:p w:rsidR="00F63488" w:rsidRDefault="002217EF" w:rsidP="002217EF">
      <w:pPr>
        <w:rPr>
          <w:sz w:val="24"/>
          <w:szCs w:val="24"/>
        </w:rPr>
      </w:pPr>
      <w:r>
        <w:rPr>
          <w:b/>
          <w:sz w:val="24"/>
          <w:szCs w:val="24"/>
        </w:rPr>
        <w:t>Miejsce dostawy</w:t>
      </w:r>
      <w:r w:rsidR="00F63488" w:rsidRPr="002217EF">
        <w:rPr>
          <w:b/>
          <w:sz w:val="24"/>
          <w:szCs w:val="24"/>
        </w:rPr>
        <w:t xml:space="preserve"> </w:t>
      </w:r>
      <w:r w:rsidR="00F63488" w:rsidRPr="002217EF">
        <w:rPr>
          <w:sz w:val="24"/>
          <w:szCs w:val="24"/>
        </w:rPr>
        <w:t>– Osadkowski SA Bierutów ul. Kolejowa 6, 56-420 Bierutów</w:t>
      </w:r>
      <w:r>
        <w:rPr>
          <w:sz w:val="24"/>
          <w:szCs w:val="24"/>
        </w:rPr>
        <w:t>.</w:t>
      </w:r>
    </w:p>
    <w:p w:rsidR="002217EF" w:rsidRPr="002217EF" w:rsidRDefault="002217EF" w:rsidP="002217EF">
      <w:pPr>
        <w:rPr>
          <w:sz w:val="24"/>
          <w:szCs w:val="24"/>
        </w:rPr>
      </w:pPr>
      <w:r w:rsidRPr="002217EF">
        <w:rPr>
          <w:b/>
          <w:sz w:val="24"/>
          <w:szCs w:val="24"/>
        </w:rPr>
        <w:t>Koszt dostawy</w:t>
      </w:r>
      <w:r>
        <w:rPr>
          <w:sz w:val="24"/>
          <w:szCs w:val="24"/>
        </w:rPr>
        <w:t xml:space="preserve"> po stronie dostawcy.</w:t>
      </w:r>
    </w:p>
    <w:p w:rsidR="00F63488" w:rsidRPr="002217EF" w:rsidRDefault="00F63488" w:rsidP="002217EF">
      <w:pPr>
        <w:rPr>
          <w:sz w:val="24"/>
          <w:szCs w:val="24"/>
        </w:rPr>
      </w:pPr>
      <w:r w:rsidRPr="002217EF">
        <w:rPr>
          <w:b/>
          <w:sz w:val="24"/>
          <w:szCs w:val="24"/>
        </w:rPr>
        <w:t>Termin płatności</w:t>
      </w:r>
      <w:r w:rsidRPr="002217EF">
        <w:rPr>
          <w:sz w:val="24"/>
          <w:szCs w:val="24"/>
        </w:rPr>
        <w:t xml:space="preserve"> – 60 dni</w:t>
      </w:r>
      <w:r w:rsidR="002217EF">
        <w:rPr>
          <w:sz w:val="24"/>
          <w:szCs w:val="24"/>
        </w:rPr>
        <w:t>.</w:t>
      </w:r>
    </w:p>
    <w:p w:rsidR="00572AE6" w:rsidRPr="00CA30EE" w:rsidRDefault="00572AE6" w:rsidP="00CA30EE"/>
    <w:sectPr w:rsidR="00572AE6" w:rsidRPr="00CA30EE">
      <w:headerReference w:type="default" r:id="rId11"/>
      <w:footerReference w:type="default" r:id="rId12"/>
      <w:pgSz w:w="11906" w:h="16838"/>
      <w:pgMar w:top="2836" w:right="1558" w:bottom="2268" w:left="1417" w:header="708" w:footer="211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15" w:rsidRDefault="00A92A15">
      <w:pPr>
        <w:spacing w:after="0" w:line="240" w:lineRule="auto"/>
      </w:pPr>
      <w:r>
        <w:separator/>
      </w:r>
    </w:p>
  </w:endnote>
  <w:endnote w:type="continuationSeparator" w:id="0">
    <w:p w:rsidR="00A92A15" w:rsidRDefault="00A9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Stop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7646EC15" wp14:editId="19DBD013">
          <wp:simplePos x="0" y="0"/>
          <wp:positionH relativeFrom="page">
            <wp:align>right</wp:align>
          </wp:positionH>
          <wp:positionV relativeFrom="paragraph">
            <wp:posOffset>252095</wp:posOffset>
          </wp:positionV>
          <wp:extent cx="7555230" cy="125539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15" w:rsidRDefault="00A92A15">
      <w:pPr>
        <w:spacing w:after="0" w:line="240" w:lineRule="auto"/>
      </w:pPr>
      <w:r>
        <w:separator/>
      </w:r>
    </w:p>
  </w:footnote>
  <w:footnote w:type="continuationSeparator" w:id="0">
    <w:p w:rsidR="00A92A15" w:rsidRDefault="00A9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Gwka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1B6D78A7" wp14:editId="51BA61C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9515" cy="138303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4BD"/>
    <w:multiLevelType w:val="hybridMultilevel"/>
    <w:tmpl w:val="884C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092"/>
    <w:multiLevelType w:val="multilevel"/>
    <w:tmpl w:val="2A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90602"/>
    <w:multiLevelType w:val="multilevel"/>
    <w:tmpl w:val="7A9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17C0A"/>
    <w:multiLevelType w:val="hybridMultilevel"/>
    <w:tmpl w:val="BB3A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038"/>
    <w:multiLevelType w:val="multilevel"/>
    <w:tmpl w:val="419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4535F"/>
    <w:multiLevelType w:val="hybridMultilevel"/>
    <w:tmpl w:val="EC46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AFE"/>
    <w:multiLevelType w:val="multilevel"/>
    <w:tmpl w:val="B71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026C5"/>
    <w:multiLevelType w:val="hybridMultilevel"/>
    <w:tmpl w:val="18365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6D88"/>
    <w:multiLevelType w:val="hybridMultilevel"/>
    <w:tmpl w:val="8556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93428"/>
    <w:multiLevelType w:val="multilevel"/>
    <w:tmpl w:val="43A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518D0"/>
    <w:multiLevelType w:val="multilevel"/>
    <w:tmpl w:val="1CC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674B6"/>
    <w:multiLevelType w:val="multilevel"/>
    <w:tmpl w:val="745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53D68"/>
    <w:multiLevelType w:val="hybridMultilevel"/>
    <w:tmpl w:val="02CC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6EFB"/>
    <w:multiLevelType w:val="multilevel"/>
    <w:tmpl w:val="CDE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3490D"/>
    <w:multiLevelType w:val="hybridMultilevel"/>
    <w:tmpl w:val="197C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A15EE"/>
    <w:multiLevelType w:val="multilevel"/>
    <w:tmpl w:val="252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70C04"/>
    <w:multiLevelType w:val="hybridMultilevel"/>
    <w:tmpl w:val="4B3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16"/>
  </w:num>
  <w:num w:numId="14">
    <w:abstractNumId w:val="3"/>
  </w:num>
  <w:num w:numId="15">
    <w:abstractNumId w:val="7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9"/>
    <w:rsid w:val="001B7A21"/>
    <w:rsid w:val="002217EF"/>
    <w:rsid w:val="0025206D"/>
    <w:rsid w:val="0027481B"/>
    <w:rsid w:val="00330D6B"/>
    <w:rsid w:val="00464119"/>
    <w:rsid w:val="00474070"/>
    <w:rsid w:val="005105FE"/>
    <w:rsid w:val="00525EF0"/>
    <w:rsid w:val="00572AE6"/>
    <w:rsid w:val="0059694D"/>
    <w:rsid w:val="006428A4"/>
    <w:rsid w:val="006B08F5"/>
    <w:rsid w:val="006D48C5"/>
    <w:rsid w:val="00760BB9"/>
    <w:rsid w:val="008129FD"/>
    <w:rsid w:val="0089439A"/>
    <w:rsid w:val="008C5347"/>
    <w:rsid w:val="008D2BE5"/>
    <w:rsid w:val="009D5AE2"/>
    <w:rsid w:val="009F554C"/>
    <w:rsid w:val="00A4280A"/>
    <w:rsid w:val="00A92A15"/>
    <w:rsid w:val="00C312E5"/>
    <w:rsid w:val="00C908EE"/>
    <w:rsid w:val="00CA30EE"/>
    <w:rsid w:val="00D47058"/>
    <w:rsid w:val="00F63488"/>
    <w:rsid w:val="00F95B44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731C4-DB0D-4B18-9328-FDEAA07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3393A"/>
  </w:style>
  <w:style w:type="character" w:customStyle="1" w:styleId="StopkaZnak">
    <w:name w:val="Stopka Znak"/>
    <w:basedOn w:val="Domylnaczcionkaakapitu"/>
    <w:link w:val="Stopka"/>
    <w:uiPriority w:val="99"/>
    <w:rsid w:val="0073393A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339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35F"/>
    <w:pPr>
      <w:suppressAutoHyphens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35F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FE335F"/>
    <w:pPr>
      <w:suppressAutoHyphens w:val="0"/>
      <w:spacing w:after="0" w:line="448" w:lineRule="exact"/>
      <w:ind w:firstLine="567"/>
      <w:jc w:val="both"/>
    </w:pPr>
    <w:rPr>
      <w:rFonts w:ascii="Times New Roman" w:eastAsia="Calibri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unhideWhenUsed/>
    <w:rsid w:val="00FE33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3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d25a4-3d12-4d73-81e0-1e895e7d99e4">OSAD-733-260</_dlc_DocId>
    <_dlc_DocIdUrl xmlns="f22d25a4-3d12-4d73-81e0-1e895e7d99e4">
      <Url>https://portal.osadkowski.pl/organizacja/_layouts/DocIdRedir.aspx?ID=OSAD-733-260</Url>
      <Description>OSAD-733-260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0078EA8C0F1469EE82C3B0B18A031" ma:contentTypeVersion="4" ma:contentTypeDescription="Utwórz nowy dokument." ma:contentTypeScope="" ma:versionID="16cecb7273dfd76854dcad6416dbc1e2">
  <xsd:schema xmlns:xsd="http://www.w3.org/2001/XMLSchema" xmlns:xs="http://www.w3.org/2001/XMLSchema" xmlns:p="http://schemas.microsoft.com/office/2006/metadata/properties" xmlns:ns1="http://schemas.microsoft.com/sharepoint/v3" xmlns:ns2="f22d25a4-3d12-4d73-81e0-1e895e7d99e4" targetNamespace="http://schemas.microsoft.com/office/2006/metadata/properties" ma:root="true" ma:fieldsID="5265b93430d1c277ddad2762a09e46d3" ns1:_="" ns2:_="">
    <xsd:import namespace="http://schemas.microsoft.com/sharepoint/v3"/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1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98F6-D532-4333-8627-F7EDE1C36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8A46F-DC1B-4C09-90EE-C6B5CC147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d25a4-3d12-4d73-81e0-1e895e7d99e4"/>
  </ds:schemaRefs>
</ds:datastoreItem>
</file>

<file path=customXml/itemProps3.xml><?xml version="1.0" encoding="utf-8"?>
<ds:datastoreItem xmlns:ds="http://schemas.openxmlformats.org/officeDocument/2006/customXml" ds:itemID="{B17A2235-1163-490E-BF05-20B6530919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5F9441-72A8-480F-B7FD-BDC8B1B1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Poddig</dc:creator>
  <cp:lastModifiedBy>Joanna Król-Baran</cp:lastModifiedBy>
  <cp:revision>8</cp:revision>
  <cp:lastPrinted>2016-10-28T13:27:00Z</cp:lastPrinted>
  <dcterms:created xsi:type="dcterms:W3CDTF">2018-07-31T09:17:00Z</dcterms:created>
  <dcterms:modified xsi:type="dcterms:W3CDTF">2018-07-31T13:00:00Z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41a8a535-334e-40ac-bf91-de0948347ef1</vt:lpwstr>
  </property>
  <property fmtid="{D5CDD505-2E9C-101B-9397-08002B2CF9AE}" pid="3" name="ContentTypeId">
    <vt:lpwstr>0x0101006770078EA8C0F1469EE82C3B0B18A031</vt:lpwstr>
  </property>
</Properties>
</file>