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F19E1">
        <w:rPr>
          <w:rFonts w:ascii="Cambria" w:hAnsi="Cambria" w:cs="Calibri"/>
          <w:b/>
        </w:rPr>
        <w:t>1</w:t>
      </w:r>
      <w:r w:rsidR="00E47699">
        <w:rPr>
          <w:rFonts w:ascii="Cambria" w:hAnsi="Cambria" w:cs="Calibri"/>
          <w:b/>
        </w:rPr>
        <w:t>81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Pr="00226376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7699" w:rsidRDefault="00FF37BB" w:rsidP="00D967C7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E47699" w:rsidRPr="00A208F1">
        <w:rPr>
          <w:rFonts w:asciiTheme="majorHAnsi" w:hAnsiTheme="majorHAnsi" w:cs="Tahoma"/>
          <w:b/>
          <w:iCs/>
          <w:szCs w:val="26"/>
        </w:rPr>
        <w:t xml:space="preserve">Termomodernizacja budynku mieszkalnego wielorodzinnego przy ul. Głównej 12 w Gliwicach wraz z wykonaniem izolacji przeciwwilgociowej ścian fundamentowych, remontem piwnic, dociepleniem stropów nad ostatnią kondygnacją mieszkalną, modernizacją klatki schodowej, wykonaniem instalacji centralnego ogrzewania gazowego, przebudową i rozbudową wewnętrznej instalacji gazowej, przebudową i dobudową przewodów kominowych oraz wymianą i przebudową instalacji </w:t>
      </w:r>
      <w:proofErr w:type="spellStart"/>
      <w:r w:rsidR="00E47699" w:rsidRPr="00A208F1">
        <w:rPr>
          <w:rFonts w:asciiTheme="majorHAnsi" w:hAnsiTheme="majorHAnsi" w:cs="Tahoma"/>
          <w:b/>
          <w:iCs/>
          <w:szCs w:val="26"/>
        </w:rPr>
        <w:t>wod</w:t>
      </w:r>
      <w:proofErr w:type="spellEnd"/>
      <w:r w:rsidR="00E47699" w:rsidRPr="00A208F1">
        <w:rPr>
          <w:rFonts w:asciiTheme="majorHAnsi" w:hAnsiTheme="majorHAnsi" w:cs="Tahoma"/>
          <w:b/>
          <w:iCs/>
          <w:szCs w:val="26"/>
        </w:rPr>
        <w:t>.-</w:t>
      </w:r>
      <w:proofErr w:type="spellStart"/>
      <w:r w:rsidR="00E47699" w:rsidRPr="00A208F1">
        <w:rPr>
          <w:rFonts w:asciiTheme="majorHAnsi" w:hAnsiTheme="majorHAnsi" w:cs="Tahoma"/>
          <w:b/>
          <w:iCs/>
          <w:szCs w:val="26"/>
        </w:rPr>
        <w:t>kan</w:t>
      </w:r>
      <w:proofErr w:type="spellEnd"/>
      <w:r w:rsidR="00E47699" w:rsidRPr="00A208F1">
        <w:rPr>
          <w:rFonts w:asciiTheme="majorHAnsi" w:hAnsiTheme="majorHAnsi" w:cs="Tahoma"/>
          <w:b/>
          <w:iCs/>
          <w:szCs w:val="26"/>
        </w:rPr>
        <w:t>, modernizacją instalacji elektrycznych oraz zagospodarowaniem terenu</w:t>
      </w:r>
      <w:r w:rsidR="00770235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</w:t>
      </w:r>
    </w:p>
    <w:p w:rsidR="00780E81" w:rsidRDefault="002E7B67" w:rsidP="00D967C7">
      <w:pPr>
        <w:spacing w:after="0" w:line="360" w:lineRule="auto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</w:p>
    <w:p w:rsidR="00FF37BB" w:rsidRDefault="00FF37BB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84" w:rsidRDefault="00E63684" w:rsidP="00686520">
      <w:pPr>
        <w:spacing w:after="0" w:line="240" w:lineRule="auto"/>
      </w:pPr>
      <w:r>
        <w:separator/>
      </w:r>
    </w:p>
    <w:p w:rsidR="00E63684" w:rsidRDefault="00E63684"/>
  </w:endnote>
  <w:endnote w:type="continuationSeparator" w:id="0">
    <w:p w:rsidR="00E63684" w:rsidRDefault="00E63684" w:rsidP="00686520">
      <w:pPr>
        <w:spacing w:after="0" w:line="240" w:lineRule="auto"/>
      </w:pPr>
      <w:r>
        <w:continuationSeparator/>
      </w:r>
    </w:p>
    <w:p w:rsidR="00E63684" w:rsidRDefault="00E63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699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84" w:rsidRDefault="00E63684" w:rsidP="00686520">
      <w:pPr>
        <w:spacing w:after="0" w:line="240" w:lineRule="auto"/>
      </w:pPr>
      <w:r>
        <w:separator/>
      </w:r>
    </w:p>
    <w:p w:rsidR="00E63684" w:rsidRDefault="00E63684"/>
  </w:footnote>
  <w:footnote w:type="continuationSeparator" w:id="0">
    <w:p w:rsidR="00E63684" w:rsidRDefault="00E63684" w:rsidP="00686520">
      <w:pPr>
        <w:spacing w:after="0" w:line="240" w:lineRule="auto"/>
      </w:pPr>
      <w:r>
        <w:continuationSeparator/>
      </w:r>
    </w:p>
    <w:p w:rsidR="00E63684" w:rsidRDefault="00E63684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8B97-9386-4A7A-82B2-F243828C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16</cp:revision>
  <cp:lastPrinted>2021-07-20T12:48:00Z</cp:lastPrinted>
  <dcterms:created xsi:type="dcterms:W3CDTF">2021-03-19T11:10:00Z</dcterms:created>
  <dcterms:modified xsi:type="dcterms:W3CDTF">2021-07-22T11:12:00Z</dcterms:modified>
</cp:coreProperties>
</file>