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FEEF" w14:textId="08792F9C" w:rsidR="00DA3AEC" w:rsidRPr="003F129A" w:rsidRDefault="0013553C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 w:rsidRPr="003F129A">
        <w:rPr>
          <w:rFonts w:cstheme="minorHAnsi"/>
          <w:color w:val="000000"/>
        </w:rPr>
        <w:t>Łódź</w:t>
      </w:r>
      <w:r w:rsidR="00DA3AEC" w:rsidRPr="003F129A">
        <w:rPr>
          <w:rFonts w:cstheme="minorHAnsi"/>
          <w:color w:val="000000"/>
        </w:rPr>
        <w:t xml:space="preserve">, </w:t>
      </w:r>
      <w:r w:rsidR="00AB6597" w:rsidRPr="003F129A">
        <w:rPr>
          <w:rFonts w:cstheme="minorHAnsi"/>
          <w:color w:val="000000"/>
        </w:rPr>
        <w:t xml:space="preserve">dn. </w:t>
      </w:r>
      <w:r w:rsidR="00C91097">
        <w:rPr>
          <w:rFonts w:cstheme="minorHAnsi"/>
          <w:color w:val="000000"/>
        </w:rPr>
        <w:t>3</w:t>
      </w:r>
      <w:r w:rsidR="009403B0">
        <w:rPr>
          <w:rFonts w:cstheme="minorHAnsi"/>
          <w:color w:val="000000"/>
        </w:rPr>
        <w:t>1</w:t>
      </w:r>
      <w:r w:rsidR="003F129A" w:rsidRPr="003F129A">
        <w:rPr>
          <w:rFonts w:cstheme="minorHAnsi"/>
          <w:color w:val="000000"/>
        </w:rPr>
        <w:t>.</w:t>
      </w:r>
      <w:r w:rsidR="00C91097">
        <w:rPr>
          <w:rFonts w:cstheme="minorHAnsi"/>
          <w:color w:val="000000"/>
        </w:rPr>
        <w:t>1</w:t>
      </w:r>
      <w:r w:rsidR="00BF060D">
        <w:rPr>
          <w:rFonts w:cstheme="minorHAnsi"/>
          <w:color w:val="000000"/>
        </w:rPr>
        <w:t>0</w:t>
      </w:r>
      <w:r w:rsidR="003F129A" w:rsidRPr="003F129A">
        <w:rPr>
          <w:rFonts w:cstheme="minorHAnsi"/>
          <w:color w:val="000000"/>
        </w:rPr>
        <w:t>.202</w:t>
      </w:r>
      <w:r w:rsidR="00BF060D">
        <w:rPr>
          <w:rFonts w:cstheme="minorHAnsi"/>
          <w:color w:val="000000"/>
        </w:rPr>
        <w:t>3</w:t>
      </w:r>
      <w:r w:rsidR="00AB6597" w:rsidRPr="003F129A">
        <w:rPr>
          <w:rFonts w:cstheme="minorHAnsi"/>
          <w:color w:val="000000"/>
        </w:rPr>
        <w:t xml:space="preserve"> r.</w:t>
      </w:r>
    </w:p>
    <w:p w14:paraId="1306B719" w14:textId="279C48E3" w:rsidR="00AB6597" w:rsidRPr="003F129A" w:rsidRDefault="00AB6597" w:rsidP="00AB6597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rPr>
          <w:rFonts w:cstheme="minorHAnsi"/>
          <w:color w:val="000000"/>
        </w:rPr>
      </w:pPr>
    </w:p>
    <w:p w14:paraId="58D70F7A" w14:textId="77777777" w:rsidR="00A82E84" w:rsidRPr="003F129A" w:rsidRDefault="00A82E84" w:rsidP="00750368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jc w:val="both"/>
        <w:rPr>
          <w:rFonts w:cstheme="minorHAnsi"/>
          <w:color w:val="000000"/>
        </w:rPr>
      </w:pPr>
    </w:p>
    <w:p w14:paraId="744BE50B" w14:textId="77777777" w:rsidR="009403B0" w:rsidRDefault="00DA3AEC" w:rsidP="009403B0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3F129A">
        <w:rPr>
          <w:rFonts w:cstheme="minorHAnsi"/>
          <w:color w:val="000000"/>
        </w:rPr>
        <w:t xml:space="preserve">Dotyczy: </w:t>
      </w:r>
      <w:r w:rsidR="009403B0" w:rsidRPr="009403B0">
        <w:rPr>
          <w:rFonts w:cstheme="minorHAnsi"/>
          <w:b/>
          <w:bCs/>
          <w:color w:val="000000"/>
        </w:rPr>
        <w:t xml:space="preserve">Budowa instalacji </w:t>
      </w:r>
      <w:proofErr w:type="spellStart"/>
      <w:r w:rsidR="009403B0" w:rsidRPr="009403B0">
        <w:rPr>
          <w:rFonts w:cstheme="minorHAnsi"/>
          <w:b/>
          <w:bCs/>
          <w:color w:val="000000"/>
        </w:rPr>
        <w:t>PV</w:t>
      </w:r>
      <w:proofErr w:type="spellEnd"/>
      <w:r w:rsidR="009403B0" w:rsidRPr="009403B0">
        <w:rPr>
          <w:rFonts w:cstheme="minorHAnsi"/>
          <w:b/>
          <w:bCs/>
          <w:color w:val="000000"/>
        </w:rPr>
        <w:t xml:space="preserve"> na konstrukcjach wsporczych wraz z infrastrukturą towarzyszącą w lokalizacji Łódź, ul. Czechosłowacka dz. 381/3 W-14, w formule zaprojektuj i wybuduj </w:t>
      </w:r>
    </w:p>
    <w:p w14:paraId="4BEF7116" w14:textId="77777777" w:rsidR="009403B0" w:rsidRDefault="009403B0" w:rsidP="009403B0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jc w:val="both"/>
        <w:rPr>
          <w:rFonts w:cstheme="minorHAnsi"/>
          <w:b/>
          <w:bCs/>
          <w:color w:val="000000"/>
        </w:rPr>
      </w:pPr>
    </w:p>
    <w:p w14:paraId="0635F9F0" w14:textId="1FD83D7F" w:rsidR="00DA3AEC" w:rsidRPr="003F129A" w:rsidRDefault="00DA3AEC" w:rsidP="009403B0">
      <w:pPr>
        <w:widowControl w:val="0"/>
        <w:autoSpaceDE w:val="0"/>
        <w:autoSpaceDN w:val="0"/>
        <w:adjustRightInd w:val="0"/>
        <w:spacing w:before="20" w:after="2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3F129A">
        <w:rPr>
          <w:rFonts w:cstheme="minorHAnsi"/>
          <w:color w:val="000000"/>
        </w:rPr>
        <w:t xml:space="preserve">Numer postępowania: </w:t>
      </w:r>
      <w:r w:rsidRPr="003F129A">
        <w:rPr>
          <w:rFonts w:cstheme="minorHAnsi"/>
          <w:b/>
          <w:bCs/>
          <w:color w:val="000000"/>
        </w:rPr>
        <w:t>ZP/</w:t>
      </w:r>
      <w:r w:rsidR="00C91097" w:rsidRPr="00D40E02">
        <w:rPr>
          <w:rFonts w:cstheme="minorHAnsi"/>
          <w:b/>
          <w:bCs/>
          <w:color w:val="FF0000"/>
        </w:rPr>
        <w:t>11</w:t>
      </w:r>
      <w:r w:rsidR="00DF0388" w:rsidRPr="00D40E02">
        <w:rPr>
          <w:rFonts w:cstheme="minorHAnsi"/>
          <w:b/>
          <w:bCs/>
          <w:color w:val="FF0000"/>
        </w:rPr>
        <w:t>8</w:t>
      </w:r>
      <w:r w:rsidR="003F129A" w:rsidRPr="003F129A">
        <w:rPr>
          <w:rFonts w:cstheme="minorHAnsi"/>
          <w:b/>
          <w:bCs/>
          <w:color w:val="000000"/>
        </w:rPr>
        <w:t>/202</w:t>
      </w:r>
      <w:r w:rsidR="00C91097">
        <w:rPr>
          <w:rFonts w:cstheme="minorHAnsi"/>
          <w:b/>
          <w:bCs/>
          <w:color w:val="000000"/>
        </w:rPr>
        <w:t>3</w:t>
      </w:r>
    </w:p>
    <w:p w14:paraId="10625D6D" w14:textId="77777777" w:rsidR="00172CD5" w:rsidRPr="003F129A" w:rsidRDefault="00172CD5" w:rsidP="00AB6597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cstheme="minorHAnsi"/>
          <w:b/>
          <w:bCs/>
          <w:color w:val="000000"/>
        </w:rPr>
      </w:pPr>
    </w:p>
    <w:p w14:paraId="5FC22608" w14:textId="20D138E2" w:rsidR="00DA3AEC" w:rsidRPr="00D453BC" w:rsidRDefault="00DA3AEC" w:rsidP="00A82E8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D453BC">
        <w:rPr>
          <w:rFonts w:cstheme="minorHAnsi"/>
          <w:b/>
          <w:bCs/>
          <w:color w:val="000000"/>
          <w:sz w:val="28"/>
          <w:szCs w:val="28"/>
        </w:rPr>
        <w:t>Informacja z otwarcia ofert</w:t>
      </w:r>
    </w:p>
    <w:p w14:paraId="0B9CFE37" w14:textId="77777777" w:rsidR="00172CD5" w:rsidRPr="003F129A" w:rsidRDefault="00172CD5" w:rsidP="005B21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</w:p>
    <w:tbl>
      <w:tblPr>
        <w:tblW w:w="9497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804"/>
        <w:gridCol w:w="1985"/>
      </w:tblGrid>
      <w:tr w:rsidR="00D6468A" w:rsidRPr="00C35B82" w14:paraId="21AE07D0" w14:textId="77777777" w:rsidTr="00CC2A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B99A8" w14:textId="2D543B22" w:rsidR="00D6468A" w:rsidRPr="00C35B82" w:rsidRDefault="00D6468A" w:rsidP="000914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Nr oferty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B86C2" w14:textId="42DAE0B7" w:rsidR="00D6468A" w:rsidRPr="00C35B82" w:rsidRDefault="00D6468A" w:rsidP="003362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33B8B" w14:textId="77777777" w:rsidR="00D6468A" w:rsidRPr="00C35B82" w:rsidRDefault="00D6468A" w:rsidP="00CE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 xml:space="preserve">Cena oferty brutto </w:t>
            </w:r>
          </w:p>
          <w:p w14:paraId="4B8DA8B4" w14:textId="1892D6B0" w:rsidR="00D6468A" w:rsidRPr="00C35B82" w:rsidRDefault="00D6468A" w:rsidP="00CE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[ zł ]</w:t>
            </w:r>
          </w:p>
        </w:tc>
      </w:tr>
      <w:tr w:rsidR="00D6468A" w:rsidRPr="00C35B82" w14:paraId="4C8B81BD" w14:textId="77777777" w:rsidTr="00CC2AA0">
        <w:trPr>
          <w:trHeight w:val="9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E849" w14:textId="1D094376" w:rsidR="00D6468A" w:rsidRPr="00C35B82" w:rsidRDefault="003E001D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97CFFF" w14:textId="77777777" w:rsidR="00C91097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b/>
                <w:bCs/>
                <w:color w:val="000000"/>
              </w:rPr>
            </w:pPr>
            <w:r w:rsidRPr="00C35B82">
              <w:rPr>
                <w:rFonts w:cstheme="minorHAnsi"/>
                <w:b/>
                <w:bCs/>
                <w:color w:val="000000"/>
              </w:rPr>
              <w:t>Eko Prime Inwestycje Sp. z o.o.</w:t>
            </w:r>
          </w:p>
          <w:p w14:paraId="4CF98579" w14:textId="77777777" w:rsidR="00C35B82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ul. Jana Susika 3, 97-226 Żelechlinek</w:t>
            </w:r>
          </w:p>
          <w:p w14:paraId="67FDCBC4" w14:textId="41F1EFA7" w:rsidR="00C35B82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NIP: 7732478147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18EBF" w14:textId="15456C9B" w:rsidR="00D6468A" w:rsidRPr="00C35B82" w:rsidRDefault="00C35B82" w:rsidP="00CE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cstheme="minorHAnsi"/>
                <w:b/>
                <w:bCs/>
                <w:color w:val="000000"/>
              </w:rPr>
            </w:pPr>
            <w:r w:rsidRPr="00C35B82">
              <w:rPr>
                <w:rFonts w:cstheme="minorHAnsi"/>
                <w:b/>
                <w:bCs/>
                <w:color w:val="000000"/>
              </w:rPr>
              <w:t>947 100,00</w:t>
            </w:r>
          </w:p>
        </w:tc>
      </w:tr>
      <w:tr w:rsidR="00C91097" w:rsidRPr="00C35B82" w14:paraId="3DAD0EA1" w14:textId="77777777" w:rsidTr="00CC2AA0">
        <w:trPr>
          <w:trHeight w:val="9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480B" w14:textId="77777777" w:rsidR="00C91097" w:rsidRPr="00C35B82" w:rsidRDefault="00C91097" w:rsidP="00FE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6A621D" w14:textId="77777777" w:rsidR="00C91097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b/>
                <w:bCs/>
                <w:color w:val="000000"/>
              </w:rPr>
            </w:pPr>
            <w:r w:rsidRPr="00C35B82">
              <w:rPr>
                <w:rFonts w:cstheme="minorHAnsi"/>
                <w:b/>
                <w:bCs/>
                <w:color w:val="000000"/>
              </w:rPr>
              <w:t>Enjoy Przemysław Prorok</w:t>
            </w:r>
          </w:p>
          <w:p w14:paraId="10FC2847" w14:textId="77777777" w:rsidR="00C35B82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ul. Grudziądzka 6/2, 80-414 Gdańsk</w:t>
            </w:r>
          </w:p>
          <w:p w14:paraId="42F0DB5F" w14:textId="67EC1073" w:rsidR="00C35B82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NIP: 8442053144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C9C83" w14:textId="4A7FC212" w:rsidR="00C91097" w:rsidRPr="00C35B82" w:rsidRDefault="00C35B82" w:rsidP="00FE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cstheme="minorHAnsi"/>
                <w:b/>
                <w:bCs/>
                <w:color w:val="000000"/>
              </w:rPr>
            </w:pPr>
            <w:r w:rsidRPr="00C35B82">
              <w:rPr>
                <w:rFonts w:cstheme="minorHAnsi"/>
                <w:b/>
                <w:bCs/>
                <w:color w:val="000000"/>
              </w:rPr>
              <w:t>977 235,00</w:t>
            </w:r>
          </w:p>
        </w:tc>
      </w:tr>
      <w:tr w:rsidR="00C91097" w:rsidRPr="00C35B82" w14:paraId="69AE47D7" w14:textId="77777777" w:rsidTr="00CC2AA0">
        <w:trPr>
          <w:trHeight w:val="9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11A3" w14:textId="29135F89" w:rsidR="00C91097" w:rsidRPr="00C35B82" w:rsidRDefault="00C91097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F4822" w14:textId="77777777" w:rsidR="008F732F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b/>
                <w:bCs/>
                <w:color w:val="000000"/>
              </w:rPr>
            </w:pPr>
            <w:r w:rsidRPr="00C35B82">
              <w:rPr>
                <w:rFonts w:cstheme="minorHAnsi"/>
                <w:b/>
                <w:bCs/>
                <w:color w:val="000000"/>
              </w:rPr>
              <w:t>Solid Energy Group Sp. z o.o</w:t>
            </w:r>
          </w:p>
          <w:p w14:paraId="16AB9818" w14:textId="77777777" w:rsidR="00C35B82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ul. Wojska polskiego 62/20, 19-300 Ełk</w:t>
            </w:r>
          </w:p>
          <w:p w14:paraId="2DAF441A" w14:textId="09F6F87B" w:rsidR="00C35B82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NIP: 8481876795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D46187" w14:textId="7175C3C0" w:rsidR="00C91097" w:rsidRPr="00C35B82" w:rsidRDefault="00C35B82" w:rsidP="00CE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cstheme="minorHAnsi"/>
                <w:b/>
                <w:bCs/>
                <w:color w:val="000000"/>
              </w:rPr>
            </w:pPr>
            <w:r w:rsidRPr="00C35B82">
              <w:rPr>
                <w:rFonts w:cstheme="minorHAnsi"/>
                <w:b/>
                <w:bCs/>
                <w:color w:val="000000"/>
              </w:rPr>
              <w:t>982 677,75</w:t>
            </w:r>
          </w:p>
        </w:tc>
      </w:tr>
      <w:tr w:rsidR="00C91097" w:rsidRPr="00C35B82" w14:paraId="3ECA3FD3" w14:textId="77777777" w:rsidTr="00CC2AA0">
        <w:trPr>
          <w:trHeight w:val="9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AC2A" w14:textId="1C5F2EF1" w:rsidR="00C91097" w:rsidRPr="00C35B82" w:rsidRDefault="008F732F" w:rsidP="005B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558AC" w14:textId="77777777" w:rsidR="008F732F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b/>
                <w:bCs/>
                <w:color w:val="000000"/>
              </w:rPr>
            </w:pPr>
            <w:r w:rsidRPr="00C35B82">
              <w:rPr>
                <w:rFonts w:cstheme="minorHAnsi"/>
                <w:b/>
                <w:bCs/>
                <w:color w:val="000000"/>
              </w:rPr>
              <w:t>"BUDOMAL" Przedsiębiorstwo Remontowo-Budowlane Rafał Leśniak</w:t>
            </w:r>
          </w:p>
          <w:p w14:paraId="41B52C37" w14:textId="77777777" w:rsidR="00C35B82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ul. Bartoka 24 lok. U8, 92-547 Łódź</w:t>
            </w:r>
          </w:p>
          <w:p w14:paraId="58AB7197" w14:textId="2E2D2A09" w:rsidR="00C35B82" w:rsidRPr="00C35B82" w:rsidRDefault="00C35B82" w:rsidP="00C3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cstheme="minorHAnsi"/>
                <w:color w:val="000000"/>
              </w:rPr>
            </w:pPr>
            <w:r w:rsidRPr="00C35B82">
              <w:rPr>
                <w:rFonts w:cstheme="minorHAnsi"/>
                <w:color w:val="000000"/>
              </w:rPr>
              <w:t>NIP: 7280024257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19FBF" w14:textId="76371C0E" w:rsidR="00C91097" w:rsidRPr="00C35B82" w:rsidRDefault="00C35B82" w:rsidP="00CE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cstheme="minorHAnsi"/>
                <w:b/>
                <w:bCs/>
                <w:color w:val="000000"/>
              </w:rPr>
            </w:pPr>
            <w:r w:rsidRPr="00C35B82">
              <w:rPr>
                <w:rFonts w:cstheme="minorHAnsi"/>
                <w:b/>
                <w:bCs/>
                <w:color w:val="000000"/>
              </w:rPr>
              <w:t>1 229 995,67</w:t>
            </w:r>
          </w:p>
        </w:tc>
      </w:tr>
    </w:tbl>
    <w:p w14:paraId="1EFD1D0F" w14:textId="69EA0963" w:rsidR="00DA3AEC" w:rsidRDefault="00DA3AEC" w:rsidP="00426AFC">
      <w:pPr>
        <w:widowControl w:val="0"/>
        <w:autoSpaceDE w:val="0"/>
        <w:autoSpaceDN w:val="0"/>
        <w:adjustRightInd w:val="0"/>
        <w:spacing w:before="200" w:after="200" w:line="240" w:lineRule="auto"/>
        <w:ind w:left="284"/>
        <w:jc w:val="both"/>
        <w:rPr>
          <w:rFonts w:cstheme="minorHAnsi"/>
          <w:i/>
          <w:iCs/>
          <w:color w:val="000000"/>
        </w:rPr>
      </w:pPr>
    </w:p>
    <w:p w14:paraId="5277195E" w14:textId="35C2C77F" w:rsidR="00D453BC" w:rsidRPr="003F129A" w:rsidRDefault="00D453BC" w:rsidP="00426AFC">
      <w:pPr>
        <w:widowControl w:val="0"/>
        <w:autoSpaceDE w:val="0"/>
        <w:autoSpaceDN w:val="0"/>
        <w:adjustRightInd w:val="0"/>
        <w:spacing w:before="200" w:after="200" w:line="240" w:lineRule="auto"/>
        <w:ind w:left="284"/>
        <w:jc w:val="both"/>
        <w:rPr>
          <w:rFonts w:cstheme="minorHAnsi"/>
          <w:i/>
          <w:iCs/>
          <w:color w:val="000000"/>
        </w:rPr>
      </w:pPr>
      <w:r w:rsidRPr="00D453BC">
        <w:rPr>
          <w:rFonts w:cstheme="minorHAnsi"/>
          <w:i/>
          <w:iCs/>
          <w:color w:val="000000"/>
        </w:rPr>
        <w:t xml:space="preserve">Kwota jaką Zamawiający zamierza przeznaczyć na sfinansowanie zamówienia wynosi </w:t>
      </w:r>
      <w:r w:rsidR="00C35B82" w:rsidRPr="00C35B82">
        <w:rPr>
          <w:rFonts w:cstheme="minorHAnsi"/>
          <w:i/>
          <w:iCs/>
          <w:color w:val="000000"/>
        </w:rPr>
        <w:t>870.785,81 zł brutto</w:t>
      </w:r>
    </w:p>
    <w:sectPr w:rsidR="00D453BC" w:rsidRPr="003F129A" w:rsidSect="0069432D">
      <w:headerReference w:type="default" r:id="rId7"/>
      <w:footerReference w:type="default" r:id="rId8"/>
      <w:pgSz w:w="11905" w:h="16837"/>
      <w:pgMar w:top="709" w:right="848" w:bottom="1135" w:left="1134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7BE8" w14:textId="77777777" w:rsidR="00A660F9" w:rsidRDefault="00A660F9">
      <w:pPr>
        <w:spacing w:after="0" w:line="240" w:lineRule="auto"/>
      </w:pPr>
      <w:r>
        <w:separator/>
      </w:r>
    </w:p>
  </w:endnote>
  <w:endnote w:type="continuationSeparator" w:id="0">
    <w:p w14:paraId="34D3EE45" w14:textId="77777777" w:rsidR="00A660F9" w:rsidRDefault="00A6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9953" w14:textId="10264891" w:rsidR="0069432D" w:rsidRDefault="0069432D" w:rsidP="0069432D">
    <w:pPr>
      <w:pStyle w:val="Stopka"/>
      <w:ind w:left="426"/>
    </w:pPr>
    <w:r w:rsidRPr="0069432D">
      <w:rPr>
        <w:rFonts w:ascii="Calibri" w:eastAsia="Calibri" w:hAnsi="Calibri" w:cs="Calibri"/>
        <w:noProof/>
        <w:color w:val="000000"/>
        <w:u w:color="000000"/>
        <w:bdr w:val="nil"/>
      </w:rPr>
      <w:drawing>
        <wp:inline distT="0" distB="0" distL="0" distR="0" wp14:anchorId="27BA9721" wp14:editId="3C448629">
          <wp:extent cx="6027420" cy="664210"/>
          <wp:effectExtent l="0" t="0" r="0" b="2540"/>
          <wp:docPr id="143567035" name="Obraz 143567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73E3" w14:textId="77777777" w:rsidR="00A660F9" w:rsidRDefault="00A660F9">
      <w:pPr>
        <w:spacing w:after="0" w:line="240" w:lineRule="auto"/>
      </w:pPr>
      <w:r>
        <w:separator/>
      </w:r>
    </w:p>
  </w:footnote>
  <w:footnote w:type="continuationSeparator" w:id="0">
    <w:p w14:paraId="4B41A8C0" w14:textId="77777777" w:rsidR="00A660F9" w:rsidRDefault="00A6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710E" w14:textId="77777777" w:rsidR="0069432D" w:rsidRPr="0069432D" w:rsidRDefault="0069432D" w:rsidP="0069432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u w:color="000000"/>
        <w:lang w:eastAsia="en-US"/>
      </w:rPr>
    </w:pPr>
    <w:r w:rsidRPr="0069432D">
      <w:rPr>
        <w:rFonts w:ascii="Calibri" w:eastAsia="Calibri" w:hAnsi="Calibri"/>
        <w:noProof/>
        <w:u w:color="000000"/>
      </w:rPr>
      <w:drawing>
        <wp:inline distT="0" distB="0" distL="0" distR="0" wp14:anchorId="1E759B7D" wp14:editId="20DAC741">
          <wp:extent cx="5757545" cy="753745"/>
          <wp:effectExtent l="0" t="0" r="0" b="8255"/>
          <wp:docPr id="881414267" name="Obraz 881414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7FE5B" w14:textId="77777777" w:rsidR="0069432D" w:rsidRPr="0069432D" w:rsidRDefault="0069432D" w:rsidP="0069432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  <w:u w:color="000000"/>
        <w:lang w:eastAsia="en-US"/>
      </w:rPr>
    </w:pPr>
    <w:r w:rsidRPr="0069432D">
      <w:rPr>
        <w:rFonts w:ascii="Calibri" w:eastAsia="Calibri" w:hAnsi="Calibri" w:cs="Calibri"/>
        <w:sz w:val="16"/>
        <w:szCs w:val="16"/>
        <w:u w:color="000000"/>
        <w:bdr w:val="none" w:sz="0" w:space="0" w:color="auto" w:frame="1"/>
        <w:shd w:val="clear" w:color="auto" w:fill="FFFFFF"/>
        <w:lang w:eastAsia="en-US"/>
      </w:rPr>
      <w:t xml:space="preserve">Projekt: „Głęboka termomodernizacja strategicznego budynku kampusu Centrum Kliniczno-Dydaktycznego Uniwersytetu Medycznego w Łodzi”, (Umowa nr.POIS.01.03.01-00-0004/22 z dn. 17.10.2022 r) </w:t>
    </w:r>
    <w:r w:rsidRPr="0069432D">
      <w:rPr>
        <w:rFonts w:ascii="Calibri" w:eastAsia="Calibri" w:hAnsi="Calibri"/>
        <w:sz w:val="16"/>
        <w:szCs w:val="16"/>
        <w:u w:color="000000"/>
        <w:lang w:eastAsia="en-US"/>
      </w:rPr>
      <w:t>współfinansowany z Funduszy Europejskich, ze środków Europejskiego Funduszu Spójności, w ramach Programu Operacyjnego Infrastruktura i Środowisko.</w:t>
    </w:r>
  </w:p>
  <w:p w14:paraId="2D67ACBC" w14:textId="4919F852" w:rsidR="00AB6597" w:rsidRPr="00AB6597" w:rsidRDefault="00260680" w:rsidP="00260680">
    <w:pPr>
      <w:tabs>
        <w:tab w:val="center" w:pos="4536"/>
        <w:tab w:val="right" w:pos="9072"/>
      </w:tabs>
      <w:spacing w:after="0" w:line="240" w:lineRule="auto"/>
      <w:ind w:left="284"/>
      <w:rPr>
        <w:rFonts w:ascii="Times New Roman" w:eastAsia="Times New Roman" w:hAnsi="Times New Roman"/>
        <w:sz w:val="20"/>
        <w:szCs w:val="20"/>
        <w:lang w:val="x-none"/>
      </w:rPr>
    </w:pPr>
    <w:r>
      <w:rPr>
        <w:rFonts w:ascii="Times New Roman" w:eastAsia="Times New Roman" w:hAnsi="Times New Roman"/>
        <w:sz w:val="20"/>
        <w:szCs w:val="20"/>
      </w:rPr>
      <w:t xml:space="preserve">                                                 </w:t>
    </w:r>
  </w:p>
  <w:p w14:paraId="6D824C2C" w14:textId="31DA5BC8" w:rsidR="00DA3AEC" w:rsidRDefault="00DA3AEC" w:rsidP="00CD0E0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0F4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956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7B"/>
    <w:rsid w:val="00045358"/>
    <w:rsid w:val="00091486"/>
    <w:rsid w:val="000B547D"/>
    <w:rsid w:val="00101195"/>
    <w:rsid w:val="0013553C"/>
    <w:rsid w:val="0014294C"/>
    <w:rsid w:val="00172CD5"/>
    <w:rsid w:val="002169F3"/>
    <w:rsid w:val="00260680"/>
    <w:rsid w:val="0028020C"/>
    <w:rsid w:val="00336234"/>
    <w:rsid w:val="003E001D"/>
    <w:rsid w:val="003E2098"/>
    <w:rsid w:val="003F129A"/>
    <w:rsid w:val="00425D74"/>
    <w:rsid w:val="00426AFC"/>
    <w:rsid w:val="00432008"/>
    <w:rsid w:val="00472B9B"/>
    <w:rsid w:val="004B2C71"/>
    <w:rsid w:val="004D16E4"/>
    <w:rsid w:val="005239EF"/>
    <w:rsid w:val="005B21EE"/>
    <w:rsid w:val="005B2591"/>
    <w:rsid w:val="005F3530"/>
    <w:rsid w:val="0069432D"/>
    <w:rsid w:val="006E3D43"/>
    <w:rsid w:val="00703F28"/>
    <w:rsid w:val="0071533E"/>
    <w:rsid w:val="00750368"/>
    <w:rsid w:val="00777A97"/>
    <w:rsid w:val="00831843"/>
    <w:rsid w:val="00837769"/>
    <w:rsid w:val="00892A12"/>
    <w:rsid w:val="008B717B"/>
    <w:rsid w:val="008F0BCA"/>
    <w:rsid w:val="008F732F"/>
    <w:rsid w:val="00902D82"/>
    <w:rsid w:val="009403B0"/>
    <w:rsid w:val="00955839"/>
    <w:rsid w:val="009675BC"/>
    <w:rsid w:val="009E35DF"/>
    <w:rsid w:val="00A660F9"/>
    <w:rsid w:val="00A82E84"/>
    <w:rsid w:val="00AA191A"/>
    <w:rsid w:val="00AB143B"/>
    <w:rsid w:val="00AB6597"/>
    <w:rsid w:val="00BD236B"/>
    <w:rsid w:val="00BF060D"/>
    <w:rsid w:val="00C24D50"/>
    <w:rsid w:val="00C35B82"/>
    <w:rsid w:val="00C43549"/>
    <w:rsid w:val="00C65F70"/>
    <w:rsid w:val="00C91097"/>
    <w:rsid w:val="00CA747C"/>
    <w:rsid w:val="00CC2583"/>
    <w:rsid w:val="00CC2AA0"/>
    <w:rsid w:val="00CD0E02"/>
    <w:rsid w:val="00CE387B"/>
    <w:rsid w:val="00CE5F5E"/>
    <w:rsid w:val="00D05866"/>
    <w:rsid w:val="00D36469"/>
    <w:rsid w:val="00D40E02"/>
    <w:rsid w:val="00D453BC"/>
    <w:rsid w:val="00D6468A"/>
    <w:rsid w:val="00DA3AEC"/>
    <w:rsid w:val="00DE734E"/>
    <w:rsid w:val="00DF0388"/>
    <w:rsid w:val="00DF2C75"/>
    <w:rsid w:val="00E7488E"/>
    <w:rsid w:val="00E86C1A"/>
    <w:rsid w:val="00EC1762"/>
    <w:rsid w:val="00ED02F7"/>
    <w:rsid w:val="00F07EC7"/>
    <w:rsid w:val="00F26DC4"/>
    <w:rsid w:val="00F7240F"/>
    <w:rsid w:val="00F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37F146"/>
  <w14:defaultImageDpi w14:val="0"/>
  <w15:docId w15:val="{E4958765-6057-4313-9D9C-782E631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02"/>
  </w:style>
  <w:style w:type="paragraph" w:styleId="Stopka">
    <w:name w:val="footer"/>
    <w:basedOn w:val="Normalny"/>
    <w:link w:val="StopkaZnak"/>
    <w:uiPriority w:val="99"/>
    <w:unhideWhenUsed/>
    <w:rsid w:val="00CD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02"/>
  </w:style>
  <w:style w:type="paragraph" w:customStyle="1" w:styleId="Default">
    <w:name w:val="Default"/>
    <w:rsid w:val="00C91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5</cp:revision>
  <cp:lastPrinted>2021-04-19T12:12:00Z</cp:lastPrinted>
  <dcterms:created xsi:type="dcterms:W3CDTF">2023-10-31T11:17:00Z</dcterms:created>
  <dcterms:modified xsi:type="dcterms:W3CDTF">2023-10-31T12:43:00Z</dcterms:modified>
</cp:coreProperties>
</file>