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C9" w:rsidRPr="002A452B" w:rsidRDefault="00F33FD3" w:rsidP="002A452B">
      <w:pPr>
        <w:pStyle w:val="Tekstpodstawowy"/>
        <w:suppressAutoHyphens/>
        <w:spacing w:line="276" w:lineRule="auto"/>
        <w:jc w:val="right"/>
        <w:rPr>
          <w:rFonts w:asciiTheme="minorHAnsi" w:hAnsiTheme="minorHAnsi" w:cstheme="minorHAnsi"/>
          <w:sz w:val="22"/>
          <w:szCs w:val="22"/>
        </w:rPr>
      </w:pPr>
      <w:r>
        <w:rPr>
          <w:rFonts w:asciiTheme="minorHAnsi" w:hAnsiTheme="minorHAnsi" w:cstheme="minorHAnsi"/>
          <w:sz w:val="22"/>
          <w:szCs w:val="22"/>
        </w:rPr>
        <w:t xml:space="preserve">Żyrardów, dn. </w:t>
      </w:r>
      <w:r w:rsidR="00074751">
        <w:rPr>
          <w:rFonts w:asciiTheme="minorHAnsi" w:hAnsiTheme="minorHAnsi" w:cstheme="minorHAnsi"/>
          <w:sz w:val="22"/>
          <w:szCs w:val="22"/>
        </w:rPr>
        <w:t>28</w:t>
      </w:r>
      <w:r w:rsidR="00A45EF2">
        <w:rPr>
          <w:rFonts w:asciiTheme="minorHAnsi" w:hAnsiTheme="minorHAnsi" w:cstheme="minorHAnsi"/>
          <w:sz w:val="22"/>
          <w:szCs w:val="22"/>
        </w:rPr>
        <w:t>.</w:t>
      </w:r>
      <w:r w:rsidR="007158AE" w:rsidRPr="002A452B">
        <w:rPr>
          <w:rFonts w:asciiTheme="minorHAnsi" w:hAnsiTheme="minorHAnsi" w:cstheme="minorHAnsi"/>
          <w:sz w:val="22"/>
          <w:szCs w:val="22"/>
        </w:rPr>
        <w:t>12</w:t>
      </w:r>
      <w:r w:rsidR="00663009" w:rsidRPr="002A452B">
        <w:rPr>
          <w:rFonts w:asciiTheme="minorHAnsi" w:hAnsiTheme="minorHAnsi" w:cstheme="minorHAnsi"/>
          <w:sz w:val="22"/>
          <w:szCs w:val="22"/>
        </w:rPr>
        <w:t>.2023</w:t>
      </w:r>
      <w:r w:rsidR="00392BC9" w:rsidRPr="002A452B">
        <w:rPr>
          <w:rFonts w:asciiTheme="minorHAnsi" w:hAnsiTheme="minorHAnsi" w:cstheme="minorHAnsi"/>
          <w:sz w:val="22"/>
          <w:szCs w:val="22"/>
        </w:rPr>
        <w:t xml:space="preserve"> r. </w:t>
      </w:r>
    </w:p>
    <w:p w:rsidR="00392BC9" w:rsidRPr="002A452B" w:rsidRDefault="00392BC9" w:rsidP="002A452B">
      <w:pPr>
        <w:pStyle w:val="Tekstpodstawowy"/>
        <w:suppressAutoHyphens/>
        <w:spacing w:line="276" w:lineRule="auto"/>
        <w:jc w:val="right"/>
        <w:rPr>
          <w:rFonts w:asciiTheme="minorHAnsi" w:hAnsiTheme="minorHAnsi" w:cstheme="minorHAnsi"/>
          <w:sz w:val="22"/>
          <w:szCs w:val="22"/>
        </w:rPr>
      </w:pPr>
    </w:p>
    <w:p w:rsidR="00392BC9" w:rsidRPr="002A452B" w:rsidRDefault="00392BC9" w:rsidP="002A452B">
      <w:pPr>
        <w:pStyle w:val="Tekstpodstawowy"/>
        <w:suppressAutoHyphens/>
        <w:spacing w:line="276" w:lineRule="auto"/>
        <w:jc w:val="right"/>
        <w:rPr>
          <w:rFonts w:asciiTheme="minorHAnsi" w:hAnsiTheme="minorHAnsi" w:cstheme="minorHAnsi"/>
          <w:sz w:val="22"/>
          <w:szCs w:val="22"/>
        </w:rPr>
      </w:pPr>
      <w:r w:rsidRPr="002A452B">
        <w:rPr>
          <w:rFonts w:asciiTheme="minorHAnsi" w:hAnsiTheme="minorHAnsi" w:cstheme="minorHAnsi"/>
          <w:sz w:val="22"/>
          <w:szCs w:val="22"/>
        </w:rPr>
        <w:t>Strona prowadzonego postępowania</w:t>
      </w:r>
    </w:p>
    <w:p w:rsidR="00392BC9" w:rsidRPr="002A452B" w:rsidRDefault="001C3B61" w:rsidP="002A452B">
      <w:pPr>
        <w:pStyle w:val="Tekstpodstawowy"/>
        <w:suppressAutoHyphens/>
        <w:spacing w:line="276" w:lineRule="auto"/>
        <w:jc w:val="right"/>
        <w:rPr>
          <w:rFonts w:asciiTheme="minorHAnsi" w:hAnsiTheme="minorHAnsi" w:cstheme="minorHAnsi"/>
          <w:sz w:val="22"/>
          <w:szCs w:val="22"/>
        </w:rPr>
      </w:pPr>
      <w:hyperlink r:id="rId8" w:history="1">
        <w:r w:rsidR="00392BC9" w:rsidRPr="002A452B">
          <w:rPr>
            <w:rStyle w:val="Hipercze"/>
            <w:rFonts w:asciiTheme="minorHAnsi" w:hAnsiTheme="minorHAnsi" w:cstheme="minorHAnsi"/>
            <w:sz w:val="22"/>
            <w:szCs w:val="22"/>
          </w:rPr>
          <w:t>https://platformazakupowa.pl/pn/pgk_zyrardow</w:t>
        </w:r>
      </w:hyperlink>
    </w:p>
    <w:p w:rsidR="00C93E29" w:rsidRPr="002A452B" w:rsidRDefault="00C93E29" w:rsidP="00F33FD3">
      <w:pPr>
        <w:pStyle w:val="Tekstpodstawowy"/>
        <w:suppressAutoHyphens/>
        <w:spacing w:line="276" w:lineRule="auto"/>
        <w:rPr>
          <w:rFonts w:asciiTheme="minorHAnsi" w:hAnsiTheme="minorHAnsi" w:cstheme="minorHAnsi"/>
          <w:b/>
          <w:sz w:val="22"/>
          <w:szCs w:val="22"/>
        </w:rPr>
      </w:pPr>
    </w:p>
    <w:p w:rsidR="00392BC9" w:rsidRPr="002A452B" w:rsidRDefault="00392BC9" w:rsidP="00F33FD3">
      <w:pPr>
        <w:suppressAutoHyphens/>
        <w:spacing w:line="240" w:lineRule="auto"/>
        <w:rPr>
          <w:rFonts w:asciiTheme="minorHAnsi" w:hAnsiTheme="minorHAnsi" w:cstheme="minorHAnsi"/>
          <w:sz w:val="22"/>
        </w:rPr>
      </w:pPr>
      <w:r w:rsidRPr="002A452B">
        <w:rPr>
          <w:rFonts w:asciiTheme="minorHAnsi" w:hAnsiTheme="minorHAnsi" w:cstheme="minorHAnsi"/>
          <w:sz w:val="22"/>
        </w:rPr>
        <w:t xml:space="preserve">Dotyczy postępowania o udzielenie zamówienia publicznego prowadzonego w trybie </w:t>
      </w:r>
      <w:r w:rsidR="0063206D" w:rsidRPr="002A452B">
        <w:rPr>
          <w:rFonts w:asciiTheme="minorHAnsi" w:hAnsiTheme="minorHAnsi" w:cstheme="minorHAnsi"/>
          <w:sz w:val="22"/>
        </w:rPr>
        <w:t xml:space="preserve">zaproszenia do składania ofert </w:t>
      </w:r>
      <w:r w:rsidRPr="002A452B">
        <w:rPr>
          <w:rFonts w:asciiTheme="minorHAnsi" w:hAnsiTheme="minorHAnsi" w:cstheme="minorHAnsi"/>
          <w:sz w:val="22"/>
        </w:rPr>
        <w:t xml:space="preserve">na: </w:t>
      </w:r>
      <w:r w:rsidR="0063206D" w:rsidRPr="002A452B">
        <w:rPr>
          <w:rFonts w:asciiTheme="minorHAnsi" w:hAnsiTheme="minorHAnsi" w:cstheme="minorHAnsi"/>
          <w:b/>
          <w:sz w:val="22"/>
        </w:rPr>
        <w:t>„</w:t>
      </w:r>
      <w:r w:rsidR="00663009" w:rsidRPr="002A452B">
        <w:rPr>
          <w:rFonts w:asciiTheme="minorHAnsi" w:hAnsiTheme="minorHAnsi" w:cstheme="minorHAnsi"/>
          <w:b/>
          <w:sz w:val="22"/>
        </w:rPr>
        <w:t>Zagospodarowanie odpadów komunalnych z transportem z punktów zbierania do Instalacji</w:t>
      </w:r>
      <w:r w:rsidR="00E7367E" w:rsidRPr="002A452B">
        <w:rPr>
          <w:rFonts w:asciiTheme="minorHAnsi" w:hAnsiTheme="minorHAnsi" w:cstheme="minorHAnsi"/>
          <w:b/>
          <w:sz w:val="22"/>
        </w:rPr>
        <w:t>”</w:t>
      </w:r>
      <w:r w:rsidR="00E7367E" w:rsidRPr="002A452B">
        <w:rPr>
          <w:rFonts w:asciiTheme="minorHAnsi" w:hAnsiTheme="minorHAnsi" w:cstheme="minorHAnsi"/>
          <w:sz w:val="22"/>
        </w:rPr>
        <w:t xml:space="preserve">, </w:t>
      </w:r>
      <w:r w:rsidRPr="002A452B">
        <w:rPr>
          <w:rFonts w:asciiTheme="minorHAnsi" w:hAnsiTheme="minorHAnsi" w:cstheme="minorHAnsi"/>
          <w:sz w:val="22"/>
        </w:rPr>
        <w:t>nr referencyjny</w:t>
      </w:r>
      <w:r w:rsidR="00C93E29" w:rsidRPr="002A452B">
        <w:rPr>
          <w:rFonts w:asciiTheme="minorHAnsi" w:hAnsiTheme="minorHAnsi" w:cstheme="minorHAnsi"/>
          <w:sz w:val="22"/>
        </w:rPr>
        <w:t xml:space="preserve">: </w:t>
      </w:r>
      <w:r w:rsidR="00663009" w:rsidRPr="002A452B">
        <w:rPr>
          <w:rFonts w:asciiTheme="minorHAnsi" w:hAnsiTheme="minorHAnsi" w:cstheme="minorHAnsi"/>
          <w:sz w:val="22"/>
        </w:rPr>
        <w:t>ZP.26.GO.12PZP.2023.</w:t>
      </w:r>
    </w:p>
    <w:p w:rsidR="00392BC9" w:rsidRPr="002A452B" w:rsidRDefault="00392BC9" w:rsidP="00F33FD3">
      <w:pPr>
        <w:suppressAutoHyphens/>
        <w:spacing w:line="240" w:lineRule="auto"/>
        <w:rPr>
          <w:rFonts w:asciiTheme="minorHAnsi" w:hAnsiTheme="minorHAnsi" w:cstheme="minorHAnsi"/>
          <w:i/>
          <w:sz w:val="22"/>
        </w:rPr>
      </w:pPr>
    </w:p>
    <w:p w:rsidR="00392BC9" w:rsidRPr="002A452B" w:rsidRDefault="00C93E29" w:rsidP="00F33FD3">
      <w:pPr>
        <w:suppressAutoHyphens/>
        <w:spacing w:line="240" w:lineRule="auto"/>
        <w:ind w:firstLine="708"/>
        <w:rPr>
          <w:rFonts w:asciiTheme="minorHAnsi" w:hAnsiTheme="minorHAnsi" w:cstheme="minorHAnsi"/>
          <w:color w:val="000000"/>
          <w:sz w:val="22"/>
        </w:rPr>
      </w:pPr>
      <w:r w:rsidRPr="002A452B">
        <w:rPr>
          <w:rFonts w:asciiTheme="minorHAnsi" w:hAnsiTheme="minorHAnsi" w:cstheme="minorHAnsi"/>
          <w:sz w:val="22"/>
        </w:rPr>
        <w:t>Działając na podstawie art. 135 ust. 1</w:t>
      </w:r>
      <w:r w:rsidR="00F33FD3">
        <w:rPr>
          <w:rFonts w:asciiTheme="minorHAnsi" w:hAnsiTheme="minorHAnsi" w:cstheme="minorHAnsi"/>
          <w:sz w:val="22"/>
        </w:rPr>
        <w:t xml:space="preserve"> </w:t>
      </w:r>
      <w:r w:rsidRPr="002A452B">
        <w:rPr>
          <w:rFonts w:asciiTheme="minorHAnsi" w:hAnsiTheme="minorHAnsi" w:cstheme="minorHAnsi"/>
          <w:sz w:val="22"/>
        </w:rPr>
        <w:t>ustawy z dnia 11 września 2019 r – Prawo zamówień publicznych (Dz.U. z 202</w:t>
      </w:r>
      <w:r w:rsidR="00663009" w:rsidRPr="002A452B">
        <w:rPr>
          <w:rFonts w:asciiTheme="minorHAnsi" w:hAnsiTheme="minorHAnsi" w:cstheme="minorHAnsi"/>
          <w:sz w:val="22"/>
        </w:rPr>
        <w:t>3, poz. 1605</w:t>
      </w:r>
      <w:r w:rsidRPr="002A452B">
        <w:rPr>
          <w:rFonts w:asciiTheme="minorHAnsi" w:hAnsiTheme="minorHAnsi" w:cstheme="minorHAnsi"/>
          <w:sz w:val="22"/>
        </w:rPr>
        <w:t xml:space="preserve"> ze zm.) Zamawiający </w:t>
      </w:r>
      <w:r w:rsidR="00D93C85" w:rsidRPr="002A452B">
        <w:rPr>
          <w:rFonts w:asciiTheme="minorHAnsi" w:hAnsiTheme="minorHAnsi" w:cstheme="minorHAnsi"/>
          <w:color w:val="000000"/>
          <w:sz w:val="22"/>
        </w:rPr>
        <w:t>p</w:t>
      </w:r>
      <w:r w:rsidR="00F33FD3">
        <w:rPr>
          <w:rFonts w:asciiTheme="minorHAnsi" w:hAnsiTheme="minorHAnsi" w:cstheme="minorHAnsi"/>
          <w:color w:val="000000"/>
          <w:sz w:val="22"/>
        </w:rPr>
        <w:t xml:space="preserve">rzekazuje poniżej treści pytania, które wpłynęło </w:t>
      </w:r>
      <w:r w:rsidR="00392BC9" w:rsidRPr="002A452B">
        <w:rPr>
          <w:rFonts w:asciiTheme="minorHAnsi" w:hAnsiTheme="minorHAnsi" w:cstheme="minorHAnsi"/>
          <w:color w:val="000000"/>
          <w:sz w:val="22"/>
        </w:rPr>
        <w:t>do Z</w:t>
      </w:r>
      <w:r w:rsidR="00F33FD3">
        <w:rPr>
          <w:rFonts w:asciiTheme="minorHAnsi" w:hAnsiTheme="minorHAnsi" w:cstheme="minorHAnsi"/>
          <w:color w:val="000000"/>
          <w:sz w:val="22"/>
        </w:rPr>
        <w:t>amawiającego wraz z wyjaśnieniem:</w:t>
      </w:r>
    </w:p>
    <w:p w:rsidR="00E35F7D" w:rsidRPr="002A452B" w:rsidRDefault="00E35F7D" w:rsidP="00F33FD3">
      <w:pPr>
        <w:suppressAutoHyphens/>
        <w:spacing w:line="240" w:lineRule="auto"/>
        <w:ind w:firstLine="708"/>
        <w:rPr>
          <w:rFonts w:asciiTheme="minorHAnsi" w:hAnsiTheme="minorHAnsi" w:cstheme="minorHAnsi"/>
          <w:sz w:val="22"/>
          <w:lang w:eastAsia="en-US"/>
        </w:rPr>
      </w:pPr>
    </w:p>
    <w:p w:rsidR="007158AE" w:rsidRPr="002A452B" w:rsidRDefault="00D93C85" w:rsidP="00F33FD3">
      <w:pPr>
        <w:suppressAutoHyphens/>
        <w:spacing w:line="240" w:lineRule="auto"/>
        <w:jc w:val="left"/>
        <w:rPr>
          <w:rFonts w:asciiTheme="minorHAnsi" w:hAnsiTheme="minorHAnsi" w:cstheme="minorHAnsi"/>
          <w:b/>
          <w:sz w:val="22"/>
          <w:u w:val="single"/>
        </w:rPr>
      </w:pPr>
      <w:r w:rsidRPr="002A452B">
        <w:rPr>
          <w:rFonts w:asciiTheme="minorHAnsi" w:hAnsiTheme="minorHAnsi" w:cstheme="minorHAnsi"/>
          <w:b/>
          <w:sz w:val="22"/>
          <w:u w:val="single"/>
        </w:rPr>
        <w:t>Pytanie</w:t>
      </w:r>
      <w:r w:rsidR="000106C9" w:rsidRPr="002A452B">
        <w:rPr>
          <w:rFonts w:asciiTheme="minorHAnsi" w:hAnsiTheme="minorHAnsi" w:cstheme="minorHAnsi"/>
          <w:b/>
          <w:sz w:val="22"/>
          <w:u w:val="single"/>
        </w:rPr>
        <w:t xml:space="preserve"> </w:t>
      </w:r>
      <w:r w:rsidR="007158AE" w:rsidRPr="002A452B">
        <w:rPr>
          <w:rFonts w:asciiTheme="minorHAnsi" w:hAnsiTheme="minorHAnsi" w:cstheme="minorHAnsi"/>
          <w:b/>
          <w:sz w:val="22"/>
          <w:u w:val="single"/>
        </w:rPr>
        <w:t xml:space="preserve">1: </w:t>
      </w:r>
    </w:p>
    <w:p w:rsidR="007158AE" w:rsidRPr="002A452B" w:rsidRDefault="00F33FD3" w:rsidP="00F33FD3">
      <w:pPr>
        <w:pStyle w:val="Akapitzlist"/>
        <w:suppressAutoHyphens/>
        <w:spacing w:line="240" w:lineRule="auto"/>
        <w:ind w:left="0"/>
        <w:jc w:val="left"/>
        <w:rPr>
          <w:rFonts w:asciiTheme="minorHAnsi" w:hAnsiTheme="minorHAnsi" w:cstheme="minorHAnsi"/>
          <w:b/>
          <w:sz w:val="22"/>
          <w:u w:val="single"/>
        </w:rPr>
      </w:pPr>
      <w:r w:rsidRPr="00F33FD3">
        <w:rPr>
          <w:rFonts w:asciiTheme="minorHAnsi" w:hAnsiTheme="minorHAnsi" w:cstheme="minorHAnsi"/>
          <w:sz w:val="22"/>
        </w:rPr>
        <w:t>Zamawiający wskazał, że Wykonawca jest zobowiązany do osiągnięcia poziomu przygotowania do ponownego użycia i recyklingu dla odpadów o kodzie 20 03 07 w wysokości 45%.</w:t>
      </w:r>
      <w:r w:rsidRPr="00F33FD3">
        <w:rPr>
          <w:rFonts w:asciiTheme="minorHAnsi" w:hAnsiTheme="minorHAnsi" w:cstheme="minorHAnsi"/>
          <w:sz w:val="22"/>
        </w:rPr>
        <w:br/>
        <w:t xml:space="preserve">Biorąc pod uwagę rzeczywisty skład i morfologię danej frakcji odpadów nie jest możliwe wysortowanie z niej tyle surowców do recyklingu, aby spełnić wymagany przez Zamawiającego poziom. Należy też zwrócić uwagę, że wskazany poziom do osiągnięcia jest taki sam jak dla frakcji odpadów 15 01 06, która się składa z samych odpadów surowcowych. </w:t>
      </w:r>
      <w:r w:rsidRPr="00F33FD3">
        <w:rPr>
          <w:rFonts w:asciiTheme="minorHAnsi" w:hAnsiTheme="minorHAnsi" w:cstheme="minorHAnsi"/>
          <w:sz w:val="22"/>
        </w:rPr>
        <w:br/>
        <w:t>W związku z powyższym wnosi się o zmianę zapisów umowy w zakresie ustanowienia poziomu przygotowania do ponownego użycie i recyklingu dla odpadu o kodzie 20 03 07 – odpady wielkogabarytowe w wysokości nie mniejszej niż 4,5% masy odpadów przekazanych przez Zamawiającego.</w:t>
      </w:r>
      <w:r>
        <w:t xml:space="preserve"> </w:t>
      </w:r>
      <w:r w:rsidR="007158AE" w:rsidRPr="002A452B">
        <w:rPr>
          <w:rFonts w:asciiTheme="minorHAnsi" w:hAnsiTheme="minorHAnsi" w:cstheme="minorHAnsi"/>
          <w:b/>
          <w:sz w:val="22"/>
          <w:u w:val="single"/>
        </w:rPr>
        <w:t xml:space="preserve">Odpowiedź: </w:t>
      </w:r>
    </w:p>
    <w:p w:rsidR="00E27BD2" w:rsidRPr="002A452B" w:rsidRDefault="002A452B" w:rsidP="00F33FD3">
      <w:pPr>
        <w:tabs>
          <w:tab w:val="left" w:pos="313"/>
        </w:tabs>
        <w:spacing w:line="240" w:lineRule="auto"/>
        <w:rPr>
          <w:rFonts w:asciiTheme="minorHAnsi" w:eastAsia="MS Mincho" w:hAnsiTheme="minorHAnsi" w:cstheme="minorHAnsi"/>
          <w:color w:val="FF0000"/>
          <w:sz w:val="22"/>
        </w:rPr>
      </w:pPr>
      <w:r w:rsidRPr="002A452B">
        <w:rPr>
          <w:rFonts w:asciiTheme="minorHAnsi" w:hAnsiTheme="minorHAnsi" w:cstheme="minorHAnsi"/>
          <w:sz w:val="22"/>
        </w:rPr>
        <w:t xml:space="preserve">Zamawiający </w:t>
      </w:r>
      <w:r w:rsidR="00F33FD3">
        <w:rPr>
          <w:rFonts w:asciiTheme="minorHAnsi" w:hAnsiTheme="minorHAnsi" w:cstheme="minorHAnsi"/>
          <w:sz w:val="22"/>
        </w:rPr>
        <w:t>dokonuje zmiany</w:t>
      </w:r>
      <w:r w:rsidRPr="002A452B">
        <w:rPr>
          <w:rFonts w:asciiTheme="minorHAnsi" w:hAnsiTheme="minorHAnsi" w:cstheme="minorHAnsi"/>
          <w:sz w:val="22"/>
        </w:rPr>
        <w:t xml:space="preserve"> </w:t>
      </w:r>
      <w:r w:rsidR="00E27BD2" w:rsidRPr="002A452B">
        <w:rPr>
          <w:rFonts w:asciiTheme="minorHAnsi" w:hAnsiTheme="minorHAnsi" w:cstheme="minorHAnsi"/>
          <w:sz w:val="22"/>
        </w:rPr>
        <w:t>§ 4</w:t>
      </w:r>
      <w:r w:rsidR="00F33FD3">
        <w:rPr>
          <w:rFonts w:asciiTheme="minorHAnsi" w:hAnsiTheme="minorHAnsi" w:cstheme="minorHAnsi"/>
          <w:sz w:val="22"/>
        </w:rPr>
        <w:t xml:space="preserve">, ust. 6, lit. f </w:t>
      </w:r>
      <w:r w:rsidRPr="002A452B">
        <w:rPr>
          <w:rFonts w:asciiTheme="minorHAnsi" w:hAnsiTheme="minorHAnsi" w:cstheme="minorHAnsi"/>
          <w:sz w:val="22"/>
        </w:rPr>
        <w:t>Projektu umowy stanowiący załącznik nr 6 do SWZ w brzmieniu:</w:t>
      </w:r>
    </w:p>
    <w:p w:rsidR="002A452B" w:rsidRPr="00F33FD3" w:rsidRDefault="00E27BD2" w:rsidP="00F33FD3">
      <w:pPr>
        <w:pStyle w:val="Akapitzlist"/>
        <w:numPr>
          <w:ilvl w:val="0"/>
          <w:numId w:val="17"/>
        </w:numPr>
        <w:spacing w:after="200" w:line="240" w:lineRule="auto"/>
        <w:jc w:val="left"/>
        <w:rPr>
          <w:rFonts w:asciiTheme="minorHAnsi" w:hAnsiTheme="minorHAnsi" w:cstheme="minorHAnsi"/>
          <w:bCs/>
          <w:color w:val="000000" w:themeColor="text1"/>
          <w:sz w:val="22"/>
        </w:rPr>
      </w:pPr>
      <w:r w:rsidRPr="00F33FD3">
        <w:rPr>
          <w:rFonts w:asciiTheme="minorHAnsi" w:hAnsiTheme="minorHAnsi" w:cstheme="minorHAnsi"/>
          <w:bCs/>
          <w:color w:val="000000" w:themeColor="text1"/>
          <w:sz w:val="22"/>
        </w:rPr>
        <w:t xml:space="preserve">20 03 07 – odpady wielkogabarytowe w wysokości </w:t>
      </w:r>
      <w:r w:rsidR="00F33FD3" w:rsidRPr="00F33FD3">
        <w:rPr>
          <w:rFonts w:asciiTheme="minorHAnsi" w:hAnsiTheme="minorHAnsi" w:cstheme="minorHAnsi"/>
          <w:b/>
          <w:bCs/>
          <w:color w:val="000000" w:themeColor="text1"/>
          <w:sz w:val="22"/>
        </w:rPr>
        <w:t xml:space="preserve">nie mniejszej niż </w:t>
      </w:r>
      <w:r w:rsidR="00074751">
        <w:rPr>
          <w:rFonts w:asciiTheme="minorHAnsi" w:hAnsiTheme="minorHAnsi" w:cstheme="minorHAnsi"/>
          <w:b/>
          <w:bCs/>
          <w:color w:val="000000" w:themeColor="text1"/>
          <w:sz w:val="22"/>
        </w:rPr>
        <w:t>10</w:t>
      </w:r>
      <w:r w:rsidRPr="00F33FD3">
        <w:rPr>
          <w:rFonts w:asciiTheme="minorHAnsi" w:hAnsiTheme="minorHAnsi" w:cstheme="minorHAnsi"/>
          <w:b/>
          <w:bCs/>
          <w:color w:val="000000" w:themeColor="text1"/>
          <w:sz w:val="22"/>
        </w:rPr>
        <w:t>%</w:t>
      </w:r>
      <w:r w:rsidRPr="00F33FD3">
        <w:rPr>
          <w:rFonts w:asciiTheme="minorHAnsi" w:hAnsiTheme="minorHAnsi" w:cstheme="minorHAnsi"/>
          <w:bCs/>
          <w:color w:val="000000" w:themeColor="text1"/>
          <w:sz w:val="22"/>
        </w:rPr>
        <w:t xml:space="preserve"> masy odpadów przekazanych przez Zamawiającego.</w:t>
      </w:r>
    </w:p>
    <w:p w:rsidR="002A452B" w:rsidRPr="002A452B" w:rsidRDefault="002A452B" w:rsidP="00F33FD3">
      <w:pPr>
        <w:tabs>
          <w:tab w:val="left" w:pos="0"/>
        </w:tabs>
        <w:spacing w:line="240" w:lineRule="auto"/>
        <w:rPr>
          <w:rFonts w:asciiTheme="minorHAnsi" w:hAnsiTheme="minorHAnsi" w:cstheme="minorHAnsi"/>
          <w:sz w:val="22"/>
        </w:rPr>
      </w:pPr>
      <w:r w:rsidRPr="002A452B">
        <w:rPr>
          <w:rFonts w:asciiTheme="minorHAnsi" w:hAnsiTheme="minorHAnsi" w:cstheme="minorHAnsi"/>
          <w:sz w:val="22"/>
        </w:rPr>
        <w:t xml:space="preserve">W załączeniu </w:t>
      </w:r>
    </w:p>
    <w:p w:rsidR="002A452B" w:rsidRPr="002A452B" w:rsidRDefault="002A452B" w:rsidP="00F33FD3">
      <w:pPr>
        <w:pStyle w:val="Akapitzlist"/>
        <w:numPr>
          <w:ilvl w:val="0"/>
          <w:numId w:val="13"/>
        </w:numPr>
        <w:tabs>
          <w:tab w:val="left" w:pos="0"/>
        </w:tabs>
        <w:spacing w:line="240" w:lineRule="auto"/>
        <w:rPr>
          <w:rFonts w:asciiTheme="minorHAnsi" w:hAnsiTheme="minorHAnsi" w:cstheme="minorHAnsi"/>
          <w:sz w:val="22"/>
        </w:rPr>
      </w:pPr>
      <w:r w:rsidRPr="002A452B">
        <w:rPr>
          <w:rFonts w:asciiTheme="minorHAnsi" w:hAnsiTheme="minorHAnsi" w:cstheme="minorHAnsi"/>
          <w:sz w:val="22"/>
        </w:rPr>
        <w:t xml:space="preserve">Aktualny Projekty umowy - Załącznik nr 6 do SWZ. </w:t>
      </w:r>
    </w:p>
    <w:p w:rsidR="008939AE" w:rsidRPr="002A452B" w:rsidRDefault="008939AE" w:rsidP="002A452B">
      <w:pPr>
        <w:spacing w:line="276" w:lineRule="auto"/>
        <w:rPr>
          <w:rFonts w:asciiTheme="minorHAnsi" w:hAnsiTheme="minorHAnsi" w:cstheme="minorHAnsi"/>
          <w:sz w:val="22"/>
          <w:lang w:eastAsia="en-US"/>
        </w:rPr>
      </w:pPr>
      <w:bookmarkStart w:id="0" w:name="_GoBack"/>
      <w:bookmarkEnd w:id="0"/>
    </w:p>
    <w:p w:rsidR="00D93C85" w:rsidRPr="002A452B" w:rsidRDefault="008939AE" w:rsidP="00F33FD3">
      <w:pPr>
        <w:spacing w:line="240" w:lineRule="auto"/>
        <w:jc w:val="right"/>
        <w:rPr>
          <w:rFonts w:asciiTheme="minorHAnsi" w:hAnsiTheme="minorHAnsi" w:cstheme="minorHAnsi"/>
          <w:sz w:val="22"/>
          <w:lang w:eastAsia="en-US"/>
        </w:rPr>
      </w:pPr>
      <w:r w:rsidRPr="002A452B">
        <w:rPr>
          <w:rFonts w:asciiTheme="minorHAnsi" w:hAnsiTheme="minorHAnsi" w:cstheme="minorHAnsi"/>
          <w:sz w:val="22"/>
          <w:lang w:eastAsia="en-US"/>
        </w:rPr>
        <w:t>Prezes Zarządu</w:t>
      </w:r>
    </w:p>
    <w:p w:rsidR="00E822B5" w:rsidRPr="002A452B" w:rsidRDefault="00E822B5" w:rsidP="00F33FD3">
      <w:pPr>
        <w:spacing w:line="240" w:lineRule="auto"/>
        <w:jc w:val="right"/>
        <w:rPr>
          <w:rFonts w:asciiTheme="minorHAnsi" w:hAnsiTheme="minorHAnsi" w:cstheme="minorHAnsi"/>
          <w:sz w:val="22"/>
          <w:lang w:eastAsia="en-US"/>
        </w:rPr>
      </w:pPr>
    </w:p>
    <w:p w:rsidR="008939AE" w:rsidRPr="008939AE" w:rsidRDefault="008939AE" w:rsidP="00F33FD3">
      <w:pPr>
        <w:spacing w:line="240" w:lineRule="auto"/>
        <w:jc w:val="right"/>
        <w:rPr>
          <w:rFonts w:asciiTheme="minorHAnsi" w:hAnsiTheme="minorHAnsi" w:cstheme="minorHAnsi"/>
          <w:sz w:val="22"/>
          <w:lang w:eastAsia="en-US"/>
        </w:rPr>
      </w:pPr>
      <w:r w:rsidRPr="008939AE">
        <w:rPr>
          <w:rFonts w:asciiTheme="minorHAnsi" w:hAnsiTheme="minorHAnsi" w:cstheme="minorHAnsi"/>
          <w:sz w:val="22"/>
          <w:lang w:eastAsia="en-US"/>
        </w:rPr>
        <w:t>Michał Klonowski</w:t>
      </w:r>
    </w:p>
    <w:sectPr w:rsidR="008939AE" w:rsidRPr="008939AE" w:rsidSect="00521386">
      <w:headerReference w:type="default" r:id="rId9"/>
      <w:footerReference w:type="default" r:id="rId10"/>
      <w:headerReference w:type="first" r:id="rId11"/>
      <w:footerReference w:type="first" r:id="rId12"/>
      <w:pgSz w:w="11906" w:h="16838"/>
      <w:pgMar w:top="2552" w:right="1134" w:bottom="3402"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214" w:rsidRDefault="00872214" w:rsidP="007B1524">
      <w:pPr>
        <w:spacing w:line="240" w:lineRule="auto"/>
      </w:pPr>
      <w:r>
        <w:separator/>
      </w:r>
    </w:p>
  </w:endnote>
  <w:endnote w:type="continuationSeparator" w:id="0">
    <w:p w:rsidR="00872214" w:rsidRDefault="00872214" w:rsidP="007B1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24" w:rsidRDefault="007B1524">
    <w:pPr>
      <w:pStyle w:val="Stopka"/>
    </w:pPr>
  </w:p>
  <w:p w:rsidR="007B1524" w:rsidRDefault="007B15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86" w:rsidRDefault="00E02C6C">
    <w:pPr>
      <w:pStyle w:val="Stopka"/>
    </w:pPr>
    <w:r>
      <w:rPr>
        <w:noProof/>
      </w:rPr>
      <w:drawing>
        <wp:anchor distT="0" distB="0" distL="114300" distR="114300" simplePos="0" relativeHeight="251658240" behindDoc="1" locked="0" layoutInCell="1" allowOverlap="1" wp14:anchorId="12F6BEAA" wp14:editId="0C8380AC">
          <wp:simplePos x="0" y="0"/>
          <wp:positionH relativeFrom="column">
            <wp:posOffset>-791845</wp:posOffset>
          </wp:positionH>
          <wp:positionV relativeFrom="paragraph">
            <wp:posOffset>-1349375</wp:posOffset>
          </wp:positionV>
          <wp:extent cx="7661910" cy="1990725"/>
          <wp:effectExtent l="0" t="0" r="0" b="0"/>
          <wp:wrapTight wrapText="bothSides">
            <wp:wrapPolygon edited="0">
              <wp:start x="0" y="0"/>
              <wp:lineTo x="0" y="21497"/>
              <wp:lineTo x="21536" y="21497"/>
              <wp:lineTo x="2153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910" cy="19907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214" w:rsidRDefault="00872214" w:rsidP="007B1524">
      <w:pPr>
        <w:spacing w:line="240" w:lineRule="auto"/>
      </w:pPr>
      <w:r>
        <w:separator/>
      </w:r>
    </w:p>
  </w:footnote>
  <w:footnote w:type="continuationSeparator" w:id="0">
    <w:p w:rsidR="00872214" w:rsidRDefault="00872214" w:rsidP="007B15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24" w:rsidRDefault="007B1524">
    <w:pPr>
      <w:pStyle w:val="Nagwek"/>
    </w:pPr>
  </w:p>
  <w:p w:rsidR="007B1524" w:rsidRDefault="00521386" w:rsidP="00521386">
    <w:pPr>
      <w:pStyle w:val="Nagwek"/>
      <w:tabs>
        <w:tab w:val="clear" w:pos="4536"/>
        <w:tab w:val="clear" w:pos="9072"/>
        <w:tab w:val="left" w:pos="187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86" w:rsidRDefault="00521386">
    <w:pPr>
      <w:pStyle w:val="Nagwek"/>
    </w:pPr>
    <w:r>
      <w:rPr>
        <w:noProof/>
      </w:rPr>
      <w:drawing>
        <wp:anchor distT="0" distB="0" distL="114300" distR="114300" simplePos="0" relativeHeight="251657216" behindDoc="1" locked="0" layoutInCell="1" allowOverlap="1" wp14:anchorId="0E152B2C" wp14:editId="5D25ECB5">
          <wp:simplePos x="0" y="0"/>
          <wp:positionH relativeFrom="column">
            <wp:posOffset>-772795</wp:posOffset>
          </wp:positionH>
          <wp:positionV relativeFrom="paragraph">
            <wp:posOffset>-440690</wp:posOffset>
          </wp:positionV>
          <wp:extent cx="7425055" cy="1438275"/>
          <wp:effectExtent l="19050" t="0" r="4445" b="0"/>
          <wp:wrapTight wrapText="bothSides">
            <wp:wrapPolygon edited="0">
              <wp:start x="-55" y="0"/>
              <wp:lineTo x="-55" y="21457"/>
              <wp:lineTo x="21613" y="21457"/>
              <wp:lineTo x="21613" y="0"/>
              <wp:lineTo x="-55" y="0"/>
            </wp:wrapPolygon>
          </wp:wrapTight>
          <wp:docPr id="2" name="Obraz 2" descr="główk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łówka-01.jpg"/>
                  <pic:cNvPicPr/>
                </pic:nvPicPr>
                <pic:blipFill>
                  <a:blip r:embed="rId1"/>
                  <a:stretch>
                    <a:fillRect/>
                  </a:stretch>
                </pic:blipFill>
                <pic:spPr>
                  <a:xfrm>
                    <a:off x="0" y="0"/>
                    <a:ext cx="7425055" cy="14382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1A2"/>
    <w:multiLevelType w:val="hybridMultilevel"/>
    <w:tmpl w:val="F5D81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AF3704"/>
    <w:multiLevelType w:val="hybridMultilevel"/>
    <w:tmpl w:val="6C5EECE2"/>
    <w:lvl w:ilvl="0" w:tplc="8CC4CDAC">
      <w:start w:val="1"/>
      <w:numFmt w:val="decimal"/>
      <w:lvlText w:val="%1)"/>
      <w:lvlJc w:val="left"/>
      <w:pPr>
        <w:ind w:left="620" w:hanging="428"/>
      </w:pPr>
      <w:rPr>
        <w:rFonts w:asciiTheme="minorHAnsi" w:eastAsia="Arial" w:hAnsiTheme="minorHAnsi" w:cstheme="minorHAnsi" w:hint="default"/>
        <w:spacing w:val="-34"/>
        <w:w w:val="99"/>
        <w:sz w:val="20"/>
        <w:szCs w:val="20"/>
        <w:lang w:val="pl-PL" w:eastAsia="en-US" w:bidi="ar-SA"/>
      </w:rPr>
    </w:lvl>
    <w:lvl w:ilvl="1" w:tplc="44ACF13E">
      <w:numFmt w:val="bullet"/>
      <w:lvlText w:val="•"/>
      <w:lvlJc w:val="left"/>
      <w:pPr>
        <w:ind w:left="1552" w:hanging="428"/>
      </w:pPr>
      <w:rPr>
        <w:rFonts w:hint="default"/>
        <w:lang w:val="pl-PL" w:eastAsia="en-US" w:bidi="ar-SA"/>
      </w:rPr>
    </w:lvl>
    <w:lvl w:ilvl="2" w:tplc="9418E678">
      <w:numFmt w:val="bullet"/>
      <w:lvlText w:val="•"/>
      <w:lvlJc w:val="left"/>
      <w:pPr>
        <w:ind w:left="2485" w:hanging="428"/>
      </w:pPr>
      <w:rPr>
        <w:rFonts w:hint="default"/>
        <w:lang w:val="pl-PL" w:eastAsia="en-US" w:bidi="ar-SA"/>
      </w:rPr>
    </w:lvl>
    <w:lvl w:ilvl="3" w:tplc="5174336E">
      <w:numFmt w:val="bullet"/>
      <w:lvlText w:val="•"/>
      <w:lvlJc w:val="left"/>
      <w:pPr>
        <w:ind w:left="3417" w:hanging="428"/>
      </w:pPr>
      <w:rPr>
        <w:rFonts w:hint="default"/>
        <w:lang w:val="pl-PL" w:eastAsia="en-US" w:bidi="ar-SA"/>
      </w:rPr>
    </w:lvl>
    <w:lvl w:ilvl="4" w:tplc="76CCFDA4">
      <w:numFmt w:val="bullet"/>
      <w:lvlText w:val="•"/>
      <w:lvlJc w:val="left"/>
      <w:pPr>
        <w:ind w:left="4350" w:hanging="428"/>
      </w:pPr>
      <w:rPr>
        <w:rFonts w:hint="default"/>
        <w:lang w:val="pl-PL" w:eastAsia="en-US" w:bidi="ar-SA"/>
      </w:rPr>
    </w:lvl>
    <w:lvl w:ilvl="5" w:tplc="226251D6">
      <w:numFmt w:val="bullet"/>
      <w:lvlText w:val="•"/>
      <w:lvlJc w:val="left"/>
      <w:pPr>
        <w:ind w:left="5283" w:hanging="428"/>
      </w:pPr>
      <w:rPr>
        <w:rFonts w:hint="default"/>
        <w:lang w:val="pl-PL" w:eastAsia="en-US" w:bidi="ar-SA"/>
      </w:rPr>
    </w:lvl>
    <w:lvl w:ilvl="6" w:tplc="187CC34C">
      <w:numFmt w:val="bullet"/>
      <w:lvlText w:val="•"/>
      <w:lvlJc w:val="left"/>
      <w:pPr>
        <w:ind w:left="6215" w:hanging="428"/>
      </w:pPr>
      <w:rPr>
        <w:rFonts w:hint="default"/>
        <w:lang w:val="pl-PL" w:eastAsia="en-US" w:bidi="ar-SA"/>
      </w:rPr>
    </w:lvl>
    <w:lvl w:ilvl="7" w:tplc="B9A0B7B2">
      <w:numFmt w:val="bullet"/>
      <w:lvlText w:val="•"/>
      <w:lvlJc w:val="left"/>
      <w:pPr>
        <w:ind w:left="7148" w:hanging="428"/>
      </w:pPr>
      <w:rPr>
        <w:rFonts w:hint="default"/>
        <w:lang w:val="pl-PL" w:eastAsia="en-US" w:bidi="ar-SA"/>
      </w:rPr>
    </w:lvl>
    <w:lvl w:ilvl="8" w:tplc="A4364EC6">
      <w:numFmt w:val="bullet"/>
      <w:lvlText w:val="•"/>
      <w:lvlJc w:val="left"/>
      <w:pPr>
        <w:ind w:left="8081" w:hanging="428"/>
      </w:pPr>
      <w:rPr>
        <w:rFonts w:hint="default"/>
        <w:lang w:val="pl-PL" w:eastAsia="en-US" w:bidi="ar-SA"/>
      </w:rPr>
    </w:lvl>
  </w:abstractNum>
  <w:abstractNum w:abstractNumId="2" w15:restartNumberingAfterBreak="0">
    <w:nsid w:val="14D02CB5"/>
    <w:multiLevelType w:val="hybridMultilevel"/>
    <w:tmpl w:val="A380E6BA"/>
    <w:lvl w:ilvl="0" w:tplc="900A5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27202F65"/>
    <w:multiLevelType w:val="hybridMultilevel"/>
    <w:tmpl w:val="B420B3F8"/>
    <w:lvl w:ilvl="0" w:tplc="04150011">
      <w:start w:val="1"/>
      <w:numFmt w:val="decimal"/>
      <w:lvlText w:val="%1)"/>
      <w:lvlJc w:val="left"/>
      <w:pPr>
        <w:ind w:left="620" w:hanging="428"/>
      </w:pPr>
      <w:rPr>
        <w:rFonts w:hint="default"/>
        <w:spacing w:val="-22"/>
        <w:w w:val="99"/>
        <w:sz w:val="20"/>
        <w:szCs w:val="20"/>
        <w:lang w:val="pl-PL" w:eastAsia="en-US" w:bidi="ar-SA"/>
      </w:rPr>
    </w:lvl>
    <w:lvl w:ilvl="1" w:tplc="04150011">
      <w:start w:val="1"/>
      <w:numFmt w:val="decimal"/>
      <w:lvlText w:val="%2)"/>
      <w:lvlJc w:val="left"/>
      <w:pPr>
        <w:ind w:left="552" w:hanging="360"/>
      </w:pPr>
    </w:lvl>
    <w:lvl w:ilvl="2" w:tplc="5776C288">
      <w:numFmt w:val="bullet"/>
      <w:lvlText w:val="•"/>
      <w:lvlJc w:val="left"/>
      <w:pPr>
        <w:ind w:left="2485" w:hanging="428"/>
      </w:pPr>
      <w:rPr>
        <w:rFonts w:hint="default"/>
        <w:lang w:val="pl-PL" w:eastAsia="en-US" w:bidi="ar-SA"/>
      </w:rPr>
    </w:lvl>
    <w:lvl w:ilvl="3" w:tplc="4E9AD0A2">
      <w:numFmt w:val="bullet"/>
      <w:lvlText w:val="•"/>
      <w:lvlJc w:val="left"/>
      <w:pPr>
        <w:ind w:left="3417" w:hanging="428"/>
      </w:pPr>
      <w:rPr>
        <w:rFonts w:hint="default"/>
        <w:lang w:val="pl-PL" w:eastAsia="en-US" w:bidi="ar-SA"/>
      </w:rPr>
    </w:lvl>
    <w:lvl w:ilvl="4" w:tplc="6BCE4B54">
      <w:numFmt w:val="bullet"/>
      <w:lvlText w:val="•"/>
      <w:lvlJc w:val="left"/>
      <w:pPr>
        <w:ind w:left="4350" w:hanging="428"/>
      </w:pPr>
      <w:rPr>
        <w:rFonts w:hint="default"/>
        <w:lang w:val="pl-PL" w:eastAsia="en-US" w:bidi="ar-SA"/>
      </w:rPr>
    </w:lvl>
    <w:lvl w:ilvl="5" w:tplc="5F107560">
      <w:numFmt w:val="bullet"/>
      <w:lvlText w:val="•"/>
      <w:lvlJc w:val="left"/>
      <w:pPr>
        <w:ind w:left="5283" w:hanging="428"/>
      </w:pPr>
      <w:rPr>
        <w:rFonts w:hint="default"/>
        <w:lang w:val="pl-PL" w:eastAsia="en-US" w:bidi="ar-SA"/>
      </w:rPr>
    </w:lvl>
    <w:lvl w:ilvl="6" w:tplc="58424B5A">
      <w:numFmt w:val="bullet"/>
      <w:lvlText w:val="•"/>
      <w:lvlJc w:val="left"/>
      <w:pPr>
        <w:ind w:left="6215" w:hanging="428"/>
      </w:pPr>
      <w:rPr>
        <w:rFonts w:hint="default"/>
        <w:lang w:val="pl-PL" w:eastAsia="en-US" w:bidi="ar-SA"/>
      </w:rPr>
    </w:lvl>
    <w:lvl w:ilvl="7" w:tplc="39E44386">
      <w:numFmt w:val="bullet"/>
      <w:lvlText w:val="•"/>
      <w:lvlJc w:val="left"/>
      <w:pPr>
        <w:ind w:left="7148" w:hanging="428"/>
      </w:pPr>
      <w:rPr>
        <w:rFonts w:hint="default"/>
        <w:lang w:val="pl-PL" w:eastAsia="en-US" w:bidi="ar-SA"/>
      </w:rPr>
    </w:lvl>
    <w:lvl w:ilvl="8" w:tplc="F6583188">
      <w:numFmt w:val="bullet"/>
      <w:lvlText w:val="•"/>
      <w:lvlJc w:val="left"/>
      <w:pPr>
        <w:ind w:left="8081" w:hanging="428"/>
      </w:pPr>
      <w:rPr>
        <w:rFonts w:hint="default"/>
        <w:lang w:val="pl-PL" w:eastAsia="en-US" w:bidi="ar-SA"/>
      </w:rPr>
    </w:lvl>
  </w:abstractNum>
  <w:abstractNum w:abstractNumId="4" w15:restartNumberingAfterBreak="0">
    <w:nsid w:val="29FE3D23"/>
    <w:multiLevelType w:val="hybridMultilevel"/>
    <w:tmpl w:val="70C0EF54"/>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BD70FC9"/>
    <w:multiLevelType w:val="hybridMultilevel"/>
    <w:tmpl w:val="A9743904"/>
    <w:lvl w:ilvl="0" w:tplc="BB4E2EE4">
      <w:numFmt w:val="bullet"/>
      <w:lvlText w:val="-"/>
      <w:lvlJc w:val="left"/>
      <w:pPr>
        <w:ind w:left="620" w:hanging="219"/>
      </w:pPr>
      <w:rPr>
        <w:rFonts w:ascii="Arial" w:eastAsia="Arial" w:hAnsi="Arial" w:cs="Arial" w:hint="default"/>
        <w:spacing w:val="-18"/>
        <w:w w:val="99"/>
        <w:sz w:val="24"/>
        <w:szCs w:val="24"/>
        <w:lang w:val="pl-PL" w:eastAsia="en-US" w:bidi="ar-SA"/>
      </w:rPr>
    </w:lvl>
    <w:lvl w:ilvl="1" w:tplc="2FE49C94">
      <w:numFmt w:val="bullet"/>
      <w:lvlText w:val="•"/>
      <w:lvlJc w:val="left"/>
      <w:pPr>
        <w:ind w:left="1552" w:hanging="219"/>
      </w:pPr>
      <w:rPr>
        <w:rFonts w:hint="default"/>
        <w:lang w:val="pl-PL" w:eastAsia="en-US" w:bidi="ar-SA"/>
      </w:rPr>
    </w:lvl>
    <w:lvl w:ilvl="2" w:tplc="7AC2D28C">
      <w:numFmt w:val="bullet"/>
      <w:lvlText w:val="•"/>
      <w:lvlJc w:val="left"/>
      <w:pPr>
        <w:ind w:left="2485" w:hanging="219"/>
      </w:pPr>
      <w:rPr>
        <w:rFonts w:hint="default"/>
        <w:lang w:val="pl-PL" w:eastAsia="en-US" w:bidi="ar-SA"/>
      </w:rPr>
    </w:lvl>
    <w:lvl w:ilvl="3" w:tplc="DD9ADEDE">
      <w:numFmt w:val="bullet"/>
      <w:lvlText w:val="•"/>
      <w:lvlJc w:val="left"/>
      <w:pPr>
        <w:ind w:left="3417" w:hanging="219"/>
      </w:pPr>
      <w:rPr>
        <w:rFonts w:hint="default"/>
        <w:lang w:val="pl-PL" w:eastAsia="en-US" w:bidi="ar-SA"/>
      </w:rPr>
    </w:lvl>
    <w:lvl w:ilvl="4" w:tplc="7FE62232">
      <w:numFmt w:val="bullet"/>
      <w:lvlText w:val="•"/>
      <w:lvlJc w:val="left"/>
      <w:pPr>
        <w:ind w:left="4350" w:hanging="219"/>
      </w:pPr>
      <w:rPr>
        <w:rFonts w:hint="default"/>
        <w:lang w:val="pl-PL" w:eastAsia="en-US" w:bidi="ar-SA"/>
      </w:rPr>
    </w:lvl>
    <w:lvl w:ilvl="5" w:tplc="2B90A23A">
      <w:numFmt w:val="bullet"/>
      <w:lvlText w:val="•"/>
      <w:lvlJc w:val="left"/>
      <w:pPr>
        <w:ind w:left="5283" w:hanging="219"/>
      </w:pPr>
      <w:rPr>
        <w:rFonts w:hint="default"/>
        <w:lang w:val="pl-PL" w:eastAsia="en-US" w:bidi="ar-SA"/>
      </w:rPr>
    </w:lvl>
    <w:lvl w:ilvl="6" w:tplc="3282F81E">
      <w:numFmt w:val="bullet"/>
      <w:lvlText w:val="•"/>
      <w:lvlJc w:val="left"/>
      <w:pPr>
        <w:ind w:left="6215" w:hanging="219"/>
      </w:pPr>
      <w:rPr>
        <w:rFonts w:hint="default"/>
        <w:lang w:val="pl-PL" w:eastAsia="en-US" w:bidi="ar-SA"/>
      </w:rPr>
    </w:lvl>
    <w:lvl w:ilvl="7" w:tplc="32BCB52C">
      <w:numFmt w:val="bullet"/>
      <w:lvlText w:val="•"/>
      <w:lvlJc w:val="left"/>
      <w:pPr>
        <w:ind w:left="7148" w:hanging="219"/>
      </w:pPr>
      <w:rPr>
        <w:rFonts w:hint="default"/>
        <w:lang w:val="pl-PL" w:eastAsia="en-US" w:bidi="ar-SA"/>
      </w:rPr>
    </w:lvl>
    <w:lvl w:ilvl="8" w:tplc="D4E850AA">
      <w:numFmt w:val="bullet"/>
      <w:lvlText w:val="•"/>
      <w:lvlJc w:val="left"/>
      <w:pPr>
        <w:ind w:left="8081" w:hanging="219"/>
      </w:pPr>
      <w:rPr>
        <w:rFonts w:hint="default"/>
        <w:lang w:val="pl-PL" w:eastAsia="en-US" w:bidi="ar-SA"/>
      </w:rPr>
    </w:lvl>
  </w:abstractNum>
  <w:abstractNum w:abstractNumId="6" w15:restartNumberingAfterBreak="0">
    <w:nsid w:val="2E9C65CC"/>
    <w:multiLevelType w:val="hybridMultilevel"/>
    <w:tmpl w:val="4CF8234C"/>
    <w:lvl w:ilvl="0" w:tplc="1FB6D638">
      <w:start w:val="1"/>
      <w:numFmt w:val="decimal"/>
      <w:lvlText w:val="%1."/>
      <w:lvlJc w:val="left"/>
      <w:pPr>
        <w:ind w:left="620" w:hanging="428"/>
        <w:jc w:val="right"/>
      </w:pPr>
      <w:rPr>
        <w:rFonts w:asciiTheme="minorHAnsi" w:eastAsia="Arial" w:hAnsiTheme="minorHAnsi" w:cstheme="minorHAnsi" w:hint="default"/>
        <w:spacing w:val="-1"/>
        <w:w w:val="100"/>
        <w:sz w:val="20"/>
        <w:szCs w:val="20"/>
        <w:lang w:val="pl-PL" w:eastAsia="en-US" w:bidi="ar-SA"/>
      </w:rPr>
    </w:lvl>
    <w:lvl w:ilvl="1" w:tplc="2724DB0E">
      <w:start w:val="1"/>
      <w:numFmt w:val="decimal"/>
      <w:lvlText w:val="%2)"/>
      <w:lvlJc w:val="left"/>
      <w:pPr>
        <w:ind w:left="913" w:hanging="348"/>
      </w:pPr>
      <w:rPr>
        <w:rFonts w:asciiTheme="minorHAnsi" w:eastAsia="Arial" w:hAnsiTheme="minorHAnsi" w:cstheme="minorHAnsi" w:hint="default"/>
        <w:w w:val="99"/>
        <w:sz w:val="20"/>
        <w:szCs w:val="20"/>
        <w:lang w:val="pl-PL" w:eastAsia="en-US" w:bidi="ar-SA"/>
      </w:rPr>
    </w:lvl>
    <w:lvl w:ilvl="2" w:tplc="27BCB21E">
      <w:numFmt w:val="bullet"/>
      <w:lvlText w:val="•"/>
      <w:lvlJc w:val="left"/>
      <w:pPr>
        <w:ind w:left="1922" w:hanging="348"/>
      </w:pPr>
      <w:rPr>
        <w:rFonts w:hint="default"/>
        <w:lang w:val="pl-PL" w:eastAsia="en-US" w:bidi="ar-SA"/>
      </w:rPr>
    </w:lvl>
    <w:lvl w:ilvl="3" w:tplc="B67C3CE8">
      <w:numFmt w:val="bullet"/>
      <w:lvlText w:val="•"/>
      <w:lvlJc w:val="left"/>
      <w:pPr>
        <w:ind w:left="2925" w:hanging="348"/>
      </w:pPr>
      <w:rPr>
        <w:rFonts w:hint="default"/>
        <w:lang w:val="pl-PL" w:eastAsia="en-US" w:bidi="ar-SA"/>
      </w:rPr>
    </w:lvl>
    <w:lvl w:ilvl="4" w:tplc="0276B16C">
      <w:numFmt w:val="bullet"/>
      <w:lvlText w:val="•"/>
      <w:lvlJc w:val="left"/>
      <w:pPr>
        <w:ind w:left="3928" w:hanging="348"/>
      </w:pPr>
      <w:rPr>
        <w:rFonts w:hint="default"/>
        <w:lang w:val="pl-PL" w:eastAsia="en-US" w:bidi="ar-SA"/>
      </w:rPr>
    </w:lvl>
    <w:lvl w:ilvl="5" w:tplc="EF38E5AC">
      <w:numFmt w:val="bullet"/>
      <w:lvlText w:val="•"/>
      <w:lvlJc w:val="left"/>
      <w:pPr>
        <w:ind w:left="4931" w:hanging="348"/>
      </w:pPr>
      <w:rPr>
        <w:rFonts w:hint="default"/>
        <w:lang w:val="pl-PL" w:eastAsia="en-US" w:bidi="ar-SA"/>
      </w:rPr>
    </w:lvl>
    <w:lvl w:ilvl="6" w:tplc="A24E2B7E">
      <w:numFmt w:val="bullet"/>
      <w:lvlText w:val="•"/>
      <w:lvlJc w:val="left"/>
      <w:pPr>
        <w:ind w:left="5934" w:hanging="348"/>
      </w:pPr>
      <w:rPr>
        <w:rFonts w:hint="default"/>
        <w:lang w:val="pl-PL" w:eastAsia="en-US" w:bidi="ar-SA"/>
      </w:rPr>
    </w:lvl>
    <w:lvl w:ilvl="7" w:tplc="0A1ACB1A">
      <w:numFmt w:val="bullet"/>
      <w:lvlText w:val="•"/>
      <w:lvlJc w:val="left"/>
      <w:pPr>
        <w:ind w:left="6937" w:hanging="348"/>
      </w:pPr>
      <w:rPr>
        <w:rFonts w:hint="default"/>
        <w:lang w:val="pl-PL" w:eastAsia="en-US" w:bidi="ar-SA"/>
      </w:rPr>
    </w:lvl>
    <w:lvl w:ilvl="8" w:tplc="597E9F24">
      <w:numFmt w:val="bullet"/>
      <w:lvlText w:val="•"/>
      <w:lvlJc w:val="left"/>
      <w:pPr>
        <w:ind w:left="7940" w:hanging="348"/>
      </w:pPr>
      <w:rPr>
        <w:rFonts w:hint="default"/>
        <w:lang w:val="pl-PL" w:eastAsia="en-US" w:bidi="ar-SA"/>
      </w:rPr>
    </w:lvl>
  </w:abstractNum>
  <w:abstractNum w:abstractNumId="7"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4CA225BD"/>
    <w:multiLevelType w:val="hybridMultilevel"/>
    <w:tmpl w:val="8EFE5006"/>
    <w:lvl w:ilvl="0" w:tplc="DA6E2818">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9" w15:restartNumberingAfterBreak="0">
    <w:nsid w:val="4E251BA9"/>
    <w:multiLevelType w:val="hybridMultilevel"/>
    <w:tmpl w:val="F41C6E0C"/>
    <w:lvl w:ilvl="0" w:tplc="5EFA1DC4">
      <w:start w:val="1"/>
      <w:numFmt w:val="decimal"/>
      <w:lvlText w:val="%1."/>
      <w:lvlJc w:val="left"/>
      <w:pPr>
        <w:ind w:left="620" w:hanging="428"/>
      </w:pPr>
      <w:rPr>
        <w:rFonts w:asciiTheme="minorHAnsi" w:eastAsia="Arial" w:hAnsiTheme="minorHAnsi" w:cstheme="minorHAnsi" w:hint="default"/>
        <w:w w:val="99"/>
        <w:sz w:val="20"/>
        <w:szCs w:val="20"/>
        <w:lang w:val="pl-PL" w:eastAsia="en-US" w:bidi="ar-SA"/>
      </w:rPr>
    </w:lvl>
    <w:lvl w:ilvl="1" w:tplc="20C8E11E">
      <w:numFmt w:val="bullet"/>
      <w:lvlText w:val="•"/>
      <w:lvlJc w:val="left"/>
      <w:pPr>
        <w:ind w:left="1552" w:hanging="428"/>
      </w:pPr>
      <w:rPr>
        <w:rFonts w:hint="default"/>
        <w:lang w:val="pl-PL" w:eastAsia="en-US" w:bidi="ar-SA"/>
      </w:rPr>
    </w:lvl>
    <w:lvl w:ilvl="2" w:tplc="C0064732">
      <w:numFmt w:val="bullet"/>
      <w:lvlText w:val="•"/>
      <w:lvlJc w:val="left"/>
      <w:pPr>
        <w:ind w:left="2485" w:hanging="428"/>
      </w:pPr>
      <w:rPr>
        <w:rFonts w:hint="default"/>
        <w:lang w:val="pl-PL" w:eastAsia="en-US" w:bidi="ar-SA"/>
      </w:rPr>
    </w:lvl>
    <w:lvl w:ilvl="3" w:tplc="A13CF250">
      <w:numFmt w:val="bullet"/>
      <w:lvlText w:val="•"/>
      <w:lvlJc w:val="left"/>
      <w:pPr>
        <w:ind w:left="3417" w:hanging="428"/>
      </w:pPr>
      <w:rPr>
        <w:rFonts w:hint="default"/>
        <w:lang w:val="pl-PL" w:eastAsia="en-US" w:bidi="ar-SA"/>
      </w:rPr>
    </w:lvl>
    <w:lvl w:ilvl="4" w:tplc="87B010DE">
      <w:numFmt w:val="bullet"/>
      <w:lvlText w:val="•"/>
      <w:lvlJc w:val="left"/>
      <w:pPr>
        <w:ind w:left="4350" w:hanging="428"/>
      </w:pPr>
      <w:rPr>
        <w:rFonts w:hint="default"/>
        <w:lang w:val="pl-PL" w:eastAsia="en-US" w:bidi="ar-SA"/>
      </w:rPr>
    </w:lvl>
    <w:lvl w:ilvl="5" w:tplc="8654BDCA">
      <w:numFmt w:val="bullet"/>
      <w:lvlText w:val="•"/>
      <w:lvlJc w:val="left"/>
      <w:pPr>
        <w:ind w:left="5283" w:hanging="428"/>
      </w:pPr>
      <w:rPr>
        <w:rFonts w:hint="default"/>
        <w:lang w:val="pl-PL" w:eastAsia="en-US" w:bidi="ar-SA"/>
      </w:rPr>
    </w:lvl>
    <w:lvl w:ilvl="6" w:tplc="60D2ACE8">
      <w:numFmt w:val="bullet"/>
      <w:lvlText w:val="•"/>
      <w:lvlJc w:val="left"/>
      <w:pPr>
        <w:ind w:left="6215" w:hanging="428"/>
      </w:pPr>
      <w:rPr>
        <w:rFonts w:hint="default"/>
        <w:lang w:val="pl-PL" w:eastAsia="en-US" w:bidi="ar-SA"/>
      </w:rPr>
    </w:lvl>
    <w:lvl w:ilvl="7" w:tplc="BE74FE6C">
      <w:numFmt w:val="bullet"/>
      <w:lvlText w:val="•"/>
      <w:lvlJc w:val="left"/>
      <w:pPr>
        <w:ind w:left="7148" w:hanging="428"/>
      </w:pPr>
      <w:rPr>
        <w:rFonts w:hint="default"/>
        <w:lang w:val="pl-PL" w:eastAsia="en-US" w:bidi="ar-SA"/>
      </w:rPr>
    </w:lvl>
    <w:lvl w:ilvl="8" w:tplc="32ECEAAA">
      <w:numFmt w:val="bullet"/>
      <w:lvlText w:val="•"/>
      <w:lvlJc w:val="left"/>
      <w:pPr>
        <w:ind w:left="8081" w:hanging="428"/>
      </w:pPr>
      <w:rPr>
        <w:rFonts w:hint="default"/>
        <w:lang w:val="pl-PL" w:eastAsia="en-US" w:bidi="ar-SA"/>
      </w:rPr>
    </w:lvl>
  </w:abstractNum>
  <w:abstractNum w:abstractNumId="10" w15:restartNumberingAfterBreak="0">
    <w:nsid w:val="4F3279FB"/>
    <w:multiLevelType w:val="hybridMultilevel"/>
    <w:tmpl w:val="7AEE64D0"/>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67014C35"/>
    <w:multiLevelType w:val="hybridMultilevel"/>
    <w:tmpl w:val="B498E328"/>
    <w:lvl w:ilvl="0" w:tplc="FD50781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68FF43BD"/>
    <w:multiLevelType w:val="hybridMultilevel"/>
    <w:tmpl w:val="DC540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4F3063"/>
    <w:multiLevelType w:val="hybridMultilevel"/>
    <w:tmpl w:val="8BDCF936"/>
    <w:lvl w:ilvl="0" w:tplc="EDB868CA">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75B74DDD"/>
    <w:multiLevelType w:val="hybridMultilevel"/>
    <w:tmpl w:val="C58C0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7E0710"/>
    <w:multiLevelType w:val="hybridMultilevel"/>
    <w:tmpl w:val="541C1D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5"/>
  </w:num>
  <w:num w:numId="10">
    <w:abstractNumId w:val="1"/>
  </w:num>
  <w:num w:numId="11">
    <w:abstractNumId w:val="6"/>
  </w:num>
  <w:num w:numId="12">
    <w:abstractNumId w:val="2"/>
  </w:num>
  <w:num w:numId="13">
    <w:abstractNumId w:val="0"/>
  </w:num>
  <w:num w:numId="14">
    <w:abstractNumId w:val="3"/>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24"/>
    <w:rsid w:val="000106C9"/>
    <w:rsid w:val="00074751"/>
    <w:rsid w:val="000E7BA7"/>
    <w:rsid w:val="0011592A"/>
    <w:rsid w:val="00156CE5"/>
    <w:rsid w:val="001A07E1"/>
    <w:rsid w:val="001B5AFA"/>
    <w:rsid w:val="00212939"/>
    <w:rsid w:val="00240C10"/>
    <w:rsid w:val="002A452B"/>
    <w:rsid w:val="00373BEA"/>
    <w:rsid w:val="00392BC9"/>
    <w:rsid w:val="003B69BF"/>
    <w:rsid w:val="003E573A"/>
    <w:rsid w:val="00433E3C"/>
    <w:rsid w:val="004F6D7D"/>
    <w:rsid w:val="0050514C"/>
    <w:rsid w:val="00521386"/>
    <w:rsid w:val="005F0C35"/>
    <w:rsid w:val="00613786"/>
    <w:rsid w:val="0063206D"/>
    <w:rsid w:val="00663009"/>
    <w:rsid w:val="00671E0B"/>
    <w:rsid w:val="007158AE"/>
    <w:rsid w:val="00786863"/>
    <w:rsid w:val="007B1524"/>
    <w:rsid w:val="007D2818"/>
    <w:rsid w:val="007E1A46"/>
    <w:rsid w:val="007E2EDB"/>
    <w:rsid w:val="00842C86"/>
    <w:rsid w:val="008708F2"/>
    <w:rsid w:val="00872214"/>
    <w:rsid w:val="008939AE"/>
    <w:rsid w:val="008A7DBD"/>
    <w:rsid w:val="008D6627"/>
    <w:rsid w:val="00944B40"/>
    <w:rsid w:val="009A1AFC"/>
    <w:rsid w:val="009C031F"/>
    <w:rsid w:val="00A45EF2"/>
    <w:rsid w:val="00AB2BF3"/>
    <w:rsid w:val="00B312D3"/>
    <w:rsid w:val="00B9217C"/>
    <w:rsid w:val="00BA315A"/>
    <w:rsid w:val="00BB1EE8"/>
    <w:rsid w:val="00BE08F0"/>
    <w:rsid w:val="00BF7380"/>
    <w:rsid w:val="00C63278"/>
    <w:rsid w:val="00C91D62"/>
    <w:rsid w:val="00C93E29"/>
    <w:rsid w:val="00CA7184"/>
    <w:rsid w:val="00CC17A7"/>
    <w:rsid w:val="00CE229C"/>
    <w:rsid w:val="00D07567"/>
    <w:rsid w:val="00D70BC3"/>
    <w:rsid w:val="00D91060"/>
    <w:rsid w:val="00D93C85"/>
    <w:rsid w:val="00DA7332"/>
    <w:rsid w:val="00DB7DC4"/>
    <w:rsid w:val="00E02C6C"/>
    <w:rsid w:val="00E07711"/>
    <w:rsid w:val="00E27BD2"/>
    <w:rsid w:val="00E35F7D"/>
    <w:rsid w:val="00E65C78"/>
    <w:rsid w:val="00E7367E"/>
    <w:rsid w:val="00E822B5"/>
    <w:rsid w:val="00EA2A65"/>
    <w:rsid w:val="00F33FD3"/>
    <w:rsid w:val="00F465C1"/>
    <w:rsid w:val="00FA75DE"/>
    <w:rsid w:val="00FD4E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2952621-E7E0-49B1-9A55-879A3B16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główny"/>
    <w:qFormat/>
    <w:rsid w:val="008D6627"/>
    <w:pPr>
      <w:spacing w:after="0" w:line="360" w:lineRule="auto"/>
      <w:jc w:val="both"/>
    </w:pPr>
    <w:rPr>
      <w:rFonts w:ascii="Myriad Pro" w:hAnsi="Myriad Pro"/>
      <w:sz w:val="24"/>
      <w:lang w:eastAsia="pl-PL"/>
    </w:rPr>
  </w:style>
  <w:style w:type="paragraph" w:styleId="Nagwek1">
    <w:name w:val="heading 1"/>
    <w:aliases w:val="Adresat funkcja"/>
    <w:basedOn w:val="Normalny"/>
    <w:next w:val="Normalny"/>
    <w:link w:val="Nagwek1Znak"/>
    <w:uiPriority w:val="9"/>
    <w:rsid w:val="008D6627"/>
    <w:pPr>
      <w:keepNext/>
      <w:keepLines/>
      <w:spacing w:before="480" w:after="120" w:line="276" w:lineRule="auto"/>
      <w:jc w:val="right"/>
      <w:outlineLvl w:val="0"/>
    </w:pPr>
    <w:rPr>
      <w:bCs/>
      <w:color w:val="C4151C"/>
      <w:szCs w:val="28"/>
      <w:lang w:eastAsia="en-US"/>
    </w:rPr>
  </w:style>
  <w:style w:type="paragraph" w:styleId="Nagwek2">
    <w:name w:val="heading 2"/>
    <w:aliases w:val="Adresat adres"/>
    <w:basedOn w:val="Normalny"/>
    <w:next w:val="Normalny"/>
    <w:link w:val="Nagwek2Znak"/>
    <w:uiPriority w:val="9"/>
    <w:unhideWhenUsed/>
    <w:rsid w:val="00613786"/>
    <w:pPr>
      <w:keepNext/>
      <w:keepLines/>
      <w:spacing w:before="120" w:after="120"/>
      <w:jc w:val="right"/>
      <w:outlineLvl w:val="1"/>
    </w:pPr>
    <w:rPr>
      <w:bCs/>
      <w:szCs w:val="26"/>
      <w:lang w:eastAsia="en-US"/>
    </w:rPr>
  </w:style>
  <w:style w:type="paragraph" w:styleId="Nagwek3">
    <w:name w:val="heading 3"/>
    <w:basedOn w:val="Normalny"/>
    <w:next w:val="Normalny"/>
    <w:link w:val="Nagwek3Znak"/>
    <w:uiPriority w:val="9"/>
    <w:semiHidden/>
    <w:unhideWhenUsed/>
    <w:qFormat/>
    <w:rsid w:val="00613786"/>
    <w:pPr>
      <w:keepNext/>
      <w:keepLines/>
      <w:spacing w:before="200"/>
      <w:outlineLvl w:val="2"/>
    </w:pPr>
    <w:rPr>
      <w:rFonts w:eastAsiaTheme="majorEastAsia" w:cstheme="majorBidi"/>
      <w:b/>
      <w:bCs/>
    </w:rPr>
  </w:style>
  <w:style w:type="paragraph" w:styleId="Nagwek4">
    <w:name w:val="heading 4"/>
    <w:basedOn w:val="Normalny"/>
    <w:next w:val="Normalny"/>
    <w:link w:val="Nagwek4Znak"/>
    <w:uiPriority w:val="9"/>
    <w:semiHidden/>
    <w:unhideWhenUsed/>
    <w:qFormat/>
    <w:rsid w:val="008D662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D6627"/>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D6627"/>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D6627"/>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D66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D66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data">
    <w:name w:val="Styl1_data"/>
    <w:basedOn w:val="Normalny"/>
    <w:next w:val="Normalny"/>
    <w:link w:val="Styl1dataZnak"/>
    <w:qFormat/>
    <w:rsid w:val="00613786"/>
    <w:pPr>
      <w:spacing w:line="240" w:lineRule="auto"/>
      <w:jc w:val="right"/>
    </w:pPr>
  </w:style>
  <w:style w:type="character" w:customStyle="1" w:styleId="Styl1dataZnak">
    <w:name w:val="Styl1_data Znak"/>
    <w:basedOn w:val="Domylnaczcionkaakapitu"/>
    <w:link w:val="Styl1data"/>
    <w:rsid w:val="00613786"/>
    <w:rPr>
      <w:rFonts w:ascii="Myriad Pro" w:hAnsi="Myriad Pro"/>
      <w:sz w:val="24"/>
      <w:lang w:eastAsia="pl-PL"/>
    </w:rPr>
  </w:style>
  <w:style w:type="character" w:customStyle="1" w:styleId="Nagwek2Znak">
    <w:name w:val="Nagłówek 2 Znak"/>
    <w:aliases w:val="Adresat adres Znak"/>
    <w:basedOn w:val="Domylnaczcionkaakapitu"/>
    <w:link w:val="Nagwek2"/>
    <w:uiPriority w:val="9"/>
    <w:rsid w:val="00613786"/>
    <w:rPr>
      <w:rFonts w:ascii="Myriad Pro" w:hAnsi="Myriad Pro"/>
      <w:bCs/>
      <w:sz w:val="24"/>
      <w:szCs w:val="26"/>
    </w:rPr>
  </w:style>
  <w:style w:type="paragraph" w:styleId="Bezodstpw">
    <w:name w:val="No Spacing"/>
    <w:aliases w:val="Adresat"/>
    <w:basedOn w:val="Normalny"/>
    <w:next w:val="Normalny"/>
    <w:link w:val="BezodstpwZnak"/>
    <w:uiPriority w:val="1"/>
    <w:qFormat/>
    <w:rsid w:val="00613786"/>
    <w:pPr>
      <w:jc w:val="right"/>
    </w:pPr>
  </w:style>
  <w:style w:type="character" w:customStyle="1" w:styleId="Nagwek1Znak">
    <w:name w:val="Nagłówek 1 Znak"/>
    <w:aliases w:val="Adresat funkcja Znak"/>
    <w:basedOn w:val="Domylnaczcionkaakapitu"/>
    <w:link w:val="Nagwek1"/>
    <w:uiPriority w:val="9"/>
    <w:rsid w:val="008D6627"/>
    <w:rPr>
      <w:rFonts w:ascii="Times New Roman" w:hAnsi="Times New Roman"/>
      <w:bCs/>
      <w:color w:val="C4151C"/>
      <w:sz w:val="24"/>
      <w:szCs w:val="28"/>
    </w:rPr>
  </w:style>
  <w:style w:type="paragraph" w:styleId="Zwykytekst">
    <w:name w:val="Plain Text"/>
    <w:basedOn w:val="Normalny"/>
    <w:link w:val="ZwykytekstZnak"/>
    <w:uiPriority w:val="99"/>
    <w:semiHidden/>
    <w:unhideWhenUsed/>
    <w:rsid w:val="001B5AFA"/>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1B5AFA"/>
    <w:rPr>
      <w:rFonts w:ascii="Consolas" w:eastAsia="Times New Roman" w:hAnsi="Consolas" w:cs="Times New Roman"/>
      <w:sz w:val="21"/>
      <w:szCs w:val="21"/>
      <w:lang w:eastAsia="pl-PL"/>
    </w:rPr>
  </w:style>
  <w:style w:type="paragraph" w:styleId="Nagwek">
    <w:name w:val="header"/>
    <w:basedOn w:val="Normalny"/>
    <w:link w:val="NagwekZnak"/>
    <w:uiPriority w:val="99"/>
    <w:unhideWhenUsed/>
    <w:rsid w:val="007B1524"/>
    <w:pPr>
      <w:tabs>
        <w:tab w:val="center" w:pos="4536"/>
        <w:tab w:val="right" w:pos="9072"/>
      </w:tabs>
      <w:spacing w:line="240" w:lineRule="auto"/>
    </w:pPr>
  </w:style>
  <w:style w:type="character" w:customStyle="1" w:styleId="NagwekZnak">
    <w:name w:val="Nagłówek Znak"/>
    <w:basedOn w:val="Domylnaczcionkaakapitu"/>
    <w:link w:val="Nagwek"/>
    <w:uiPriority w:val="99"/>
    <w:rsid w:val="007B1524"/>
    <w:rPr>
      <w:rFonts w:ascii="Times New Roman" w:hAnsi="Times New Roman" w:cs="Times New Roman"/>
      <w:sz w:val="24"/>
      <w:lang w:eastAsia="pl-PL"/>
    </w:rPr>
  </w:style>
  <w:style w:type="paragraph" w:styleId="Stopka">
    <w:name w:val="footer"/>
    <w:basedOn w:val="Normalny"/>
    <w:link w:val="StopkaZnak"/>
    <w:uiPriority w:val="99"/>
    <w:unhideWhenUsed/>
    <w:rsid w:val="007B1524"/>
    <w:pPr>
      <w:tabs>
        <w:tab w:val="center" w:pos="4536"/>
        <w:tab w:val="right" w:pos="9072"/>
      </w:tabs>
      <w:spacing w:line="240" w:lineRule="auto"/>
    </w:pPr>
  </w:style>
  <w:style w:type="character" w:customStyle="1" w:styleId="StopkaZnak">
    <w:name w:val="Stopka Znak"/>
    <w:basedOn w:val="Domylnaczcionkaakapitu"/>
    <w:link w:val="Stopka"/>
    <w:uiPriority w:val="99"/>
    <w:rsid w:val="007B1524"/>
    <w:rPr>
      <w:rFonts w:ascii="Times New Roman" w:hAnsi="Times New Roman" w:cs="Times New Roman"/>
      <w:sz w:val="24"/>
      <w:lang w:eastAsia="pl-PL"/>
    </w:rPr>
  </w:style>
  <w:style w:type="paragraph" w:styleId="Tekstdymka">
    <w:name w:val="Balloon Text"/>
    <w:basedOn w:val="Normalny"/>
    <w:link w:val="TekstdymkaZnak"/>
    <w:uiPriority w:val="99"/>
    <w:semiHidden/>
    <w:unhideWhenUsed/>
    <w:rsid w:val="007B152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1524"/>
    <w:rPr>
      <w:rFonts w:ascii="Tahoma" w:hAnsi="Tahoma" w:cs="Tahoma"/>
      <w:sz w:val="16"/>
      <w:szCs w:val="16"/>
      <w:lang w:eastAsia="pl-PL"/>
    </w:rPr>
  </w:style>
  <w:style w:type="character" w:customStyle="1" w:styleId="Nagwek3Znak">
    <w:name w:val="Nagłówek 3 Znak"/>
    <w:basedOn w:val="Domylnaczcionkaakapitu"/>
    <w:link w:val="Nagwek3"/>
    <w:uiPriority w:val="9"/>
    <w:semiHidden/>
    <w:rsid w:val="00613786"/>
    <w:rPr>
      <w:rFonts w:ascii="Myriad Pro" w:eastAsiaTheme="majorEastAsia" w:hAnsi="Myriad Pro" w:cstheme="majorBidi"/>
      <w:b/>
      <w:bCs/>
      <w:sz w:val="24"/>
      <w:lang w:eastAsia="pl-PL"/>
    </w:rPr>
  </w:style>
  <w:style w:type="character" w:customStyle="1" w:styleId="Nagwek4Znak">
    <w:name w:val="Nagłówek 4 Znak"/>
    <w:basedOn w:val="Domylnaczcionkaakapitu"/>
    <w:link w:val="Nagwek4"/>
    <w:uiPriority w:val="9"/>
    <w:semiHidden/>
    <w:rsid w:val="008D6627"/>
    <w:rPr>
      <w:rFonts w:asciiTheme="majorHAnsi" w:eastAsiaTheme="majorEastAsia" w:hAnsiTheme="majorHAnsi" w:cstheme="majorBidi"/>
      <w:b/>
      <w:bCs/>
      <w:i/>
      <w:iCs/>
      <w:color w:val="4F81BD" w:themeColor="accent1"/>
      <w:sz w:val="24"/>
      <w:lang w:eastAsia="pl-PL"/>
    </w:rPr>
  </w:style>
  <w:style w:type="character" w:customStyle="1" w:styleId="Nagwek5Znak">
    <w:name w:val="Nagłówek 5 Znak"/>
    <w:basedOn w:val="Domylnaczcionkaakapitu"/>
    <w:link w:val="Nagwek5"/>
    <w:uiPriority w:val="9"/>
    <w:semiHidden/>
    <w:rsid w:val="008D6627"/>
    <w:rPr>
      <w:rFonts w:asciiTheme="majorHAnsi" w:eastAsiaTheme="majorEastAsia" w:hAnsiTheme="majorHAnsi" w:cstheme="majorBidi"/>
      <w:color w:val="243F60" w:themeColor="accent1" w:themeShade="7F"/>
      <w:sz w:val="24"/>
      <w:lang w:eastAsia="pl-PL"/>
    </w:rPr>
  </w:style>
  <w:style w:type="character" w:customStyle="1" w:styleId="Nagwek6Znak">
    <w:name w:val="Nagłówek 6 Znak"/>
    <w:basedOn w:val="Domylnaczcionkaakapitu"/>
    <w:link w:val="Nagwek6"/>
    <w:uiPriority w:val="9"/>
    <w:semiHidden/>
    <w:rsid w:val="008D6627"/>
    <w:rPr>
      <w:rFonts w:asciiTheme="majorHAnsi" w:eastAsiaTheme="majorEastAsia" w:hAnsiTheme="majorHAnsi" w:cstheme="majorBidi"/>
      <w:i/>
      <w:iCs/>
      <w:color w:val="243F60" w:themeColor="accent1" w:themeShade="7F"/>
      <w:sz w:val="24"/>
      <w:lang w:eastAsia="pl-PL"/>
    </w:rPr>
  </w:style>
  <w:style w:type="character" w:customStyle="1" w:styleId="Nagwek7Znak">
    <w:name w:val="Nagłówek 7 Znak"/>
    <w:basedOn w:val="Domylnaczcionkaakapitu"/>
    <w:link w:val="Nagwek7"/>
    <w:uiPriority w:val="9"/>
    <w:semiHidden/>
    <w:rsid w:val="008D6627"/>
    <w:rPr>
      <w:rFonts w:asciiTheme="majorHAnsi" w:eastAsiaTheme="majorEastAsia" w:hAnsiTheme="majorHAnsi" w:cstheme="majorBidi"/>
      <w:i/>
      <w:iCs/>
      <w:color w:val="404040" w:themeColor="text1" w:themeTint="BF"/>
      <w:sz w:val="24"/>
      <w:lang w:eastAsia="pl-PL"/>
    </w:rPr>
  </w:style>
  <w:style w:type="character" w:customStyle="1" w:styleId="Nagwek8Znak">
    <w:name w:val="Nagłówek 8 Znak"/>
    <w:basedOn w:val="Domylnaczcionkaakapitu"/>
    <w:link w:val="Nagwek8"/>
    <w:uiPriority w:val="9"/>
    <w:semiHidden/>
    <w:rsid w:val="008D6627"/>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8D6627"/>
    <w:rPr>
      <w:rFonts w:asciiTheme="majorHAnsi" w:eastAsiaTheme="majorEastAsia" w:hAnsiTheme="majorHAnsi" w:cstheme="majorBidi"/>
      <w:i/>
      <w:iCs/>
      <w:color w:val="404040" w:themeColor="text1" w:themeTint="BF"/>
      <w:sz w:val="20"/>
      <w:szCs w:val="20"/>
      <w:lang w:eastAsia="pl-PL"/>
    </w:rPr>
  </w:style>
  <w:style w:type="paragraph" w:styleId="Legenda">
    <w:name w:val="caption"/>
    <w:basedOn w:val="Normalny"/>
    <w:next w:val="Normalny"/>
    <w:uiPriority w:val="35"/>
    <w:semiHidden/>
    <w:unhideWhenUsed/>
    <w:qFormat/>
    <w:rsid w:val="008D6627"/>
    <w:pPr>
      <w:spacing w:after="200" w:line="240" w:lineRule="auto"/>
    </w:pPr>
    <w:rPr>
      <w:b/>
      <w:bCs/>
      <w:color w:val="4F81BD" w:themeColor="accent1"/>
      <w:sz w:val="18"/>
      <w:szCs w:val="18"/>
    </w:rPr>
  </w:style>
  <w:style w:type="paragraph" w:styleId="Tytu">
    <w:name w:val="Title"/>
    <w:basedOn w:val="Normalny"/>
    <w:next w:val="Normalny"/>
    <w:link w:val="TytuZnak"/>
    <w:uiPriority w:val="10"/>
    <w:qFormat/>
    <w:rsid w:val="00613786"/>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ytuZnak">
    <w:name w:val="Tytuł Znak"/>
    <w:basedOn w:val="Domylnaczcionkaakapitu"/>
    <w:link w:val="Tytu"/>
    <w:uiPriority w:val="10"/>
    <w:rsid w:val="00613786"/>
    <w:rPr>
      <w:rFonts w:ascii="Myriad Pro" w:eastAsiaTheme="majorEastAsia" w:hAnsi="Myriad Pro" w:cstheme="majorBidi"/>
      <w:spacing w:val="5"/>
      <w:kern w:val="28"/>
      <w:sz w:val="52"/>
      <w:szCs w:val="52"/>
      <w:lang w:eastAsia="pl-PL"/>
    </w:rPr>
  </w:style>
  <w:style w:type="paragraph" w:styleId="Podtytu">
    <w:name w:val="Subtitle"/>
    <w:basedOn w:val="Normalny"/>
    <w:next w:val="Normalny"/>
    <w:link w:val="PodtytuZnak"/>
    <w:uiPriority w:val="11"/>
    <w:qFormat/>
    <w:rsid w:val="00613786"/>
    <w:pPr>
      <w:numPr>
        <w:ilvl w:val="1"/>
      </w:numPr>
    </w:pPr>
    <w:rPr>
      <w:rFonts w:eastAsiaTheme="majorEastAsia" w:cstheme="majorBidi"/>
      <w:i/>
      <w:iCs/>
      <w:color w:val="14A6D6"/>
      <w:spacing w:val="15"/>
      <w:szCs w:val="24"/>
    </w:rPr>
  </w:style>
  <w:style w:type="character" w:customStyle="1" w:styleId="PodtytuZnak">
    <w:name w:val="Podtytuł Znak"/>
    <w:basedOn w:val="Domylnaczcionkaakapitu"/>
    <w:link w:val="Podtytu"/>
    <w:uiPriority w:val="11"/>
    <w:rsid w:val="00613786"/>
    <w:rPr>
      <w:rFonts w:ascii="Myriad Pro" w:eastAsiaTheme="majorEastAsia" w:hAnsi="Myriad Pro" w:cstheme="majorBidi"/>
      <w:i/>
      <w:iCs/>
      <w:color w:val="14A6D6"/>
      <w:spacing w:val="15"/>
      <w:sz w:val="24"/>
      <w:szCs w:val="24"/>
      <w:lang w:eastAsia="pl-PL"/>
    </w:rPr>
  </w:style>
  <w:style w:type="character" w:styleId="Pogrubienie">
    <w:name w:val="Strong"/>
    <w:uiPriority w:val="22"/>
    <w:rsid w:val="008D6627"/>
    <w:rPr>
      <w:b/>
      <w:bCs/>
    </w:rPr>
  </w:style>
  <w:style w:type="character" w:styleId="Uwydatnienie">
    <w:name w:val="Emphasis"/>
    <w:uiPriority w:val="20"/>
    <w:rsid w:val="008D6627"/>
    <w:rPr>
      <w:i/>
      <w:iCs/>
    </w:rPr>
  </w:style>
  <w:style w:type="character" w:customStyle="1" w:styleId="BezodstpwZnak">
    <w:name w:val="Bez odstępów Znak"/>
    <w:aliases w:val="Adresat Znak"/>
    <w:basedOn w:val="Domylnaczcionkaakapitu"/>
    <w:link w:val="Bezodstpw"/>
    <w:uiPriority w:val="1"/>
    <w:rsid w:val="00613786"/>
    <w:rPr>
      <w:rFonts w:ascii="Myriad Pro" w:hAnsi="Myriad Pro"/>
      <w:sz w:val="24"/>
      <w:lang w:eastAsia="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
    <w:basedOn w:val="Normalny"/>
    <w:link w:val="AkapitzlistZnak"/>
    <w:uiPriority w:val="1"/>
    <w:qFormat/>
    <w:rsid w:val="008D6627"/>
    <w:pPr>
      <w:ind w:left="720"/>
      <w:contextualSpacing/>
    </w:pPr>
  </w:style>
  <w:style w:type="paragraph" w:styleId="Cytat">
    <w:name w:val="Quote"/>
    <w:basedOn w:val="Normalny"/>
    <w:next w:val="Normalny"/>
    <w:link w:val="CytatZnak"/>
    <w:uiPriority w:val="29"/>
    <w:qFormat/>
    <w:rsid w:val="008D6627"/>
    <w:rPr>
      <w:i/>
      <w:iCs/>
      <w:color w:val="000000" w:themeColor="text1"/>
    </w:rPr>
  </w:style>
  <w:style w:type="character" w:customStyle="1" w:styleId="CytatZnak">
    <w:name w:val="Cytat Znak"/>
    <w:basedOn w:val="Domylnaczcionkaakapitu"/>
    <w:link w:val="Cytat"/>
    <w:uiPriority w:val="29"/>
    <w:rsid w:val="008D6627"/>
    <w:rPr>
      <w:rFonts w:ascii="Times New Roman" w:hAnsi="Times New Roman"/>
      <w:i/>
      <w:iCs/>
      <w:color w:val="000000" w:themeColor="text1"/>
      <w:sz w:val="24"/>
      <w:lang w:eastAsia="pl-PL"/>
    </w:rPr>
  </w:style>
  <w:style w:type="paragraph" w:styleId="Cytatintensywny">
    <w:name w:val="Intense Quote"/>
    <w:basedOn w:val="Normalny"/>
    <w:next w:val="Normalny"/>
    <w:link w:val="CytatintensywnyZnak"/>
    <w:uiPriority w:val="30"/>
    <w:rsid w:val="008D6627"/>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8D6627"/>
    <w:rPr>
      <w:rFonts w:ascii="Times New Roman" w:hAnsi="Times New Roman"/>
      <w:b/>
      <w:bCs/>
      <w:i/>
      <w:iCs/>
      <w:color w:val="4F81BD" w:themeColor="accent1"/>
      <w:sz w:val="24"/>
      <w:lang w:eastAsia="pl-PL"/>
    </w:rPr>
  </w:style>
  <w:style w:type="character" w:styleId="Wyrnieniedelikatne">
    <w:name w:val="Subtle Emphasis"/>
    <w:uiPriority w:val="19"/>
    <w:rsid w:val="00613786"/>
    <w:rPr>
      <w:rFonts w:ascii="Myriad Pro" w:hAnsi="Myriad Pro"/>
      <w:i/>
      <w:iCs/>
      <w:color w:val="808080" w:themeColor="text1" w:themeTint="7F"/>
    </w:rPr>
  </w:style>
  <w:style w:type="character" w:styleId="Wyrnienieintensywne">
    <w:name w:val="Intense Emphasis"/>
    <w:uiPriority w:val="21"/>
    <w:rsid w:val="008D6627"/>
    <w:rPr>
      <w:b/>
      <w:bCs/>
      <w:i/>
      <w:iCs/>
      <w:color w:val="4F81BD" w:themeColor="accent1"/>
    </w:rPr>
  </w:style>
  <w:style w:type="character" w:styleId="Odwoaniedelikatne">
    <w:name w:val="Subtle Reference"/>
    <w:basedOn w:val="Domylnaczcionkaakapitu"/>
    <w:uiPriority w:val="31"/>
    <w:qFormat/>
    <w:rsid w:val="00613786"/>
    <w:rPr>
      <w:rFonts w:ascii="Myriad Pro" w:hAnsi="Myriad Pro"/>
      <w:smallCaps/>
      <w:color w:val="14A6D6"/>
      <w:u w:val="single"/>
    </w:rPr>
  </w:style>
  <w:style w:type="character" w:styleId="Odwoanieintensywne">
    <w:name w:val="Intense Reference"/>
    <w:uiPriority w:val="32"/>
    <w:qFormat/>
    <w:rsid w:val="00613786"/>
    <w:rPr>
      <w:rFonts w:ascii="Myriad Pro" w:hAnsi="Myriad Pro"/>
      <w:b/>
      <w:bCs/>
      <w:smallCaps/>
      <w:color w:val="14A6D6"/>
      <w:spacing w:val="5"/>
      <w:u w:val="single"/>
    </w:rPr>
  </w:style>
  <w:style w:type="character" w:styleId="Tytuksiki">
    <w:name w:val="Book Title"/>
    <w:uiPriority w:val="33"/>
    <w:rsid w:val="008D6627"/>
    <w:rPr>
      <w:b/>
      <w:bCs/>
      <w:smallCaps/>
      <w:spacing w:val="5"/>
    </w:rPr>
  </w:style>
  <w:style w:type="paragraph" w:styleId="Nagwekspisutreci">
    <w:name w:val="TOC Heading"/>
    <w:basedOn w:val="Nagwek1"/>
    <w:next w:val="Normalny"/>
    <w:uiPriority w:val="39"/>
    <w:semiHidden/>
    <w:unhideWhenUsed/>
    <w:qFormat/>
    <w:rsid w:val="008D6627"/>
    <w:pPr>
      <w:spacing w:after="0" w:line="360" w:lineRule="auto"/>
      <w:jc w:val="left"/>
      <w:outlineLvl w:val="9"/>
    </w:pPr>
    <w:rPr>
      <w:rFonts w:asciiTheme="majorHAnsi" w:eastAsiaTheme="majorEastAsia" w:hAnsiTheme="majorHAnsi" w:cstheme="majorBidi"/>
      <w:b/>
      <w:color w:val="365F91" w:themeColor="accent1" w:themeShade="BF"/>
      <w:sz w:val="28"/>
      <w:lang w:eastAsia="pl-PL"/>
    </w:rPr>
  </w:style>
  <w:style w:type="paragraph" w:styleId="Tekstpodstawowy">
    <w:name w:val="Body Text"/>
    <w:basedOn w:val="Normalny"/>
    <w:link w:val="TekstpodstawowyZnak"/>
    <w:uiPriority w:val="1"/>
    <w:qFormat/>
    <w:rsid w:val="00392BC9"/>
    <w:pPr>
      <w:widowControl w:val="0"/>
      <w:autoSpaceDE w:val="0"/>
      <w:autoSpaceDN w:val="0"/>
      <w:spacing w:line="240" w:lineRule="auto"/>
      <w:jc w:val="left"/>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392BC9"/>
    <w:rPr>
      <w:rFonts w:ascii="Arial" w:eastAsia="Arial" w:hAnsi="Arial" w:cs="Arial"/>
      <w:sz w:val="20"/>
      <w:szCs w:val="20"/>
    </w:rPr>
  </w:style>
  <w:style w:type="character" w:styleId="Hipercze">
    <w:name w:val="Hyperlink"/>
    <w:rsid w:val="00392BC9"/>
    <w:rPr>
      <w:color w:val="0000FF"/>
      <w:u w:val="single"/>
    </w:rPr>
  </w:style>
  <w:style w:type="paragraph" w:styleId="Tekstprzypisukocowego">
    <w:name w:val="endnote text"/>
    <w:basedOn w:val="Normalny"/>
    <w:link w:val="TekstprzypisukocowegoZnak"/>
    <w:uiPriority w:val="99"/>
    <w:semiHidden/>
    <w:unhideWhenUsed/>
    <w:rsid w:val="00CA718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7184"/>
    <w:rPr>
      <w:rFonts w:ascii="Myriad Pro" w:hAnsi="Myriad Pro"/>
      <w:sz w:val="20"/>
      <w:szCs w:val="20"/>
      <w:lang w:eastAsia="pl-PL"/>
    </w:rPr>
  </w:style>
  <w:style w:type="character" w:styleId="Odwoanieprzypisukocowego">
    <w:name w:val="endnote reference"/>
    <w:basedOn w:val="Domylnaczcionkaakapitu"/>
    <w:uiPriority w:val="99"/>
    <w:semiHidden/>
    <w:unhideWhenUsed/>
    <w:rsid w:val="00CA7184"/>
    <w:rPr>
      <w:vertAlign w:val="superscript"/>
    </w:rPr>
  </w:style>
  <w:style w:type="character" w:styleId="Odwoaniedokomentarza">
    <w:name w:val="annotation reference"/>
    <w:basedOn w:val="Domylnaczcionkaakapitu"/>
    <w:uiPriority w:val="99"/>
    <w:semiHidden/>
    <w:unhideWhenUsed/>
    <w:rsid w:val="00BE08F0"/>
    <w:rPr>
      <w:sz w:val="16"/>
      <w:szCs w:val="16"/>
    </w:rPr>
  </w:style>
  <w:style w:type="paragraph" w:styleId="Tekstkomentarza">
    <w:name w:val="annotation text"/>
    <w:basedOn w:val="Normalny"/>
    <w:link w:val="TekstkomentarzaZnak"/>
    <w:uiPriority w:val="99"/>
    <w:semiHidden/>
    <w:unhideWhenUsed/>
    <w:rsid w:val="00BE08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08F0"/>
    <w:rPr>
      <w:rFonts w:ascii="Myriad Pro" w:hAnsi="Myriad Pro"/>
      <w:sz w:val="20"/>
      <w:szCs w:val="20"/>
      <w:lang w:eastAsia="pl-PL"/>
    </w:rPr>
  </w:style>
  <w:style w:type="paragraph" w:styleId="Tematkomentarza">
    <w:name w:val="annotation subject"/>
    <w:basedOn w:val="Tekstkomentarza"/>
    <w:next w:val="Tekstkomentarza"/>
    <w:link w:val="TematkomentarzaZnak"/>
    <w:uiPriority w:val="99"/>
    <w:semiHidden/>
    <w:unhideWhenUsed/>
    <w:rsid w:val="00BE08F0"/>
    <w:rPr>
      <w:b/>
      <w:bCs/>
    </w:rPr>
  </w:style>
  <w:style w:type="character" w:customStyle="1" w:styleId="TematkomentarzaZnak">
    <w:name w:val="Temat komentarza Znak"/>
    <w:basedOn w:val="TekstkomentarzaZnak"/>
    <w:link w:val="Tematkomentarza"/>
    <w:uiPriority w:val="99"/>
    <w:semiHidden/>
    <w:rsid w:val="00BE08F0"/>
    <w:rPr>
      <w:rFonts w:ascii="Myriad Pro" w:hAnsi="Myriad Pro"/>
      <w:b/>
      <w:bCs/>
      <w:sz w:val="20"/>
      <w:szCs w:val="20"/>
      <w:lang w:eastAsia="pl-PL"/>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basedOn w:val="Domylnaczcionkaakapitu"/>
    <w:link w:val="Akapitzlist"/>
    <w:uiPriority w:val="1"/>
    <w:qFormat/>
    <w:locked/>
    <w:rsid w:val="00CC17A7"/>
    <w:rPr>
      <w:rFonts w:ascii="Myriad Pro" w:hAnsi="Myriad Pro"/>
      <w:sz w:val="24"/>
      <w:lang w:eastAsia="pl-PL"/>
    </w:rPr>
  </w:style>
  <w:style w:type="paragraph" w:customStyle="1" w:styleId="Default">
    <w:name w:val="Default"/>
    <w:rsid w:val="00DA7332"/>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0403">
      <w:bodyDiv w:val="1"/>
      <w:marLeft w:val="0"/>
      <w:marRight w:val="0"/>
      <w:marTop w:val="0"/>
      <w:marBottom w:val="0"/>
      <w:divBdr>
        <w:top w:val="none" w:sz="0" w:space="0" w:color="auto"/>
        <w:left w:val="none" w:sz="0" w:space="0" w:color="auto"/>
        <w:bottom w:val="none" w:sz="0" w:space="0" w:color="auto"/>
        <w:right w:val="none" w:sz="0" w:space="0" w:color="auto"/>
      </w:divBdr>
    </w:div>
    <w:div w:id="904877907">
      <w:bodyDiv w:val="1"/>
      <w:marLeft w:val="0"/>
      <w:marRight w:val="0"/>
      <w:marTop w:val="0"/>
      <w:marBottom w:val="0"/>
      <w:divBdr>
        <w:top w:val="none" w:sz="0" w:space="0" w:color="auto"/>
        <w:left w:val="none" w:sz="0" w:space="0" w:color="auto"/>
        <w:bottom w:val="none" w:sz="0" w:space="0" w:color="auto"/>
        <w:right w:val="none" w:sz="0" w:space="0" w:color="auto"/>
      </w:divBdr>
      <w:divsChild>
        <w:div w:id="565383087">
          <w:marLeft w:val="0"/>
          <w:marRight w:val="0"/>
          <w:marTop w:val="0"/>
          <w:marBottom w:val="0"/>
          <w:divBdr>
            <w:top w:val="none" w:sz="0" w:space="0" w:color="auto"/>
            <w:left w:val="none" w:sz="0" w:space="0" w:color="auto"/>
            <w:bottom w:val="none" w:sz="0" w:space="0" w:color="auto"/>
            <w:right w:val="none" w:sz="0" w:space="0" w:color="auto"/>
          </w:divBdr>
          <w:divsChild>
            <w:div w:id="19435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9160">
      <w:bodyDiv w:val="1"/>
      <w:marLeft w:val="0"/>
      <w:marRight w:val="0"/>
      <w:marTop w:val="0"/>
      <w:marBottom w:val="0"/>
      <w:divBdr>
        <w:top w:val="none" w:sz="0" w:space="0" w:color="auto"/>
        <w:left w:val="none" w:sz="0" w:space="0" w:color="auto"/>
        <w:bottom w:val="none" w:sz="0" w:space="0" w:color="auto"/>
        <w:right w:val="none" w:sz="0" w:space="0" w:color="auto"/>
      </w:divBdr>
    </w:div>
    <w:div w:id="19108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gk_zyrard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8E329-3770-410E-A1BC-131B0E3E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253</Words>
  <Characters>1520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Marta Brzezińska</cp:lastModifiedBy>
  <cp:revision>3</cp:revision>
  <cp:lastPrinted>2023-12-28T10:35:00Z</cp:lastPrinted>
  <dcterms:created xsi:type="dcterms:W3CDTF">2023-12-22T07:37:00Z</dcterms:created>
  <dcterms:modified xsi:type="dcterms:W3CDTF">2023-12-28T10:47:00Z</dcterms:modified>
</cp:coreProperties>
</file>