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A54705" w:rsidRPr="00627300" w:rsidRDefault="00A54705" w:rsidP="00A54705">
      <w:pPr>
        <w:spacing w:line="240" w:lineRule="auto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„</w:t>
      </w:r>
      <w:r w:rsidRPr="00014EF6">
        <w:rPr>
          <w:rFonts w:ascii="Verdana" w:hAnsi="Verdana"/>
          <w:b/>
          <w:sz w:val="20"/>
          <w:szCs w:val="20"/>
        </w:rPr>
        <w:t>Zakup sprzętu ogrodniczego w 2018 r”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91588B">
      <w:pPr>
        <w:spacing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54705" w:rsidTr="00A54705">
        <w:tc>
          <w:tcPr>
            <w:tcW w:w="704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3021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</w:p>
        </w:tc>
      </w:tr>
      <w:tr w:rsidR="00A54705" w:rsidTr="00A54705">
        <w:tc>
          <w:tcPr>
            <w:tcW w:w="704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B44A46" w:rsidRPr="00014EF6" w:rsidRDefault="00B44A46" w:rsidP="00B44A46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Zakup i dostarczenie sprzętu ogrodniczego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014EF6">
              <w:rPr>
                <w:rFonts w:ascii="Verdana" w:hAnsi="Verdana"/>
                <w:sz w:val="20"/>
                <w:szCs w:val="20"/>
              </w:rPr>
              <w:t xml:space="preserve">Lekkie nożyce spalinowe </w:t>
            </w:r>
            <w:proofErr w:type="spellStart"/>
            <w:r w:rsidRPr="00014EF6">
              <w:rPr>
                <w:rFonts w:ascii="Verdana" w:hAnsi="Verdana"/>
                <w:sz w:val="20"/>
                <w:szCs w:val="20"/>
              </w:rPr>
              <w:t>Stihl</w:t>
            </w:r>
            <w:proofErr w:type="spellEnd"/>
            <w:r w:rsidRPr="00014EF6">
              <w:rPr>
                <w:rFonts w:ascii="Verdana" w:hAnsi="Verdana"/>
                <w:sz w:val="20"/>
                <w:szCs w:val="20"/>
              </w:rPr>
              <w:t xml:space="preserve"> HS 45, 60 cm- przeznaczone do pielęgnacji żywopłotów, Pilarka MS 180 C-BE, moc 1,4 </w:t>
            </w:r>
            <w:proofErr w:type="spellStart"/>
            <w:r w:rsidRPr="00014EF6">
              <w:rPr>
                <w:rFonts w:ascii="Verdana" w:hAnsi="Verdana"/>
                <w:sz w:val="20"/>
                <w:szCs w:val="20"/>
              </w:rPr>
              <w:t>Kw</w:t>
            </w:r>
            <w:proofErr w:type="spellEnd"/>
            <w:r w:rsidRPr="00014EF6">
              <w:rPr>
                <w:rFonts w:ascii="Verdana" w:hAnsi="Verdana"/>
                <w:sz w:val="20"/>
                <w:szCs w:val="20"/>
              </w:rPr>
              <w:t xml:space="preserve"> / 1,9 KM z systemem </w:t>
            </w:r>
            <w:proofErr w:type="spellStart"/>
            <w:r w:rsidRPr="00014EF6">
              <w:rPr>
                <w:rFonts w:ascii="Verdana" w:hAnsi="Verdana"/>
                <w:sz w:val="20"/>
                <w:szCs w:val="20"/>
              </w:rPr>
              <w:t>ErgoStart</w:t>
            </w:r>
            <w:proofErr w:type="spellEnd"/>
            <w:r w:rsidRPr="00014EF6">
              <w:rPr>
                <w:rFonts w:ascii="Verdana" w:hAnsi="Verdana"/>
                <w:sz w:val="20"/>
                <w:szCs w:val="20"/>
              </w:rPr>
              <w:t xml:space="preserve"> i błyskawicznym napinaczem piły łańcuchowej, STIHL BG 56 Dmuchawa ręczna</w:t>
            </w:r>
          </w:p>
          <w:p w:rsidR="00B44A46" w:rsidRPr="00627300" w:rsidRDefault="00B44A46" w:rsidP="00B44A46">
            <w:pPr>
              <w:spacing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54705" w:rsidRDefault="00A54705" w:rsidP="00B44A46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2A1B1A" w:rsidRDefault="0091588B" w:rsidP="0091588B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Oświadczamy</w:t>
      </w:r>
      <w:r w:rsidRPr="002A1B1A">
        <w:rPr>
          <w:rFonts w:ascii="Verdana" w:hAnsi="Verdana" w:cs="Arial"/>
          <w:b/>
          <w:sz w:val="20"/>
          <w:szCs w:val="20"/>
        </w:rPr>
        <w:t>,</w:t>
      </w:r>
      <w:r w:rsidR="00A54705">
        <w:rPr>
          <w:rFonts w:ascii="Verdana" w:hAnsi="Verdana" w:cs="Arial"/>
          <w:sz w:val="20"/>
          <w:szCs w:val="20"/>
        </w:rPr>
        <w:t xml:space="preserve">  że przedstawione kwota</w:t>
      </w:r>
      <w:r w:rsidRPr="002A1B1A">
        <w:rPr>
          <w:rFonts w:ascii="Verdana" w:hAnsi="Verdana" w:cs="Arial"/>
          <w:sz w:val="20"/>
          <w:szCs w:val="20"/>
        </w:rPr>
        <w:t xml:space="preserve"> zawiera wszystkie koszty związane z wykonaniem przedmiotu zamówienia.</w:t>
      </w:r>
    </w:p>
    <w:p w:rsidR="0091588B" w:rsidRPr="002A1B1A" w:rsidRDefault="0091588B" w:rsidP="0091588B">
      <w:pPr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Oświadczamy</w:t>
      </w:r>
      <w:r w:rsidRPr="002A1B1A">
        <w:rPr>
          <w:rFonts w:ascii="Verdana" w:hAnsi="Verdana" w:cs="Arial"/>
          <w:sz w:val="20"/>
          <w:szCs w:val="20"/>
        </w:rPr>
        <w:t>, że uzyskaliśmy niezbędne informacje do przygotowania oferty</w:t>
      </w:r>
    </w:p>
    <w:p w:rsidR="0091588B" w:rsidRPr="002A1B1A" w:rsidRDefault="0091588B" w:rsidP="0076286E">
      <w:pPr>
        <w:ind w:firstLine="709"/>
        <w:jc w:val="both"/>
        <w:rPr>
          <w:rFonts w:ascii="Verdana" w:hAnsi="Verdana" w:cs="Arial"/>
          <w:b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Zobowiązujemy</w:t>
      </w:r>
      <w:r w:rsidRPr="002A1B1A">
        <w:rPr>
          <w:rFonts w:ascii="Verdana" w:hAnsi="Verdana" w:cs="Arial"/>
          <w:b/>
          <w:sz w:val="20"/>
          <w:szCs w:val="20"/>
        </w:rPr>
        <w:t xml:space="preserve"> się do realizacji zamówienia w terminach określonych w zapytaniu ofertowym oraz przestrzegania zapisów umowy w przypadku podpisania z nami przedmiotowej umowy.</w:t>
      </w:r>
    </w:p>
    <w:p w:rsidR="0091588B" w:rsidRDefault="0091588B" w:rsidP="0091588B">
      <w:pPr>
        <w:jc w:val="left"/>
        <w:rPr>
          <w:rFonts w:ascii="Verdana" w:hAnsi="Verdana" w:cs="Arial"/>
        </w:rPr>
      </w:pPr>
    </w:p>
    <w:p w:rsidR="0091588B" w:rsidRPr="002A1B1A" w:rsidRDefault="0091588B" w:rsidP="0091588B">
      <w:pPr>
        <w:jc w:val="left"/>
        <w:rPr>
          <w:rFonts w:ascii="Verdana" w:hAnsi="Verdana" w:cs="Arial"/>
          <w:i/>
          <w:sz w:val="18"/>
          <w:szCs w:val="18"/>
        </w:rPr>
      </w:pPr>
      <w:r w:rsidRPr="002A1B1A">
        <w:rPr>
          <w:rFonts w:ascii="Verdana" w:hAnsi="Verdana" w:cs="Arial"/>
          <w:i/>
          <w:sz w:val="18"/>
          <w:szCs w:val="18"/>
        </w:rPr>
        <w:t>*niepotrzebne skreślić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4C548D"/>
    <w:sectPr w:rsidR="00664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8D" w:rsidRDefault="004C548D" w:rsidP="0091588B">
      <w:pPr>
        <w:spacing w:line="240" w:lineRule="auto"/>
      </w:pPr>
      <w:r>
        <w:separator/>
      </w:r>
    </w:p>
  </w:endnote>
  <w:endnote w:type="continuationSeparator" w:id="0">
    <w:p w:rsidR="004C548D" w:rsidRDefault="004C548D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44A4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8D" w:rsidRDefault="004C548D" w:rsidP="0091588B">
      <w:pPr>
        <w:spacing w:line="240" w:lineRule="auto"/>
      </w:pPr>
      <w:r>
        <w:separator/>
      </w:r>
    </w:p>
  </w:footnote>
  <w:footnote w:type="continuationSeparator" w:id="0">
    <w:p w:rsidR="004C548D" w:rsidRDefault="004C548D" w:rsidP="0091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4C548D"/>
    <w:rsid w:val="0076286E"/>
    <w:rsid w:val="007701E9"/>
    <w:rsid w:val="0091588B"/>
    <w:rsid w:val="0093292E"/>
    <w:rsid w:val="00A54705"/>
    <w:rsid w:val="00A576E3"/>
    <w:rsid w:val="00B44A46"/>
    <w:rsid w:val="00C150C2"/>
    <w:rsid w:val="00D10AC6"/>
    <w:rsid w:val="00EA0DF7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73FDC"/>
    <w:rsid w:val="002072F3"/>
    <w:rsid w:val="002F0AF5"/>
    <w:rsid w:val="006D7908"/>
    <w:rsid w:val="006F3521"/>
    <w:rsid w:val="007A7E09"/>
    <w:rsid w:val="00A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2018-02-23T14:32:00Z</cp:lastPrinted>
  <dcterms:created xsi:type="dcterms:W3CDTF">2018-02-23T14:40:00Z</dcterms:created>
  <dcterms:modified xsi:type="dcterms:W3CDTF">2018-02-26T10:03:00Z</dcterms:modified>
</cp:coreProperties>
</file>