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01E78" w:rsidRPr="00524144" w:rsidRDefault="00CE2C05" w:rsidP="00524144">
      <w:pPr>
        <w:tabs>
          <w:tab w:val="left" w:pos="8030"/>
        </w:tabs>
        <w:rPr>
          <w:rFonts w:ascii="Calibri" w:hAnsi="Calibri"/>
          <w:b/>
          <w:i/>
          <w:iCs/>
          <w:sz w:val="12"/>
          <w:szCs w:val="12"/>
        </w:rPr>
      </w:pPr>
      <w:r>
        <w:rPr>
          <w:rFonts w:ascii="Calibri" w:hAnsi="Calibri"/>
          <w:sz w:val="12"/>
          <w:szCs w:val="12"/>
        </w:rPr>
        <w:tab/>
        <w:t xml:space="preserve">       </w:t>
      </w:r>
    </w:p>
    <w:tbl>
      <w:tblPr>
        <w:tblW w:w="10773" w:type="dxa"/>
        <w:tblInd w:w="-512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3"/>
      </w:tblGrid>
      <w:tr w:rsidR="00D01E78" w:rsidTr="00F514DC">
        <w:tc>
          <w:tcPr>
            <w:tcW w:w="10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D01E78" w:rsidRPr="000B0FBE" w:rsidRDefault="00D01E78">
            <w:pPr>
              <w:jc w:val="center"/>
              <w:rPr>
                <w:b/>
                <w:bCs/>
                <w:sz w:val="26"/>
                <w:szCs w:val="26"/>
              </w:rPr>
            </w:pPr>
            <w:r w:rsidRPr="000B0FBE">
              <w:rPr>
                <w:rFonts w:ascii="Arial Black" w:hAnsi="Arial Black" w:cs="Arial Black"/>
                <w:b/>
                <w:bCs/>
                <w:sz w:val="28"/>
                <w:szCs w:val="28"/>
              </w:rPr>
              <w:t xml:space="preserve">OŚWIADCZENIE WYKONAWCY </w:t>
            </w:r>
          </w:p>
          <w:p w:rsidR="00D01E78" w:rsidRPr="00F514DC" w:rsidRDefault="00D01E78" w:rsidP="00F51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B0FBE">
              <w:rPr>
                <w:b/>
                <w:bCs/>
                <w:sz w:val="26"/>
                <w:szCs w:val="26"/>
              </w:rPr>
              <w:t>O PRZYNALEŻNOŚCI LUB BRAKU PRZYNALEŻNOŚCI DO TEJ SAMEJ GRUPY KAPITAŁOWEJ</w:t>
            </w:r>
          </w:p>
        </w:tc>
      </w:tr>
    </w:tbl>
    <w:p w:rsidR="00D01E78" w:rsidRDefault="00D01E78">
      <w:pPr>
        <w:jc w:val="center"/>
        <w:rPr>
          <w:b/>
          <w:bCs/>
          <w:sz w:val="28"/>
          <w:szCs w:val="28"/>
        </w:rPr>
      </w:pPr>
    </w:p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Składając ofertę w postępowaniu o ud</w:t>
      </w:r>
      <w:r w:rsidR="00C13FB4">
        <w:rPr>
          <w:rFonts w:ascii="Calibri" w:hAnsi="Calibri" w:cs="Calibri"/>
          <w:sz w:val="22"/>
          <w:szCs w:val="22"/>
        </w:rPr>
        <w:t xml:space="preserve">zielenie zamówienia publicznego </w:t>
      </w:r>
      <w:r>
        <w:rPr>
          <w:rFonts w:ascii="Calibri" w:hAnsi="Calibri" w:cs="Calibri"/>
          <w:sz w:val="22"/>
          <w:szCs w:val="22"/>
        </w:rPr>
        <w:t xml:space="preserve">pn. </w:t>
      </w:r>
    </w:p>
    <w:p w:rsidR="00B35FD6" w:rsidRDefault="00B35FD6" w:rsidP="00CE2C05">
      <w:pPr>
        <w:jc w:val="right"/>
        <w:rPr>
          <w:rFonts w:ascii="Calibri" w:hAnsi="Calibri" w:cs="Calibri"/>
        </w:rPr>
      </w:pPr>
    </w:p>
    <w:p w:rsidR="00F514DC" w:rsidRPr="00643664" w:rsidRDefault="00F514DC" w:rsidP="00643664">
      <w:pPr>
        <w:jc w:val="center"/>
        <w:rPr>
          <w:rFonts w:ascii="Calibri" w:hAnsi="Calibri" w:cs="Calibri"/>
          <w:b/>
          <w:bCs/>
          <w:i/>
          <w:sz w:val="26"/>
          <w:szCs w:val="26"/>
        </w:rPr>
      </w:pPr>
      <w:r w:rsidRPr="00E41F28">
        <w:rPr>
          <w:rFonts w:ascii="Calibri" w:eastAsia="Calibri" w:hAnsi="Calibri" w:cs="Calibri"/>
          <w:b/>
          <w:bCs/>
          <w:i/>
          <w:color w:val="000000"/>
          <w:spacing w:val="-8"/>
          <w:sz w:val="26"/>
          <w:szCs w:val="26"/>
        </w:rPr>
        <w:t>„</w:t>
      </w:r>
      <w:r w:rsidR="00743282" w:rsidRPr="00743282">
        <w:rPr>
          <w:rFonts w:ascii="Calibri" w:eastAsia="Calibri" w:hAnsi="Calibri" w:cs="Calibri"/>
          <w:b/>
          <w:bCs/>
          <w:i/>
          <w:color w:val="000000"/>
          <w:spacing w:val="-8"/>
          <w:sz w:val="26"/>
          <w:szCs w:val="26"/>
        </w:rPr>
        <w:t>Dostawa materiałów budowlanych i materiałów malarskich dla potrzeb jednostek organizacyjnych Uniwersytetu Rolniczego w Krakowie w 2023 roku</w:t>
      </w:r>
      <w:r w:rsidRPr="00E41F28">
        <w:rPr>
          <w:rFonts w:ascii="Calibri" w:hAnsi="Calibri" w:cs="Calibri"/>
          <w:b/>
          <w:bCs/>
          <w:i/>
          <w:sz w:val="26"/>
          <w:szCs w:val="26"/>
        </w:rPr>
        <w:t>”</w:t>
      </w:r>
    </w:p>
    <w:p w:rsidR="00B35FD6" w:rsidRDefault="00B35F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Oświadczam, co następuje</w:t>
      </w:r>
      <w:r>
        <w:rPr>
          <w:rFonts w:ascii="Calibri" w:hAnsi="Calibri" w:cs="Calibri"/>
          <w:b/>
          <w:bCs/>
          <w:sz w:val="22"/>
          <w:szCs w:val="22"/>
          <w:vertAlign w:val="superscript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:</w:t>
      </w:r>
      <w:bookmarkStart w:id="0" w:name="_GoBack"/>
      <w:bookmarkEnd w:id="0"/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D62E6" w:rsidRDefault="000D62E6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53D4E" w:rsidRPr="007F1C95" w:rsidRDefault="00153D4E" w:rsidP="00153D4E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514D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14DC">
        <w:rPr>
          <w:rFonts w:ascii="Calibri" w:hAnsi="Calibri"/>
          <w:sz w:val="20"/>
          <w:szCs w:val="20"/>
        </w:rPr>
        <w:instrText xml:space="preserve"> FORMCHECKBOX </w:instrText>
      </w:r>
      <w:r w:rsidR="00743282">
        <w:rPr>
          <w:rFonts w:ascii="Calibri" w:eastAsia="Times New Roman" w:hAnsi="Calibri" w:cs="Arial"/>
          <w:b/>
          <w:bCs/>
          <w:sz w:val="20"/>
          <w:szCs w:val="20"/>
        </w:rPr>
      </w:r>
      <w:r w:rsidR="00743282">
        <w:rPr>
          <w:rFonts w:ascii="Calibri" w:eastAsia="Times New Roman" w:hAnsi="Calibri" w:cs="Arial"/>
          <w:b/>
          <w:bCs/>
          <w:sz w:val="20"/>
          <w:szCs w:val="20"/>
        </w:rPr>
        <w:fldChar w:fldCharType="separate"/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end"/>
      </w:r>
      <w:r w:rsidRPr="00F514D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514DC">
        <w:rPr>
          <w:rFonts w:ascii="Calibri" w:hAnsi="Calibri" w:cs="Calibri"/>
          <w:b/>
          <w:bCs/>
          <w:sz w:val="20"/>
          <w:szCs w:val="20"/>
        </w:rPr>
        <w:t xml:space="preserve">NIE NALEŻYMY </w:t>
      </w:r>
      <w:r w:rsidRPr="00F514DC">
        <w:rPr>
          <w:rFonts w:ascii="Calibri" w:hAnsi="Calibri" w:cs="Calibri"/>
          <w:sz w:val="20"/>
          <w:szCs w:val="20"/>
        </w:rPr>
        <w:t>do grupy kapitałowej, o której mowa w art. 108 ust. 1 pkt 5) ustawy z dnia 11 września 2019 r. Prawo zamówień publicznych (</w:t>
      </w:r>
      <w:r>
        <w:rPr>
          <w:rFonts w:ascii="Calibri" w:hAnsi="Calibri" w:cs="Calibri"/>
          <w:sz w:val="20"/>
          <w:szCs w:val="20"/>
        </w:rPr>
        <w:t xml:space="preserve">t. j. </w:t>
      </w:r>
      <w:r w:rsidRPr="00F514DC">
        <w:rPr>
          <w:rFonts w:ascii="Calibri" w:hAnsi="Calibri" w:cs="Calibri"/>
          <w:sz w:val="20"/>
          <w:szCs w:val="20"/>
        </w:rPr>
        <w:t>Dz. U. z 20</w:t>
      </w:r>
      <w:r>
        <w:rPr>
          <w:rFonts w:ascii="Calibri" w:hAnsi="Calibri" w:cs="Calibri"/>
          <w:sz w:val="20"/>
          <w:szCs w:val="20"/>
        </w:rPr>
        <w:t>2</w:t>
      </w:r>
      <w:r w:rsidR="00643664">
        <w:rPr>
          <w:rFonts w:ascii="Calibri" w:hAnsi="Calibri" w:cs="Calibri"/>
          <w:sz w:val="20"/>
          <w:szCs w:val="20"/>
        </w:rPr>
        <w:t>2</w:t>
      </w:r>
      <w:r w:rsidRPr="00F514DC">
        <w:rPr>
          <w:rFonts w:ascii="Calibri" w:hAnsi="Calibri" w:cs="Calibri"/>
          <w:sz w:val="20"/>
          <w:szCs w:val="20"/>
        </w:rPr>
        <w:t xml:space="preserve"> r., poz. </w:t>
      </w:r>
      <w:r>
        <w:rPr>
          <w:rFonts w:ascii="Calibri" w:hAnsi="Calibri" w:cs="Calibri"/>
          <w:sz w:val="20"/>
          <w:szCs w:val="20"/>
        </w:rPr>
        <w:t>1</w:t>
      </w:r>
      <w:r w:rsidR="00643664">
        <w:rPr>
          <w:rFonts w:ascii="Calibri" w:hAnsi="Calibri" w:cs="Calibri"/>
          <w:sz w:val="20"/>
          <w:szCs w:val="20"/>
        </w:rPr>
        <w:t>710</w:t>
      </w:r>
      <w:r w:rsidRPr="00F514DC">
        <w:rPr>
          <w:rFonts w:ascii="Calibri" w:hAnsi="Calibri" w:cs="Calibri"/>
          <w:sz w:val="20"/>
          <w:szCs w:val="20"/>
        </w:rPr>
        <w:t xml:space="preserve"> ze zm.) tj. w rozumieniu ustawy z dnia </w:t>
      </w:r>
      <w:r>
        <w:rPr>
          <w:rFonts w:ascii="Calibri" w:hAnsi="Calibri" w:cs="Calibri"/>
          <w:sz w:val="20"/>
          <w:szCs w:val="20"/>
        </w:rPr>
        <w:br/>
      </w:r>
      <w:r w:rsidRPr="00F514DC">
        <w:rPr>
          <w:rFonts w:ascii="Calibri" w:hAnsi="Calibri" w:cs="Calibri"/>
          <w:sz w:val="20"/>
          <w:szCs w:val="20"/>
        </w:rPr>
        <w:t>16 lutego 2007 r.</w:t>
      </w:r>
      <w:r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>o ochronie konkurencji i konsumentów (t.</w:t>
      </w:r>
      <w:r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>j. Dz. U. z 20</w:t>
      </w:r>
      <w:r>
        <w:rPr>
          <w:rFonts w:ascii="Calibri" w:hAnsi="Calibri" w:cs="Calibri"/>
          <w:sz w:val="20"/>
          <w:szCs w:val="20"/>
        </w:rPr>
        <w:t>21</w:t>
      </w:r>
      <w:r w:rsidRPr="00F514DC">
        <w:rPr>
          <w:rFonts w:ascii="Calibri" w:hAnsi="Calibri" w:cs="Calibri"/>
          <w:sz w:val="20"/>
          <w:szCs w:val="20"/>
        </w:rPr>
        <w:t xml:space="preserve"> r., poz. </w:t>
      </w:r>
      <w:r>
        <w:rPr>
          <w:rFonts w:ascii="Calibri" w:hAnsi="Calibri" w:cs="Calibri"/>
          <w:sz w:val="20"/>
          <w:szCs w:val="20"/>
        </w:rPr>
        <w:t>275</w:t>
      </w:r>
      <w:r w:rsidRPr="00F514DC">
        <w:rPr>
          <w:rFonts w:ascii="Calibri" w:hAnsi="Calibri" w:cs="Calibri"/>
          <w:sz w:val="20"/>
          <w:szCs w:val="20"/>
        </w:rPr>
        <w:t>)</w:t>
      </w:r>
    </w:p>
    <w:p w:rsidR="00153D4E" w:rsidRDefault="00153D4E" w:rsidP="00153D4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53D4E" w:rsidRPr="00F514DC" w:rsidRDefault="00153D4E" w:rsidP="00153D4E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F514D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14DC">
        <w:rPr>
          <w:rFonts w:ascii="Calibri" w:hAnsi="Calibri"/>
          <w:sz w:val="20"/>
          <w:szCs w:val="20"/>
        </w:rPr>
        <w:instrText xml:space="preserve"> FORMCHECKBOX </w:instrText>
      </w:r>
      <w:r w:rsidR="00743282">
        <w:rPr>
          <w:rFonts w:ascii="Calibri" w:eastAsia="Times New Roman" w:hAnsi="Calibri" w:cs="Arial"/>
          <w:b/>
          <w:bCs/>
          <w:sz w:val="20"/>
          <w:szCs w:val="20"/>
        </w:rPr>
      </w:r>
      <w:r w:rsidR="00743282">
        <w:rPr>
          <w:rFonts w:ascii="Calibri" w:eastAsia="Times New Roman" w:hAnsi="Calibri" w:cs="Arial"/>
          <w:b/>
          <w:bCs/>
          <w:sz w:val="20"/>
          <w:szCs w:val="20"/>
        </w:rPr>
        <w:fldChar w:fldCharType="separate"/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end"/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t xml:space="preserve"> </w:t>
      </w:r>
      <w:r w:rsidRPr="00F514DC">
        <w:rPr>
          <w:rFonts w:ascii="Calibri" w:hAnsi="Calibri" w:cs="Calibri"/>
          <w:b/>
          <w:bCs/>
          <w:sz w:val="20"/>
          <w:szCs w:val="20"/>
        </w:rPr>
        <w:t xml:space="preserve">NALEŻYMY </w:t>
      </w:r>
      <w:r w:rsidRPr="00F514DC">
        <w:rPr>
          <w:rFonts w:ascii="Calibri" w:hAnsi="Calibri" w:cs="Calibri"/>
          <w:sz w:val="20"/>
          <w:szCs w:val="20"/>
        </w:rPr>
        <w:t>do tej samej grupy kapitałowej, o której mowa w art. 108 ust. 1 pkt 5) ustawy z dnia 11 września 2019 r. Prawo zamówień publicznych (</w:t>
      </w:r>
      <w:r>
        <w:rPr>
          <w:rFonts w:ascii="Calibri" w:hAnsi="Calibri" w:cs="Calibri"/>
          <w:sz w:val="20"/>
          <w:szCs w:val="20"/>
        </w:rPr>
        <w:t xml:space="preserve">t. j. </w:t>
      </w:r>
      <w:r w:rsidRPr="00F514DC">
        <w:rPr>
          <w:rFonts w:ascii="Calibri" w:hAnsi="Calibri" w:cs="Calibri"/>
          <w:sz w:val="20"/>
          <w:szCs w:val="20"/>
        </w:rPr>
        <w:t>Dz. U. z 20</w:t>
      </w:r>
      <w:r>
        <w:rPr>
          <w:rFonts w:ascii="Calibri" w:hAnsi="Calibri" w:cs="Calibri"/>
          <w:sz w:val="20"/>
          <w:szCs w:val="20"/>
        </w:rPr>
        <w:t>2</w:t>
      </w:r>
      <w:r w:rsidR="00643664">
        <w:rPr>
          <w:rFonts w:ascii="Calibri" w:hAnsi="Calibri" w:cs="Calibri"/>
          <w:sz w:val="20"/>
          <w:szCs w:val="20"/>
        </w:rPr>
        <w:t>2</w:t>
      </w:r>
      <w:r w:rsidRPr="00F514DC">
        <w:rPr>
          <w:rFonts w:ascii="Calibri" w:hAnsi="Calibri" w:cs="Calibri"/>
          <w:sz w:val="20"/>
          <w:szCs w:val="20"/>
        </w:rPr>
        <w:t xml:space="preserve"> r., poz. </w:t>
      </w:r>
      <w:r>
        <w:rPr>
          <w:rFonts w:ascii="Calibri" w:hAnsi="Calibri" w:cs="Calibri"/>
          <w:sz w:val="20"/>
          <w:szCs w:val="20"/>
        </w:rPr>
        <w:t>1</w:t>
      </w:r>
      <w:r w:rsidR="00643664">
        <w:rPr>
          <w:rFonts w:ascii="Calibri" w:hAnsi="Calibri" w:cs="Calibri"/>
          <w:sz w:val="20"/>
          <w:szCs w:val="20"/>
        </w:rPr>
        <w:t>710</w:t>
      </w:r>
      <w:r w:rsidRPr="00F514DC">
        <w:rPr>
          <w:rFonts w:ascii="Calibri" w:hAnsi="Calibri" w:cs="Calibri"/>
          <w:sz w:val="20"/>
          <w:szCs w:val="20"/>
        </w:rPr>
        <w:t xml:space="preserve"> ze zm.), tj.</w:t>
      </w:r>
      <w:r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 xml:space="preserve">w rozumieniu ustawy </w:t>
      </w:r>
      <w:r>
        <w:rPr>
          <w:rFonts w:ascii="Calibri" w:hAnsi="Calibri" w:cs="Calibri"/>
          <w:sz w:val="20"/>
          <w:szCs w:val="20"/>
        </w:rPr>
        <w:br/>
      </w:r>
      <w:r w:rsidRPr="00F514DC">
        <w:rPr>
          <w:rFonts w:ascii="Calibri" w:hAnsi="Calibri" w:cs="Calibri"/>
          <w:sz w:val="20"/>
          <w:szCs w:val="20"/>
        </w:rPr>
        <w:t>z dnia 16 lutego 2007 r. o ochronie konkurencji i konsumentów (t.</w:t>
      </w:r>
      <w:r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>j. Dz. U. z 20</w:t>
      </w:r>
      <w:r>
        <w:rPr>
          <w:rFonts w:ascii="Calibri" w:hAnsi="Calibri" w:cs="Calibri"/>
          <w:sz w:val="20"/>
          <w:szCs w:val="20"/>
        </w:rPr>
        <w:t>21</w:t>
      </w:r>
      <w:r w:rsidRPr="00F514DC">
        <w:rPr>
          <w:rFonts w:ascii="Calibri" w:hAnsi="Calibri" w:cs="Calibri"/>
          <w:sz w:val="20"/>
          <w:szCs w:val="20"/>
        </w:rPr>
        <w:t xml:space="preserve"> r., poz. </w:t>
      </w:r>
      <w:r>
        <w:rPr>
          <w:rFonts w:ascii="Calibri" w:hAnsi="Calibri" w:cs="Calibri"/>
          <w:sz w:val="20"/>
          <w:szCs w:val="20"/>
        </w:rPr>
        <w:t>275</w:t>
      </w:r>
      <w:r w:rsidRPr="00F514DC">
        <w:rPr>
          <w:rFonts w:ascii="Calibri" w:hAnsi="Calibri" w:cs="Calibri"/>
          <w:sz w:val="20"/>
          <w:szCs w:val="20"/>
        </w:rPr>
        <w:t>),</w:t>
      </w:r>
      <w:r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>co podmioty wymienione poniżej, które złożyły ofertę w tym postępowaniu:</w:t>
      </w:r>
    </w:p>
    <w:p w:rsidR="00D01E78" w:rsidRDefault="00D01E78" w:rsidP="00153D4E">
      <w:pPr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094"/>
        <w:gridCol w:w="4686"/>
      </w:tblGrid>
      <w:tr w:rsidR="00D01E78" w:rsidTr="006913E6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 podmiotu</w:t>
            </w: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p w:rsidR="00D01E78" w:rsidRDefault="00D01E78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Wykonawca nie ma obowiązku składać pełnego wykazu podmiotów w zakresie tzw. grupy kapitałowej, o której mowa powyżej. Należy wymienić w/w wykaz tylko wtedy, gdy odrębną ofertę złożył samodzielnie lub wspólnie z innymi wykonawcami podmiot należący do tej samej grupy kapitałowej, co wykonawca składający tę ofertę. </w:t>
      </w:r>
    </w:p>
    <w:p w:rsidR="00D01E78" w:rsidRDefault="00D01E78">
      <w:pPr>
        <w:jc w:val="both"/>
        <w:rPr>
          <w:rFonts w:ascii="Calibri" w:hAnsi="Calibri" w:cs="Calibri"/>
          <w:i/>
          <w:sz w:val="20"/>
          <w:szCs w:val="20"/>
        </w:rPr>
      </w:pPr>
    </w:p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0"/>
          <w:szCs w:val="20"/>
        </w:rPr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:rsidR="001C5C39" w:rsidRPr="00276CA5" w:rsidRDefault="001C5C39" w:rsidP="00276CA5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B35FD6" w:rsidRPr="006913E6" w:rsidRDefault="00DD6F30" w:rsidP="006913E6">
      <w:pPr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      </w:t>
      </w:r>
    </w:p>
    <w:p w:rsidR="00276CA5" w:rsidRPr="001C5C39" w:rsidRDefault="00276CA5" w:rsidP="00276CA5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Jestem świadomy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 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142097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>Prawdziwość powyższych informacji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stwierdzam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>podpisem.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D01E78" w:rsidRDefault="00D01E78">
      <w:pPr>
        <w:jc w:val="both"/>
        <w:rPr>
          <w:rFonts w:ascii="Calibri" w:hAnsi="Calibri" w:cs="Calibri"/>
          <w:i/>
          <w:i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D01E78" w:rsidRDefault="00D01E78">
      <w:pPr>
        <w:jc w:val="both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>1. Należy wskazać pkt 1 lub pkt 2.</w:t>
      </w:r>
    </w:p>
    <w:p w:rsidR="00F346A1" w:rsidRDefault="00F346A1">
      <w:pPr>
        <w:jc w:val="both"/>
        <w:rPr>
          <w:rFonts w:ascii="Calibri" w:hAnsi="Calibri" w:cs="Calibri"/>
          <w:b/>
          <w:bCs/>
          <w:i/>
          <w:iCs/>
          <w:sz w:val="16"/>
          <w:szCs w:val="16"/>
        </w:rPr>
      </w:pPr>
    </w:p>
    <w:p w:rsidR="00D01E78" w:rsidRPr="00276CA5" w:rsidRDefault="00D01E78">
      <w:pPr>
        <w:jc w:val="both"/>
        <w:rPr>
          <w:sz w:val="12"/>
          <w:szCs w:val="12"/>
        </w:rPr>
      </w:pPr>
    </w:p>
    <w:sectPr w:rsidR="00D01E78" w:rsidRPr="00276CA5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881" w:rsidRDefault="00386881" w:rsidP="00AF658E">
      <w:r>
        <w:separator/>
      </w:r>
    </w:p>
  </w:endnote>
  <w:endnote w:type="continuationSeparator" w:id="0">
    <w:p w:rsidR="00386881" w:rsidRDefault="00386881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E6" w:rsidRDefault="006913E6" w:rsidP="006913E6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6913E6" w:rsidRDefault="006913E6" w:rsidP="006913E6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6913E6" w:rsidRPr="007C1448" w:rsidRDefault="006913E6" w:rsidP="006913E6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9555C5" w:rsidRDefault="009555C5">
    <w:pPr>
      <w:pStyle w:val="Stopka"/>
    </w:pP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881" w:rsidRDefault="00386881" w:rsidP="00AF658E">
      <w:r>
        <w:separator/>
      </w:r>
    </w:p>
  </w:footnote>
  <w:footnote w:type="continuationSeparator" w:id="0">
    <w:p w:rsidR="00386881" w:rsidRDefault="00386881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6B1" w:rsidRDefault="00524144" w:rsidP="000D62E6">
    <w:pPr>
      <w:pStyle w:val="Nagwek"/>
      <w:jc w:val="center"/>
      <w:rPr>
        <w:rFonts w:ascii="Calibri" w:hAnsi="Calibri" w:cs="Calibri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1924050</wp:posOffset>
          </wp:positionH>
          <wp:positionV relativeFrom="paragraph">
            <wp:posOffset>-113030</wp:posOffset>
          </wp:positionV>
          <wp:extent cx="1763395" cy="501650"/>
          <wp:effectExtent l="0" t="0" r="8255" b="0"/>
          <wp:wrapNone/>
          <wp:docPr id="4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6B1" w:rsidRDefault="00CE76B1" w:rsidP="000D62E6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CE76B1" w:rsidRDefault="00CE76B1" w:rsidP="000D62E6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524144" w:rsidRDefault="00524144" w:rsidP="00524144">
    <w:pPr>
      <w:tabs>
        <w:tab w:val="left" w:pos="8030"/>
      </w:tabs>
      <w:rPr>
        <w:rFonts w:ascii="Calibri" w:hAnsi="Calibri"/>
        <w:b/>
        <w:i/>
        <w:iCs/>
        <w:sz w:val="12"/>
        <w:szCs w:val="12"/>
      </w:rPr>
    </w:pPr>
    <w:r>
      <w:rPr>
        <w:rFonts w:ascii="Calibri" w:hAnsi="Calibri"/>
        <w:b/>
        <w:i/>
        <w:iCs/>
        <w:sz w:val="12"/>
        <w:szCs w:val="12"/>
      </w:rPr>
      <w:tab/>
      <w:t xml:space="preserve">           </w:t>
    </w:r>
    <w:r w:rsidRPr="00CE2C05">
      <w:rPr>
        <w:rFonts w:ascii="Calibri" w:hAnsi="Calibri"/>
        <w:b/>
        <w:i/>
        <w:iCs/>
        <w:sz w:val="12"/>
        <w:szCs w:val="12"/>
      </w:rPr>
      <w:t xml:space="preserve">Załącznik nr 4 do SWZ </w:t>
    </w:r>
  </w:p>
  <w:p w:rsidR="00524144" w:rsidRPr="00CE2C05" w:rsidRDefault="00524144" w:rsidP="00524144">
    <w:pPr>
      <w:tabs>
        <w:tab w:val="left" w:pos="8030"/>
      </w:tabs>
      <w:rPr>
        <w:rFonts w:ascii="Calibri" w:hAnsi="Calibri"/>
        <w:b/>
        <w:i/>
        <w:iCs/>
        <w:sz w:val="12"/>
        <w:szCs w:val="12"/>
      </w:rPr>
    </w:pPr>
    <w:r>
      <w:rPr>
        <w:rFonts w:ascii="Calibri" w:hAnsi="Calibri"/>
        <w:b/>
        <w:i/>
        <w:iCs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743282">
      <w:rPr>
        <w:rFonts w:ascii="Calibri" w:hAnsi="Calibri"/>
        <w:b/>
        <w:i/>
        <w:iCs/>
        <w:sz w:val="12"/>
        <w:szCs w:val="12"/>
      </w:rPr>
      <w:t xml:space="preserve">   </w:t>
    </w:r>
    <w:r w:rsidRPr="00CE2C05">
      <w:rPr>
        <w:rFonts w:ascii="Calibri" w:hAnsi="Calibri"/>
        <w:b/>
        <w:i/>
        <w:iCs/>
        <w:sz w:val="12"/>
        <w:szCs w:val="12"/>
      </w:rPr>
      <w:t xml:space="preserve">Nr referencyjny </w:t>
    </w:r>
    <w:r w:rsidRPr="00A438F4">
      <w:rPr>
        <w:rFonts w:ascii="Calibri" w:hAnsi="Calibri"/>
        <w:b/>
        <w:i/>
        <w:iCs/>
        <w:sz w:val="12"/>
        <w:szCs w:val="12"/>
      </w:rPr>
      <w:t>postępowania: DZP-291-</w:t>
    </w:r>
    <w:r w:rsidR="00743282">
      <w:rPr>
        <w:rFonts w:ascii="Calibri" w:hAnsi="Calibri"/>
        <w:b/>
        <w:i/>
        <w:iCs/>
        <w:sz w:val="12"/>
        <w:szCs w:val="12"/>
      </w:rPr>
      <w:t>1469</w:t>
    </w:r>
    <w:r w:rsidRPr="00A438F4">
      <w:rPr>
        <w:rFonts w:ascii="Calibri" w:hAnsi="Calibri"/>
        <w:b/>
        <w:i/>
        <w:iCs/>
        <w:sz w:val="12"/>
        <w:szCs w:val="12"/>
      </w:rPr>
      <w:t>/202</w:t>
    </w:r>
    <w:r w:rsidR="00743282">
      <w:rPr>
        <w:rFonts w:ascii="Calibri" w:hAnsi="Calibri"/>
        <w:b/>
        <w:i/>
        <w:iCs/>
        <w:sz w:val="12"/>
        <w:szCs w:val="12"/>
      </w:rPr>
      <w:t>3</w:t>
    </w:r>
  </w:p>
  <w:p w:rsidR="00CE76B1" w:rsidRDefault="00CE76B1" w:rsidP="00524144">
    <w:pPr>
      <w:shd w:val="clear" w:color="auto" w:fill="FFFFFF"/>
      <w:rPr>
        <w:rFonts w:ascii="Calibri" w:hAnsi="Calibri"/>
        <w:b/>
        <w:i/>
        <w:iCs/>
        <w:color w:val="808080"/>
        <w:spacing w:val="-1"/>
        <w:sz w:val="14"/>
        <w:szCs w:val="14"/>
      </w:rPr>
    </w:pPr>
  </w:p>
  <w:p w:rsidR="00CE76B1" w:rsidRDefault="00CE76B1" w:rsidP="00E05DA9">
    <w:pPr>
      <w:shd w:val="clear" w:color="auto" w:fill="FFFFFF"/>
      <w:ind w:left="5664"/>
      <w:rPr>
        <w:rFonts w:ascii="Calibri" w:hAnsi="Calibri"/>
        <w:b/>
        <w:i/>
        <w:iCs/>
        <w:color w:val="808080"/>
        <w:spacing w:val="-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33BBE"/>
    <w:rsid w:val="00062E41"/>
    <w:rsid w:val="00095AB3"/>
    <w:rsid w:val="000A72EF"/>
    <w:rsid w:val="000B0FBE"/>
    <w:rsid w:val="000D62E6"/>
    <w:rsid w:val="00141423"/>
    <w:rsid w:val="00142097"/>
    <w:rsid w:val="00153D4E"/>
    <w:rsid w:val="00197788"/>
    <w:rsid w:val="001C5C39"/>
    <w:rsid w:val="001D3D28"/>
    <w:rsid w:val="0020288D"/>
    <w:rsid w:val="00263D83"/>
    <w:rsid w:val="00276CA5"/>
    <w:rsid w:val="00386881"/>
    <w:rsid w:val="003B285B"/>
    <w:rsid w:val="003C424F"/>
    <w:rsid w:val="004210A4"/>
    <w:rsid w:val="00436280"/>
    <w:rsid w:val="00437609"/>
    <w:rsid w:val="004A11C7"/>
    <w:rsid w:val="004C7D64"/>
    <w:rsid w:val="00514C96"/>
    <w:rsid w:val="00524144"/>
    <w:rsid w:val="00530FDB"/>
    <w:rsid w:val="005357D6"/>
    <w:rsid w:val="005531ED"/>
    <w:rsid w:val="005E6FD8"/>
    <w:rsid w:val="00630614"/>
    <w:rsid w:val="00643664"/>
    <w:rsid w:val="0065064C"/>
    <w:rsid w:val="006913E6"/>
    <w:rsid w:val="006D7202"/>
    <w:rsid w:val="006E57A4"/>
    <w:rsid w:val="00742876"/>
    <w:rsid w:val="00743282"/>
    <w:rsid w:val="007B5A8B"/>
    <w:rsid w:val="007C0491"/>
    <w:rsid w:val="007D2D09"/>
    <w:rsid w:val="00841098"/>
    <w:rsid w:val="008A45B1"/>
    <w:rsid w:val="009226E5"/>
    <w:rsid w:val="009555C5"/>
    <w:rsid w:val="00960892"/>
    <w:rsid w:val="009D0913"/>
    <w:rsid w:val="009E4164"/>
    <w:rsid w:val="009F3797"/>
    <w:rsid w:val="00A036D4"/>
    <w:rsid w:val="00A228D0"/>
    <w:rsid w:val="00A438F4"/>
    <w:rsid w:val="00A55C5B"/>
    <w:rsid w:val="00AA44B7"/>
    <w:rsid w:val="00AB1E9E"/>
    <w:rsid w:val="00AF658E"/>
    <w:rsid w:val="00B0475A"/>
    <w:rsid w:val="00B35FD6"/>
    <w:rsid w:val="00B37400"/>
    <w:rsid w:val="00B663EF"/>
    <w:rsid w:val="00B8549F"/>
    <w:rsid w:val="00C13FB4"/>
    <w:rsid w:val="00CE2C05"/>
    <w:rsid w:val="00CE76B1"/>
    <w:rsid w:val="00CF31BD"/>
    <w:rsid w:val="00D01E78"/>
    <w:rsid w:val="00D358DC"/>
    <w:rsid w:val="00DD6F30"/>
    <w:rsid w:val="00DE1096"/>
    <w:rsid w:val="00DF707E"/>
    <w:rsid w:val="00E05DA9"/>
    <w:rsid w:val="00E4429C"/>
    <w:rsid w:val="00F31E5A"/>
    <w:rsid w:val="00F346A1"/>
    <w:rsid w:val="00F514DC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30A1A78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FECE-ACC2-46EF-B1CE-67E0DEA5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7</cp:revision>
  <cp:lastPrinted>2018-09-03T11:09:00Z</cp:lastPrinted>
  <dcterms:created xsi:type="dcterms:W3CDTF">2023-01-02T13:45:00Z</dcterms:created>
  <dcterms:modified xsi:type="dcterms:W3CDTF">2023-03-20T11:44:00Z</dcterms:modified>
</cp:coreProperties>
</file>