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A83" w14:textId="63D58E7B" w:rsidR="00F26D8F" w:rsidRDefault="00CD2C8F">
      <w:pPr>
        <w:spacing w:before="90" w:line="276" w:lineRule="auto"/>
        <w:ind w:left="3294" w:right="3290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0"/>
          <w:sz w:val="24"/>
        </w:rPr>
        <w:t xml:space="preserve"> </w:t>
      </w:r>
      <w:r w:rsidR="00675D43">
        <w:rPr>
          <w:b/>
          <w:sz w:val="24"/>
        </w:rPr>
        <w:t>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SWZ Projekt umowy</w:t>
      </w:r>
    </w:p>
    <w:p w14:paraId="620E0657" w14:textId="77777777" w:rsidR="00F26D8F" w:rsidRDefault="00CD2C8F">
      <w:pPr>
        <w:pStyle w:val="Tekstpodstawowy"/>
        <w:spacing w:line="20" w:lineRule="exact"/>
        <w:ind w:left="110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8B6BBD" wp14:editId="50B0E476">
                <wp:extent cx="5793740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3740" cy="6350"/>
                          <a:chOff x="0" y="0"/>
                          <a:chExt cx="579374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7937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3740" h="6350">
                                <a:moveTo>
                                  <a:pt x="57936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93612" y="6096"/>
                                </a:lnTo>
                                <a:lnTo>
                                  <a:pt x="5793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35049" id="Group 6" o:spid="_x0000_s1026" style="width:456.2pt;height:.5pt;mso-position-horizontal-relative:char;mso-position-vertical-relative:line" coordsize="579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">
                <v:shape id="Graphic 7" o:spid="_x0000_s1027" style="position:absolute;width:57937;height:63;visibility:visible;mso-wrap-style:square;v-text-anchor:top" coordsize="57937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" path="m5793612,l,,,6096r5793612,l57936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161018" w14:textId="2E8AF7DD" w:rsidR="00F26D8F" w:rsidRDefault="00CD2C8F">
      <w:pPr>
        <w:ind w:left="1577" w:right="1577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5"/>
          <w:sz w:val="24"/>
        </w:rPr>
        <w:t xml:space="preserve"> </w:t>
      </w:r>
      <w:r w:rsidR="00A44991">
        <w:rPr>
          <w:b/>
          <w:sz w:val="24"/>
        </w:rPr>
        <w:t>……………………..</w:t>
      </w:r>
      <w:r>
        <w:rPr>
          <w:spacing w:val="-2"/>
          <w:sz w:val="24"/>
        </w:rPr>
        <w:t>)</w:t>
      </w:r>
    </w:p>
    <w:p w14:paraId="1C74566B" w14:textId="77777777" w:rsidR="00F26D8F" w:rsidRPr="00EF5328" w:rsidRDefault="00F26D8F">
      <w:pPr>
        <w:pStyle w:val="Tekstpodstawowy"/>
        <w:spacing w:before="4"/>
        <w:ind w:left="0" w:firstLine="0"/>
        <w:jc w:val="left"/>
        <w:rPr>
          <w:color w:val="000000" w:themeColor="text1"/>
          <w:sz w:val="30"/>
        </w:rPr>
      </w:pPr>
    </w:p>
    <w:p w14:paraId="6D2E401C" w14:textId="77777777" w:rsidR="00EE69FB" w:rsidRPr="00EF5328" w:rsidRDefault="00EE69FB" w:rsidP="00EE69FB">
      <w:pPr>
        <w:spacing w:before="177"/>
        <w:ind w:left="2197" w:right="2195"/>
        <w:jc w:val="center"/>
        <w:rPr>
          <w:rFonts w:asciiTheme="majorHAnsi" w:hAnsiTheme="majorHAnsi" w:cs="Arial"/>
          <w:b/>
          <w:color w:val="000000" w:themeColor="text1"/>
          <w:spacing w:val="-5"/>
          <w:sz w:val="24"/>
          <w:szCs w:val="24"/>
        </w:rPr>
      </w:pPr>
      <w:r w:rsidRPr="00EF5328">
        <w:rPr>
          <w:rFonts w:asciiTheme="majorHAnsi" w:hAnsiTheme="majorHAnsi" w:cs="Arial"/>
          <w:b/>
          <w:color w:val="000000" w:themeColor="text1"/>
          <w:sz w:val="24"/>
          <w:szCs w:val="24"/>
        </w:rPr>
        <w:t>Umowa Nr</w:t>
      </w:r>
      <w:r w:rsidRPr="00EF5328">
        <w:rPr>
          <w:rFonts w:asciiTheme="majorHAnsi" w:hAnsiTheme="majorHAnsi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EF5328">
        <w:rPr>
          <w:rFonts w:asciiTheme="majorHAnsi" w:hAnsiTheme="majorHAnsi" w:cs="Arial"/>
          <w:b/>
          <w:color w:val="000000" w:themeColor="text1"/>
          <w:spacing w:val="-5"/>
          <w:sz w:val="24"/>
          <w:szCs w:val="24"/>
        </w:rPr>
        <w:t>……/23 (Projekt umowy)</w:t>
      </w:r>
    </w:p>
    <w:p w14:paraId="225E6749" w14:textId="77777777" w:rsidR="00EE69FB" w:rsidRPr="00EF5328" w:rsidRDefault="00EE69FB" w:rsidP="00EE69FB">
      <w:pPr>
        <w:spacing w:before="177"/>
        <w:ind w:right="2195"/>
        <w:rPr>
          <w:rFonts w:asciiTheme="majorHAnsi" w:hAnsiTheme="majorHAnsi" w:cs="Arial"/>
          <w:b/>
          <w:color w:val="000000" w:themeColor="text1"/>
          <w:spacing w:val="-5"/>
          <w:sz w:val="8"/>
          <w:szCs w:val="8"/>
        </w:rPr>
      </w:pPr>
    </w:p>
    <w:p w14:paraId="1AAD31C4" w14:textId="2E9C659D" w:rsidR="00EE69FB" w:rsidRPr="00EF5328" w:rsidRDefault="00EE69FB" w:rsidP="00EE69FB">
      <w:pPr>
        <w:pStyle w:val="Tekstpodstawowy"/>
        <w:ind w:left="0" w:firstLine="0"/>
        <w:rPr>
          <w:rFonts w:asciiTheme="majorHAnsi" w:hAnsiTheme="majorHAnsi" w:cs="Arial"/>
          <w:bCs/>
          <w:color w:val="000000" w:themeColor="text1"/>
        </w:rPr>
      </w:pPr>
      <w:r w:rsidRPr="00EF5328">
        <w:rPr>
          <w:rFonts w:asciiTheme="majorHAnsi" w:hAnsiTheme="majorHAnsi" w:cs="Arial"/>
          <w:color w:val="000000" w:themeColor="text1"/>
        </w:rPr>
        <w:t xml:space="preserve">zawarta dnia </w:t>
      </w:r>
      <w:r w:rsidRPr="00EF5328">
        <w:rPr>
          <w:rFonts w:asciiTheme="majorHAnsi" w:hAnsiTheme="majorHAnsi" w:cs="Arial"/>
          <w:b/>
          <w:bCs/>
          <w:color w:val="000000" w:themeColor="text1"/>
        </w:rPr>
        <w:t>………. 2023 roku</w:t>
      </w:r>
      <w:r w:rsidRPr="00EF5328">
        <w:rPr>
          <w:rFonts w:asciiTheme="majorHAnsi" w:hAnsiTheme="majorHAnsi" w:cs="Arial"/>
          <w:color w:val="000000" w:themeColor="text1"/>
        </w:rPr>
        <w:t xml:space="preserve"> pomiędzy </w:t>
      </w:r>
      <w:r w:rsidRPr="00EF5328">
        <w:rPr>
          <w:rFonts w:asciiTheme="majorHAnsi" w:hAnsiTheme="majorHAnsi" w:cs="Arial"/>
          <w:b/>
          <w:color w:val="000000" w:themeColor="text1"/>
        </w:rPr>
        <w:t xml:space="preserve">Gminą Rzepin </w:t>
      </w:r>
      <w:r w:rsidRPr="00EF5328">
        <w:rPr>
          <w:rFonts w:asciiTheme="majorHAnsi" w:hAnsiTheme="majorHAnsi" w:cs="Arial"/>
          <w:bCs/>
          <w:color w:val="000000" w:themeColor="text1"/>
        </w:rPr>
        <w:t xml:space="preserve">z siedzibą </w:t>
      </w:r>
      <w:r w:rsidRPr="00EF5328">
        <w:rPr>
          <w:rFonts w:asciiTheme="majorHAnsi" w:hAnsiTheme="majorHAnsi" w:cs="Arial"/>
          <w:bCs/>
          <w:color w:val="000000" w:themeColor="text1"/>
        </w:rPr>
        <w:br/>
        <w:t>w Rzepinie, 69-110 Rzepin, Plac Ratuszowy 1,</w:t>
      </w:r>
      <w:r w:rsidRPr="00EF5328">
        <w:rPr>
          <w:rFonts w:asciiTheme="majorHAnsi" w:hAnsiTheme="majorHAnsi" w:cs="Arial"/>
          <w:b/>
          <w:color w:val="000000" w:themeColor="text1"/>
        </w:rPr>
        <w:t xml:space="preserve"> NIP</w:t>
      </w:r>
      <w:r w:rsidR="005C64CF" w:rsidRPr="00EF5328">
        <w:rPr>
          <w:rFonts w:asciiTheme="majorHAnsi" w:hAnsiTheme="majorHAnsi" w:cs="Arial"/>
          <w:b/>
          <w:color w:val="000000" w:themeColor="text1"/>
        </w:rPr>
        <w:t xml:space="preserve"> </w:t>
      </w:r>
      <w:r w:rsidRPr="00EF5328">
        <w:rPr>
          <w:rFonts w:asciiTheme="majorHAnsi" w:hAnsiTheme="majorHAnsi" w:cs="Arial"/>
          <w:b/>
          <w:color w:val="000000" w:themeColor="text1"/>
        </w:rPr>
        <w:t xml:space="preserve">: 598-00-05-597,  </w:t>
      </w:r>
      <w:r w:rsidRPr="00EF5328">
        <w:rPr>
          <w:rFonts w:asciiTheme="majorHAnsi" w:hAnsiTheme="majorHAnsi" w:cs="Arial"/>
          <w:b/>
          <w:color w:val="000000" w:themeColor="text1"/>
        </w:rPr>
        <w:br/>
        <w:t xml:space="preserve">REGON : 210966830, </w:t>
      </w:r>
      <w:r w:rsidRPr="00EF5328">
        <w:rPr>
          <w:rFonts w:asciiTheme="majorHAnsi" w:hAnsiTheme="majorHAnsi" w:cs="Arial"/>
          <w:bCs/>
          <w:color w:val="000000" w:themeColor="text1"/>
        </w:rPr>
        <w:t xml:space="preserve">reprezentowaną przez: </w:t>
      </w:r>
    </w:p>
    <w:p w14:paraId="015AE24E" w14:textId="77777777" w:rsidR="00EE69FB" w:rsidRPr="00EF5328" w:rsidRDefault="00EE69FB" w:rsidP="00EE69FB">
      <w:pPr>
        <w:pStyle w:val="Tekstpodstawowy"/>
        <w:ind w:firstLine="0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16A8835C" w14:textId="77777777" w:rsidR="00EE69FB" w:rsidRPr="00EF5328" w:rsidRDefault="00EE69FB" w:rsidP="00EE69FB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Sławomira </w:t>
      </w:r>
      <w:proofErr w:type="spellStart"/>
      <w:r w:rsidRPr="00EF5328">
        <w:rPr>
          <w:rFonts w:asciiTheme="majorHAnsi" w:hAnsiTheme="majorHAnsi" w:cs="Arial"/>
          <w:b/>
          <w:color w:val="000000" w:themeColor="text1"/>
          <w:sz w:val="24"/>
          <w:szCs w:val="24"/>
        </w:rPr>
        <w:t>Dudzisa</w:t>
      </w:r>
      <w:proofErr w:type="spellEnd"/>
      <w:r w:rsidRPr="00EF5328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– Burmistrza Rzepina</w:t>
      </w:r>
    </w:p>
    <w:p w14:paraId="59C41CAA" w14:textId="77777777" w:rsidR="00EE69FB" w:rsidRPr="00EF5328" w:rsidRDefault="00EE69FB" w:rsidP="00EE69FB">
      <w:pPr>
        <w:jc w:val="center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538C8C99" w14:textId="3DEF9820" w:rsidR="00EE69FB" w:rsidRPr="00EF5328" w:rsidRDefault="00EE69FB" w:rsidP="00EE69FB">
      <w:pPr>
        <w:pStyle w:val="Tekstpodstawowy"/>
        <w:ind w:left="0" w:firstLine="0"/>
        <w:rPr>
          <w:rFonts w:asciiTheme="majorHAnsi" w:hAnsiTheme="majorHAnsi" w:cs="Arial"/>
          <w:b/>
          <w:color w:val="000000" w:themeColor="text1"/>
        </w:rPr>
      </w:pPr>
      <w:r w:rsidRPr="00EF5328">
        <w:rPr>
          <w:rFonts w:asciiTheme="majorHAnsi" w:hAnsiTheme="majorHAnsi" w:cs="Arial"/>
          <w:color w:val="000000" w:themeColor="text1"/>
        </w:rPr>
        <w:t xml:space="preserve">przy kontrasygnacie </w:t>
      </w:r>
      <w:r w:rsidRPr="00EF5328">
        <w:rPr>
          <w:rFonts w:asciiTheme="majorHAnsi" w:hAnsiTheme="majorHAnsi" w:cs="Arial"/>
          <w:b/>
          <w:color w:val="000000" w:themeColor="text1"/>
        </w:rPr>
        <w:t>Małgorzaty Barwińskiej – Skarbnika Gminy Rzepin,</w:t>
      </w:r>
      <w:r w:rsidRPr="00EF5328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</w:t>
      </w:r>
      <w:r w:rsidRPr="00EF5328">
        <w:rPr>
          <w:rFonts w:asciiTheme="majorHAnsi" w:hAnsiTheme="majorHAnsi" w:cs="Arial"/>
          <w:color w:val="000000" w:themeColor="text1"/>
        </w:rPr>
        <w:t>zwan</w:t>
      </w:r>
      <w:r w:rsidR="006725C7" w:rsidRPr="00EF5328">
        <w:rPr>
          <w:rFonts w:asciiTheme="majorHAnsi" w:hAnsiTheme="majorHAnsi" w:cs="Arial"/>
          <w:color w:val="000000" w:themeColor="text1"/>
        </w:rPr>
        <w:t>ą</w:t>
      </w:r>
      <w:r w:rsidRPr="00EF5328">
        <w:rPr>
          <w:rFonts w:asciiTheme="majorHAnsi" w:hAnsiTheme="majorHAnsi" w:cs="Arial"/>
          <w:color w:val="000000" w:themeColor="text1"/>
        </w:rPr>
        <w:t xml:space="preserve"> dalej </w:t>
      </w:r>
      <w:r w:rsidRPr="00EF5328">
        <w:rPr>
          <w:rFonts w:asciiTheme="majorHAnsi" w:hAnsiTheme="majorHAnsi" w:cs="Arial"/>
          <w:b/>
          <w:color w:val="000000" w:themeColor="text1"/>
        </w:rPr>
        <w:t>„Zamawiającym”</w:t>
      </w:r>
    </w:p>
    <w:p w14:paraId="51FA9BDA" w14:textId="77777777" w:rsidR="00EE69FB" w:rsidRPr="00EF5328" w:rsidRDefault="00EE69FB" w:rsidP="00EE69FB">
      <w:pPr>
        <w:pStyle w:val="Tekstpodstawowy"/>
        <w:ind w:left="3600" w:firstLine="0"/>
        <w:rPr>
          <w:rFonts w:asciiTheme="majorHAnsi" w:hAnsiTheme="majorHAnsi" w:cs="Arial"/>
          <w:b/>
          <w:color w:val="000000" w:themeColor="text1"/>
        </w:rPr>
      </w:pPr>
      <w:r w:rsidRPr="00EF5328">
        <w:rPr>
          <w:rFonts w:asciiTheme="majorHAnsi" w:hAnsiTheme="majorHAnsi" w:cs="Arial"/>
          <w:b/>
          <w:color w:val="000000" w:themeColor="text1"/>
        </w:rPr>
        <w:t xml:space="preserve">    a</w:t>
      </w:r>
    </w:p>
    <w:p w14:paraId="4611D1B7" w14:textId="296E6F53" w:rsidR="00EE69FB" w:rsidRPr="00EF5328" w:rsidRDefault="00EE69FB" w:rsidP="00396372">
      <w:pPr>
        <w:tabs>
          <w:tab w:val="left" w:pos="6379"/>
        </w:tabs>
        <w:spacing w:before="177"/>
        <w:ind w:right="-8"/>
        <w:jc w:val="both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…………………………………………………………., </w:t>
      </w:r>
      <w:r w:rsidRPr="00EF5328">
        <w:rPr>
          <w:rFonts w:asciiTheme="majorHAnsi" w:hAnsiTheme="majorHAnsi" w:cs="Arial"/>
          <w:bCs/>
          <w:color w:val="000000" w:themeColor="text1"/>
          <w:sz w:val="24"/>
          <w:szCs w:val="24"/>
        </w:rPr>
        <w:t>zwanym dalej „</w:t>
      </w:r>
      <w:r w:rsidRPr="00EF5328">
        <w:rPr>
          <w:rFonts w:asciiTheme="majorHAnsi" w:hAnsiTheme="majorHAnsi" w:cs="Arial"/>
          <w:b/>
          <w:color w:val="000000" w:themeColor="text1"/>
          <w:sz w:val="24"/>
          <w:szCs w:val="24"/>
        </w:rPr>
        <w:t>Wykonawcą</w:t>
      </w:r>
      <w:r w:rsidRPr="00EF5328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”,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wspólnie zwanymi dalej „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Stronami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”.</w:t>
      </w:r>
    </w:p>
    <w:p w14:paraId="7909953B" w14:textId="77777777" w:rsidR="00F26D8F" w:rsidRPr="00EF5328" w:rsidRDefault="00CD2C8F">
      <w:pPr>
        <w:spacing w:before="43"/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1</w:t>
      </w:r>
    </w:p>
    <w:p w14:paraId="7FAEE7A0" w14:textId="77777777" w:rsidR="00F26D8F" w:rsidRPr="00EF5328" w:rsidRDefault="00CD2C8F">
      <w:pPr>
        <w:spacing w:before="42"/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Oświadczenie</w:t>
      </w:r>
      <w:r w:rsidRPr="00EF5328">
        <w:rPr>
          <w:b/>
          <w:color w:val="000000" w:themeColor="text1"/>
          <w:spacing w:val="-6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Stron</w:t>
      </w:r>
    </w:p>
    <w:p w14:paraId="2BF336C0" w14:textId="0A3B05F9" w:rsidR="00F26D8F" w:rsidRPr="00EF5328" w:rsidRDefault="00CD2C8F" w:rsidP="00EE69FB">
      <w:pPr>
        <w:pStyle w:val="Tekstpodstawowy"/>
        <w:spacing w:before="43" w:line="276" w:lineRule="auto"/>
        <w:ind w:left="138" w:right="134" w:firstLine="0"/>
        <w:rPr>
          <w:i/>
          <w:color w:val="000000" w:themeColor="text1"/>
        </w:rPr>
      </w:pPr>
      <w:r w:rsidRPr="00EF5328">
        <w:rPr>
          <w:color w:val="000000" w:themeColor="text1"/>
        </w:rPr>
        <w:t>Strony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oświadczają,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że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niniejsza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umowa,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zwana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dalej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„umową”,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została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zawarta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w wyniku udzielenia zamówienia publicznego w trybie podstawowym, zgodnie z przepisami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ustawy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z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dnia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11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września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2019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r.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–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Prawo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zamówień</w:t>
      </w:r>
      <w:r w:rsidRPr="00EF5328">
        <w:rPr>
          <w:color w:val="000000" w:themeColor="text1"/>
          <w:spacing w:val="80"/>
        </w:rPr>
        <w:t xml:space="preserve"> </w:t>
      </w:r>
      <w:r w:rsidRPr="00EF5328">
        <w:rPr>
          <w:color w:val="000000" w:themeColor="text1"/>
        </w:rPr>
        <w:t>publicznych (</w:t>
      </w:r>
      <w:r w:rsidR="006337A8" w:rsidRPr="00EF5328">
        <w:rPr>
          <w:color w:val="000000" w:themeColor="text1"/>
        </w:rPr>
        <w:t>t</w:t>
      </w:r>
      <w:r w:rsidR="00EE69FB" w:rsidRPr="00EF5328">
        <w:rPr>
          <w:color w:val="000000" w:themeColor="text1"/>
        </w:rPr>
        <w:t xml:space="preserve">ekst jednolity - </w:t>
      </w:r>
      <w:r w:rsidRPr="00EF5328">
        <w:rPr>
          <w:color w:val="000000" w:themeColor="text1"/>
        </w:rPr>
        <w:t>Dz. U. z 202</w:t>
      </w:r>
      <w:r w:rsidR="00EE69FB" w:rsidRPr="00EF5328">
        <w:rPr>
          <w:color w:val="000000" w:themeColor="text1"/>
        </w:rPr>
        <w:t>3</w:t>
      </w:r>
      <w:r w:rsidRPr="00EF5328">
        <w:rPr>
          <w:color w:val="000000" w:themeColor="text1"/>
        </w:rPr>
        <w:t xml:space="preserve"> r., poz. 1</w:t>
      </w:r>
      <w:r w:rsidR="00EE69FB" w:rsidRPr="00EF5328">
        <w:rPr>
          <w:color w:val="000000" w:themeColor="text1"/>
        </w:rPr>
        <w:t>605</w:t>
      </w:r>
      <w:r w:rsidRPr="00EF5328">
        <w:rPr>
          <w:color w:val="000000" w:themeColor="text1"/>
        </w:rPr>
        <w:t xml:space="preserve"> z </w:t>
      </w:r>
      <w:proofErr w:type="spellStart"/>
      <w:r w:rsidRPr="00EF5328">
        <w:rPr>
          <w:color w:val="000000" w:themeColor="text1"/>
        </w:rPr>
        <w:t>późn</w:t>
      </w:r>
      <w:proofErr w:type="spellEnd"/>
      <w:r w:rsidRPr="00EF5328">
        <w:rPr>
          <w:color w:val="000000" w:themeColor="text1"/>
        </w:rPr>
        <w:t xml:space="preserve">. zm.), w dalszej części umowy zwaną ustawą </w:t>
      </w:r>
      <w:proofErr w:type="spellStart"/>
      <w:r w:rsidRPr="00EF5328">
        <w:rPr>
          <w:color w:val="000000" w:themeColor="text1"/>
        </w:rPr>
        <w:t>Pzp</w:t>
      </w:r>
      <w:proofErr w:type="spellEnd"/>
      <w:r w:rsidRPr="00EF5328">
        <w:rPr>
          <w:i/>
          <w:color w:val="000000" w:themeColor="text1"/>
        </w:rPr>
        <w:t>.</w:t>
      </w:r>
    </w:p>
    <w:p w14:paraId="5BF9F1B4" w14:textId="77777777" w:rsidR="00F26D8F" w:rsidRPr="00EF5328" w:rsidRDefault="00CD2C8F">
      <w:pPr>
        <w:spacing w:before="90"/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2</w:t>
      </w:r>
    </w:p>
    <w:p w14:paraId="1EBA5C43" w14:textId="77777777" w:rsidR="00F26D8F" w:rsidRPr="00EF5328" w:rsidRDefault="00CD2C8F">
      <w:pPr>
        <w:spacing w:before="42"/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Przedmiot</w:t>
      </w:r>
      <w:r w:rsidRPr="00EF5328">
        <w:rPr>
          <w:b/>
          <w:color w:val="000000" w:themeColor="text1"/>
          <w:spacing w:val="-8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zamówienia</w:t>
      </w:r>
    </w:p>
    <w:p w14:paraId="00C80550" w14:textId="0352F92A" w:rsidR="00F26D8F" w:rsidRPr="00EF5328" w:rsidRDefault="00CD2C8F" w:rsidP="009F4FBB">
      <w:pPr>
        <w:pStyle w:val="Akapitzlist"/>
        <w:numPr>
          <w:ilvl w:val="0"/>
          <w:numId w:val="22"/>
        </w:numPr>
        <w:tabs>
          <w:tab w:val="left" w:pos="564"/>
          <w:tab w:val="left" w:pos="566"/>
        </w:tabs>
        <w:spacing w:line="276" w:lineRule="auto"/>
        <w:ind w:right="187"/>
        <w:rPr>
          <w:rFonts w:asciiTheme="majorHAnsi" w:hAnsiTheme="majorHAnsi"/>
          <w:b/>
          <w:color w:val="000000" w:themeColor="text1"/>
          <w:sz w:val="24"/>
        </w:rPr>
      </w:pPr>
      <w:r w:rsidRPr="00EF5328">
        <w:rPr>
          <w:rFonts w:asciiTheme="majorHAnsi" w:hAnsiTheme="majorHAnsi"/>
          <w:color w:val="000000" w:themeColor="text1"/>
          <w:sz w:val="24"/>
        </w:rPr>
        <w:t>Zamawiający</w:t>
      </w:r>
      <w:r w:rsidRPr="00EF5328">
        <w:rPr>
          <w:rFonts w:asciiTheme="majorHAnsi" w:hAnsiTheme="majorHAnsi"/>
          <w:color w:val="000000" w:themeColor="text1"/>
          <w:spacing w:val="-14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zleca,</w:t>
      </w:r>
      <w:r w:rsidRPr="00EF5328">
        <w:rPr>
          <w:rFonts w:asciiTheme="majorHAnsi" w:hAnsiTheme="majorHAnsi"/>
          <w:color w:val="000000" w:themeColor="text1"/>
          <w:spacing w:val="-10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a</w:t>
      </w:r>
      <w:r w:rsidRPr="00EF5328">
        <w:rPr>
          <w:rFonts w:asciiTheme="majorHAnsi" w:hAnsiTheme="majorHAnsi"/>
          <w:color w:val="000000" w:themeColor="text1"/>
          <w:spacing w:val="-3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Wykonawca</w:t>
      </w:r>
      <w:r w:rsidRPr="00EF5328">
        <w:rPr>
          <w:rFonts w:asciiTheme="majorHAnsi" w:hAnsiTheme="majorHAnsi"/>
          <w:color w:val="000000" w:themeColor="text1"/>
          <w:spacing w:val="-3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przyjmuje</w:t>
      </w:r>
      <w:r w:rsidRPr="00EF5328">
        <w:rPr>
          <w:rFonts w:asciiTheme="majorHAnsi" w:hAnsiTheme="majorHAnsi"/>
          <w:color w:val="000000" w:themeColor="text1"/>
          <w:spacing w:val="-3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do</w:t>
      </w:r>
      <w:r w:rsidRPr="00EF5328">
        <w:rPr>
          <w:rFonts w:asciiTheme="majorHAnsi" w:hAnsiTheme="majorHAnsi"/>
          <w:color w:val="000000" w:themeColor="text1"/>
          <w:spacing w:val="-5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realizacji</w:t>
      </w:r>
      <w:r w:rsidRPr="00EF5328">
        <w:rPr>
          <w:rFonts w:asciiTheme="majorHAnsi" w:hAnsiTheme="majorHAnsi"/>
          <w:color w:val="000000" w:themeColor="text1"/>
          <w:spacing w:val="-5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zam</w:t>
      </w:r>
      <w:r w:rsidR="00EE69FB" w:rsidRPr="00EF5328">
        <w:rPr>
          <w:rFonts w:asciiTheme="majorHAnsi" w:hAnsiTheme="majorHAnsi"/>
          <w:color w:val="000000" w:themeColor="text1"/>
          <w:sz w:val="24"/>
        </w:rPr>
        <w:t>ó</w:t>
      </w:r>
      <w:r w:rsidRPr="00EF5328">
        <w:rPr>
          <w:rFonts w:asciiTheme="majorHAnsi" w:hAnsiTheme="majorHAnsi"/>
          <w:color w:val="000000" w:themeColor="text1"/>
          <w:sz w:val="24"/>
        </w:rPr>
        <w:t>wienie</w:t>
      </w:r>
      <w:r w:rsidRPr="00EF5328">
        <w:rPr>
          <w:rFonts w:asciiTheme="majorHAnsi" w:hAnsiTheme="majorHAnsi"/>
          <w:color w:val="000000" w:themeColor="text1"/>
          <w:spacing w:val="-4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>polegające</w:t>
      </w:r>
      <w:r w:rsidRPr="00EF5328">
        <w:rPr>
          <w:rFonts w:asciiTheme="majorHAnsi" w:hAnsiTheme="majorHAnsi"/>
          <w:color w:val="000000" w:themeColor="text1"/>
          <w:spacing w:val="-3"/>
          <w:sz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</w:rPr>
        <w:t xml:space="preserve">na </w:t>
      </w:r>
      <w:r w:rsidR="00EE69FB" w:rsidRPr="00EF5328">
        <w:rPr>
          <w:rFonts w:asciiTheme="majorHAnsi" w:hAnsiTheme="majorHAnsi"/>
          <w:b/>
          <w:color w:val="000000" w:themeColor="text1"/>
          <w:sz w:val="24"/>
        </w:rPr>
        <w:t>„opracowaniu dokumentacji projektowej dla inwestycji pn.: RZEPIŃSKIE CENTRUM SPORTOWE”</w:t>
      </w:r>
      <w:r w:rsidRPr="00EF5328">
        <w:rPr>
          <w:rFonts w:asciiTheme="majorHAnsi" w:hAnsiTheme="majorHAnsi"/>
          <w:b/>
          <w:i/>
          <w:color w:val="000000" w:themeColor="text1"/>
          <w:sz w:val="24"/>
        </w:rPr>
        <w:t>.</w:t>
      </w:r>
    </w:p>
    <w:p w14:paraId="148085BD" w14:textId="5F3C41E8" w:rsidR="00F26D8F" w:rsidRPr="00EF5328" w:rsidRDefault="00427E6B" w:rsidP="009F4FBB">
      <w:pPr>
        <w:pStyle w:val="Akapitzlist"/>
        <w:numPr>
          <w:ilvl w:val="0"/>
          <w:numId w:val="22"/>
        </w:numPr>
        <w:tabs>
          <w:tab w:val="left" w:pos="564"/>
          <w:tab w:val="left" w:pos="566"/>
        </w:tabs>
        <w:spacing w:line="276" w:lineRule="auto"/>
        <w:ind w:right="187"/>
        <w:rPr>
          <w:rFonts w:asciiTheme="majorHAnsi" w:hAnsiTheme="majorHAnsi"/>
          <w:b/>
          <w:color w:val="000000" w:themeColor="text1"/>
          <w:sz w:val="24"/>
        </w:rPr>
      </w:pPr>
      <w:r w:rsidRPr="00EF5328">
        <w:rPr>
          <w:rFonts w:asciiTheme="majorHAnsi" w:hAnsiTheme="majorHAnsi"/>
          <w:color w:val="000000" w:themeColor="text1"/>
          <w:sz w:val="24"/>
        </w:rPr>
        <w:t>Zakres przedmiotu umowy</w:t>
      </w:r>
      <w:r w:rsidR="00197A89" w:rsidRPr="00EF5328">
        <w:rPr>
          <w:rFonts w:asciiTheme="majorHAnsi" w:hAnsiTheme="majorHAnsi"/>
          <w:color w:val="000000" w:themeColor="text1"/>
          <w:sz w:val="24"/>
        </w:rPr>
        <w:t xml:space="preserve"> obejmuje opracowanie dokumentacji projektowo-kosztorysowej dot. budowy m. in.:</w:t>
      </w:r>
    </w:p>
    <w:p w14:paraId="554BCCC2" w14:textId="71B7E1E3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budynku socjalno</w:t>
      </w:r>
      <w:r w:rsidR="00FB2A7C" w:rsidRPr="00EF5328">
        <w:rPr>
          <w:rFonts w:asciiTheme="majorHAnsi" w:hAnsiTheme="majorHAnsi" w:cs="Arial"/>
          <w:color w:val="000000" w:themeColor="text1"/>
          <w:sz w:val="24"/>
          <w:szCs w:val="24"/>
        </w:rPr>
        <w:t>-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hotelowego (z funkcją 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administracyjno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– sportowo – hotelową) wykonanego w 3 kondygnacjach, </w:t>
      </w:r>
    </w:p>
    <w:p w14:paraId="57FB1008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budynku obsługi centrum, </w:t>
      </w:r>
    </w:p>
    <w:p w14:paraId="55A2EFC7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drogi i ciągów pieszych wraz z oświetleniem oraz parkingów, </w:t>
      </w:r>
    </w:p>
    <w:p w14:paraId="66D57C35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boiska z trawy syntetycznej wraz z oświetleniem oraz trybunami na 250 miejsc, </w:t>
      </w:r>
    </w:p>
    <w:p w14:paraId="270AF212" w14:textId="65827BD5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zbiornika </w:t>
      </w:r>
      <w:r w:rsidR="00FB2A7C" w:rsidRPr="00EF5328">
        <w:rPr>
          <w:rFonts w:asciiTheme="majorHAnsi" w:hAnsiTheme="majorHAnsi" w:cs="Arial"/>
          <w:color w:val="000000" w:themeColor="text1"/>
          <w:sz w:val="24"/>
          <w:szCs w:val="24"/>
        </w:rPr>
        <w:t>retencyjnego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dla potrzeb zraszania boiska, </w:t>
      </w:r>
    </w:p>
    <w:p w14:paraId="69F556D5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toru 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rolkarskiego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7 m z trybuną na 50 miejsc i oświetleniem</w:t>
      </w:r>
    </w:p>
    <w:p w14:paraId="04110F5C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boiska wielofunkcyjne wewnątrz toru 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rolkarskiego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, tor 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rolkarski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szer. 8 m, </w:t>
      </w:r>
    </w:p>
    <w:p w14:paraId="1D86F811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skateparku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</w:p>
    <w:p w14:paraId="5DE76E21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kortu do gry w padle z ogrodzeniem, </w:t>
      </w:r>
    </w:p>
    <w:p w14:paraId="1278CC8C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kortu do siatkówki plażowej z ogrodzeniem, </w:t>
      </w:r>
    </w:p>
    <w:p w14:paraId="3F4BC132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pump tracka, </w:t>
      </w:r>
    </w:p>
    <w:p w14:paraId="583F66B1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placy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zabaw dla dzieci 3-6 i 7-10 lat</w:t>
      </w:r>
    </w:p>
    <w:p w14:paraId="135371BD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boiska z trawy naturalnej z trybunami na 250 miejsc i chodnika wzdłuż boiska o nawierzchni naturalnej, </w:t>
      </w:r>
    </w:p>
    <w:p w14:paraId="033F268C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bieżni 4 torowej z urządzeniami lekkoatletycznymi w zakolu bieżni wraz z oświetleniem boiska, </w:t>
      </w:r>
    </w:p>
    <w:p w14:paraId="28B675E5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trzech kortów do gry w tenisa ziemnego z ogrodzeniem, </w:t>
      </w:r>
    </w:p>
    <w:p w14:paraId="7AD58C09" w14:textId="77777777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siłowni zewnętrznej, </w:t>
      </w:r>
    </w:p>
    <w:p w14:paraId="6F11EBC5" w14:textId="6D6A2ECD" w:rsidR="00197A89" w:rsidRPr="00EF5328" w:rsidRDefault="00197A89" w:rsidP="009F4FBB">
      <w:pPr>
        <w:pStyle w:val="Akapitzlist"/>
        <w:widowControl/>
        <w:numPr>
          <w:ilvl w:val="2"/>
          <w:numId w:val="22"/>
        </w:numPr>
        <w:tabs>
          <w:tab w:val="left" w:pos="284"/>
        </w:tabs>
        <w:adjustRightInd w:val="0"/>
        <w:spacing w:line="276" w:lineRule="auto"/>
        <w:ind w:left="993" w:hanging="426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miejsca do spotkań z ogniskiem,</w:t>
      </w:r>
    </w:p>
    <w:p w14:paraId="67195F41" w14:textId="19B8A848" w:rsidR="00F26D8F" w:rsidRPr="00EF5328" w:rsidRDefault="00EE69FB" w:rsidP="009F4FBB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4" w:hanging="426"/>
        <w:rPr>
          <w:b/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Szczegółowy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zakres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przedmiotu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zamówienia</w:t>
      </w:r>
      <w:r w:rsidR="009D7BBD" w:rsidRPr="00EF5328">
        <w:rPr>
          <w:color w:val="000000" w:themeColor="text1"/>
          <w:spacing w:val="-2"/>
          <w:sz w:val="24"/>
        </w:rPr>
        <w:t xml:space="preserve"> określa</w:t>
      </w:r>
      <w:r w:rsidRPr="00EF5328">
        <w:rPr>
          <w:color w:val="000000" w:themeColor="text1"/>
          <w:spacing w:val="-5"/>
          <w:sz w:val="24"/>
        </w:rPr>
        <w:t>:</w:t>
      </w:r>
    </w:p>
    <w:p w14:paraId="536834C0" w14:textId="77777777" w:rsidR="00F26D8F" w:rsidRPr="00EF5328" w:rsidRDefault="00CD2C8F" w:rsidP="009F4FBB">
      <w:pPr>
        <w:pStyle w:val="Akapitzlist"/>
        <w:numPr>
          <w:ilvl w:val="1"/>
          <w:numId w:val="22"/>
        </w:numPr>
        <w:tabs>
          <w:tab w:val="left" w:pos="990"/>
        </w:tabs>
        <w:spacing w:line="276" w:lineRule="auto"/>
        <w:ind w:left="990" w:hanging="42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Oferta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Wykonawcy,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stanowiąca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Załącznik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nr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1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2"/>
          <w:sz w:val="24"/>
        </w:rPr>
        <w:t xml:space="preserve"> umowy;</w:t>
      </w:r>
    </w:p>
    <w:p w14:paraId="5FBC986B" w14:textId="655B0E3B" w:rsidR="00F26D8F" w:rsidRPr="00EF5328" w:rsidRDefault="00CD2C8F" w:rsidP="009F4FBB">
      <w:pPr>
        <w:pStyle w:val="Akapitzlist"/>
        <w:numPr>
          <w:ilvl w:val="1"/>
          <w:numId w:val="22"/>
        </w:numPr>
        <w:tabs>
          <w:tab w:val="left" w:pos="990"/>
        </w:tabs>
        <w:spacing w:line="276" w:lineRule="auto"/>
        <w:ind w:left="990" w:hanging="42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Specyfikacja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Warunków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Zamówienia</w:t>
      </w:r>
      <w:r w:rsidR="009D7BBD" w:rsidRPr="00EF5328">
        <w:rPr>
          <w:color w:val="000000" w:themeColor="text1"/>
          <w:sz w:val="24"/>
        </w:rPr>
        <w:t xml:space="preserve"> (SWZ)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1"/>
          <w:sz w:val="24"/>
        </w:rPr>
        <w:t xml:space="preserve"> </w:t>
      </w:r>
      <w:r w:rsidRPr="00EF5328">
        <w:rPr>
          <w:color w:val="000000" w:themeColor="text1"/>
          <w:sz w:val="24"/>
        </w:rPr>
        <w:t>stanowiąca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Załącznik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nr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2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umowy;</w:t>
      </w:r>
    </w:p>
    <w:p w14:paraId="61302593" w14:textId="6EF501D8" w:rsidR="00F26D8F" w:rsidRPr="00EF5328" w:rsidRDefault="00CD2C8F" w:rsidP="009F4FBB">
      <w:pPr>
        <w:pStyle w:val="Akapitzlist"/>
        <w:numPr>
          <w:ilvl w:val="1"/>
          <w:numId w:val="22"/>
        </w:numPr>
        <w:tabs>
          <w:tab w:val="left" w:pos="990"/>
        </w:tabs>
        <w:spacing w:line="276" w:lineRule="auto"/>
        <w:ind w:left="990" w:hanging="424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Szczegółowy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opis</w:t>
      </w:r>
      <w:r w:rsidRPr="00EF5328">
        <w:rPr>
          <w:color w:val="000000" w:themeColor="text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przedmiotu</w:t>
      </w:r>
      <w:r w:rsidRPr="00EF5328">
        <w:rPr>
          <w:color w:val="000000" w:themeColor="text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zamówienia,</w:t>
      </w:r>
      <w:r w:rsidRPr="00EF5328">
        <w:rPr>
          <w:color w:val="000000" w:themeColor="text1"/>
          <w:spacing w:val="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stanowiący</w:t>
      </w:r>
      <w:r w:rsidRPr="00EF5328">
        <w:rPr>
          <w:color w:val="000000" w:themeColor="text1"/>
          <w:spacing w:val="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Załącznik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nr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3</w:t>
      </w:r>
      <w:r w:rsidRPr="00EF5328">
        <w:rPr>
          <w:color w:val="000000" w:themeColor="text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do</w:t>
      </w:r>
      <w:r w:rsidRPr="00EF5328">
        <w:rPr>
          <w:color w:val="000000" w:themeColor="text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</w:t>
      </w:r>
      <w:r w:rsidR="009D7BBD" w:rsidRPr="00EF5328">
        <w:rPr>
          <w:color w:val="000000" w:themeColor="text1"/>
          <w:spacing w:val="-2"/>
          <w:sz w:val="24"/>
        </w:rPr>
        <w:t xml:space="preserve"> (stanowiący także załącznik Nr 6 do SWZ)</w:t>
      </w:r>
      <w:r w:rsidRPr="00EF5328">
        <w:rPr>
          <w:color w:val="000000" w:themeColor="text1"/>
          <w:spacing w:val="-2"/>
          <w:sz w:val="24"/>
        </w:rPr>
        <w:t>;</w:t>
      </w:r>
    </w:p>
    <w:p w14:paraId="69900217" w14:textId="20D4D10A" w:rsidR="00513981" w:rsidRPr="00EF5328" w:rsidRDefault="009D7BBD" w:rsidP="009F4FBB">
      <w:pPr>
        <w:pStyle w:val="Akapitzlist"/>
        <w:numPr>
          <w:ilvl w:val="0"/>
          <w:numId w:val="22"/>
        </w:numPr>
        <w:tabs>
          <w:tab w:val="left" w:pos="566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dostarczy Zamawiającemu komplet dokumentacji obejmujący m. in. następujący zakres i ilości:</w:t>
      </w:r>
      <w:bookmarkStart w:id="0" w:name="_Hlk146891260"/>
    </w:p>
    <w:p w14:paraId="419E7976" w14:textId="38171BBD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projekt koncepcyjny proponowanych rozwiązań projektowych do zatwierdzenia Zamawiającego - w formie papierowej (2 egzemplarze) oraz w formie elektronicznej na płycie CD/DVD (1 egzemplarz);</w:t>
      </w:r>
      <w:bookmarkEnd w:id="0"/>
    </w:p>
    <w:p w14:paraId="77A68499" w14:textId="360F29F8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projekt budowlany opracowany zgodnie z ustawą 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z dnia 7 lipca 1994 r.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Prawo budowlane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(tekst jednolity Dz. U. z 2023 r. poz. 682 z </w:t>
      </w:r>
      <w:proofErr w:type="spellStart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późń</w:t>
      </w:r>
      <w:proofErr w:type="spellEnd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  <w:proofErr w:type="spellStart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zm</w:t>
      </w:r>
      <w:proofErr w:type="spellEnd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zwaną dalej ustawą Prawo budowlane,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r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ozporządzeniem Ministra Rozwoju z dnia 11 września 2020 r. w sprawie szczegółowego zakresu i formy projektu budowlanego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(tekst jednolity Dz.U. z 2022 r. poz. 1679)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zwanym dalej rozporządzenie MR w sprawie projektu budowlanego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oraz zgodnie z 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(Dz.U. z 2021 r. poz. 2454) </w:t>
      </w:r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zwanym 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dalej rozporządzenie </w:t>
      </w:r>
      <w:proofErr w:type="spellStart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MRiT</w:t>
      </w:r>
      <w:proofErr w:type="spellEnd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w sprawie dokumentacji projektowej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- w formie papierowej (4 egzemplarze) oraz w formie elektronicznej na płycie CD/DVD (1 egzemplarz);</w:t>
      </w:r>
    </w:p>
    <w:p w14:paraId="4A39CE87" w14:textId="712847EC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projekt wykonawczy opracowany zgodnie 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r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ozporządzenie</w:t>
      </w:r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m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>MRiT</w:t>
      </w:r>
      <w:proofErr w:type="spellEnd"/>
      <w:r w:rsidR="006337A8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w sprawie dokumentacji projektowej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uwzględniający ewentualne zabezpieczenia lub usunięcia kolizji istniejącej sieci infrastruktury technicznej z projektowanym zagospodarowaniem terenu (</w:t>
      </w:r>
      <w:r w:rsidR="00904037" w:rsidRPr="00EF5328">
        <w:rPr>
          <w:rFonts w:asciiTheme="majorHAnsi" w:hAnsiTheme="majorHAnsi" w:cs="Arial"/>
          <w:color w:val="000000" w:themeColor="text1"/>
          <w:sz w:val="24"/>
          <w:szCs w:val="24"/>
        </w:rPr>
        <w:t>4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egzemplarze) oraz w formie elektronicznej na płycie CD/DVD (1 egzemplarz);</w:t>
      </w:r>
    </w:p>
    <w:p w14:paraId="26B4EF14" w14:textId="14C9FA8C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kosztorys inwestorski opracowany zgodnie z </w:t>
      </w:r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>r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ozporządzeniem Ministra Rozwoju i Technologii z dnia 20 grudnia 2021 r. w sprawie określenia metod i podstaw sporządzenia kosztorysu inwestorskiego, obliczania planowanych kosztów prac projektowych oraz planowanych kosztów robót budowlanych określonych w programie funkcjonalno-użytkowym </w:t>
      </w:r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(Dz. U. z 2021 r. poz. 2458) zwanym dalej rozporządzenie </w:t>
      </w:r>
      <w:proofErr w:type="spellStart"/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>MRiT</w:t>
      </w:r>
      <w:proofErr w:type="spellEnd"/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w sprawie kosztorysu inwestorskiego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- w formie papierowej (1 egz.) oraz w formie elektronicznej na płycie CD/DVD (1 egz.);</w:t>
      </w:r>
    </w:p>
    <w:p w14:paraId="0644AA89" w14:textId="3527139E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szczegółowe specyfikacje techniczne wykonania i odbioru robót (dalej 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STWiORB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) opracowane zgodnie z </w:t>
      </w:r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rozporządzeniem MR w sprawie projektu budowlanego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oraz zgodnie z </w:t>
      </w:r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rozporządzeniem </w:t>
      </w:r>
      <w:proofErr w:type="spellStart"/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>MRiT</w:t>
      </w:r>
      <w:proofErr w:type="spellEnd"/>
      <w:r w:rsidR="00002406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w sprawie dokumentacji projektowej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– w formie papierowej (1 egzemplarz) oraz w formie elektronicznej na płycie CD/DVD (1 egzemplarz).</w:t>
      </w:r>
    </w:p>
    <w:p w14:paraId="134EFC33" w14:textId="77777777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opracowanie informacji dotyczącej bezpieczeństwa i ochrony zdrowia (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BiOZ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) uwzględniającej wszystkie występujące branże.</w:t>
      </w:r>
    </w:p>
    <w:p w14:paraId="582DED5E" w14:textId="518F3D98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bookmarkStart w:id="1" w:name="_Hlk146892945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uzyskanie w imieniu na rzecz Zamawiającego wymaganych prawem decyzji, opinii, uzgodnień i sprawdzeń </w:t>
      </w:r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>d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okumentacji </w:t>
      </w:r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rojektowej dla planowanego przedsięwzięcia;</w:t>
      </w:r>
    </w:p>
    <w:p w14:paraId="74F81BDE" w14:textId="77777777" w:rsidR="00FB2A7C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uzyskanie akceptacji Zamawiającego w zakresie ww. dokumentacji przed złożeniem wniosku o pozwolenie na budowę lub zgłoszenia wykonania robót budowlanych,</w:t>
      </w:r>
    </w:p>
    <w:p w14:paraId="62E2F6C5" w14:textId="5E167CD3" w:rsidR="00F26D8F" w:rsidRPr="00EF5328" w:rsidRDefault="00FB2A7C" w:rsidP="009F4FBB">
      <w:pPr>
        <w:pStyle w:val="Akapitzlist"/>
        <w:widowControl/>
        <w:numPr>
          <w:ilvl w:val="1"/>
          <w:numId w:val="22"/>
        </w:numPr>
        <w:tabs>
          <w:tab w:val="left" w:pos="284"/>
        </w:tabs>
        <w:adjustRightInd w:val="0"/>
        <w:spacing w:line="276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bookmarkStart w:id="2" w:name="_Hlk146893784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uzyskanie w imieniu i na rzecz Zamawiającego pozwolenia na budowę lub dokonanie zgłoszenia zamiaru wykonania robót budowlanych (zgodnie z przesłankami wynikającymi z</w:t>
      </w:r>
      <w:r w:rsidRPr="00EF5328">
        <w:rPr>
          <w:rFonts w:asciiTheme="majorHAnsi" w:hAnsiTheme="majorHAnsi" w:cs="Arial"/>
          <w:color w:val="000000" w:themeColor="text1"/>
          <w:spacing w:val="40"/>
          <w:sz w:val="24"/>
          <w:szCs w:val="24"/>
        </w:rPr>
        <w:t xml:space="preserve"> </w:t>
      </w:r>
      <w:r w:rsidR="00002406" w:rsidRPr="00EF5328">
        <w:rPr>
          <w:rFonts w:asciiTheme="majorHAnsi" w:hAnsiTheme="majorHAnsi" w:cs="Arial"/>
          <w:color w:val="000000" w:themeColor="text1"/>
          <w:spacing w:val="40"/>
          <w:sz w:val="24"/>
          <w:szCs w:val="24"/>
        </w:rPr>
        <w:t xml:space="preserve">ustawy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Praw</w:t>
      </w:r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>o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budowlane) w tym uzyskanie pisma o braku sprzeciwu do zgłoszenia robót budowlanych niewymagających pozwolenia na budowę</w:t>
      </w:r>
      <w:bookmarkEnd w:id="1"/>
      <w:bookmarkEnd w:id="2"/>
      <w:r w:rsidR="00692081" w:rsidRPr="00EF532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3821D575" w14:textId="26417D49" w:rsidR="00F26D8F" w:rsidRPr="00EF5328" w:rsidRDefault="009D7BBD" w:rsidP="009F4FBB">
      <w:pPr>
        <w:pStyle w:val="Akapitzlist"/>
        <w:numPr>
          <w:ilvl w:val="0"/>
          <w:numId w:val="22"/>
        </w:numPr>
        <w:tabs>
          <w:tab w:val="left" w:pos="564"/>
          <w:tab w:val="left" w:pos="566"/>
        </w:tabs>
        <w:spacing w:line="276" w:lineRule="auto"/>
        <w:ind w:right="130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Każdy egzemplarz dokumentacji projektowej musi być opatrzony wszystkimi podpisami i zaświadczeniami, których wymaga </w:t>
      </w:r>
      <w:r w:rsidR="00C76527" w:rsidRPr="00EF5328">
        <w:rPr>
          <w:color w:val="000000" w:themeColor="text1"/>
          <w:sz w:val="24"/>
        </w:rPr>
        <w:t xml:space="preserve">ustawa </w:t>
      </w:r>
      <w:r w:rsidRPr="00EF5328">
        <w:rPr>
          <w:color w:val="000000" w:themeColor="text1"/>
          <w:sz w:val="24"/>
        </w:rPr>
        <w:t xml:space="preserve">Prawo </w:t>
      </w:r>
      <w:r w:rsidR="00C76527" w:rsidRPr="00EF5328">
        <w:rPr>
          <w:color w:val="000000" w:themeColor="text1"/>
          <w:sz w:val="24"/>
        </w:rPr>
        <w:t>b</w:t>
      </w:r>
      <w:r w:rsidRPr="00EF5328">
        <w:rPr>
          <w:color w:val="000000" w:themeColor="text1"/>
          <w:sz w:val="24"/>
        </w:rPr>
        <w:t>udowlane i przepisy wykonawcze. Wykonawca jest zobowiązany do przekazywania każdej części dokumentacji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projektowej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zaopatrzonej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wykaz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pisemne oświadczenie,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C76527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>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wykonana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zgodnie z</w:t>
      </w:r>
      <w:r w:rsidRPr="00EF5328">
        <w:rPr>
          <w:color w:val="000000" w:themeColor="text1"/>
          <w:spacing w:val="-3"/>
          <w:sz w:val="24"/>
        </w:rPr>
        <w:t xml:space="preserve"> </w:t>
      </w:r>
      <w:r w:rsidR="00C76527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mową, obowiązującymi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przepisami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oraz normami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także z oświadczeniem o kompletności opracowania w odniesieniu do celu, jakiemu ma służyć i nie narusza praw autorskich osób trzecich.</w:t>
      </w:r>
    </w:p>
    <w:p w14:paraId="32BC28F2" w14:textId="482B0F4D" w:rsidR="00C76527" w:rsidRPr="00EF5328" w:rsidRDefault="00CD2C8F" w:rsidP="00C76527">
      <w:pPr>
        <w:pStyle w:val="Akapitzlist"/>
        <w:numPr>
          <w:ilvl w:val="0"/>
          <w:numId w:val="22"/>
        </w:numPr>
        <w:tabs>
          <w:tab w:val="left" w:pos="564"/>
          <w:tab w:val="left" w:pos="566"/>
        </w:tabs>
        <w:spacing w:line="276" w:lineRule="auto"/>
        <w:ind w:left="567" w:right="135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9D7BBD" w:rsidRPr="00EF5328">
        <w:rPr>
          <w:color w:val="000000" w:themeColor="text1"/>
          <w:sz w:val="24"/>
        </w:rPr>
        <w:t>przekaże</w:t>
      </w:r>
      <w:r w:rsidRPr="00EF5328">
        <w:rPr>
          <w:color w:val="000000" w:themeColor="text1"/>
          <w:sz w:val="24"/>
        </w:rPr>
        <w:t xml:space="preserve"> Zamawiającemu kompletną dokumentację, o kt</w:t>
      </w:r>
      <w:r w:rsidR="00C76527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rej mowa w</w:t>
      </w:r>
    </w:p>
    <w:p w14:paraId="0506C6F2" w14:textId="7F7E7E31" w:rsidR="00F26D8F" w:rsidRPr="00EF5328" w:rsidRDefault="00CD2C8F" w:rsidP="00C76527">
      <w:pPr>
        <w:pStyle w:val="Akapitzlist"/>
        <w:tabs>
          <w:tab w:val="left" w:pos="564"/>
          <w:tab w:val="left" w:pos="566"/>
        </w:tabs>
        <w:spacing w:line="276" w:lineRule="auto"/>
        <w:ind w:left="567" w:right="135" w:firstLine="0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4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siedzibie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zawierającą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="009D7BBD" w:rsidRPr="00EF5328">
        <w:rPr>
          <w:color w:val="000000" w:themeColor="text1"/>
          <w:sz w:val="24"/>
        </w:rPr>
        <w:t>świadczenie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kt</w:t>
      </w:r>
      <w:r w:rsidR="00C76527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rym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stwierdza,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="009D7BBD" w:rsidRPr="00EF5328">
        <w:rPr>
          <w:color w:val="000000" w:themeColor="text1"/>
          <w:sz w:val="24"/>
        </w:rPr>
        <w:t>że</w:t>
      </w:r>
    </w:p>
    <w:p w14:paraId="6A37BFB8" w14:textId="6336A25D" w:rsidR="00F26D8F" w:rsidRPr="00EF5328" w:rsidRDefault="00CD2C8F" w:rsidP="00C76527">
      <w:pPr>
        <w:pStyle w:val="Tekstpodstawowy"/>
        <w:spacing w:line="276" w:lineRule="auto"/>
        <w:ind w:right="134" w:firstLine="0"/>
        <w:rPr>
          <w:color w:val="000000" w:themeColor="text1"/>
        </w:rPr>
      </w:pPr>
      <w:r w:rsidRPr="00EF5328">
        <w:rPr>
          <w:color w:val="000000" w:themeColor="text1"/>
        </w:rPr>
        <w:t xml:space="preserve">przedmiot niniejszego </w:t>
      </w:r>
      <w:r w:rsidR="009D7BBD" w:rsidRPr="00EF5328">
        <w:rPr>
          <w:color w:val="000000" w:themeColor="text1"/>
        </w:rPr>
        <w:t>zamówienia</w:t>
      </w:r>
      <w:r w:rsidRPr="00EF5328">
        <w:rPr>
          <w:color w:val="000000" w:themeColor="text1"/>
        </w:rPr>
        <w:t xml:space="preserve"> został wykonany zgodnie z umową, zasadami </w:t>
      </w:r>
      <w:r w:rsidR="009D7BBD" w:rsidRPr="00EF5328">
        <w:rPr>
          <w:color w:val="000000" w:themeColor="text1"/>
        </w:rPr>
        <w:t>wspó</w:t>
      </w:r>
      <w:r w:rsidR="009D7BBD" w:rsidRPr="00EF5328">
        <w:rPr>
          <w:color w:val="000000" w:themeColor="text1"/>
          <w:spacing w:val="-14"/>
        </w:rPr>
        <w:t>ł</w:t>
      </w:r>
      <w:r w:rsidR="009D7BBD" w:rsidRPr="00EF5328">
        <w:rPr>
          <w:color w:val="000000" w:themeColor="text1"/>
        </w:rPr>
        <w:t>czesnej</w:t>
      </w:r>
      <w:r w:rsidRPr="00EF5328">
        <w:rPr>
          <w:color w:val="000000" w:themeColor="text1"/>
        </w:rPr>
        <w:t xml:space="preserve"> wiedzy technicznej, normami oraz obowiązującymi przepisami i jest kompletny z punktu widzenia celu</w:t>
      </w:r>
      <w:r w:rsidR="00C76527" w:rsidRPr="00EF5328">
        <w:rPr>
          <w:color w:val="000000" w:themeColor="text1"/>
        </w:rPr>
        <w:t>,</w:t>
      </w:r>
      <w:r w:rsidRPr="00EF5328">
        <w:rPr>
          <w:color w:val="000000" w:themeColor="text1"/>
        </w:rPr>
        <w:t xml:space="preserve"> kt</w:t>
      </w:r>
      <w:r w:rsidR="00C76527" w:rsidRPr="00EF5328">
        <w:rPr>
          <w:color w:val="000000" w:themeColor="text1"/>
        </w:rPr>
        <w:t>ó</w:t>
      </w:r>
      <w:r w:rsidRPr="00EF5328">
        <w:rPr>
          <w:color w:val="000000" w:themeColor="text1"/>
        </w:rPr>
        <w:t xml:space="preserve">remu ma </w:t>
      </w:r>
      <w:r w:rsidR="00C76527" w:rsidRPr="00EF5328">
        <w:rPr>
          <w:color w:val="000000" w:themeColor="text1"/>
        </w:rPr>
        <w:t>służyć</w:t>
      </w:r>
      <w:r w:rsidR="00C76527" w:rsidRPr="00EF5328">
        <w:rPr>
          <w:color w:val="000000" w:themeColor="text1"/>
          <w:spacing w:val="-43"/>
        </w:rPr>
        <w:t>.</w:t>
      </w:r>
    </w:p>
    <w:p w14:paraId="77C2D620" w14:textId="6C7373C8" w:rsidR="00F26D8F" w:rsidRPr="00EF5328" w:rsidRDefault="009D7BBD" w:rsidP="009F4FBB">
      <w:pPr>
        <w:pStyle w:val="Akapitzlist"/>
        <w:numPr>
          <w:ilvl w:val="0"/>
          <w:numId w:val="22"/>
        </w:numPr>
        <w:tabs>
          <w:tab w:val="left" w:pos="564"/>
          <w:tab w:val="left" w:pos="566"/>
        </w:tabs>
        <w:spacing w:line="276" w:lineRule="auto"/>
        <w:ind w:right="136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Zamówienie,</w:t>
      </w:r>
      <w:r w:rsidRPr="00EF5328">
        <w:rPr>
          <w:color w:val="000000" w:themeColor="text1"/>
          <w:spacing w:val="20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którym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mowa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1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należy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wykonać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zgodnie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warunkami </w:t>
      </w:r>
      <w:r w:rsidRPr="00EF5328">
        <w:rPr>
          <w:color w:val="000000" w:themeColor="text1"/>
          <w:spacing w:val="-2"/>
          <w:sz w:val="24"/>
        </w:rPr>
        <w:t>określonymi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SWZ,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złożonej</w:t>
      </w:r>
      <w:r w:rsidRPr="00EF5328">
        <w:rPr>
          <w:color w:val="000000" w:themeColor="text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ofercie oraz zgodnie </w:t>
      </w:r>
      <w:r w:rsidRPr="00EF5328">
        <w:rPr>
          <w:color w:val="000000" w:themeColor="text1"/>
          <w:sz w:val="24"/>
        </w:rPr>
        <w:t>z obowiązującymi przepisami prawa.</w:t>
      </w:r>
    </w:p>
    <w:p w14:paraId="089D7321" w14:textId="77777777" w:rsidR="00F26D8F" w:rsidRPr="00EF5328" w:rsidRDefault="00CD2C8F" w:rsidP="009F4FBB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4" w:hanging="426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W</w:t>
      </w:r>
      <w:r w:rsidRPr="00EF5328">
        <w:rPr>
          <w:b/>
          <w:color w:val="000000" w:themeColor="text1"/>
          <w:spacing w:val="-14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ramach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zamówienia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Wykonawca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zobowiązuje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się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pacing w:val="-5"/>
          <w:sz w:val="24"/>
        </w:rPr>
        <w:t>do:</w:t>
      </w:r>
    </w:p>
    <w:p w14:paraId="1B5662E0" w14:textId="7930B0B3" w:rsidR="00F26D8F" w:rsidRPr="00EF5328" w:rsidRDefault="009D7BBD" w:rsidP="009F4FBB">
      <w:pPr>
        <w:pStyle w:val="Akapitzlist"/>
        <w:numPr>
          <w:ilvl w:val="0"/>
          <w:numId w:val="20"/>
        </w:numPr>
        <w:tabs>
          <w:tab w:val="left" w:pos="856"/>
          <w:tab w:val="left" w:pos="858"/>
        </w:tabs>
        <w:spacing w:line="276" w:lineRule="auto"/>
        <w:ind w:right="13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  <w:u w:val="single"/>
        </w:rPr>
        <w:t>dwóch</w:t>
      </w:r>
      <w:r w:rsidRPr="00EF5328">
        <w:rPr>
          <w:color w:val="000000" w:themeColor="text1"/>
          <w:spacing w:val="-13"/>
          <w:sz w:val="24"/>
          <w:u w:val="single"/>
        </w:rPr>
        <w:t xml:space="preserve"> </w:t>
      </w:r>
      <w:r w:rsidRPr="00EF5328">
        <w:rPr>
          <w:color w:val="000000" w:themeColor="text1"/>
          <w:sz w:val="24"/>
          <w:u w:val="single"/>
        </w:rPr>
        <w:t xml:space="preserve">aktualizacji kosztorysów inwestorskich w cenie ofertowej w terminie </w:t>
      </w:r>
      <w:r w:rsidRPr="00EF5328">
        <w:rPr>
          <w:color w:val="000000" w:themeColor="text1"/>
          <w:sz w:val="24"/>
          <w:u w:val="single"/>
        </w:rPr>
        <w:br/>
        <w:t>36</w:t>
      </w:r>
      <w:r w:rsidRPr="00EF5328">
        <w:rPr>
          <w:color w:val="000000" w:themeColor="text1"/>
          <w:sz w:val="24"/>
        </w:rPr>
        <w:t xml:space="preserve"> </w:t>
      </w:r>
      <w:r w:rsidRPr="00EF5328">
        <w:rPr>
          <w:color w:val="000000" w:themeColor="text1"/>
          <w:sz w:val="24"/>
          <w:u w:val="single"/>
        </w:rPr>
        <w:t>miesięcy od daty odbioru końcowego przedmiotu umowy;</w:t>
      </w:r>
    </w:p>
    <w:p w14:paraId="5C1BF374" w14:textId="7832DE83" w:rsidR="00F26D8F" w:rsidRPr="00EF5328" w:rsidRDefault="00CD2C8F" w:rsidP="009F4FBB">
      <w:pPr>
        <w:pStyle w:val="Akapitzlist"/>
        <w:numPr>
          <w:ilvl w:val="0"/>
          <w:numId w:val="20"/>
        </w:numPr>
        <w:tabs>
          <w:tab w:val="left" w:pos="856"/>
          <w:tab w:val="left" w:pos="858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zapewnienie wsparcia Zamawiającemu przy udzielaniu odpowiedzi na pytania wykonawc</w:t>
      </w:r>
      <w:r w:rsidR="00C76527" w:rsidRPr="00EF5328">
        <w:rPr>
          <w:color w:val="000000" w:themeColor="text1"/>
          <w:sz w:val="24"/>
        </w:rPr>
        <w:t>ów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etapie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przeprowadzania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procedury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przetargowej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wyłonienie </w:t>
      </w:r>
      <w:r w:rsidRPr="00EF5328">
        <w:rPr>
          <w:color w:val="000000" w:themeColor="text1"/>
          <w:spacing w:val="-2"/>
          <w:sz w:val="24"/>
        </w:rPr>
        <w:t>wykonawcy;</w:t>
      </w:r>
    </w:p>
    <w:p w14:paraId="37579F4E" w14:textId="60D52EB3" w:rsidR="00F26D8F" w:rsidRPr="00EF5328" w:rsidRDefault="00CD2C8F" w:rsidP="009F4FBB">
      <w:pPr>
        <w:pStyle w:val="Akapitzlist"/>
        <w:numPr>
          <w:ilvl w:val="0"/>
          <w:numId w:val="20"/>
        </w:numPr>
        <w:tabs>
          <w:tab w:val="left" w:pos="858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zapewnienie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6E534F" w:rsidRPr="00EF5328">
        <w:rPr>
          <w:color w:val="000000" w:themeColor="text1"/>
          <w:sz w:val="24"/>
        </w:rPr>
        <w:t>współpracy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wykonawcą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rob</w:t>
      </w:r>
      <w:r w:rsidR="006E534F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t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budowlanych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(wsparcie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techniczne </w:t>
      </w:r>
      <w:r w:rsidR="00C76527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 xml:space="preserve">mawiającego) na etapie realizacji inwestycji w zakresie jej </w:t>
      </w:r>
      <w:r w:rsidR="006E534F" w:rsidRPr="00EF5328">
        <w:rPr>
          <w:color w:val="000000" w:themeColor="text1"/>
          <w:sz w:val="24"/>
        </w:rPr>
        <w:t>zgodności</w:t>
      </w:r>
      <w:r w:rsidRPr="00EF5328">
        <w:rPr>
          <w:color w:val="000000" w:themeColor="text1"/>
          <w:sz w:val="24"/>
        </w:rPr>
        <w:t xml:space="preserve"> </w:t>
      </w:r>
      <w:r w:rsidR="00C76527" w:rsidRPr="00EF5328">
        <w:rPr>
          <w:color w:val="000000" w:themeColor="text1"/>
          <w:sz w:val="24"/>
        </w:rPr>
        <w:t xml:space="preserve">z </w:t>
      </w:r>
      <w:r w:rsidRPr="00EF5328">
        <w:rPr>
          <w:color w:val="000000" w:themeColor="text1"/>
          <w:sz w:val="24"/>
        </w:rPr>
        <w:t>dokumentacją projektową.</w:t>
      </w:r>
    </w:p>
    <w:p w14:paraId="762F6C48" w14:textId="2565A499" w:rsidR="006C6C50" w:rsidRPr="00EF5328" w:rsidRDefault="006C6C50" w:rsidP="009F4FBB">
      <w:pPr>
        <w:pStyle w:val="Akapitzlist"/>
        <w:numPr>
          <w:ilvl w:val="0"/>
          <w:numId w:val="20"/>
        </w:numPr>
        <w:tabs>
          <w:tab w:val="left" w:pos="858"/>
        </w:tabs>
        <w:spacing w:line="276" w:lineRule="auto"/>
        <w:ind w:right="134"/>
        <w:rPr>
          <w:b/>
          <w:bCs/>
          <w:color w:val="000000" w:themeColor="text1"/>
          <w:sz w:val="24"/>
        </w:rPr>
      </w:pPr>
      <w:r w:rsidRPr="00EF5328">
        <w:rPr>
          <w:b/>
          <w:bCs/>
          <w:color w:val="000000" w:themeColor="text1"/>
          <w:sz w:val="24"/>
        </w:rPr>
        <w:t>podziału dokumentacji projektowej wg wytycznych Zamawiającego. Zamawiający informuje, że przedmiot niniejszej umowy dotyczy opracowania dokumentacji projektowo – kosztorysowej objętej dwoma zadania</w:t>
      </w:r>
      <w:r w:rsidR="00C76527" w:rsidRPr="00EF5328">
        <w:rPr>
          <w:b/>
          <w:bCs/>
          <w:color w:val="000000" w:themeColor="text1"/>
          <w:sz w:val="24"/>
        </w:rPr>
        <w:t>mi,</w:t>
      </w:r>
      <w:r w:rsidRPr="00EF5328">
        <w:rPr>
          <w:b/>
          <w:bCs/>
          <w:color w:val="000000" w:themeColor="text1"/>
          <w:sz w:val="24"/>
        </w:rPr>
        <w:t xml:space="preserve"> na które Zamawiający otrzymał dofinansowanie z Programu Rządowy Fundusz Polski Ład: Program Inwestycji Strategicznych (Zamawiający dysponuje dwoma odrębnymi promesami wstępnymi na realizację </w:t>
      </w:r>
      <w:r w:rsidR="0048173D" w:rsidRPr="00EF5328">
        <w:rPr>
          <w:b/>
          <w:bCs/>
          <w:color w:val="000000" w:themeColor="text1"/>
          <w:sz w:val="24"/>
        </w:rPr>
        <w:t xml:space="preserve">całej </w:t>
      </w:r>
      <w:r w:rsidRPr="00EF5328">
        <w:rPr>
          <w:b/>
          <w:bCs/>
          <w:color w:val="000000" w:themeColor="text1"/>
          <w:sz w:val="24"/>
        </w:rPr>
        <w:t xml:space="preserve">inwestycji </w:t>
      </w:r>
      <w:r w:rsidR="0048173D" w:rsidRPr="00EF5328">
        <w:rPr>
          <w:b/>
          <w:bCs/>
          <w:color w:val="000000" w:themeColor="text1"/>
          <w:sz w:val="24"/>
        </w:rPr>
        <w:t>objętej zakresem niniejszej umowy</w:t>
      </w:r>
      <w:r w:rsidRPr="00EF5328">
        <w:rPr>
          <w:b/>
          <w:bCs/>
          <w:color w:val="000000" w:themeColor="text1"/>
          <w:sz w:val="24"/>
        </w:rPr>
        <w:t>)</w:t>
      </w:r>
      <w:r w:rsidR="0048173D" w:rsidRPr="00EF5328">
        <w:rPr>
          <w:b/>
          <w:bCs/>
          <w:color w:val="000000" w:themeColor="text1"/>
          <w:sz w:val="24"/>
        </w:rPr>
        <w:t>.</w:t>
      </w:r>
    </w:p>
    <w:p w14:paraId="15339640" w14:textId="77777777" w:rsidR="00EF5328" w:rsidRPr="00EF5328" w:rsidRDefault="00EF5328">
      <w:pPr>
        <w:pStyle w:val="Tekstpodstawowy"/>
        <w:spacing w:before="7"/>
        <w:ind w:left="0" w:firstLine="0"/>
        <w:jc w:val="left"/>
        <w:rPr>
          <w:color w:val="000000" w:themeColor="text1"/>
          <w:sz w:val="16"/>
          <w:szCs w:val="16"/>
        </w:rPr>
      </w:pPr>
    </w:p>
    <w:p w14:paraId="597B0D9E" w14:textId="77777777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3</w:t>
      </w:r>
    </w:p>
    <w:p w14:paraId="60C64F26" w14:textId="77777777" w:rsidR="00F26D8F" w:rsidRPr="00EF5328" w:rsidRDefault="00CD2C8F">
      <w:pPr>
        <w:spacing w:before="42"/>
        <w:ind w:left="1576" w:right="1577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Zobowiązania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obowiązki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Wykonawcy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Zamawiającego</w:t>
      </w:r>
    </w:p>
    <w:p w14:paraId="32D73C19" w14:textId="5DE3E5C2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before="43"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 uwagi na fakt, </w:t>
      </w:r>
      <w:r w:rsidR="006E534F" w:rsidRPr="00EF5328">
        <w:rPr>
          <w:color w:val="000000" w:themeColor="text1"/>
          <w:sz w:val="24"/>
        </w:rPr>
        <w:t>iż</w:t>
      </w:r>
      <w:r w:rsidRPr="00EF5328">
        <w:rPr>
          <w:color w:val="000000" w:themeColor="text1"/>
          <w:sz w:val="24"/>
        </w:rPr>
        <w:t xml:space="preserve"> opracowana przez </w:t>
      </w:r>
      <w:r w:rsidR="00C76527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 xml:space="preserve">ykonawcę dokumentacja, będzie stanowiła </w:t>
      </w:r>
      <w:r w:rsidRPr="00EF5328">
        <w:rPr>
          <w:color w:val="000000" w:themeColor="text1"/>
          <w:sz w:val="24"/>
        </w:rPr>
        <w:lastRenderedPageBreak/>
        <w:t xml:space="preserve">opis przedmiotu </w:t>
      </w:r>
      <w:r w:rsidR="006E534F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 stanowiący załącznik do SWZ na realizację rob</w:t>
      </w:r>
      <w:r w:rsidR="006E534F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 xml:space="preserve">t budowlanych w trybie ustawy </w:t>
      </w:r>
      <w:proofErr w:type="spellStart"/>
      <w:r w:rsidR="00C76527" w:rsidRPr="00EF5328">
        <w:rPr>
          <w:color w:val="000000" w:themeColor="text1"/>
          <w:sz w:val="24"/>
        </w:rPr>
        <w:t>Pzp</w:t>
      </w:r>
      <w:proofErr w:type="spellEnd"/>
      <w:r w:rsidR="00C76527"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z w:val="24"/>
        </w:rPr>
        <w:t xml:space="preserve"> Wykonawca zobowiązuje się do przygotowania dokumentacji w taki </w:t>
      </w:r>
      <w:r w:rsidR="006E534F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aby spełniała wsze</w:t>
      </w:r>
      <w:r w:rsidRPr="00EF5328">
        <w:rPr>
          <w:color w:val="000000" w:themeColor="text1"/>
          <w:sz w:val="24"/>
        </w:rPr>
        <w:t xml:space="preserve">lkie wymogi ustawy </w:t>
      </w:r>
      <w:proofErr w:type="spellStart"/>
      <w:r w:rsidRPr="00EF5328">
        <w:rPr>
          <w:color w:val="000000" w:themeColor="text1"/>
          <w:sz w:val="24"/>
        </w:rPr>
        <w:t>Pzp</w:t>
      </w:r>
      <w:proofErr w:type="spellEnd"/>
      <w:r w:rsidRPr="00EF5328">
        <w:rPr>
          <w:color w:val="000000" w:themeColor="text1"/>
          <w:sz w:val="24"/>
        </w:rPr>
        <w:t xml:space="preserve">. W </w:t>
      </w:r>
      <w:r w:rsidR="006E534F" w:rsidRPr="00EF5328">
        <w:rPr>
          <w:color w:val="000000" w:themeColor="text1"/>
          <w:sz w:val="24"/>
        </w:rPr>
        <w:t>szczególności</w:t>
      </w:r>
      <w:r w:rsidRPr="00EF5328">
        <w:rPr>
          <w:color w:val="000000" w:themeColor="text1"/>
          <w:sz w:val="24"/>
        </w:rPr>
        <w:t xml:space="preserve"> Wykonawca zobowiązuje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zapewnienia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6E534F" w:rsidRPr="00EF5328">
        <w:rPr>
          <w:color w:val="000000" w:themeColor="text1"/>
          <w:sz w:val="24"/>
        </w:rPr>
        <w:t>zgodności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przygotowanej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art.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30,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34 i 99 - 103 ustawy </w:t>
      </w:r>
      <w:proofErr w:type="spellStart"/>
      <w:r w:rsidRPr="00EF5328">
        <w:rPr>
          <w:color w:val="000000" w:themeColor="text1"/>
          <w:sz w:val="24"/>
        </w:rPr>
        <w:t>Pzp</w:t>
      </w:r>
      <w:proofErr w:type="spellEnd"/>
      <w:r w:rsidRPr="00EF5328">
        <w:rPr>
          <w:color w:val="000000" w:themeColor="text1"/>
          <w:sz w:val="24"/>
        </w:rPr>
        <w:t xml:space="preserve">, a </w:t>
      </w:r>
      <w:r w:rsidR="006E534F"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z w:val="24"/>
        </w:rPr>
        <w:t xml:space="preserve"> wszelkimi wymogami zawartymi </w:t>
      </w:r>
      <w:r w:rsidR="00692081" w:rsidRPr="00EF5328">
        <w:rPr>
          <w:color w:val="000000" w:themeColor="text1"/>
          <w:sz w:val="24"/>
        </w:rPr>
        <w:t xml:space="preserve">m. in. </w:t>
      </w:r>
      <w:r w:rsidRPr="00EF5328">
        <w:rPr>
          <w:color w:val="000000" w:themeColor="text1"/>
          <w:sz w:val="24"/>
        </w:rPr>
        <w:t>w:</w:t>
      </w:r>
    </w:p>
    <w:p w14:paraId="46F2BFD5" w14:textId="40F20E2F" w:rsidR="00692081" w:rsidRPr="00EF5328" w:rsidRDefault="00692081" w:rsidP="00692081">
      <w:pPr>
        <w:pStyle w:val="Akapitzlist"/>
        <w:widowControl/>
        <w:numPr>
          <w:ilvl w:val="2"/>
          <w:numId w:val="19"/>
        </w:numPr>
        <w:tabs>
          <w:tab w:val="left" w:pos="567"/>
        </w:tabs>
        <w:adjustRightInd w:val="0"/>
        <w:ind w:left="851" w:hanging="284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ustawie Prawo budowlane oraz innymi wymaganymi przepisami;</w:t>
      </w:r>
    </w:p>
    <w:p w14:paraId="69B6351A" w14:textId="11F0B34B" w:rsidR="00692081" w:rsidRPr="00EF5328" w:rsidRDefault="00692081" w:rsidP="00692081">
      <w:pPr>
        <w:pStyle w:val="Akapitzlist"/>
        <w:widowControl/>
        <w:numPr>
          <w:ilvl w:val="2"/>
          <w:numId w:val="19"/>
        </w:numPr>
        <w:tabs>
          <w:tab w:val="left" w:pos="567"/>
        </w:tabs>
        <w:adjustRightInd w:val="0"/>
        <w:ind w:left="851" w:hanging="284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rozporządzeni</w:t>
      </w:r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>u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Ministra Infrastruktury z dnia 12 kwietnia 2002 r. w sprawie warunków technicznych, jakim powinny odpowiadać budynki i ich usytuowanie (tekst jednolity - Dz. U. z 2022 r., poz. 1225);</w:t>
      </w:r>
    </w:p>
    <w:p w14:paraId="0E2027C6" w14:textId="49F95A7C" w:rsidR="00692081" w:rsidRPr="00EF5328" w:rsidRDefault="00692081" w:rsidP="00692081">
      <w:pPr>
        <w:pStyle w:val="Akapitzlist"/>
        <w:widowControl/>
        <w:numPr>
          <w:ilvl w:val="2"/>
          <w:numId w:val="19"/>
        </w:numPr>
        <w:tabs>
          <w:tab w:val="left" w:pos="567"/>
        </w:tabs>
        <w:adjustRightInd w:val="0"/>
        <w:ind w:left="851" w:hanging="284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rozporządzeniu </w:t>
      </w:r>
      <w:proofErr w:type="spellStart"/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>MRiT</w:t>
      </w:r>
      <w:proofErr w:type="spellEnd"/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w sprawie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dokumentacji projektowej, </w:t>
      </w:r>
    </w:p>
    <w:p w14:paraId="02A29E0A" w14:textId="07875286" w:rsidR="00692081" w:rsidRPr="00EF5328" w:rsidRDefault="00C76527" w:rsidP="00692081">
      <w:pPr>
        <w:pStyle w:val="Akapitzlist"/>
        <w:widowControl/>
        <w:numPr>
          <w:ilvl w:val="2"/>
          <w:numId w:val="19"/>
        </w:numPr>
        <w:tabs>
          <w:tab w:val="left" w:pos="567"/>
        </w:tabs>
        <w:adjustRightInd w:val="0"/>
        <w:ind w:left="851" w:hanging="284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rozporządzeniu MR</w:t>
      </w:r>
      <w:r w:rsidR="00692081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w sprawie</w:t>
      </w:r>
      <w:r w:rsidR="00692081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projektu budowlanego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,</w:t>
      </w:r>
    </w:p>
    <w:p w14:paraId="3395A792" w14:textId="18335E1E" w:rsidR="00692081" w:rsidRPr="00EF5328" w:rsidRDefault="00692081" w:rsidP="00692081">
      <w:pPr>
        <w:pStyle w:val="Akapitzlist"/>
        <w:widowControl/>
        <w:numPr>
          <w:ilvl w:val="2"/>
          <w:numId w:val="19"/>
        </w:numPr>
        <w:tabs>
          <w:tab w:val="left" w:pos="567"/>
        </w:tabs>
        <w:adjustRightInd w:val="0"/>
        <w:ind w:left="851" w:hanging="284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rozporządzeniu </w:t>
      </w:r>
      <w:proofErr w:type="spellStart"/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>MRiT</w:t>
      </w:r>
      <w:proofErr w:type="spellEnd"/>
      <w:r w:rsidR="00C76527"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w sprawie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kosztorysu inwestorskiego, </w:t>
      </w:r>
    </w:p>
    <w:p w14:paraId="2A6A9CB4" w14:textId="0F4A5FE4" w:rsidR="00F26D8F" w:rsidRPr="00EF5328" w:rsidRDefault="00692081" w:rsidP="00692081">
      <w:pPr>
        <w:pStyle w:val="Akapitzlist"/>
        <w:widowControl/>
        <w:numPr>
          <w:ilvl w:val="2"/>
          <w:numId w:val="19"/>
        </w:numPr>
        <w:tabs>
          <w:tab w:val="left" w:pos="567"/>
        </w:tabs>
        <w:adjustRightInd w:val="0"/>
        <w:ind w:left="851" w:hanging="284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rozporządzeniu Ministra Infrastruktury z dnia 23 czerwca 2003 r. w sprawie informacji dotyczącej bezpieczeństwa i ochrony zdrowia oraz planu bezpieczeństwa i ochrony zdrowia (Dz. U. z 2003 r., Nr 120, poz. 1126);</w:t>
      </w:r>
    </w:p>
    <w:p w14:paraId="091F45E7" w14:textId="2DFDCB2D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before="90"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725A08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725A08" w:rsidRPr="00EF5328">
        <w:rPr>
          <w:color w:val="000000" w:themeColor="text1"/>
          <w:sz w:val="24"/>
        </w:rPr>
        <w:t>opisywać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przedmiotu dokumentacji w </w:t>
      </w:r>
      <w:r w:rsidR="00725A08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 xml:space="preserve">, </w:t>
      </w:r>
      <w:r w:rsidR="00725A08" w:rsidRPr="00EF5328">
        <w:rPr>
          <w:color w:val="000000" w:themeColor="text1"/>
          <w:sz w:val="24"/>
        </w:rPr>
        <w:t>który</w:t>
      </w:r>
      <w:r w:rsidRPr="00EF5328">
        <w:rPr>
          <w:color w:val="000000" w:themeColor="text1"/>
          <w:sz w:val="24"/>
        </w:rPr>
        <w:t xml:space="preserve"> </w:t>
      </w:r>
      <w:r w:rsidR="00725A08" w:rsidRPr="00EF5328">
        <w:rPr>
          <w:color w:val="000000" w:themeColor="text1"/>
          <w:sz w:val="24"/>
        </w:rPr>
        <w:t>mógłby</w:t>
      </w:r>
      <w:r w:rsidRPr="00EF5328">
        <w:rPr>
          <w:color w:val="000000" w:themeColor="text1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utrudniać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uczciwą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konkurencję,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szczególności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wskazanie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znaków</w:t>
      </w:r>
      <w:r w:rsidRPr="00EF5328">
        <w:rPr>
          <w:color w:val="000000" w:themeColor="text1"/>
          <w:sz w:val="24"/>
        </w:rPr>
        <w:t xml:space="preserve"> towarowych,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patentów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pochodzenia,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źródła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39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szczególnego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procesu,</w:t>
      </w:r>
      <w:r w:rsidRPr="00EF5328">
        <w:rPr>
          <w:color w:val="000000" w:themeColor="text1"/>
          <w:spacing w:val="39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który</w:t>
      </w:r>
      <w:r w:rsidRPr="00EF5328">
        <w:rPr>
          <w:color w:val="000000" w:themeColor="text1"/>
          <w:sz w:val="24"/>
        </w:rPr>
        <w:t xml:space="preserve"> charakteryzuje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produkty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usługi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dostarczane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konkretnego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wykonawcę, </w:t>
      </w:r>
      <w:r w:rsidR="003F3CC0" w:rsidRPr="00EF5328">
        <w:rPr>
          <w:color w:val="000000" w:themeColor="text1"/>
          <w:sz w:val="24"/>
        </w:rPr>
        <w:t>jeżeli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mogłoby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to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doprowadzić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uprzywilejowania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wyeliminowania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niektórych</w:t>
      </w:r>
      <w:r w:rsidRPr="00EF5328">
        <w:rPr>
          <w:color w:val="000000" w:themeColor="text1"/>
          <w:sz w:val="24"/>
        </w:rPr>
        <w:t xml:space="preserve"> wykonawc</w:t>
      </w:r>
      <w:r w:rsidR="00AB0091" w:rsidRPr="00EF5328">
        <w:rPr>
          <w:color w:val="000000" w:themeColor="text1"/>
          <w:sz w:val="24"/>
        </w:rPr>
        <w:t>ów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28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produktów</w:t>
      </w:r>
      <w:r w:rsidRPr="00EF5328">
        <w:rPr>
          <w:color w:val="000000" w:themeColor="text1"/>
          <w:sz w:val="24"/>
        </w:rPr>
        <w:t>.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użyć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znaków</w:t>
      </w:r>
      <w:r w:rsidRPr="00EF5328">
        <w:rPr>
          <w:color w:val="000000" w:themeColor="text1"/>
          <w:sz w:val="24"/>
        </w:rPr>
        <w:t xml:space="preserve"> towarowych,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patentów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pochodzenia,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źródła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39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szczególnego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procesu,</w:t>
      </w:r>
      <w:r w:rsidRPr="00EF5328">
        <w:rPr>
          <w:color w:val="000000" w:themeColor="text1"/>
          <w:spacing w:val="39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który</w:t>
      </w:r>
      <w:r w:rsidRPr="00EF5328">
        <w:rPr>
          <w:color w:val="000000" w:themeColor="text1"/>
          <w:sz w:val="24"/>
        </w:rPr>
        <w:t xml:space="preserve"> charakteryzuje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produkty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usługi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dostarczane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konkretnego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wykonawcę, </w:t>
      </w:r>
      <w:r w:rsidR="003F3CC0" w:rsidRPr="00EF5328">
        <w:rPr>
          <w:color w:val="000000" w:themeColor="text1"/>
          <w:sz w:val="24"/>
        </w:rPr>
        <w:t>jeżeli</w:t>
      </w:r>
      <w:r w:rsidRPr="00EF5328">
        <w:rPr>
          <w:color w:val="000000" w:themeColor="text1"/>
          <w:sz w:val="24"/>
        </w:rPr>
        <w:t xml:space="preserve"> nie ma </w:t>
      </w:r>
      <w:r w:rsidR="003F3CC0" w:rsidRPr="00EF5328">
        <w:rPr>
          <w:color w:val="000000" w:themeColor="text1"/>
          <w:sz w:val="24"/>
        </w:rPr>
        <w:t>możliwości</w:t>
      </w:r>
      <w:r w:rsidRPr="00EF5328">
        <w:rPr>
          <w:color w:val="000000" w:themeColor="text1"/>
          <w:sz w:val="24"/>
        </w:rPr>
        <w:t xml:space="preserve"> opisania przedmiotu w wys</w:t>
      </w:r>
      <w:r w:rsidRPr="00EF5328">
        <w:rPr>
          <w:color w:val="000000" w:themeColor="text1"/>
          <w:sz w:val="24"/>
        </w:rPr>
        <w:t>tarczająco precyzyjny i zrozumiały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 xml:space="preserve">, a wskazaniu takiemu towarzyszą wyrazy "lub </w:t>
      </w:r>
      <w:r w:rsidR="003F3CC0" w:rsidRPr="00EF5328">
        <w:rPr>
          <w:color w:val="000000" w:themeColor="text1"/>
          <w:sz w:val="24"/>
        </w:rPr>
        <w:t>równoważny</w:t>
      </w:r>
      <w:r w:rsidRPr="00EF5328">
        <w:rPr>
          <w:color w:val="000000" w:themeColor="text1"/>
          <w:sz w:val="24"/>
        </w:rPr>
        <w:t xml:space="preserve">". </w:t>
      </w:r>
      <w:r w:rsidR="003F3CC0" w:rsidRPr="00EF5328">
        <w:rPr>
          <w:color w:val="000000" w:themeColor="text1"/>
          <w:sz w:val="24"/>
        </w:rPr>
        <w:br/>
        <w:t>Jeżeli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Wykonawca opisał przedmiot w </w:t>
      </w:r>
      <w:r w:rsidR="003F3CC0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 xml:space="preserve"> okre</w:t>
      </w:r>
      <w:r w:rsidR="00AB0091" w:rsidRPr="00EF5328">
        <w:rPr>
          <w:color w:val="000000" w:themeColor="text1"/>
          <w:spacing w:val="-14"/>
          <w:sz w:val="24"/>
        </w:rPr>
        <w:t>ś</w:t>
      </w:r>
      <w:r w:rsidRPr="00EF5328">
        <w:rPr>
          <w:color w:val="000000" w:themeColor="text1"/>
          <w:sz w:val="24"/>
        </w:rPr>
        <w:t>lony w zdaniu poprzednim, zobowiązany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jest </w:t>
      </w:r>
      <w:r w:rsidR="003F3CC0" w:rsidRPr="00EF5328">
        <w:rPr>
          <w:color w:val="000000" w:themeColor="text1"/>
          <w:sz w:val="24"/>
        </w:rPr>
        <w:t>wskazać</w:t>
      </w:r>
      <w:r w:rsidRPr="00EF5328">
        <w:rPr>
          <w:color w:val="000000" w:themeColor="text1"/>
          <w:spacing w:val="39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kryteria stosowane w celu oceny </w:t>
      </w:r>
      <w:r w:rsidR="003F3CC0" w:rsidRPr="00EF5328">
        <w:rPr>
          <w:color w:val="000000" w:themeColor="text1"/>
          <w:sz w:val="24"/>
        </w:rPr>
        <w:t>równoważności</w:t>
      </w:r>
      <w:r w:rsidRPr="00EF5328">
        <w:rPr>
          <w:color w:val="000000" w:themeColor="text1"/>
          <w:sz w:val="24"/>
        </w:rPr>
        <w:t xml:space="preserve"> oraz </w:t>
      </w:r>
      <w:r w:rsidR="003F3CC0" w:rsidRPr="00EF5328">
        <w:rPr>
          <w:color w:val="000000" w:themeColor="text1"/>
          <w:sz w:val="24"/>
        </w:rPr>
        <w:t>przedstawić</w:t>
      </w:r>
      <w:r w:rsidRPr="00EF5328">
        <w:rPr>
          <w:color w:val="000000" w:themeColor="text1"/>
          <w:sz w:val="24"/>
        </w:rPr>
        <w:t xml:space="preserve"> Zamawiającemu pisemne uzasadnienie, wskazujące na specyfikę przedmiotu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brak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możliwości</w:t>
      </w:r>
      <w:r w:rsidRPr="00EF5328">
        <w:rPr>
          <w:color w:val="000000" w:themeColor="text1"/>
          <w:sz w:val="24"/>
        </w:rPr>
        <w:t xml:space="preserve"> opisania przedmiotu </w:t>
      </w:r>
      <w:r w:rsidR="003F3CC0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 za pomocą obiektywnych </w:t>
      </w:r>
      <w:r w:rsidR="003F3CC0" w:rsidRPr="00EF5328">
        <w:rPr>
          <w:color w:val="000000" w:themeColor="text1"/>
          <w:sz w:val="24"/>
        </w:rPr>
        <w:t>parametrów</w:t>
      </w:r>
      <w:r w:rsidRPr="00EF5328">
        <w:rPr>
          <w:color w:val="000000" w:themeColor="text1"/>
          <w:sz w:val="24"/>
        </w:rPr>
        <w:t xml:space="preserve">. Uzasadnienie składa się </w:t>
      </w:r>
      <w:r w:rsidRPr="00EF5328">
        <w:rPr>
          <w:color w:val="000000" w:themeColor="text1"/>
          <w:sz w:val="24"/>
        </w:rPr>
        <w:t>wraz z dokumentacją projektową pod rygorem nieodebrania tej dokumentacji.</w:t>
      </w:r>
    </w:p>
    <w:p w14:paraId="0FC96877" w14:textId="10E9FBD0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Wykonawca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="003F3CC0" w:rsidRPr="00EF5328">
        <w:rPr>
          <w:color w:val="000000" w:themeColor="text1"/>
          <w:spacing w:val="-2"/>
          <w:sz w:val="24"/>
        </w:rPr>
        <w:t>może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3F3CC0" w:rsidRPr="00EF5328">
        <w:rPr>
          <w:color w:val="000000" w:themeColor="text1"/>
          <w:spacing w:val="-2"/>
          <w:sz w:val="24"/>
        </w:rPr>
        <w:t>używać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dokumentacji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projektowej wymogu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posiadania etykiety, </w:t>
      </w:r>
      <w:r w:rsidRPr="00EF5328">
        <w:rPr>
          <w:color w:val="000000" w:themeColor="text1"/>
          <w:sz w:val="24"/>
        </w:rPr>
        <w:t>(przez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co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rozumie się </w:t>
      </w:r>
      <w:r w:rsidR="003F3CC0" w:rsidRPr="00EF5328">
        <w:rPr>
          <w:color w:val="000000" w:themeColor="text1"/>
          <w:sz w:val="24"/>
        </w:rPr>
        <w:t>każdy</w:t>
      </w:r>
      <w:r w:rsidRPr="00EF5328">
        <w:rPr>
          <w:color w:val="000000" w:themeColor="text1"/>
          <w:sz w:val="24"/>
        </w:rPr>
        <w:t xml:space="preserve"> dokument, w tym </w:t>
      </w:r>
      <w:r w:rsidR="003F3CC0" w:rsidRPr="00EF5328">
        <w:rPr>
          <w:color w:val="000000" w:themeColor="text1"/>
          <w:sz w:val="24"/>
        </w:rPr>
        <w:t>zaświadczenie</w:t>
      </w:r>
      <w:r w:rsidRPr="00EF5328">
        <w:rPr>
          <w:color w:val="000000" w:themeColor="text1"/>
          <w:sz w:val="24"/>
        </w:rPr>
        <w:t xml:space="preserve"> lub </w:t>
      </w:r>
      <w:r w:rsidR="003F3CC0" w:rsidRPr="00EF5328">
        <w:rPr>
          <w:color w:val="000000" w:themeColor="text1"/>
          <w:sz w:val="24"/>
        </w:rPr>
        <w:t>poświadczenie</w:t>
      </w:r>
      <w:r w:rsidRPr="00EF5328">
        <w:rPr>
          <w:color w:val="000000" w:themeColor="text1"/>
          <w:sz w:val="24"/>
        </w:rPr>
        <w:t xml:space="preserve">) potwierdzającej, </w:t>
      </w:r>
      <w:r w:rsidR="003F3CC0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 xml:space="preserve">e obiekt budowlany, produkt, usługa, proces lub procedura spełniają wymagania konieczne do uzyskania tej etykiety, jedynie w przypadku </w:t>
      </w:r>
      <w:r w:rsidR="003F3CC0" w:rsidRPr="00EF5328">
        <w:rPr>
          <w:color w:val="000000" w:themeColor="text1"/>
          <w:sz w:val="24"/>
        </w:rPr>
        <w:t>elementów</w:t>
      </w:r>
      <w:r w:rsidRPr="00EF5328">
        <w:rPr>
          <w:color w:val="000000" w:themeColor="text1"/>
          <w:sz w:val="24"/>
        </w:rPr>
        <w:t xml:space="preserve"> o </w:t>
      </w:r>
      <w:r w:rsidR="003F3CC0" w:rsidRPr="00EF5328">
        <w:rPr>
          <w:color w:val="000000" w:themeColor="text1"/>
          <w:sz w:val="24"/>
        </w:rPr>
        <w:t>szczególnych</w:t>
      </w:r>
      <w:r w:rsidRPr="00EF5328">
        <w:rPr>
          <w:color w:val="000000" w:themeColor="text1"/>
          <w:sz w:val="24"/>
        </w:rPr>
        <w:t xml:space="preserve"> cechach, przy czym muszą </w:t>
      </w:r>
      <w:r w:rsidR="003F3CC0" w:rsidRPr="00EF5328">
        <w:rPr>
          <w:color w:val="000000" w:themeColor="text1"/>
          <w:sz w:val="24"/>
        </w:rPr>
        <w:t>być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wówczas</w:t>
      </w:r>
      <w:r w:rsidRPr="00EF5328">
        <w:rPr>
          <w:color w:val="000000" w:themeColor="text1"/>
          <w:sz w:val="24"/>
        </w:rPr>
        <w:t xml:space="preserve"> spełnione następujące warunki:</w:t>
      </w:r>
    </w:p>
    <w:p w14:paraId="3CB963E3" w14:textId="082DE8EC" w:rsidR="00F26D8F" w:rsidRPr="00EF5328" w:rsidRDefault="00CD2C8F">
      <w:pPr>
        <w:pStyle w:val="Akapitzlist"/>
        <w:numPr>
          <w:ilvl w:val="0"/>
          <w:numId w:val="18"/>
        </w:numPr>
        <w:tabs>
          <w:tab w:val="left" w:pos="988"/>
          <w:tab w:val="left" w:pos="990"/>
        </w:tabs>
        <w:spacing w:before="1"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wymagani</w:t>
      </w:r>
      <w:r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pacing w:val="39"/>
          <w:sz w:val="24"/>
        </w:rPr>
        <w:t xml:space="preserve"> </w:t>
      </w:r>
      <w:r w:rsidRPr="00EF5328">
        <w:rPr>
          <w:color w:val="000000" w:themeColor="text1"/>
          <w:sz w:val="24"/>
        </w:rPr>
        <w:t>etykiety</w:t>
      </w:r>
      <w:r w:rsidRPr="00EF5328">
        <w:rPr>
          <w:color w:val="000000" w:themeColor="text1"/>
          <w:spacing w:val="54"/>
          <w:sz w:val="24"/>
        </w:rPr>
        <w:t xml:space="preserve"> </w:t>
      </w:r>
      <w:r w:rsidRPr="00EF5328">
        <w:rPr>
          <w:color w:val="000000" w:themeColor="text1"/>
          <w:sz w:val="24"/>
        </w:rPr>
        <w:t>dotyczą</w:t>
      </w:r>
      <w:r w:rsidRPr="00EF5328">
        <w:rPr>
          <w:color w:val="000000" w:themeColor="text1"/>
          <w:spacing w:val="53"/>
          <w:sz w:val="24"/>
        </w:rPr>
        <w:t xml:space="preserve"> </w:t>
      </w:r>
      <w:r w:rsidRPr="00EF5328">
        <w:rPr>
          <w:color w:val="000000" w:themeColor="text1"/>
          <w:sz w:val="24"/>
        </w:rPr>
        <w:t>wyłącznie</w:t>
      </w:r>
      <w:r w:rsidRPr="00EF5328">
        <w:rPr>
          <w:color w:val="000000" w:themeColor="text1"/>
          <w:spacing w:val="53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kryteriów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54"/>
          <w:sz w:val="24"/>
        </w:rPr>
        <w:t xml:space="preserve"> </w:t>
      </w:r>
      <w:r w:rsidRPr="00EF5328">
        <w:rPr>
          <w:color w:val="000000" w:themeColor="text1"/>
          <w:sz w:val="24"/>
        </w:rPr>
        <w:t>kt</w:t>
      </w:r>
      <w:r w:rsidR="003F3CC0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re</w:t>
      </w:r>
      <w:r w:rsidRPr="00EF5328">
        <w:rPr>
          <w:color w:val="000000" w:themeColor="text1"/>
          <w:spacing w:val="54"/>
          <w:sz w:val="24"/>
        </w:rPr>
        <w:t xml:space="preserve"> </w:t>
      </w:r>
      <w:r w:rsidRPr="00EF5328">
        <w:rPr>
          <w:color w:val="000000" w:themeColor="text1"/>
          <w:sz w:val="24"/>
        </w:rPr>
        <w:t>są</w:t>
      </w:r>
      <w:r w:rsidRPr="00EF5328">
        <w:rPr>
          <w:color w:val="000000" w:themeColor="text1"/>
          <w:spacing w:val="5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związane z przedmiotem </w:t>
      </w:r>
      <w:r w:rsidR="003F3CC0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, i są odpowiednie dla </w:t>
      </w:r>
      <w:r w:rsidR="003F3CC0" w:rsidRPr="00EF5328">
        <w:rPr>
          <w:color w:val="000000" w:themeColor="text1"/>
          <w:sz w:val="24"/>
        </w:rPr>
        <w:t>określenia</w:t>
      </w:r>
      <w:r w:rsidRPr="00EF5328">
        <w:rPr>
          <w:color w:val="000000" w:themeColor="text1"/>
          <w:sz w:val="24"/>
        </w:rPr>
        <w:t xml:space="preserve"> cech rob</w:t>
      </w:r>
      <w:r w:rsidR="00AB0091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 xml:space="preserve">t budowlanych, dostaw lub usług będących przedmiotem tego </w:t>
      </w:r>
      <w:r w:rsidR="003F3CC0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>;</w:t>
      </w:r>
    </w:p>
    <w:p w14:paraId="2F39E052" w14:textId="533666E1" w:rsidR="00F26D8F" w:rsidRPr="00EF5328" w:rsidRDefault="00CD2C8F">
      <w:pPr>
        <w:pStyle w:val="Akapitzlist"/>
        <w:numPr>
          <w:ilvl w:val="0"/>
          <w:numId w:val="18"/>
        </w:numPr>
        <w:tabs>
          <w:tab w:val="left" w:pos="988"/>
          <w:tab w:val="left" w:pos="990"/>
        </w:tabs>
        <w:spacing w:before="1" w:line="273" w:lineRule="auto"/>
        <w:ind w:right="13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wymagania</w:t>
      </w:r>
      <w:r w:rsidRPr="00EF5328">
        <w:rPr>
          <w:color w:val="000000" w:themeColor="text1"/>
          <w:spacing w:val="55"/>
          <w:sz w:val="24"/>
        </w:rPr>
        <w:t xml:space="preserve"> </w:t>
      </w:r>
      <w:r w:rsidRPr="00EF5328">
        <w:rPr>
          <w:color w:val="000000" w:themeColor="text1"/>
          <w:sz w:val="24"/>
        </w:rPr>
        <w:t>etykiety</w:t>
      </w:r>
      <w:r w:rsidRPr="00EF5328">
        <w:rPr>
          <w:color w:val="000000" w:themeColor="text1"/>
          <w:spacing w:val="75"/>
          <w:sz w:val="24"/>
        </w:rPr>
        <w:t xml:space="preserve"> </w:t>
      </w:r>
      <w:r w:rsidRPr="00EF5328">
        <w:rPr>
          <w:color w:val="000000" w:themeColor="text1"/>
          <w:sz w:val="24"/>
        </w:rPr>
        <w:t>są</w:t>
      </w:r>
      <w:r w:rsidRPr="00EF5328">
        <w:rPr>
          <w:color w:val="000000" w:themeColor="text1"/>
          <w:spacing w:val="76"/>
          <w:sz w:val="24"/>
        </w:rPr>
        <w:t xml:space="preserve"> </w:t>
      </w:r>
      <w:r w:rsidRPr="00EF5328">
        <w:rPr>
          <w:color w:val="000000" w:themeColor="text1"/>
          <w:sz w:val="24"/>
        </w:rPr>
        <w:t>oparte</w:t>
      </w:r>
      <w:r w:rsidRPr="00EF5328">
        <w:rPr>
          <w:color w:val="000000" w:themeColor="text1"/>
          <w:spacing w:val="76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77"/>
          <w:sz w:val="24"/>
        </w:rPr>
        <w:t xml:space="preserve"> </w:t>
      </w:r>
      <w:r w:rsidRPr="00EF5328">
        <w:rPr>
          <w:color w:val="000000" w:themeColor="text1"/>
          <w:sz w:val="24"/>
        </w:rPr>
        <w:t>obiektywnie</w:t>
      </w:r>
      <w:r w:rsidRPr="00EF5328">
        <w:rPr>
          <w:color w:val="000000" w:themeColor="text1"/>
          <w:spacing w:val="76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możliwych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76"/>
          <w:sz w:val="24"/>
        </w:rPr>
        <w:t xml:space="preserve"> </w:t>
      </w:r>
      <w:r w:rsidRPr="00EF5328">
        <w:rPr>
          <w:color w:val="000000" w:themeColor="text1"/>
          <w:sz w:val="24"/>
        </w:rPr>
        <w:t>sprawdzenia i niedyskryminujących kryteriach;</w:t>
      </w:r>
    </w:p>
    <w:p w14:paraId="5A5F6FFF" w14:textId="11BD7D3D" w:rsidR="00F26D8F" w:rsidRPr="00EF5328" w:rsidRDefault="00CD2C8F">
      <w:pPr>
        <w:pStyle w:val="Akapitzlist"/>
        <w:numPr>
          <w:ilvl w:val="0"/>
          <w:numId w:val="18"/>
        </w:numPr>
        <w:tabs>
          <w:tab w:val="left" w:pos="988"/>
          <w:tab w:val="left" w:pos="990"/>
        </w:tabs>
        <w:spacing w:before="4"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wymagania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etykiety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są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opracowywane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przyjmowane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drodze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otwartej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przejrzystej procedury, w </w:t>
      </w:r>
      <w:r w:rsidR="003F3CC0" w:rsidRPr="00EF5328">
        <w:rPr>
          <w:color w:val="000000" w:themeColor="text1"/>
          <w:sz w:val="24"/>
        </w:rPr>
        <w:t>której</w:t>
      </w:r>
      <w:r w:rsidRPr="00EF5328">
        <w:rPr>
          <w:color w:val="000000" w:themeColor="text1"/>
          <w:sz w:val="24"/>
        </w:rPr>
        <w:t xml:space="preserve"> mogą </w:t>
      </w:r>
      <w:r w:rsidR="003F3CC0" w:rsidRPr="00EF5328">
        <w:rPr>
          <w:color w:val="000000" w:themeColor="text1"/>
          <w:sz w:val="24"/>
        </w:rPr>
        <w:t>uczestniczyć</w:t>
      </w:r>
      <w:r w:rsidRPr="00EF5328">
        <w:rPr>
          <w:color w:val="000000" w:themeColor="text1"/>
          <w:sz w:val="24"/>
        </w:rPr>
        <w:t xml:space="preserve"> wszystkie zainteresowane podmioty, w tym podmioty </w:t>
      </w:r>
      <w:r w:rsidR="003F3CC0" w:rsidRPr="00EF5328">
        <w:rPr>
          <w:color w:val="000000" w:themeColor="text1"/>
          <w:sz w:val="24"/>
        </w:rPr>
        <w:t>należące</w:t>
      </w:r>
      <w:r w:rsidRPr="00EF5328">
        <w:rPr>
          <w:color w:val="000000" w:themeColor="text1"/>
          <w:sz w:val="24"/>
        </w:rPr>
        <w:t xml:space="preserve"> do administracji p</w:t>
      </w:r>
      <w:r w:rsidRPr="00EF5328">
        <w:rPr>
          <w:color w:val="000000" w:themeColor="text1"/>
          <w:sz w:val="24"/>
        </w:rPr>
        <w:t>ublicznej, konsumenci, partnerzy społeczni, producenci, dystrybutorzy oraz organizacje pozarządowe;</w:t>
      </w:r>
    </w:p>
    <w:p w14:paraId="1A586B0C" w14:textId="77777777" w:rsidR="00F26D8F" w:rsidRPr="00EF5328" w:rsidRDefault="00CD2C8F">
      <w:pPr>
        <w:pStyle w:val="Akapitzlist"/>
        <w:numPr>
          <w:ilvl w:val="0"/>
          <w:numId w:val="18"/>
        </w:numPr>
        <w:tabs>
          <w:tab w:val="left" w:pos="988"/>
          <w:tab w:val="left" w:pos="990"/>
        </w:tabs>
        <w:spacing w:before="2" w:line="273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lastRenderedPageBreak/>
        <w:t>etykiety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wymagania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etykiety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są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dostępne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dla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wszystkich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zainteresowanych </w:t>
      </w:r>
      <w:r w:rsidRPr="00EF5328">
        <w:rPr>
          <w:color w:val="000000" w:themeColor="text1"/>
          <w:spacing w:val="-2"/>
          <w:sz w:val="24"/>
        </w:rPr>
        <w:t>stron;</w:t>
      </w:r>
    </w:p>
    <w:p w14:paraId="4D0F63EE" w14:textId="420F82A1" w:rsidR="00F26D8F" w:rsidRPr="00EF5328" w:rsidRDefault="00CD2C8F">
      <w:pPr>
        <w:pStyle w:val="Akapitzlist"/>
        <w:numPr>
          <w:ilvl w:val="0"/>
          <w:numId w:val="18"/>
        </w:numPr>
        <w:tabs>
          <w:tab w:val="left" w:pos="988"/>
          <w:tab w:val="left" w:pos="990"/>
        </w:tabs>
        <w:spacing w:before="4" w:line="276" w:lineRule="auto"/>
        <w:ind w:right="13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wymagania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etykiety są </w:t>
      </w:r>
      <w:r w:rsidR="00AB0091" w:rsidRPr="00EF5328">
        <w:rPr>
          <w:color w:val="000000" w:themeColor="text1"/>
          <w:sz w:val="24"/>
        </w:rPr>
        <w:t>określane</w:t>
      </w:r>
      <w:r w:rsidRPr="00EF5328">
        <w:rPr>
          <w:color w:val="000000" w:themeColor="text1"/>
          <w:sz w:val="24"/>
        </w:rPr>
        <w:t xml:space="preserve"> przez podmiot trzeci, na kt</w:t>
      </w:r>
      <w:r w:rsidR="00AB0091" w:rsidRPr="00EF5328">
        <w:rPr>
          <w:color w:val="000000" w:themeColor="text1"/>
          <w:sz w:val="24"/>
        </w:rPr>
        <w:t>óry</w:t>
      </w:r>
      <w:r w:rsidRPr="00EF5328">
        <w:rPr>
          <w:color w:val="000000" w:themeColor="text1"/>
          <w:sz w:val="24"/>
        </w:rPr>
        <w:t xml:space="preserve"> wykonawca ubiegający się o etykietę nie </w:t>
      </w:r>
      <w:r w:rsidR="003F3CC0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z w:val="24"/>
        </w:rPr>
        <w:t xml:space="preserve"> </w:t>
      </w:r>
      <w:r w:rsidR="003F3CC0" w:rsidRPr="00EF5328">
        <w:rPr>
          <w:color w:val="000000" w:themeColor="text1"/>
          <w:sz w:val="24"/>
        </w:rPr>
        <w:t>wywierać</w:t>
      </w:r>
      <w:r w:rsidRPr="00EF5328">
        <w:rPr>
          <w:color w:val="000000" w:themeColor="text1"/>
          <w:sz w:val="24"/>
        </w:rPr>
        <w:t xml:space="preserve"> decydującego wpływu.</w:t>
      </w:r>
    </w:p>
    <w:p w14:paraId="6279809E" w14:textId="77777777" w:rsidR="00F26D8F" w:rsidRPr="00EF5328" w:rsidRDefault="00CD2C8F">
      <w:pPr>
        <w:spacing w:before="2" w:line="276" w:lineRule="auto"/>
        <w:ind w:left="566" w:right="132"/>
        <w:jc w:val="both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Wykonawca używając etykiet składa wraz z dokumentacją odrębne oświadczenie o tym, że użyte etykiety spełnia ww. wymogi.</w:t>
      </w:r>
    </w:p>
    <w:p w14:paraId="22539049" w14:textId="0871D376" w:rsidR="00F26D8F" w:rsidRPr="00EF5328" w:rsidRDefault="00CD2C8F" w:rsidP="003D0451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line="276" w:lineRule="auto"/>
        <w:ind w:left="567"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</w:t>
      </w:r>
      <w:r w:rsidR="003D0451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używać</w:t>
      </w:r>
      <w:r w:rsidRPr="00EF5328">
        <w:rPr>
          <w:color w:val="000000" w:themeColor="text1"/>
          <w:sz w:val="24"/>
        </w:rPr>
        <w:t xml:space="preserve"> w dokum</w:t>
      </w:r>
      <w:r w:rsidRPr="00EF5328">
        <w:rPr>
          <w:color w:val="000000" w:themeColor="text1"/>
          <w:sz w:val="24"/>
        </w:rPr>
        <w:t>entacji projektowej wymogu posiadania certyfikatu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wydanego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przez jednostkę oceniającą </w:t>
      </w:r>
      <w:r w:rsidR="003D0451" w:rsidRPr="00EF5328">
        <w:rPr>
          <w:color w:val="000000" w:themeColor="text1"/>
          <w:sz w:val="24"/>
        </w:rPr>
        <w:t>zgodność</w:t>
      </w:r>
      <w:r w:rsidRPr="00EF5328">
        <w:rPr>
          <w:color w:val="000000" w:themeColor="text1"/>
          <w:sz w:val="24"/>
        </w:rPr>
        <w:t xml:space="preserve"> [(jednostkę wykonującą działania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 zakresu oceny </w:t>
      </w:r>
      <w:r w:rsidR="003D0451" w:rsidRPr="00EF5328">
        <w:rPr>
          <w:color w:val="000000" w:themeColor="text1"/>
          <w:sz w:val="24"/>
        </w:rPr>
        <w:t>zgodności</w:t>
      </w:r>
      <w:r w:rsidRPr="00EF5328">
        <w:rPr>
          <w:color w:val="000000" w:themeColor="text1"/>
          <w:sz w:val="24"/>
        </w:rPr>
        <w:t>, w tym kalibrację, testy, certyfikację i kontrolę, akredytowaną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zgodnie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rozporządzeniem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Parlamentu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Europejskiego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Rady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(WE)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nr 765/2008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dnia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9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lipca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2008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r.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ustanawiającym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wymagania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zakresie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akredytacji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i nadzoru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rynku odnoszące się do </w:t>
      </w:r>
      <w:r w:rsidR="003D0451" w:rsidRPr="00EF5328">
        <w:rPr>
          <w:color w:val="000000" w:themeColor="text1"/>
          <w:sz w:val="24"/>
        </w:rPr>
        <w:t>warunków</w:t>
      </w:r>
      <w:r w:rsidRPr="00EF5328">
        <w:rPr>
          <w:color w:val="000000" w:themeColor="text1"/>
          <w:sz w:val="24"/>
        </w:rPr>
        <w:t xml:space="preserve"> wprowadzania </w:t>
      </w:r>
      <w:r w:rsidR="003D0451" w:rsidRPr="00EF5328">
        <w:rPr>
          <w:color w:val="000000" w:themeColor="text1"/>
          <w:sz w:val="24"/>
        </w:rPr>
        <w:t>produktów</w:t>
      </w:r>
      <w:r w:rsidRPr="00EF5328">
        <w:rPr>
          <w:color w:val="000000" w:themeColor="text1"/>
          <w:sz w:val="24"/>
        </w:rPr>
        <w:t xml:space="preserve"> do obrotu i uchylającym rozporządzenie (EWG) nr 339/93 (Dz. Urz. UE L 218 z 13.08.2008, str. 30)]</w:t>
      </w:r>
      <w:r w:rsidRPr="00EF5328">
        <w:rPr>
          <w:color w:val="000000" w:themeColor="text1"/>
          <w:spacing w:val="15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sprawozdania</w:t>
      </w:r>
      <w:r w:rsidRPr="00EF5328">
        <w:rPr>
          <w:color w:val="000000" w:themeColor="text1"/>
          <w:spacing w:val="17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17"/>
          <w:sz w:val="24"/>
        </w:rPr>
        <w:t xml:space="preserve"> </w:t>
      </w:r>
      <w:r w:rsidRPr="00EF5328">
        <w:rPr>
          <w:color w:val="000000" w:themeColor="text1"/>
          <w:sz w:val="24"/>
        </w:rPr>
        <w:t>badan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przeprowadzonych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tę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jednostkę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jako </w:t>
      </w:r>
      <w:r w:rsidR="003D0451" w:rsidRPr="00EF5328">
        <w:rPr>
          <w:color w:val="000000" w:themeColor="text1"/>
          <w:sz w:val="24"/>
        </w:rPr>
        <w:t>środka</w:t>
      </w:r>
    </w:p>
    <w:p w14:paraId="51820A80" w14:textId="16B75CEB" w:rsidR="00F26D8F" w:rsidRPr="00EF5328" w:rsidRDefault="00CD2C8F" w:rsidP="003D0451">
      <w:pPr>
        <w:pStyle w:val="Tekstpodstawowy"/>
        <w:spacing w:line="276" w:lineRule="auto"/>
        <w:ind w:left="567" w:right="130" w:firstLine="0"/>
        <w:rPr>
          <w:color w:val="000000" w:themeColor="text1"/>
        </w:rPr>
      </w:pPr>
      <w:r w:rsidRPr="00EF5328">
        <w:rPr>
          <w:color w:val="000000" w:themeColor="text1"/>
        </w:rPr>
        <w:t>dowodowego</w:t>
      </w:r>
      <w:r w:rsidRPr="00EF5328">
        <w:rPr>
          <w:color w:val="000000" w:themeColor="text1"/>
          <w:spacing w:val="-1"/>
        </w:rPr>
        <w:t xml:space="preserve"> </w:t>
      </w:r>
      <w:r w:rsidRPr="00EF5328">
        <w:rPr>
          <w:color w:val="000000" w:themeColor="text1"/>
        </w:rPr>
        <w:t xml:space="preserve">potwierdzającego </w:t>
      </w:r>
      <w:r w:rsidR="003D0451" w:rsidRPr="00EF5328">
        <w:rPr>
          <w:color w:val="000000" w:themeColor="text1"/>
        </w:rPr>
        <w:t>zgodność</w:t>
      </w:r>
      <w:r w:rsidRPr="00EF5328">
        <w:rPr>
          <w:color w:val="000000" w:themeColor="text1"/>
        </w:rPr>
        <w:t xml:space="preserve"> z wymaganiami, cechami lub kryteriami </w:t>
      </w:r>
      <w:r w:rsidR="003D0451" w:rsidRPr="00EF5328">
        <w:rPr>
          <w:color w:val="000000" w:themeColor="text1"/>
        </w:rPr>
        <w:t>określonymi</w:t>
      </w:r>
      <w:r w:rsidRPr="00EF5328">
        <w:rPr>
          <w:color w:val="000000" w:themeColor="text1"/>
        </w:rPr>
        <w:t xml:space="preserve"> w opisie przedmiotu </w:t>
      </w:r>
      <w:r w:rsidR="003D0451" w:rsidRPr="00EF5328">
        <w:rPr>
          <w:color w:val="000000" w:themeColor="text1"/>
        </w:rPr>
        <w:t>zamówienia</w:t>
      </w:r>
      <w:r w:rsidRPr="00EF5328">
        <w:rPr>
          <w:color w:val="000000" w:themeColor="text1"/>
        </w:rPr>
        <w:t xml:space="preserve"> lub kryteriami oceny ofert lub warunkami realizacji </w:t>
      </w:r>
      <w:r w:rsidR="003D0451" w:rsidRPr="00EF5328">
        <w:rPr>
          <w:color w:val="000000" w:themeColor="text1"/>
        </w:rPr>
        <w:t>zamówienia</w:t>
      </w:r>
      <w:r w:rsidRPr="00EF5328">
        <w:rPr>
          <w:color w:val="000000" w:themeColor="text1"/>
        </w:rPr>
        <w:t xml:space="preserve">. W przypadku wymagania przedstawienia </w:t>
      </w:r>
      <w:r w:rsidR="003D0451" w:rsidRPr="00EF5328">
        <w:rPr>
          <w:color w:val="000000" w:themeColor="text1"/>
          <w:spacing w:val="-2"/>
        </w:rPr>
        <w:t>certyfikatów</w:t>
      </w:r>
      <w:r w:rsidRPr="00EF5328">
        <w:rPr>
          <w:color w:val="000000" w:themeColor="text1"/>
          <w:spacing w:val="-11"/>
        </w:rPr>
        <w:t xml:space="preserve"> </w:t>
      </w:r>
      <w:r w:rsidRPr="00EF5328">
        <w:rPr>
          <w:color w:val="000000" w:themeColor="text1"/>
          <w:spacing w:val="-2"/>
        </w:rPr>
        <w:t>wydanych</w:t>
      </w:r>
      <w:r w:rsidRPr="00EF5328">
        <w:rPr>
          <w:color w:val="000000" w:themeColor="text1"/>
          <w:spacing w:val="-11"/>
        </w:rPr>
        <w:t xml:space="preserve"> </w:t>
      </w:r>
      <w:r w:rsidRPr="00EF5328">
        <w:rPr>
          <w:color w:val="000000" w:themeColor="text1"/>
          <w:spacing w:val="-2"/>
        </w:rPr>
        <w:t>przez</w:t>
      </w:r>
      <w:r w:rsidRPr="00EF5328">
        <w:rPr>
          <w:color w:val="000000" w:themeColor="text1"/>
          <w:spacing w:val="-11"/>
        </w:rPr>
        <w:t xml:space="preserve"> </w:t>
      </w:r>
      <w:r w:rsidR="003D0451" w:rsidRPr="00EF5328">
        <w:rPr>
          <w:color w:val="000000" w:themeColor="text1"/>
          <w:spacing w:val="-2"/>
        </w:rPr>
        <w:t>określoną</w:t>
      </w:r>
      <w:r w:rsidRPr="00EF5328">
        <w:rPr>
          <w:color w:val="000000" w:themeColor="text1"/>
          <w:spacing w:val="-11"/>
        </w:rPr>
        <w:t xml:space="preserve"> </w:t>
      </w:r>
      <w:r w:rsidRPr="00EF5328">
        <w:rPr>
          <w:color w:val="000000" w:themeColor="text1"/>
          <w:spacing w:val="-2"/>
        </w:rPr>
        <w:t>jednostkę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  <w:spacing w:val="-2"/>
        </w:rPr>
        <w:t>oceniającą</w:t>
      </w:r>
      <w:r w:rsidRPr="00EF5328">
        <w:rPr>
          <w:color w:val="000000" w:themeColor="text1"/>
          <w:spacing w:val="10"/>
        </w:rPr>
        <w:t xml:space="preserve"> </w:t>
      </w:r>
      <w:r w:rsidR="003D0451" w:rsidRPr="00EF5328">
        <w:rPr>
          <w:color w:val="000000" w:themeColor="text1"/>
          <w:spacing w:val="-2"/>
        </w:rPr>
        <w:t>zgodność</w:t>
      </w:r>
      <w:r w:rsidRPr="00EF5328">
        <w:rPr>
          <w:color w:val="000000" w:themeColor="text1"/>
          <w:spacing w:val="-2"/>
        </w:rPr>
        <w:t>,</w:t>
      </w:r>
      <w:r w:rsidRPr="00EF5328">
        <w:rPr>
          <w:color w:val="000000" w:themeColor="text1"/>
          <w:spacing w:val="10"/>
        </w:rPr>
        <w:t xml:space="preserve"> </w:t>
      </w:r>
      <w:r w:rsidR="00AB0091" w:rsidRPr="00EF5328">
        <w:rPr>
          <w:color w:val="000000" w:themeColor="text1"/>
          <w:spacing w:val="-2"/>
        </w:rPr>
        <w:t>Wy</w:t>
      </w:r>
      <w:r w:rsidRPr="00EF5328">
        <w:rPr>
          <w:color w:val="000000" w:themeColor="text1"/>
          <w:spacing w:val="-2"/>
        </w:rPr>
        <w:t xml:space="preserve">konawca </w:t>
      </w:r>
      <w:r w:rsidRPr="00EF5328">
        <w:rPr>
          <w:color w:val="000000" w:themeColor="text1"/>
        </w:rPr>
        <w:t xml:space="preserve">dopuszcza certyfikaty wydane przez inne </w:t>
      </w:r>
      <w:r w:rsidR="003D0451" w:rsidRPr="00EF5328">
        <w:rPr>
          <w:color w:val="000000" w:themeColor="text1"/>
        </w:rPr>
        <w:t>równoważne</w:t>
      </w:r>
      <w:r w:rsidRPr="00EF5328">
        <w:rPr>
          <w:color w:val="000000" w:themeColor="text1"/>
        </w:rPr>
        <w:t xml:space="preserve"> jednostki oceniające</w:t>
      </w:r>
      <w:r w:rsidR="00AB0091" w:rsidRPr="00EF5328">
        <w:rPr>
          <w:color w:val="000000" w:themeColor="text1"/>
        </w:rPr>
        <w:t xml:space="preserve"> </w:t>
      </w:r>
      <w:r w:rsidRPr="00EF5328">
        <w:rPr>
          <w:color w:val="000000" w:themeColor="text1"/>
        </w:rPr>
        <w:t>zgodno</w:t>
      </w:r>
      <w:r w:rsidR="003D0451" w:rsidRPr="00EF5328">
        <w:rPr>
          <w:color w:val="000000" w:themeColor="text1"/>
        </w:rPr>
        <w:t>ść</w:t>
      </w:r>
      <w:r w:rsidRPr="00EF5328">
        <w:rPr>
          <w:color w:val="000000" w:themeColor="text1"/>
          <w:spacing w:val="-44"/>
        </w:rPr>
        <w:t xml:space="preserve"> </w:t>
      </w:r>
      <w:r w:rsidR="00AB0091" w:rsidRPr="00EF5328">
        <w:rPr>
          <w:color w:val="000000" w:themeColor="text1"/>
        </w:rPr>
        <w:t>.</w:t>
      </w:r>
    </w:p>
    <w:p w14:paraId="04D9AED7" w14:textId="59E6C08F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przygotowuje dokumentację projektową w jeden z następujących </w:t>
      </w:r>
      <w:r w:rsidR="003D0451" w:rsidRPr="00EF5328">
        <w:rPr>
          <w:color w:val="000000" w:themeColor="text1"/>
          <w:sz w:val="24"/>
        </w:rPr>
        <w:t>sposobów</w:t>
      </w:r>
      <w:r w:rsidRPr="00EF5328">
        <w:rPr>
          <w:color w:val="000000" w:themeColor="text1"/>
          <w:sz w:val="24"/>
        </w:rPr>
        <w:t xml:space="preserve">, z uwzględnieniem odrębnych </w:t>
      </w:r>
      <w:r w:rsidR="003D0451" w:rsidRPr="00EF5328">
        <w:rPr>
          <w:color w:val="000000" w:themeColor="text1"/>
          <w:sz w:val="24"/>
        </w:rPr>
        <w:t>przepisów</w:t>
      </w:r>
      <w:r w:rsidRPr="00EF5328">
        <w:rPr>
          <w:color w:val="000000" w:themeColor="text1"/>
          <w:sz w:val="24"/>
        </w:rPr>
        <w:t xml:space="preserve"> technicznych:</w:t>
      </w:r>
    </w:p>
    <w:p w14:paraId="2E151585" w14:textId="2EDED2DC" w:rsidR="00F26D8F" w:rsidRPr="00EF5328" w:rsidRDefault="00CD2C8F">
      <w:pPr>
        <w:pStyle w:val="Akapitzlist"/>
        <w:numPr>
          <w:ilvl w:val="0"/>
          <w:numId w:val="17"/>
        </w:numPr>
        <w:tabs>
          <w:tab w:val="left" w:pos="988"/>
          <w:tab w:val="left" w:pos="990"/>
        </w:tabs>
        <w:spacing w:before="1"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AB0091" w:rsidRPr="00EF5328">
        <w:rPr>
          <w:color w:val="000000" w:themeColor="text1"/>
          <w:sz w:val="24"/>
        </w:rPr>
        <w:t>określenie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wymagań</w:t>
      </w:r>
      <w:r w:rsidRPr="00EF5328">
        <w:rPr>
          <w:color w:val="000000" w:themeColor="text1"/>
          <w:spacing w:val="22"/>
          <w:sz w:val="24"/>
        </w:rPr>
        <w:t xml:space="preserve"> </w:t>
      </w:r>
      <w:r w:rsidRPr="00EF5328">
        <w:rPr>
          <w:color w:val="000000" w:themeColor="text1"/>
          <w:sz w:val="24"/>
        </w:rPr>
        <w:t>dotyczących</w:t>
      </w:r>
      <w:r w:rsidRPr="00EF5328">
        <w:rPr>
          <w:color w:val="000000" w:themeColor="text1"/>
          <w:spacing w:val="22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wydajności</w:t>
      </w:r>
      <w:r w:rsidRPr="00EF5328">
        <w:rPr>
          <w:color w:val="000000" w:themeColor="text1"/>
          <w:spacing w:val="2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22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funkcjonalności</w:t>
      </w:r>
      <w:r w:rsidRPr="00EF5328">
        <w:rPr>
          <w:color w:val="000000" w:themeColor="text1"/>
          <w:spacing w:val="27"/>
          <w:sz w:val="24"/>
        </w:rPr>
        <w:t xml:space="preserve"> </w:t>
      </w:r>
      <w:r w:rsidRPr="00EF5328">
        <w:rPr>
          <w:color w:val="000000" w:themeColor="text1"/>
          <w:sz w:val="24"/>
        </w:rPr>
        <w:t>ro</w:t>
      </w:r>
      <w:r w:rsidR="003D0451" w:rsidRPr="00EF5328">
        <w:rPr>
          <w:color w:val="000000" w:themeColor="text1"/>
          <w:sz w:val="24"/>
        </w:rPr>
        <w:t>bó</w:t>
      </w:r>
      <w:r w:rsidRPr="00EF5328">
        <w:rPr>
          <w:color w:val="000000" w:themeColor="text1"/>
          <w:sz w:val="24"/>
        </w:rPr>
        <w:t>t budowlanych,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 tym </w:t>
      </w:r>
      <w:r w:rsidR="003D0451" w:rsidRPr="00EF5328">
        <w:rPr>
          <w:color w:val="000000" w:themeColor="text1"/>
          <w:sz w:val="24"/>
        </w:rPr>
        <w:t>wymagań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środowiskowych</w:t>
      </w:r>
      <w:r w:rsidRPr="00EF5328">
        <w:rPr>
          <w:color w:val="000000" w:themeColor="text1"/>
          <w:sz w:val="24"/>
        </w:rPr>
        <w:t xml:space="preserve">, pod warunkiem, </w:t>
      </w:r>
      <w:r w:rsidR="00AB0091" w:rsidRPr="00EF5328">
        <w:rPr>
          <w:color w:val="000000" w:themeColor="text1"/>
          <w:sz w:val="24"/>
        </w:rPr>
        <w:t xml:space="preserve">że </w:t>
      </w:r>
      <w:r w:rsidRPr="00EF5328">
        <w:rPr>
          <w:color w:val="000000" w:themeColor="text1"/>
          <w:sz w:val="24"/>
        </w:rPr>
        <w:t xml:space="preserve">podane parametry są dostatecznie precyzyjne, aby </w:t>
      </w:r>
      <w:r w:rsidR="003D0451" w:rsidRPr="00EF5328">
        <w:rPr>
          <w:color w:val="000000" w:themeColor="text1"/>
          <w:sz w:val="24"/>
        </w:rPr>
        <w:t>umożliwić</w:t>
      </w:r>
      <w:r w:rsidRPr="00EF5328">
        <w:rPr>
          <w:color w:val="000000" w:themeColor="text1"/>
          <w:sz w:val="24"/>
        </w:rPr>
        <w:t xml:space="preserve"> wykonawcom ustalenie przedmiotu </w:t>
      </w:r>
      <w:r w:rsidR="003D0451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, a </w:t>
      </w:r>
      <w:r w:rsidR="00AB0091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 xml:space="preserve">amawiającemu udzielenie </w:t>
      </w:r>
      <w:r w:rsidR="003D0451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>;</w:t>
      </w:r>
    </w:p>
    <w:p w14:paraId="79E7579E" w14:textId="07453F9A" w:rsidR="00F26D8F" w:rsidRPr="00EF5328" w:rsidRDefault="00CD2C8F">
      <w:pPr>
        <w:pStyle w:val="Akapitzlist"/>
        <w:numPr>
          <w:ilvl w:val="0"/>
          <w:numId w:val="17"/>
        </w:numPr>
        <w:tabs>
          <w:tab w:val="left" w:pos="989"/>
        </w:tabs>
        <w:spacing w:line="281" w:lineRule="exact"/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odniesienie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kolejności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preferencji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5"/>
          <w:sz w:val="24"/>
        </w:rPr>
        <w:t>do:</w:t>
      </w:r>
    </w:p>
    <w:p w14:paraId="3B195377" w14:textId="77777777" w:rsidR="00F26D8F" w:rsidRPr="00EF5328" w:rsidRDefault="00CD2C8F">
      <w:pPr>
        <w:pStyle w:val="Akapitzlist"/>
        <w:numPr>
          <w:ilvl w:val="1"/>
          <w:numId w:val="17"/>
        </w:numPr>
        <w:tabs>
          <w:tab w:val="left" w:pos="1414"/>
        </w:tabs>
        <w:spacing w:before="43"/>
        <w:ind w:left="1414" w:hanging="42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Polskich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Norm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przenoszących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normy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europejskie,</w:t>
      </w:r>
    </w:p>
    <w:p w14:paraId="55A3DADD" w14:textId="167DE12D" w:rsidR="00F26D8F" w:rsidRPr="00EF5328" w:rsidRDefault="00CD2C8F">
      <w:pPr>
        <w:pStyle w:val="Akapitzlist"/>
        <w:numPr>
          <w:ilvl w:val="1"/>
          <w:numId w:val="17"/>
        </w:numPr>
        <w:tabs>
          <w:tab w:val="left" w:pos="1413"/>
          <w:tab w:val="left" w:pos="1415"/>
        </w:tabs>
        <w:spacing w:before="43" w:line="273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norm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innych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pa</w:t>
      </w:r>
      <w:r w:rsidR="003D0451" w:rsidRPr="00EF5328">
        <w:rPr>
          <w:color w:val="000000" w:themeColor="text1"/>
          <w:sz w:val="24"/>
        </w:rPr>
        <w:t>ństw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członkowskich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Europejskiego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Obszaru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Gospodarczego przenoszących normy europejskie,</w:t>
      </w:r>
    </w:p>
    <w:p w14:paraId="0A1039F0" w14:textId="15F91654" w:rsidR="00F26D8F" w:rsidRPr="00EF5328" w:rsidRDefault="00CD2C8F">
      <w:pPr>
        <w:pStyle w:val="Akapitzlist"/>
        <w:numPr>
          <w:ilvl w:val="1"/>
          <w:numId w:val="17"/>
        </w:numPr>
        <w:tabs>
          <w:tab w:val="left" w:pos="1413"/>
          <w:tab w:val="left" w:pos="1415"/>
        </w:tabs>
        <w:spacing w:before="4"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europejskich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ocen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technicznych,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rozumianych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jako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udokumentowane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oceny działania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wyrobu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budowlanego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względem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jego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podstawowych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cech,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zgodnie z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odpowiednim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europejskim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dokumentem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oceny,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rozumieniu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art.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2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pkt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12 rozporządzenia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Parlamentu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Europejskiego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Rady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(UE)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nr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305/2011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dnia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9 marca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2011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r.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ustanawiającego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zharmonizowane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warunki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wprowadzania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do </w:t>
      </w:r>
      <w:r w:rsidRPr="00EF5328">
        <w:rPr>
          <w:color w:val="000000" w:themeColor="text1"/>
          <w:spacing w:val="-2"/>
          <w:sz w:val="24"/>
        </w:rPr>
        <w:t>obrotu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="003D0451" w:rsidRPr="00EF5328">
        <w:rPr>
          <w:color w:val="000000" w:themeColor="text1"/>
          <w:spacing w:val="-2"/>
          <w:sz w:val="24"/>
        </w:rPr>
        <w:t>wyrobów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budowlanych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i uchylającego dyrektywę Rady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89/106/EWG </w:t>
      </w:r>
      <w:r w:rsidRPr="00EF5328">
        <w:rPr>
          <w:color w:val="000000" w:themeColor="text1"/>
          <w:sz w:val="24"/>
        </w:rPr>
        <w:t>(Dz. Urz. UE L 88 z 04.04.2011, str. 5, z po</w:t>
      </w:r>
      <w:r w:rsidRPr="00EF5328">
        <w:rPr>
          <w:color w:val="000000" w:themeColor="text1"/>
          <w:spacing w:val="-23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32"/>
          <w:sz w:val="24"/>
        </w:rPr>
        <w:t xml:space="preserve"> </w:t>
      </w:r>
      <w:r w:rsidRPr="00EF5328">
        <w:rPr>
          <w:color w:val="000000" w:themeColor="text1"/>
          <w:sz w:val="24"/>
        </w:rPr>
        <w:t>n. zm.),</w:t>
      </w:r>
    </w:p>
    <w:p w14:paraId="2B8B6403" w14:textId="2E53F3D1" w:rsidR="00F26D8F" w:rsidRPr="00EF5328" w:rsidRDefault="003D0451">
      <w:pPr>
        <w:pStyle w:val="Akapitzlist"/>
        <w:numPr>
          <w:ilvl w:val="1"/>
          <w:numId w:val="17"/>
        </w:numPr>
        <w:tabs>
          <w:tab w:val="left" w:pos="1415"/>
        </w:tabs>
        <w:spacing w:before="1"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wspólnych specyfikacji technicznych, rozumianych jako specyfikacje techniczne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dziedzinie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produktów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teleinformatycznych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określone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zgodnie z art. 13 i art. 14 rozporządzenia Parlamentu Europejskiego i Rady (UE) nr 1025/2012 z dnia 25 października 2012 r. w sprawie normalizacji europejskiej, zmieniającego dyrektywy Rady 89/686/EWG i 93/15/EWG oraz dyrektywy Parlamentu Europejskiego i Rady 94/9/WE, 94/25/WE, 95/16/WE,</w:t>
      </w:r>
      <w:r w:rsidRPr="00EF5328">
        <w:rPr>
          <w:color w:val="000000" w:themeColor="text1"/>
          <w:spacing w:val="80"/>
          <w:w w:val="150"/>
          <w:sz w:val="24"/>
        </w:rPr>
        <w:t xml:space="preserve">  </w:t>
      </w:r>
      <w:r w:rsidRPr="00EF5328">
        <w:rPr>
          <w:color w:val="000000" w:themeColor="text1"/>
          <w:sz w:val="24"/>
        </w:rPr>
        <w:t>97/23/WE,</w:t>
      </w:r>
      <w:r w:rsidRPr="00EF5328">
        <w:rPr>
          <w:color w:val="000000" w:themeColor="text1"/>
          <w:spacing w:val="80"/>
          <w:w w:val="150"/>
          <w:sz w:val="24"/>
        </w:rPr>
        <w:t xml:space="preserve">  </w:t>
      </w:r>
      <w:r w:rsidRPr="00EF5328">
        <w:rPr>
          <w:color w:val="000000" w:themeColor="text1"/>
          <w:sz w:val="24"/>
        </w:rPr>
        <w:t>98/34/WE,</w:t>
      </w:r>
      <w:r w:rsidRPr="00EF5328">
        <w:rPr>
          <w:color w:val="000000" w:themeColor="text1"/>
          <w:spacing w:val="80"/>
          <w:w w:val="150"/>
          <w:sz w:val="24"/>
        </w:rPr>
        <w:t xml:space="preserve">  </w:t>
      </w:r>
      <w:r w:rsidRPr="00EF5328">
        <w:rPr>
          <w:color w:val="000000" w:themeColor="text1"/>
          <w:sz w:val="24"/>
        </w:rPr>
        <w:t>2004/22/WE,</w:t>
      </w:r>
      <w:r w:rsidRPr="00EF5328">
        <w:rPr>
          <w:color w:val="000000" w:themeColor="text1"/>
          <w:spacing w:val="80"/>
          <w:w w:val="150"/>
          <w:sz w:val="24"/>
        </w:rPr>
        <w:t xml:space="preserve">  </w:t>
      </w:r>
      <w:r w:rsidRPr="00EF5328">
        <w:rPr>
          <w:color w:val="000000" w:themeColor="text1"/>
          <w:sz w:val="24"/>
        </w:rPr>
        <w:t>2007/23/WE,</w:t>
      </w:r>
    </w:p>
    <w:p w14:paraId="1D8886EE" w14:textId="77777777" w:rsidR="00F26D8F" w:rsidRPr="00EF5328" w:rsidRDefault="00CD2C8F">
      <w:pPr>
        <w:pStyle w:val="Tekstpodstawowy"/>
        <w:spacing w:before="1" w:line="276" w:lineRule="auto"/>
        <w:ind w:left="1415" w:right="133" w:firstLine="0"/>
        <w:rPr>
          <w:color w:val="000000" w:themeColor="text1"/>
        </w:rPr>
      </w:pPr>
      <w:r w:rsidRPr="00EF5328">
        <w:rPr>
          <w:color w:val="000000" w:themeColor="text1"/>
        </w:rPr>
        <w:t>2009/23/WE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i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2009/105/WE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oraz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uchylającego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decyzję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Rady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87/95/EWG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i decyzję Parlamentu Europejskiego i Rady n</w:t>
      </w:r>
      <w:r w:rsidRPr="00EF5328">
        <w:rPr>
          <w:color w:val="000000" w:themeColor="text1"/>
        </w:rPr>
        <w:t xml:space="preserve">r 1673/2006/WE (Dz. Urz. UE L </w:t>
      </w:r>
      <w:r w:rsidRPr="00EF5328">
        <w:rPr>
          <w:color w:val="000000" w:themeColor="text1"/>
        </w:rPr>
        <w:lastRenderedPageBreak/>
        <w:t>316 z 14.11.2012, str. 12),</w:t>
      </w:r>
    </w:p>
    <w:p w14:paraId="19AD2903" w14:textId="77777777" w:rsidR="00F26D8F" w:rsidRPr="00EF5328" w:rsidRDefault="00CD2C8F">
      <w:pPr>
        <w:pStyle w:val="Akapitzlist"/>
        <w:numPr>
          <w:ilvl w:val="1"/>
          <w:numId w:val="17"/>
        </w:numPr>
        <w:tabs>
          <w:tab w:val="left" w:pos="1414"/>
        </w:tabs>
        <w:spacing w:line="280" w:lineRule="exact"/>
        <w:ind w:left="1414" w:hanging="42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norm</w:t>
      </w:r>
      <w:r w:rsidRPr="00EF5328">
        <w:rPr>
          <w:color w:val="000000" w:themeColor="text1"/>
          <w:spacing w:val="-2"/>
          <w:sz w:val="24"/>
        </w:rPr>
        <w:t xml:space="preserve"> międzynarodowych,</w:t>
      </w:r>
    </w:p>
    <w:p w14:paraId="230B15AF" w14:textId="78C4D06E" w:rsidR="00F26D8F" w:rsidRPr="00EF5328" w:rsidRDefault="00CD2C8F">
      <w:pPr>
        <w:pStyle w:val="Akapitzlist"/>
        <w:numPr>
          <w:ilvl w:val="1"/>
          <w:numId w:val="17"/>
        </w:numPr>
        <w:tabs>
          <w:tab w:val="left" w:pos="1413"/>
          <w:tab w:val="left" w:pos="1415"/>
        </w:tabs>
        <w:spacing w:before="42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specyfikacji technicznych, </w:t>
      </w:r>
      <w:r w:rsidR="003D0451"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z w:val="24"/>
        </w:rPr>
        <w:t xml:space="preserve"> przestrzeganie nie jest obowiązkowe, przyjętych przez instytucję normalizacyjną, wyspecjalizowaną w opracowywaniu specyfikacji technicznych w celu powtarzalnego i stałego </w:t>
      </w:r>
      <w:r w:rsidRPr="00EF5328">
        <w:rPr>
          <w:color w:val="000000" w:themeColor="text1"/>
          <w:spacing w:val="-2"/>
          <w:sz w:val="24"/>
        </w:rPr>
        <w:t>stosowania,</w:t>
      </w:r>
    </w:p>
    <w:p w14:paraId="7B4B99E3" w14:textId="4F20510F" w:rsidR="00F26D8F" w:rsidRPr="00EF5328" w:rsidRDefault="00CD2C8F">
      <w:pPr>
        <w:pStyle w:val="Akapitzlist"/>
        <w:numPr>
          <w:ilvl w:val="1"/>
          <w:numId w:val="17"/>
        </w:numPr>
        <w:tabs>
          <w:tab w:val="left" w:pos="1415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innych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systemów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referencji technicznych ustanowionych przez </w:t>
      </w:r>
      <w:r w:rsidRPr="00EF5328">
        <w:rPr>
          <w:color w:val="000000" w:themeColor="text1"/>
          <w:sz w:val="24"/>
        </w:rPr>
        <w:t>europejskie organizacje normalizacyjne;</w:t>
      </w:r>
    </w:p>
    <w:p w14:paraId="1E5B85F7" w14:textId="3FFF6D03" w:rsidR="00F26D8F" w:rsidRPr="00EF5328" w:rsidRDefault="00CD2C8F">
      <w:pPr>
        <w:pStyle w:val="Akapitzlist"/>
        <w:numPr>
          <w:ilvl w:val="0"/>
          <w:numId w:val="17"/>
        </w:numPr>
        <w:tabs>
          <w:tab w:val="left" w:pos="988"/>
          <w:tab w:val="left" w:pos="990"/>
        </w:tabs>
        <w:spacing w:before="1"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przez odniesienie do norm, europejskich ocen technicznych, specyfikacji technicznych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systemów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referencji technicznych, o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z w:val="24"/>
        </w:rPr>
        <w:t xml:space="preserve"> mowa w pkt 2, oraz przez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odniesienie do </w:t>
      </w:r>
      <w:r w:rsidR="003D0451" w:rsidRPr="00EF5328">
        <w:rPr>
          <w:color w:val="000000" w:themeColor="text1"/>
          <w:sz w:val="24"/>
        </w:rPr>
        <w:t>wymagań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dotyczących </w:t>
      </w:r>
      <w:r w:rsidR="003D0451" w:rsidRPr="00EF5328">
        <w:rPr>
          <w:color w:val="000000" w:themeColor="text1"/>
          <w:sz w:val="24"/>
        </w:rPr>
        <w:t>wydajności</w:t>
      </w:r>
      <w:r w:rsidRPr="00EF5328">
        <w:rPr>
          <w:color w:val="000000" w:themeColor="text1"/>
          <w:sz w:val="24"/>
        </w:rPr>
        <w:t xml:space="preserve"> lub </w:t>
      </w:r>
      <w:r w:rsidR="003D0451" w:rsidRPr="00EF5328">
        <w:rPr>
          <w:color w:val="000000" w:themeColor="text1"/>
          <w:sz w:val="24"/>
        </w:rPr>
        <w:t>funkcjonalności</w:t>
      </w:r>
      <w:r w:rsidRPr="00EF5328">
        <w:rPr>
          <w:color w:val="000000" w:themeColor="text1"/>
          <w:sz w:val="24"/>
        </w:rPr>
        <w:t xml:space="preserve">, o </w:t>
      </w:r>
      <w:r w:rsidR="003D0451"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z w:val="24"/>
        </w:rPr>
        <w:t xml:space="preserve"> mowa w pkt 1, w zakresie wybranych cech;</w:t>
      </w:r>
    </w:p>
    <w:p w14:paraId="17358628" w14:textId="16624A7F" w:rsidR="00F26D8F" w:rsidRPr="00EF5328" w:rsidRDefault="00CD2C8F" w:rsidP="00725A08">
      <w:pPr>
        <w:pStyle w:val="Akapitzlist"/>
        <w:numPr>
          <w:ilvl w:val="0"/>
          <w:numId w:val="17"/>
        </w:numPr>
        <w:tabs>
          <w:tab w:val="left" w:pos="989"/>
        </w:tabs>
        <w:spacing w:line="281" w:lineRule="exact"/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50"/>
          <w:sz w:val="24"/>
        </w:rPr>
        <w:t xml:space="preserve"> </w:t>
      </w:r>
      <w:r w:rsidRPr="00EF5328">
        <w:rPr>
          <w:color w:val="000000" w:themeColor="text1"/>
          <w:sz w:val="24"/>
        </w:rPr>
        <w:t>odniesienie</w:t>
      </w:r>
      <w:r w:rsidRPr="00EF5328">
        <w:rPr>
          <w:color w:val="000000" w:themeColor="text1"/>
          <w:spacing w:val="5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52"/>
          <w:sz w:val="24"/>
        </w:rPr>
        <w:t xml:space="preserve"> </w:t>
      </w:r>
      <w:r w:rsidRPr="00EF5328">
        <w:rPr>
          <w:color w:val="000000" w:themeColor="text1"/>
          <w:sz w:val="24"/>
        </w:rPr>
        <w:t>kategorii</w:t>
      </w:r>
      <w:r w:rsidRPr="00EF5328">
        <w:rPr>
          <w:color w:val="000000" w:themeColor="text1"/>
          <w:spacing w:val="52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wymagań</w:t>
      </w:r>
      <w:r w:rsidRPr="00EF5328">
        <w:rPr>
          <w:color w:val="000000" w:themeColor="text1"/>
          <w:spacing w:val="66"/>
          <w:sz w:val="24"/>
        </w:rPr>
        <w:t xml:space="preserve"> </w:t>
      </w:r>
      <w:r w:rsidRPr="00EF5328">
        <w:rPr>
          <w:color w:val="000000" w:themeColor="text1"/>
          <w:sz w:val="24"/>
        </w:rPr>
        <w:t>dotyczących</w:t>
      </w:r>
      <w:r w:rsidRPr="00EF5328">
        <w:rPr>
          <w:color w:val="000000" w:themeColor="text1"/>
          <w:spacing w:val="52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 xml:space="preserve">wydajności </w:t>
      </w:r>
      <w:r w:rsidRPr="00EF5328">
        <w:rPr>
          <w:color w:val="000000" w:themeColor="text1"/>
          <w:spacing w:val="-5"/>
          <w:sz w:val="24"/>
        </w:rPr>
        <w:t>lub</w:t>
      </w:r>
    </w:p>
    <w:p w14:paraId="468F6E9D" w14:textId="0096B6D3" w:rsidR="00F26D8F" w:rsidRPr="00EF5328" w:rsidRDefault="003D0451">
      <w:pPr>
        <w:pStyle w:val="Tekstpodstawowy"/>
        <w:spacing w:before="90" w:line="276" w:lineRule="auto"/>
        <w:ind w:left="990" w:right="131" w:firstLine="0"/>
        <w:rPr>
          <w:color w:val="000000" w:themeColor="text1"/>
        </w:rPr>
      </w:pPr>
      <w:r w:rsidRPr="00EF5328">
        <w:rPr>
          <w:color w:val="000000" w:themeColor="text1"/>
        </w:rPr>
        <w:t>funkcjonalności, o których mowa w pkt 1, i przez odniesienie do norm, europejskich</w:t>
      </w:r>
      <w:r w:rsidRPr="00EF5328">
        <w:rPr>
          <w:color w:val="000000" w:themeColor="text1"/>
          <w:spacing w:val="-14"/>
        </w:rPr>
        <w:t xml:space="preserve"> </w:t>
      </w:r>
      <w:r w:rsidRPr="00EF5328">
        <w:rPr>
          <w:color w:val="000000" w:themeColor="text1"/>
        </w:rPr>
        <w:t>ocen</w:t>
      </w:r>
      <w:r w:rsidRPr="00EF5328">
        <w:rPr>
          <w:color w:val="000000" w:themeColor="text1"/>
          <w:spacing w:val="-13"/>
        </w:rPr>
        <w:t xml:space="preserve"> </w:t>
      </w:r>
      <w:r w:rsidRPr="00EF5328">
        <w:rPr>
          <w:color w:val="000000" w:themeColor="text1"/>
        </w:rPr>
        <w:t>technicznych,</w:t>
      </w:r>
      <w:r w:rsidRPr="00EF5328">
        <w:rPr>
          <w:color w:val="000000" w:themeColor="text1"/>
          <w:spacing w:val="-13"/>
        </w:rPr>
        <w:t xml:space="preserve"> </w:t>
      </w:r>
      <w:r w:rsidRPr="00EF5328">
        <w:rPr>
          <w:color w:val="000000" w:themeColor="text1"/>
        </w:rPr>
        <w:t>specyfikacji</w:t>
      </w:r>
      <w:r w:rsidRPr="00EF5328">
        <w:rPr>
          <w:color w:val="000000" w:themeColor="text1"/>
          <w:spacing w:val="-13"/>
        </w:rPr>
        <w:t xml:space="preserve"> </w:t>
      </w:r>
      <w:r w:rsidRPr="00EF5328">
        <w:rPr>
          <w:color w:val="000000" w:themeColor="text1"/>
        </w:rPr>
        <w:t>technicznych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i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systemów</w:t>
      </w:r>
      <w:r w:rsidRPr="00EF5328">
        <w:rPr>
          <w:color w:val="000000" w:themeColor="text1"/>
          <w:spacing w:val="-8"/>
        </w:rPr>
        <w:t xml:space="preserve"> </w:t>
      </w:r>
      <w:r w:rsidRPr="00EF5328">
        <w:rPr>
          <w:color w:val="000000" w:themeColor="text1"/>
        </w:rPr>
        <w:t>referencji technicznych, o których mowa w pkt 2, stanowiących środek domniemania zgodności z tego rodzaju wymaganiami dotyczącymi wydajności lub funkcjonalności.</w:t>
      </w:r>
    </w:p>
    <w:p w14:paraId="07934E56" w14:textId="5F5A1837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Opisując przedmiot </w:t>
      </w:r>
      <w:r w:rsidR="003D0451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 przez odniesienie do norm, europejskich </w:t>
      </w:r>
      <w:r w:rsidRPr="00EF5328">
        <w:rPr>
          <w:color w:val="000000" w:themeColor="text1"/>
          <w:sz w:val="24"/>
        </w:rPr>
        <w:t>ocen technicznych,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aprobat,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specyfikacji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technicznych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systemów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referencji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technicznych </w:t>
      </w:r>
      <w:r w:rsidR="00AB0091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>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obowiązany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wskazać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>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dopuszcza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rozwiązania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równoważne</w:t>
      </w:r>
      <w:r w:rsidRPr="00EF5328">
        <w:rPr>
          <w:color w:val="000000" w:themeColor="text1"/>
          <w:sz w:val="24"/>
        </w:rPr>
        <w:t xml:space="preserve"> opisywanym, a odniesieniu takiemu towarzyszą wyrazy „lub </w:t>
      </w:r>
      <w:r w:rsidR="003D0451" w:rsidRPr="00EF5328">
        <w:rPr>
          <w:color w:val="000000" w:themeColor="text1"/>
          <w:sz w:val="24"/>
        </w:rPr>
        <w:t>równoważne</w:t>
      </w:r>
      <w:r w:rsidRPr="00EF5328">
        <w:rPr>
          <w:color w:val="000000" w:themeColor="text1"/>
          <w:sz w:val="24"/>
        </w:rPr>
        <w:t>”.</w:t>
      </w:r>
    </w:p>
    <w:p w14:paraId="3930EFCA" w14:textId="77777777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line="276" w:lineRule="auto"/>
        <w:ind w:right="131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 xml:space="preserve">Naruszenie przez Wykonawcę wymogów zawartych w ust. 1-6 spowoduje </w:t>
      </w:r>
      <w:r w:rsidRPr="00EF5328">
        <w:rPr>
          <w:b/>
          <w:color w:val="000000" w:themeColor="text1"/>
          <w:spacing w:val="-2"/>
          <w:sz w:val="24"/>
        </w:rPr>
        <w:t>odmowę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odbioru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dokumentacji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projektowej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z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winy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Wykonawcy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do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momentu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 xml:space="preserve">jej </w:t>
      </w:r>
      <w:r w:rsidRPr="00EF5328">
        <w:rPr>
          <w:b/>
          <w:color w:val="000000" w:themeColor="text1"/>
          <w:sz w:val="24"/>
        </w:rPr>
        <w:t xml:space="preserve">poprawienia zgodnie z tymi </w:t>
      </w:r>
      <w:r w:rsidRPr="00EF5328">
        <w:rPr>
          <w:b/>
          <w:color w:val="000000" w:themeColor="text1"/>
          <w:sz w:val="24"/>
        </w:rPr>
        <w:t>wymaganiami.</w:t>
      </w:r>
    </w:p>
    <w:p w14:paraId="256BFB37" w14:textId="4F02B069" w:rsidR="00F26D8F" w:rsidRPr="00EF5328" w:rsidRDefault="00CD2C8F">
      <w:pPr>
        <w:pStyle w:val="Akapitzlist"/>
        <w:numPr>
          <w:ilvl w:val="0"/>
          <w:numId w:val="19"/>
        </w:numPr>
        <w:tabs>
          <w:tab w:val="left" w:pos="564"/>
          <w:tab w:val="left" w:pos="566"/>
        </w:tabs>
        <w:spacing w:line="276" w:lineRule="auto"/>
        <w:ind w:right="136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zobowiązuje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współdziałać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Wykonawcą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celu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zapewnienia </w:t>
      </w:r>
      <w:r w:rsidR="003D0451" w:rsidRPr="00EF5328">
        <w:rPr>
          <w:color w:val="000000" w:themeColor="text1"/>
          <w:sz w:val="24"/>
        </w:rPr>
        <w:t>należytego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643FC3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 xml:space="preserve">mowy, w </w:t>
      </w:r>
      <w:r w:rsidR="003D0451" w:rsidRPr="00EF5328">
        <w:rPr>
          <w:color w:val="000000" w:themeColor="text1"/>
          <w:sz w:val="24"/>
        </w:rPr>
        <w:t>szczególności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udzielać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wszelkich niezbędnych informacji związanych z realizacją </w:t>
      </w:r>
      <w:r w:rsidR="00643FC3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mowy.</w:t>
      </w:r>
    </w:p>
    <w:p w14:paraId="3A9136DC" w14:textId="0A6B0771" w:rsidR="00F26D8F" w:rsidRPr="00EF5328" w:rsidRDefault="003D0451">
      <w:pPr>
        <w:pStyle w:val="Akapitzlist"/>
        <w:numPr>
          <w:ilvl w:val="0"/>
          <w:numId w:val="19"/>
        </w:numPr>
        <w:tabs>
          <w:tab w:val="left" w:pos="564"/>
        </w:tabs>
        <w:spacing w:line="281" w:lineRule="exact"/>
        <w:ind w:left="564" w:hanging="42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Niezależnie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pozostałych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postanowień</w:t>
      </w:r>
      <w:r w:rsidRPr="00EF5328">
        <w:rPr>
          <w:color w:val="000000" w:themeColor="text1"/>
          <w:spacing w:val="3"/>
          <w:sz w:val="24"/>
        </w:rPr>
        <w:t xml:space="preserve"> </w:t>
      </w:r>
      <w:r w:rsidR="00643FC3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zobowiązuje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pacing w:val="-5"/>
          <w:sz w:val="24"/>
        </w:rPr>
        <w:t>do:</w:t>
      </w:r>
    </w:p>
    <w:p w14:paraId="6FF27381" w14:textId="489149C8" w:rsidR="00F26D8F" w:rsidRPr="00EF5328" w:rsidRDefault="00CD2C8F">
      <w:pPr>
        <w:pStyle w:val="Akapitzlist"/>
        <w:numPr>
          <w:ilvl w:val="0"/>
          <w:numId w:val="16"/>
        </w:numPr>
        <w:tabs>
          <w:tab w:val="left" w:pos="846"/>
        </w:tabs>
        <w:spacing w:before="43"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wyznaczenia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terminu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odbiorów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przystąpienia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nich,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zasadach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okre</w:t>
      </w:r>
      <w:r w:rsidR="003D0451" w:rsidRPr="00EF5328">
        <w:rPr>
          <w:color w:val="000000" w:themeColor="text1"/>
          <w:sz w:val="24"/>
        </w:rPr>
        <w:t>ś</w:t>
      </w:r>
      <w:r w:rsidRPr="00EF5328">
        <w:rPr>
          <w:color w:val="000000" w:themeColor="text1"/>
          <w:sz w:val="24"/>
        </w:rPr>
        <w:t xml:space="preserve">lonych w § 6 </w:t>
      </w:r>
      <w:r w:rsidR="00643FC3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mowy;</w:t>
      </w:r>
    </w:p>
    <w:p w14:paraId="4346170C" w14:textId="255B4BCB" w:rsidR="00F26D8F" w:rsidRPr="00EF5328" w:rsidRDefault="00CD2C8F">
      <w:pPr>
        <w:pStyle w:val="Akapitzlist"/>
        <w:numPr>
          <w:ilvl w:val="0"/>
          <w:numId w:val="16"/>
        </w:numPr>
        <w:tabs>
          <w:tab w:val="left" w:pos="846"/>
        </w:tabs>
        <w:spacing w:before="1"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udzielenia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Wykonawcy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niezbędnych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pełnomocnictw, 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odrębnych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dokumentach, w przypadku, gdy oka</w:t>
      </w:r>
      <w:r w:rsidR="00643FC3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 xml:space="preserve">ą się one niezbędne do realizacji przez Wykonawcę jego </w:t>
      </w:r>
      <w:r w:rsidR="003D0451" w:rsidRPr="00EF5328">
        <w:rPr>
          <w:color w:val="000000" w:themeColor="text1"/>
          <w:sz w:val="24"/>
        </w:rPr>
        <w:t>obowiązków</w:t>
      </w:r>
      <w:r w:rsidRPr="00EF5328">
        <w:rPr>
          <w:color w:val="000000" w:themeColor="text1"/>
          <w:sz w:val="24"/>
        </w:rPr>
        <w:t xml:space="preserve"> wynikających z </w:t>
      </w:r>
      <w:r w:rsidR="00643FC3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mowy;</w:t>
      </w:r>
    </w:p>
    <w:p w14:paraId="72EEF282" w14:textId="7926CED6" w:rsidR="00F26D8F" w:rsidRPr="00EF5328" w:rsidRDefault="00CD2C8F">
      <w:pPr>
        <w:pStyle w:val="Akapitzlist"/>
        <w:numPr>
          <w:ilvl w:val="0"/>
          <w:numId w:val="16"/>
        </w:numPr>
        <w:tabs>
          <w:tab w:val="left" w:pos="846"/>
        </w:tabs>
        <w:spacing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nale</w:t>
      </w:r>
      <w:r w:rsidR="003D0451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 xml:space="preserve">ytej </w:t>
      </w:r>
      <w:r w:rsidR="003D0451" w:rsidRPr="00EF5328">
        <w:rPr>
          <w:color w:val="000000" w:themeColor="text1"/>
          <w:sz w:val="24"/>
        </w:rPr>
        <w:t>współpracy</w:t>
      </w:r>
      <w:r w:rsidRPr="00EF5328">
        <w:rPr>
          <w:color w:val="000000" w:themeColor="text1"/>
          <w:sz w:val="24"/>
        </w:rPr>
        <w:t xml:space="preserve"> z Wykonawcą i udzielania mu wszelkiej informacji, niezbędnej pomocy oraz wsparcia we wszystkich stadiach </w:t>
      </w:r>
      <w:r w:rsidR="003D0451" w:rsidRPr="00EF5328">
        <w:rPr>
          <w:color w:val="000000" w:themeColor="text1"/>
          <w:sz w:val="24"/>
        </w:rPr>
        <w:t>postępowań</w:t>
      </w:r>
      <w:r w:rsidRPr="00EF5328">
        <w:rPr>
          <w:color w:val="000000" w:themeColor="text1"/>
          <w:sz w:val="24"/>
        </w:rPr>
        <w:t xml:space="preserve"> przed wszystkimi urzędami i ins</w:t>
      </w:r>
      <w:r w:rsidRPr="00EF5328">
        <w:rPr>
          <w:color w:val="000000" w:themeColor="text1"/>
          <w:sz w:val="24"/>
        </w:rPr>
        <w:t>tytucjami, w tym prowadzonymi w celu uzyskania pozwolenia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budowę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i pozwolenia na </w:t>
      </w:r>
      <w:r w:rsidR="003D0451" w:rsidRPr="00EF5328">
        <w:rPr>
          <w:color w:val="000000" w:themeColor="text1"/>
          <w:sz w:val="24"/>
        </w:rPr>
        <w:t>użytkowanie</w:t>
      </w:r>
      <w:r w:rsidRPr="00EF5328">
        <w:rPr>
          <w:color w:val="000000" w:themeColor="text1"/>
          <w:sz w:val="24"/>
        </w:rPr>
        <w:t xml:space="preserve">, jak </w:t>
      </w:r>
      <w:r w:rsidR="003D0451" w:rsidRPr="00EF5328">
        <w:rPr>
          <w:color w:val="000000" w:themeColor="text1"/>
          <w:sz w:val="24"/>
        </w:rPr>
        <w:t>również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we wszystkich postępowaniach prowadzonych w celu uzyskania wymaganych opinii lub </w:t>
      </w:r>
      <w:r w:rsidR="003D0451" w:rsidRPr="00EF5328">
        <w:rPr>
          <w:color w:val="000000" w:themeColor="text1"/>
          <w:sz w:val="24"/>
        </w:rPr>
        <w:t>uzgodnień</w:t>
      </w:r>
      <w:r w:rsidRPr="00EF5328">
        <w:rPr>
          <w:color w:val="000000" w:themeColor="text1"/>
          <w:spacing w:val="23"/>
          <w:sz w:val="24"/>
        </w:rPr>
        <w:t xml:space="preserve"> </w:t>
      </w:r>
      <w:r w:rsidRPr="00EF5328">
        <w:rPr>
          <w:color w:val="000000" w:themeColor="text1"/>
          <w:sz w:val="24"/>
        </w:rPr>
        <w:t>wydanych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4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właściwe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organy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instytucje,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4"/>
          <w:sz w:val="24"/>
        </w:rPr>
        <w:t xml:space="preserve"> </w:t>
      </w:r>
      <w:r w:rsidR="003D0451"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mowa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OPZ;</w:t>
      </w:r>
    </w:p>
    <w:p w14:paraId="53DA6C8C" w14:textId="325DE9EF" w:rsidR="00F26D8F" w:rsidRPr="00EF5328" w:rsidRDefault="00CD2C8F">
      <w:pPr>
        <w:pStyle w:val="Akapitzlist"/>
        <w:numPr>
          <w:ilvl w:val="0"/>
          <w:numId w:val="16"/>
        </w:numPr>
        <w:tabs>
          <w:tab w:val="left" w:pos="846"/>
        </w:tabs>
        <w:spacing w:line="276" w:lineRule="auto"/>
        <w:ind w:right="14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uzgadniania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przekazanej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od Wykonawcy </w:t>
      </w:r>
      <w:r w:rsidR="00643FC3" w:rsidRPr="00EF5328">
        <w:rPr>
          <w:color w:val="000000" w:themeColor="text1"/>
          <w:sz w:val="24"/>
        </w:rPr>
        <w:t>d</w:t>
      </w:r>
      <w:r w:rsidRPr="00EF5328">
        <w:rPr>
          <w:color w:val="000000" w:themeColor="text1"/>
          <w:sz w:val="24"/>
        </w:rPr>
        <w:t xml:space="preserve">okumentacji z </w:t>
      </w:r>
      <w:r w:rsidR="00643FC3" w:rsidRPr="00EF5328">
        <w:rPr>
          <w:color w:val="000000" w:themeColor="text1"/>
          <w:sz w:val="24"/>
        </w:rPr>
        <w:t>u</w:t>
      </w:r>
      <w:r w:rsidR="003D0451" w:rsidRPr="00EF5328">
        <w:rPr>
          <w:color w:val="000000" w:themeColor="text1"/>
          <w:sz w:val="24"/>
        </w:rPr>
        <w:t>żytkownikami</w:t>
      </w:r>
      <w:r w:rsidRPr="00EF5328">
        <w:rPr>
          <w:color w:val="000000" w:themeColor="text1"/>
          <w:sz w:val="24"/>
        </w:rPr>
        <w:t>; będzie się ono odbywało przy czynnym udziale Wykonawcy</w:t>
      </w:r>
      <w:r w:rsidR="0050198C" w:rsidRPr="00EF5328">
        <w:rPr>
          <w:color w:val="000000" w:themeColor="text1"/>
          <w:sz w:val="24"/>
        </w:rPr>
        <w:t>,</w:t>
      </w:r>
    </w:p>
    <w:p w14:paraId="0C0BB383" w14:textId="40BFE61B" w:rsidR="00513981" w:rsidRPr="00EF5328" w:rsidRDefault="003D0451" w:rsidP="009F4FBB">
      <w:pPr>
        <w:pStyle w:val="Akapitzlist"/>
        <w:numPr>
          <w:ilvl w:val="0"/>
          <w:numId w:val="16"/>
        </w:numPr>
        <w:tabs>
          <w:tab w:val="left" w:pos="846"/>
        </w:tabs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przekazania</w:t>
      </w:r>
      <w:r w:rsidRPr="00EF5328">
        <w:rPr>
          <w:color w:val="000000" w:themeColor="text1"/>
          <w:sz w:val="24"/>
        </w:rPr>
        <w:t xml:space="preserve"> decyzji o środowiskowych uwarunkowaniach na podstawie ustawy z dnia 3 października 2008 r. o udostępnianiu informacji o środowisku i jego ochronie, udziale społeczeństwa w ochronie środowiska oraz o ocenach oddziaływania na środowisko </w:t>
      </w:r>
      <w:r w:rsidR="00643FC3" w:rsidRPr="00EF5328">
        <w:rPr>
          <w:color w:val="000000" w:themeColor="text1"/>
          <w:sz w:val="24"/>
        </w:rPr>
        <w:t xml:space="preserve">(tekst jednolity – Dz. U. z 2023 r. poz. 1094 z </w:t>
      </w:r>
      <w:proofErr w:type="spellStart"/>
      <w:r w:rsidR="00643FC3" w:rsidRPr="00EF5328">
        <w:rPr>
          <w:color w:val="000000" w:themeColor="text1"/>
          <w:sz w:val="24"/>
        </w:rPr>
        <w:t>późń</w:t>
      </w:r>
      <w:proofErr w:type="spellEnd"/>
      <w:r w:rsidR="00643FC3" w:rsidRPr="00EF5328">
        <w:rPr>
          <w:color w:val="000000" w:themeColor="text1"/>
          <w:sz w:val="24"/>
        </w:rPr>
        <w:t xml:space="preserve">. </w:t>
      </w:r>
      <w:r w:rsidR="00643FC3" w:rsidRPr="00EF5328">
        <w:rPr>
          <w:color w:val="000000" w:themeColor="text1"/>
          <w:sz w:val="24"/>
        </w:rPr>
        <w:lastRenderedPageBreak/>
        <w:t xml:space="preserve">zm.) </w:t>
      </w:r>
      <w:r w:rsidRPr="00EF5328">
        <w:rPr>
          <w:color w:val="000000" w:themeColor="text1"/>
          <w:sz w:val="24"/>
        </w:rPr>
        <w:t>oraz decyzj</w:t>
      </w:r>
      <w:r w:rsidR="00643FC3"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z w:val="24"/>
        </w:rPr>
        <w:t xml:space="preserve"> lokalizacji inwestycji celu publicznego na podstawie ustawy z dnia 27 marca 2003r. o planowaniu i zagospodarowaniu przestrzennym</w:t>
      </w:r>
      <w:r w:rsidR="00643FC3" w:rsidRPr="00EF5328">
        <w:rPr>
          <w:color w:val="000000" w:themeColor="text1"/>
          <w:sz w:val="24"/>
        </w:rPr>
        <w:t xml:space="preserve"> (tekst jednolity – Dz. U. z 2023 r. poz. 977 z </w:t>
      </w:r>
      <w:proofErr w:type="spellStart"/>
      <w:r w:rsidR="00643FC3" w:rsidRPr="00EF5328">
        <w:rPr>
          <w:color w:val="000000" w:themeColor="text1"/>
          <w:sz w:val="24"/>
        </w:rPr>
        <w:t>późń</w:t>
      </w:r>
      <w:proofErr w:type="spellEnd"/>
      <w:r w:rsidR="00643FC3" w:rsidRPr="00EF5328">
        <w:rPr>
          <w:color w:val="000000" w:themeColor="text1"/>
          <w:sz w:val="24"/>
        </w:rPr>
        <w:t>. zm.).</w:t>
      </w:r>
    </w:p>
    <w:p w14:paraId="6A7A6A8C" w14:textId="77777777" w:rsidR="00513981" w:rsidRPr="00EF5328" w:rsidRDefault="00513981">
      <w:pPr>
        <w:pStyle w:val="Tekstpodstawowy"/>
        <w:spacing w:before="3"/>
        <w:ind w:left="0" w:firstLine="0"/>
        <w:jc w:val="left"/>
        <w:rPr>
          <w:color w:val="000000" w:themeColor="text1"/>
          <w:sz w:val="16"/>
          <w:szCs w:val="16"/>
        </w:rPr>
      </w:pPr>
    </w:p>
    <w:p w14:paraId="7037BDF1" w14:textId="77777777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4</w:t>
      </w:r>
    </w:p>
    <w:p w14:paraId="257EABB5" w14:textId="77777777" w:rsidR="00F26D8F" w:rsidRPr="00EF5328" w:rsidRDefault="00CD2C8F">
      <w:pPr>
        <w:spacing w:before="41"/>
        <w:ind w:left="1577" w:right="1574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Personel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Wykonawcy</w:t>
      </w:r>
      <w:r w:rsidRPr="00EF5328">
        <w:rPr>
          <w:b/>
          <w:color w:val="000000" w:themeColor="text1"/>
          <w:spacing w:val="-7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nadzór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nad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realizacją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umowy</w:t>
      </w:r>
    </w:p>
    <w:p w14:paraId="078DFAA0" w14:textId="77777777" w:rsidR="00F26D8F" w:rsidRPr="00EF5328" w:rsidRDefault="00CD2C8F">
      <w:pPr>
        <w:pStyle w:val="Akapitzlist"/>
        <w:numPr>
          <w:ilvl w:val="0"/>
          <w:numId w:val="15"/>
        </w:numPr>
        <w:tabs>
          <w:tab w:val="left" w:pos="564"/>
        </w:tabs>
        <w:spacing w:before="42"/>
        <w:ind w:left="564" w:hanging="426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ustanawia:</w:t>
      </w:r>
    </w:p>
    <w:p w14:paraId="6CD4849E" w14:textId="0D8D805E" w:rsidR="00F26D8F" w:rsidRPr="00EF5328" w:rsidRDefault="00CD2C8F">
      <w:pPr>
        <w:pStyle w:val="Akapitzlist"/>
        <w:numPr>
          <w:ilvl w:val="1"/>
          <w:numId w:val="15"/>
        </w:numPr>
        <w:tabs>
          <w:tab w:val="left" w:pos="846"/>
          <w:tab w:val="left" w:leader="dot" w:pos="6335"/>
        </w:tabs>
        <w:spacing w:before="43"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projektanta w branży</w:t>
      </w:r>
      <w:r w:rsidR="00BB1878" w:rsidRPr="00EF5328">
        <w:rPr>
          <w:color w:val="000000" w:themeColor="text1"/>
          <w:sz w:val="24"/>
        </w:rPr>
        <w:t xml:space="preserve"> konstrukcyjno-budowlanej</w:t>
      </w:r>
      <w:r w:rsidRPr="00EF5328">
        <w:rPr>
          <w:color w:val="000000" w:themeColor="text1"/>
          <w:sz w:val="24"/>
        </w:rPr>
        <w:t xml:space="preserve"> w osobie: ………………….; nr tel.:…………………….. ; </w:t>
      </w:r>
      <w:proofErr w:type="spellStart"/>
      <w:r w:rsidRPr="00EF5328">
        <w:rPr>
          <w:color w:val="000000" w:themeColor="text1"/>
          <w:sz w:val="24"/>
        </w:rPr>
        <w:t>upr</w:t>
      </w:r>
      <w:proofErr w:type="spellEnd"/>
      <w:r w:rsidRPr="00EF5328">
        <w:rPr>
          <w:color w:val="000000" w:themeColor="text1"/>
          <w:sz w:val="24"/>
        </w:rPr>
        <w:t>. bud. nr:</w:t>
      </w:r>
      <w:r w:rsidRPr="00EF5328">
        <w:rPr>
          <w:rFonts w:ascii="Times New Roman" w:hAnsi="Times New Roman"/>
          <w:color w:val="000000" w:themeColor="text1"/>
          <w:sz w:val="24"/>
        </w:rPr>
        <w:tab/>
      </w:r>
      <w:r w:rsidRPr="00EF5328">
        <w:rPr>
          <w:color w:val="000000" w:themeColor="text1"/>
          <w:spacing w:val="-10"/>
          <w:sz w:val="24"/>
        </w:rPr>
        <w:t>;</w:t>
      </w:r>
    </w:p>
    <w:p w14:paraId="2FF09FF4" w14:textId="19D57A60" w:rsidR="00F26D8F" w:rsidRPr="00EF5328" w:rsidRDefault="00CD2C8F">
      <w:pPr>
        <w:pStyle w:val="Akapitzlist"/>
        <w:numPr>
          <w:ilvl w:val="1"/>
          <w:numId w:val="15"/>
        </w:numPr>
        <w:tabs>
          <w:tab w:val="left" w:pos="846"/>
        </w:tabs>
        <w:spacing w:before="1"/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projektanta</w:t>
      </w:r>
      <w:r w:rsidRPr="00EF5328">
        <w:rPr>
          <w:color w:val="000000" w:themeColor="text1"/>
          <w:spacing w:val="53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branży</w:t>
      </w:r>
      <w:r w:rsidRPr="00EF5328">
        <w:rPr>
          <w:color w:val="000000" w:themeColor="text1"/>
          <w:spacing w:val="55"/>
          <w:w w:val="150"/>
          <w:sz w:val="24"/>
        </w:rPr>
        <w:t xml:space="preserve"> </w:t>
      </w:r>
      <w:r w:rsidR="00BB1878" w:rsidRPr="00EF5328">
        <w:rPr>
          <w:color w:val="000000" w:themeColor="text1"/>
          <w:sz w:val="24"/>
        </w:rPr>
        <w:t>sanitarnej</w:t>
      </w:r>
      <w:r w:rsidRPr="00EF5328">
        <w:rPr>
          <w:color w:val="000000" w:themeColor="text1"/>
          <w:spacing w:val="55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osobie:</w:t>
      </w:r>
      <w:r w:rsidRPr="00EF5328">
        <w:rPr>
          <w:color w:val="000000" w:themeColor="text1"/>
          <w:spacing w:val="79"/>
          <w:sz w:val="24"/>
        </w:rPr>
        <w:t xml:space="preserve"> </w:t>
      </w:r>
      <w:r w:rsidRPr="00EF5328">
        <w:rPr>
          <w:color w:val="000000" w:themeColor="text1"/>
          <w:sz w:val="24"/>
        </w:rPr>
        <w:t>………………….;</w:t>
      </w:r>
      <w:r w:rsidRPr="00EF5328">
        <w:rPr>
          <w:color w:val="000000" w:themeColor="text1"/>
          <w:spacing w:val="55"/>
          <w:w w:val="150"/>
          <w:sz w:val="24"/>
        </w:rPr>
        <w:t xml:space="preserve"> </w:t>
      </w:r>
      <w:r w:rsidRPr="00EF5328">
        <w:rPr>
          <w:color w:val="000000" w:themeColor="text1"/>
          <w:spacing w:val="-5"/>
          <w:sz w:val="24"/>
        </w:rPr>
        <w:t>nr</w:t>
      </w:r>
    </w:p>
    <w:p w14:paraId="3D35258A" w14:textId="77777777" w:rsidR="00F26D8F" w:rsidRPr="00EF5328" w:rsidRDefault="00CD2C8F">
      <w:pPr>
        <w:pStyle w:val="Tekstpodstawowy"/>
        <w:tabs>
          <w:tab w:val="left" w:leader="dot" w:pos="2816"/>
          <w:tab w:val="left" w:leader="dot" w:pos="6335"/>
        </w:tabs>
        <w:spacing w:before="43"/>
        <w:ind w:left="846" w:firstLine="0"/>
        <w:rPr>
          <w:color w:val="000000" w:themeColor="text1"/>
          <w:spacing w:val="-10"/>
        </w:rPr>
      </w:pPr>
      <w:r w:rsidRPr="00EF5328">
        <w:rPr>
          <w:color w:val="000000" w:themeColor="text1"/>
          <w:spacing w:val="-2"/>
        </w:rPr>
        <w:t>tel.:</w:t>
      </w:r>
      <w:r w:rsidRPr="00EF5328">
        <w:rPr>
          <w:rFonts w:ascii="Times New Roman"/>
          <w:color w:val="000000" w:themeColor="text1"/>
        </w:rPr>
        <w:tab/>
      </w:r>
      <w:r w:rsidRPr="00EF5328">
        <w:rPr>
          <w:color w:val="000000" w:themeColor="text1"/>
        </w:rPr>
        <w:t>;</w:t>
      </w:r>
      <w:r w:rsidRPr="00EF5328">
        <w:rPr>
          <w:color w:val="000000" w:themeColor="text1"/>
          <w:spacing w:val="-4"/>
        </w:rPr>
        <w:t xml:space="preserve"> </w:t>
      </w:r>
      <w:proofErr w:type="spellStart"/>
      <w:r w:rsidRPr="00EF5328">
        <w:rPr>
          <w:color w:val="000000" w:themeColor="text1"/>
        </w:rPr>
        <w:t>upr</w:t>
      </w:r>
      <w:proofErr w:type="spellEnd"/>
      <w:r w:rsidRPr="00EF5328">
        <w:rPr>
          <w:color w:val="000000" w:themeColor="text1"/>
        </w:rPr>
        <w:t xml:space="preserve">. bud. </w:t>
      </w:r>
      <w:r w:rsidRPr="00EF5328">
        <w:rPr>
          <w:color w:val="000000" w:themeColor="text1"/>
          <w:spacing w:val="-5"/>
        </w:rPr>
        <w:t>nr:</w:t>
      </w:r>
      <w:r w:rsidRPr="00EF5328">
        <w:rPr>
          <w:rFonts w:ascii="Times New Roman"/>
          <w:color w:val="000000" w:themeColor="text1"/>
        </w:rPr>
        <w:tab/>
      </w:r>
      <w:r w:rsidRPr="00EF5328">
        <w:rPr>
          <w:color w:val="000000" w:themeColor="text1"/>
          <w:spacing w:val="-10"/>
        </w:rPr>
        <w:t>;</w:t>
      </w:r>
    </w:p>
    <w:p w14:paraId="0E24870D" w14:textId="02E1EE04" w:rsidR="00BB1878" w:rsidRPr="00EF5328" w:rsidRDefault="00BB1878" w:rsidP="00BB1878">
      <w:pPr>
        <w:pStyle w:val="Akapitzlist"/>
        <w:numPr>
          <w:ilvl w:val="1"/>
          <w:numId w:val="15"/>
        </w:numPr>
        <w:tabs>
          <w:tab w:val="left" w:pos="846"/>
        </w:tabs>
        <w:spacing w:before="1"/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projektanta</w:t>
      </w:r>
      <w:r w:rsidRPr="00EF5328">
        <w:rPr>
          <w:color w:val="000000" w:themeColor="text1"/>
          <w:spacing w:val="53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branży</w:t>
      </w:r>
      <w:r w:rsidRPr="00EF5328">
        <w:rPr>
          <w:color w:val="000000" w:themeColor="text1"/>
          <w:spacing w:val="55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elektrycznej</w:t>
      </w:r>
      <w:r w:rsidRPr="00EF5328">
        <w:rPr>
          <w:color w:val="000000" w:themeColor="text1"/>
          <w:spacing w:val="55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osobie:</w:t>
      </w:r>
      <w:r w:rsidRPr="00EF5328">
        <w:rPr>
          <w:color w:val="000000" w:themeColor="text1"/>
          <w:spacing w:val="79"/>
          <w:sz w:val="24"/>
        </w:rPr>
        <w:t xml:space="preserve"> </w:t>
      </w:r>
      <w:r w:rsidRPr="00EF5328">
        <w:rPr>
          <w:color w:val="000000" w:themeColor="text1"/>
          <w:sz w:val="24"/>
        </w:rPr>
        <w:t>………………….;</w:t>
      </w:r>
      <w:r w:rsidRPr="00EF5328">
        <w:rPr>
          <w:color w:val="000000" w:themeColor="text1"/>
          <w:spacing w:val="55"/>
          <w:w w:val="150"/>
          <w:sz w:val="24"/>
        </w:rPr>
        <w:t xml:space="preserve"> </w:t>
      </w:r>
      <w:r w:rsidRPr="00EF5328">
        <w:rPr>
          <w:color w:val="000000" w:themeColor="text1"/>
          <w:spacing w:val="-5"/>
          <w:sz w:val="24"/>
        </w:rPr>
        <w:t>nr</w:t>
      </w:r>
    </w:p>
    <w:p w14:paraId="659E96F0" w14:textId="69916A1C" w:rsidR="00BB1878" w:rsidRPr="00EF5328" w:rsidRDefault="00BB1878" w:rsidP="00BB1878">
      <w:pPr>
        <w:pStyle w:val="Tekstpodstawowy"/>
        <w:tabs>
          <w:tab w:val="left" w:leader="dot" w:pos="2816"/>
          <w:tab w:val="left" w:leader="dot" w:pos="6335"/>
        </w:tabs>
        <w:spacing w:before="43"/>
        <w:ind w:left="846" w:firstLine="0"/>
        <w:rPr>
          <w:color w:val="000000" w:themeColor="text1"/>
          <w:spacing w:val="-10"/>
        </w:rPr>
      </w:pPr>
      <w:r w:rsidRPr="00EF5328">
        <w:rPr>
          <w:color w:val="000000" w:themeColor="text1"/>
          <w:spacing w:val="-2"/>
        </w:rPr>
        <w:t>tel.:</w:t>
      </w:r>
      <w:r w:rsidRPr="00EF5328">
        <w:rPr>
          <w:rFonts w:ascii="Times New Roman"/>
          <w:color w:val="000000" w:themeColor="text1"/>
        </w:rPr>
        <w:tab/>
      </w:r>
      <w:r w:rsidRPr="00EF5328">
        <w:rPr>
          <w:color w:val="000000" w:themeColor="text1"/>
        </w:rPr>
        <w:t>;</w:t>
      </w:r>
      <w:r w:rsidRPr="00EF5328">
        <w:rPr>
          <w:color w:val="000000" w:themeColor="text1"/>
          <w:spacing w:val="-4"/>
        </w:rPr>
        <w:t xml:space="preserve"> </w:t>
      </w:r>
      <w:proofErr w:type="spellStart"/>
      <w:r w:rsidRPr="00EF5328">
        <w:rPr>
          <w:color w:val="000000" w:themeColor="text1"/>
        </w:rPr>
        <w:t>upr</w:t>
      </w:r>
      <w:proofErr w:type="spellEnd"/>
      <w:r w:rsidRPr="00EF5328">
        <w:rPr>
          <w:color w:val="000000" w:themeColor="text1"/>
        </w:rPr>
        <w:t xml:space="preserve">. bud. </w:t>
      </w:r>
      <w:r w:rsidRPr="00EF5328">
        <w:rPr>
          <w:color w:val="000000" w:themeColor="text1"/>
          <w:spacing w:val="-5"/>
        </w:rPr>
        <w:t>nr:</w:t>
      </w:r>
      <w:r w:rsidRPr="00EF5328">
        <w:rPr>
          <w:rFonts w:ascii="Times New Roman"/>
          <w:color w:val="000000" w:themeColor="text1"/>
        </w:rPr>
        <w:tab/>
      </w:r>
      <w:r w:rsidRPr="00EF5328">
        <w:rPr>
          <w:color w:val="000000" w:themeColor="text1"/>
          <w:spacing w:val="-10"/>
        </w:rPr>
        <w:t>;</w:t>
      </w:r>
    </w:p>
    <w:p w14:paraId="3AEDE711" w14:textId="77777777" w:rsidR="00F26D8F" w:rsidRPr="00EF5328" w:rsidRDefault="00CD2C8F">
      <w:pPr>
        <w:pStyle w:val="Akapitzlist"/>
        <w:numPr>
          <w:ilvl w:val="0"/>
          <w:numId w:val="15"/>
        </w:numPr>
        <w:tabs>
          <w:tab w:val="left" w:pos="564"/>
          <w:tab w:val="left" w:pos="566"/>
        </w:tabs>
        <w:spacing w:before="40" w:line="276" w:lineRule="auto"/>
        <w:ind w:right="135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skieruje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personel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wskazany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ofercie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wykazie osób złożonym w postępowaniu. Zmiana którejkolwiek z osób wskazanych w ust. 1, w trakcie realizacji umowy, musi być uzasadniona przez Wykonawcę na piśmie i zaakceptowana prze</w:t>
      </w:r>
      <w:r w:rsidRPr="00EF5328">
        <w:rPr>
          <w:color w:val="000000" w:themeColor="text1"/>
          <w:sz w:val="24"/>
        </w:rPr>
        <w:t>z Zamawiającego.</w:t>
      </w:r>
    </w:p>
    <w:p w14:paraId="7E03EB64" w14:textId="67ED5A09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4"/>
          <w:tab w:val="left" w:pos="566"/>
        </w:tabs>
        <w:spacing w:line="276" w:lineRule="auto"/>
        <w:ind w:right="137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jest obowiązany z własnej inicjatywy zaproponować nowy skład personelu w następujących</w:t>
      </w:r>
      <w:r w:rsidRPr="00EF5328">
        <w:rPr>
          <w:color w:val="000000" w:themeColor="text1"/>
          <w:spacing w:val="24"/>
          <w:sz w:val="24"/>
        </w:rPr>
        <w:t xml:space="preserve"> </w:t>
      </w:r>
      <w:r w:rsidRPr="00EF5328">
        <w:rPr>
          <w:color w:val="000000" w:themeColor="text1"/>
          <w:sz w:val="24"/>
        </w:rPr>
        <w:t>przypadkach:</w:t>
      </w:r>
      <w:r w:rsidRPr="00EF5328">
        <w:rPr>
          <w:color w:val="000000" w:themeColor="text1"/>
          <w:spacing w:val="25"/>
          <w:sz w:val="24"/>
        </w:rPr>
        <w:t xml:space="preserve"> </w:t>
      </w:r>
      <w:r w:rsidRPr="00EF5328">
        <w:rPr>
          <w:color w:val="000000" w:themeColor="text1"/>
          <w:sz w:val="24"/>
        </w:rPr>
        <w:t>urlopu</w:t>
      </w:r>
      <w:r w:rsidRPr="00EF5328">
        <w:rPr>
          <w:color w:val="000000" w:themeColor="text1"/>
          <w:spacing w:val="24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24"/>
          <w:sz w:val="24"/>
        </w:rPr>
        <w:t xml:space="preserve"> </w:t>
      </w:r>
      <w:r w:rsidRPr="00EF5328">
        <w:rPr>
          <w:color w:val="000000" w:themeColor="text1"/>
          <w:sz w:val="24"/>
        </w:rPr>
        <w:t>zwolnienia</w:t>
      </w:r>
      <w:r w:rsidRPr="00EF5328">
        <w:rPr>
          <w:color w:val="000000" w:themeColor="text1"/>
          <w:spacing w:val="25"/>
          <w:sz w:val="24"/>
        </w:rPr>
        <w:t xml:space="preserve"> </w:t>
      </w:r>
      <w:r w:rsidRPr="00EF5328">
        <w:rPr>
          <w:color w:val="000000" w:themeColor="text1"/>
          <w:sz w:val="24"/>
        </w:rPr>
        <w:t>trwającego</w:t>
      </w:r>
      <w:r w:rsidRPr="00EF5328">
        <w:rPr>
          <w:color w:val="000000" w:themeColor="text1"/>
          <w:spacing w:val="24"/>
          <w:sz w:val="24"/>
        </w:rPr>
        <w:t xml:space="preserve"> </w:t>
      </w:r>
      <w:r w:rsidRPr="00EF5328">
        <w:rPr>
          <w:color w:val="000000" w:themeColor="text1"/>
          <w:sz w:val="24"/>
        </w:rPr>
        <w:t>dłużej</w:t>
      </w:r>
    </w:p>
    <w:p w14:paraId="3451C001" w14:textId="77777777" w:rsidR="00F26D8F" w:rsidRPr="00EF5328" w:rsidRDefault="00CD2C8F" w:rsidP="009F6401">
      <w:pPr>
        <w:pStyle w:val="Tekstpodstawowy"/>
        <w:spacing w:line="276" w:lineRule="auto"/>
        <w:ind w:firstLine="0"/>
        <w:rPr>
          <w:color w:val="000000" w:themeColor="text1"/>
        </w:rPr>
      </w:pPr>
      <w:r w:rsidRPr="00EF5328">
        <w:rPr>
          <w:color w:val="000000" w:themeColor="text1"/>
        </w:rPr>
        <w:t>niż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5 dni,</w:t>
      </w:r>
      <w:r w:rsidRPr="00EF5328">
        <w:rPr>
          <w:color w:val="000000" w:themeColor="text1"/>
          <w:spacing w:val="1"/>
        </w:rPr>
        <w:t xml:space="preserve"> </w:t>
      </w:r>
      <w:r w:rsidRPr="00EF5328">
        <w:rPr>
          <w:color w:val="000000" w:themeColor="text1"/>
        </w:rPr>
        <w:t>śmierci,</w:t>
      </w:r>
      <w:r w:rsidRPr="00EF5328">
        <w:rPr>
          <w:color w:val="000000" w:themeColor="text1"/>
          <w:spacing w:val="2"/>
        </w:rPr>
        <w:t xml:space="preserve"> </w:t>
      </w:r>
      <w:r w:rsidRPr="00EF5328">
        <w:rPr>
          <w:color w:val="000000" w:themeColor="text1"/>
        </w:rPr>
        <w:t>choroby</w:t>
      </w:r>
      <w:r w:rsidRPr="00EF5328">
        <w:rPr>
          <w:color w:val="000000" w:themeColor="text1"/>
          <w:spacing w:val="-1"/>
        </w:rPr>
        <w:t xml:space="preserve"> </w:t>
      </w:r>
      <w:r w:rsidRPr="00EF5328">
        <w:rPr>
          <w:color w:val="000000" w:themeColor="text1"/>
        </w:rPr>
        <w:t>lub</w:t>
      </w:r>
      <w:r w:rsidRPr="00EF5328">
        <w:rPr>
          <w:color w:val="000000" w:themeColor="text1"/>
          <w:spacing w:val="1"/>
        </w:rPr>
        <w:t xml:space="preserve"> </w:t>
      </w:r>
      <w:r w:rsidRPr="00EF5328">
        <w:rPr>
          <w:color w:val="000000" w:themeColor="text1"/>
        </w:rPr>
        <w:t>innych przyczyn i</w:t>
      </w:r>
      <w:r w:rsidRPr="00EF5328">
        <w:rPr>
          <w:color w:val="000000" w:themeColor="text1"/>
          <w:spacing w:val="1"/>
        </w:rPr>
        <w:t xml:space="preserve"> </w:t>
      </w:r>
      <w:r w:rsidRPr="00EF5328">
        <w:rPr>
          <w:color w:val="000000" w:themeColor="text1"/>
        </w:rPr>
        <w:t>zdarzeń losowych,</w:t>
      </w:r>
      <w:r w:rsidRPr="00EF5328">
        <w:rPr>
          <w:color w:val="000000" w:themeColor="text1"/>
          <w:spacing w:val="2"/>
        </w:rPr>
        <w:t xml:space="preserve"> </w:t>
      </w:r>
      <w:r w:rsidRPr="00EF5328">
        <w:rPr>
          <w:color w:val="000000" w:themeColor="text1"/>
        </w:rPr>
        <w:t>w</w:t>
      </w:r>
      <w:r w:rsidRPr="00EF5328">
        <w:rPr>
          <w:color w:val="000000" w:themeColor="text1"/>
          <w:spacing w:val="-1"/>
        </w:rPr>
        <w:t xml:space="preserve"> </w:t>
      </w:r>
      <w:r w:rsidRPr="00EF5328">
        <w:rPr>
          <w:color w:val="000000" w:themeColor="text1"/>
        </w:rPr>
        <w:t>terminie</w:t>
      </w:r>
      <w:r w:rsidRPr="00EF5328">
        <w:rPr>
          <w:color w:val="000000" w:themeColor="text1"/>
          <w:spacing w:val="3"/>
        </w:rPr>
        <w:t xml:space="preserve"> </w:t>
      </w:r>
      <w:r w:rsidRPr="00EF5328">
        <w:rPr>
          <w:color w:val="000000" w:themeColor="text1"/>
        </w:rPr>
        <w:t xml:space="preserve">5 </w:t>
      </w:r>
      <w:r w:rsidRPr="00EF5328">
        <w:rPr>
          <w:color w:val="000000" w:themeColor="text1"/>
          <w:spacing w:val="-5"/>
        </w:rPr>
        <w:t>dni</w:t>
      </w:r>
    </w:p>
    <w:p w14:paraId="3F3FAFDE" w14:textId="77777777" w:rsidR="00F26D8F" w:rsidRPr="00EF5328" w:rsidRDefault="00CD2C8F" w:rsidP="009F6401">
      <w:pPr>
        <w:pStyle w:val="Tekstpodstawowy"/>
        <w:spacing w:line="276" w:lineRule="auto"/>
        <w:ind w:firstLine="0"/>
        <w:rPr>
          <w:color w:val="000000" w:themeColor="text1"/>
        </w:rPr>
      </w:pPr>
      <w:r w:rsidRPr="00EF5328">
        <w:rPr>
          <w:color w:val="000000" w:themeColor="text1"/>
        </w:rPr>
        <w:t>od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</w:rPr>
        <w:t>daty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powzięcia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przez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Wykonawcę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wiadomości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o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zaistnieniu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powyższych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  <w:spacing w:val="-2"/>
        </w:rPr>
        <w:t>zdarzeń.</w:t>
      </w:r>
    </w:p>
    <w:p w14:paraId="094AB8C2" w14:textId="45223146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4"/>
          <w:tab w:val="left" w:pos="566"/>
        </w:tabs>
        <w:spacing w:line="276" w:lineRule="auto"/>
        <w:ind w:right="132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 zaakceptuje taką zmianę w terminie 5 dni od daty przedłożenia propozycji,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wyłącznie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wtedy,</w:t>
      </w:r>
      <w:r w:rsidRPr="00EF5328">
        <w:rPr>
          <w:color w:val="000000" w:themeColor="text1"/>
          <w:spacing w:val="78"/>
          <w:sz w:val="24"/>
        </w:rPr>
        <w:t xml:space="preserve"> </w:t>
      </w:r>
      <w:r w:rsidRPr="00EF5328">
        <w:rPr>
          <w:color w:val="000000" w:themeColor="text1"/>
          <w:sz w:val="24"/>
        </w:rPr>
        <w:t>gdy</w:t>
      </w:r>
      <w:r w:rsidRPr="00EF5328">
        <w:rPr>
          <w:color w:val="000000" w:themeColor="text1"/>
          <w:spacing w:val="77"/>
          <w:sz w:val="24"/>
        </w:rPr>
        <w:t xml:space="preserve"> </w:t>
      </w:r>
      <w:r w:rsidRPr="00EF5328">
        <w:rPr>
          <w:color w:val="000000" w:themeColor="text1"/>
          <w:sz w:val="24"/>
        </w:rPr>
        <w:t>odpowiednio</w:t>
      </w:r>
      <w:r w:rsidRPr="00EF5328">
        <w:rPr>
          <w:color w:val="000000" w:themeColor="text1"/>
          <w:spacing w:val="77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77"/>
          <w:sz w:val="24"/>
        </w:rPr>
        <w:t xml:space="preserve"> </w:t>
      </w:r>
      <w:r w:rsidRPr="00EF5328">
        <w:rPr>
          <w:color w:val="000000" w:themeColor="text1"/>
          <w:sz w:val="24"/>
        </w:rPr>
        <w:t>funkcji</w:t>
      </w:r>
      <w:r w:rsidRPr="00EF5328">
        <w:rPr>
          <w:color w:val="000000" w:themeColor="text1"/>
          <w:spacing w:val="77"/>
          <w:sz w:val="24"/>
        </w:rPr>
        <w:t xml:space="preserve"> </w:t>
      </w:r>
      <w:r w:rsidRPr="00EF5328">
        <w:rPr>
          <w:color w:val="000000" w:themeColor="text1"/>
          <w:sz w:val="24"/>
        </w:rPr>
        <w:t>kwalifikacje i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doświadczenie wskazanych osób </w:t>
      </w:r>
      <w:r w:rsidRPr="00EF5328">
        <w:rPr>
          <w:color w:val="000000" w:themeColor="text1"/>
          <w:sz w:val="24"/>
        </w:rPr>
        <w:t>będą spełniały wymagania określone w SWZ oraz ofercie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="00643FC3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>ykonawcy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będące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podstawą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przyznania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punktów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kryterium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oceny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ofert, a dokonana zmiana nie spowoduje wydłużenia terminu wykonania umowy, przy czym stanowi to uprawnienie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nie zaś obowiązek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</w:t>
      </w:r>
      <w:r w:rsidRPr="00EF5328">
        <w:rPr>
          <w:color w:val="000000" w:themeColor="text1"/>
          <w:sz w:val="24"/>
        </w:rPr>
        <w:t>go do akceptacji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takiej </w:t>
      </w:r>
      <w:r w:rsidRPr="00EF5328">
        <w:rPr>
          <w:color w:val="000000" w:themeColor="text1"/>
          <w:spacing w:val="-2"/>
          <w:sz w:val="24"/>
        </w:rPr>
        <w:t>zmiany.</w:t>
      </w:r>
    </w:p>
    <w:p w14:paraId="129EAD8A" w14:textId="5C8E71D5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4"/>
          <w:tab w:val="left" w:pos="566"/>
        </w:tabs>
        <w:spacing w:line="276" w:lineRule="auto"/>
        <w:ind w:right="129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osoba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upoważniona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wystąpić z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wnioskiem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uzasadnionym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piśmie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zmianę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którejkolwiek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osób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personelu,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jeżeli w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jego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opinii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osoba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ta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nieefektywna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wywiązuje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swoich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obowiązków wynikających z umowy. Obowiązkiem Wykonawcy jest wówczas zastąpienie tej osoby w ciągu 5 dni od daty doręczenia wniosku inną osobą spełniająca wymagania zawarte w SWZ i niniejszej umowie.</w:t>
      </w:r>
    </w:p>
    <w:p w14:paraId="6C745069" w14:textId="25AD1F97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4"/>
          <w:tab w:val="left" w:pos="566"/>
        </w:tabs>
        <w:spacing w:line="276" w:lineRule="auto"/>
        <w:ind w:right="130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 wyznacza do kontaktu z </w:t>
      </w:r>
      <w:r w:rsidRPr="00EF5328">
        <w:rPr>
          <w:color w:val="000000" w:themeColor="text1"/>
          <w:sz w:val="24"/>
        </w:rPr>
        <w:t>Wykonawcą po stronie Zamawiającego projektu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Panią/Pana: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………………………………..,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która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to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osoba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upoważniona w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imieniu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nadzorowania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="00643FC3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bezpośrednich kontaktów z Wykonawcą.</w:t>
      </w:r>
    </w:p>
    <w:p w14:paraId="453DBEB6" w14:textId="77777777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6"/>
        </w:tabs>
        <w:spacing w:line="276" w:lineRule="auto"/>
        <w:ind w:right="133" w:hanging="360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 zastrzega sobie prawo zmiany osoby wskazanej w ust. 6 w drodze pisemnego zawiadomienia. O dokonaniu zmiany Zamawiający powiadomi Wykonawcę na 3 dni przed dokonaniem zmiany. Zmiana ta nie wymaga aneksu do </w:t>
      </w:r>
      <w:r w:rsidRPr="00EF5328">
        <w:rPr>
          <w:color w:val="000000" w:themeColor="text1"/>
          <w:spacing w:val="-2"/>
          <w:sz w:val="24"/>
        </w:rPr>
        <w:t>umowy.</w:t>
      </w:r>
    </w:p>
    <w:p w14:paraId="6CCA1B9D" w14:textId="77777777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5"/>
          <w:tab w:val="left" w:leader="dot" w:pos="5546"/>
        </w:tabs>
        <w:spacing w:line="276" w:lineRule="auto"/>
        <w:ind w:left="565" w:hanging="359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8"/>
          <w:sz w:val="24"/>
        </w:rPr>
        <w:t xml:space="preserve"> </w:t>
      </w:r>
      <w:r w:rsidRPr="00EF5328">
        <w:rPr>
          <w:color w:val="000000" w:themeColor="text1"/>
          <w:sz w:val="24"/>
        </w:rPr>
        <w:t>wyznacza</w:t>
      </w:r>
      <w:r w:rsidRPr="00EF5328">
        <w:rPr>
          <w:color w:val="000000" w:themeColor="text1"/>
          <w:spacing w:val="9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osobę</w:t>
      </w:r>
      <w:r w:rsidRPr="00EF5328">
        <w:rPr>
          <w:rFonts w:ascii="Times New Roman" w:hAnsi="Times New Roman"/>
          <w:color w:val="000000" w:themeColor="text1"/>
          <w:sz w:val="24"/>
        </w:rPr>
        <w:tab/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10"/>
          <w:sz w:val="24"/>
        </w:rPr>
        <w:t xml:space="preserve"> </w:t>
      </w:r>
      <w:r w:rsidRPr="00EF5328">
        <w:rPr>
          <w:color w:val="000000" w:themeColor="text1"/>
          <w:sz w:val="24"/>
        </w:rPr>
        <w:t>która</w:t>
      </w:r>
      <w:r w:rsidRPr="00EF5328">
        <w:rPr>
          <w:color w:val="000000" w:themeColor="text1"/>
          <w:spacing w:val="12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11"/>
          <w:sz w:val="24"/>
        </w:rPr>
        <w:t xml:space="preserve"> </w:t>
      </w:r>
      <w:r w:rsidRPr="00EF5328">
        <w:rPr>
          <w:color w:val="000000" w:themeColor="text1"/>
          <w:sz w:val="24"/>
        </w:rPr>
        <w:t>upoważniona</w:t>
      </w:r>
      <w:r w:rsidRPr="00EF5328">
        <w:rPr>
          <w:color w:val="000000" w:themeColor="text1"/>
          <w:spacing w:val="12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imieniu</w:t>
      </w:r>
    </w:p>
    <w:p w14:paraId="20924B86" w14:textId="275AD4D9" w:rsidR="00F26D8F" w:rsidRPr="00EF5328" w:rsidRDefault="00CD2C8F" w:rsidP="009F6401">
      <w:pPr>
        <w:pStyle w:val="Tekstpodstawowy"/>
        <w:spacing w:line="276" w:lineRule="auto"/>
        <w:ind w:right="136" w:firstLine="0"/>
        <w:rPr>
          <w:color w:val="000000" w:themeColor="text1"/>
        </w:rPr>
      </w:pPr>
      <w:r w:rsidRPr="00EF5328">
        <w:rPr>
          <w:color w:val="000000" w:themeColor="text1"/>
        </w:rPr>
        <w:t>Wykonawcy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do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nadzorowania realizacji</w:t>
      </w:r>
      <w:r w:rsidRPr="00EF5328">
        <w:rPr>
          <w:color w:val="000000" w:themeColor="text1"/>
          <w:spacing w:val="-2"/>
        </w:rPr>
        <w:t xml:space="preserve"> </w:t>
      </w:r>
      <w:r w:rsidR="00643FC3" w:rsidRPr="00EF5328">
        <w:rPr>
          <w:color w:val="000000" w:themeColor="text1"/>
        </w:rPr>
        <w:t>u</w:t>
      </w:r>
      <w:r w:rsidRPr="00EF5328">
        <w:rPr>
          <w:color w:val="000000" w:themeColor="text1"/>
        </w:rPr>
        <w:t>mowy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oraz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do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bezpośrednich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>kontaktów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</w:rPr>
        <w:t xml:space="preserve">z </w:t>
      </w:r>
      <w:r w:rsidRPr="00EF5328">
        <w:rPr>
          <w:color w:val="000000" w:themeColor="text1"/>
          <w:spacing w:val="-2"/>
        </w:rPr>
        <w:t>Zamawiającym</w:t>
      </w:r>
    </w:p>
    <w:p w14:paraId="27682654" w14:textId="77777777" w:rsidR="00F26D8F" w:rsidRPr="00EF5328" w:rsidRDefault="00CD2C8F" w:rsidP="009F6401">
      <w:pPr>
        <w:pStyle w:val="Akapitzlist"/>
        <w:numPr>
          <w:ilvl w:val="0"/>
          <w:numId w:val="15"/>
        </w:numPr>
        <w:tabs>
          <w:tab w:val="left" w:pos="566"/>
        </w:tabs>
        <w:spacing w:line="276" w:lineRule="auto"/>
        <w:ind w:right="130" w:hanging="360"/>
        <w:jc w:val="both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Wszelkie informacje, oświadczenia, wezwania, polecenia, uzgodnienia, potwierdzenia w sprawach dotyczących realizacji umowy (bieżąca korespo</w:t>
      </w:r>
      <w:r w:rsidRPr="00EF5328">
        <w:rPr>
          <w:color w:val="000000" w:themeColor="text1"/>
          <w:sz w:val="24"/>
        </w:rPr>
        <w:t xml:space="preserve">ndencja </w:t>
      </w:r>
      <w:r w:rsidRPr="00EF5328">
        <w:rPr>
          <w:color w:val="000000" w:themeColor="text1"/>
          <w:sz w:val="24"/>
        </w:rPr>
        <w:lastRenderedPageBreak/>
        <w:t>robocza)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będą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podpisane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osoby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posiadające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odpowiednie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upoważnienia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będą przekazywane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pomiędzy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stronami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pisemnie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drogą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elektroniczną,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następujące </w:t>
      </w:r>
      <w:r w:rsidRPr="00EF5328">
        <w:rPr>
          <w:color w:val="000000" w:themeColor="text1"/>
          <w:spacing w:val="-2"/>
          <w:sz w:val="24"/>
        </w:rPr>
        <w:t>adresy:</w:t>
      </w:r>
    </w:p>
    <w:p w14:paraId="61932567" w14:textId="77777777" w:rsidR="00F26D8F" w:rsidRPr="00EF5328" w:rsidRDefault="00CD2C8F">
      <w:pPr>
        <w:pStyle w:val="Akapitzlist"/>
        <w:numPr>
          <w:ilvl w:val="0"/>
          <w:numId w:val="14"/>
        </w:numPr>
        <w:tabs>
          <w:tab w:val="left" w:pos="844"/>
          <w:tab w:val="left" w:pos="846"/>
        </w:tabs>
        <w:spacing w:before="1" w:line="273" w:lineRule="auto"/>
        <w:ind w:right="641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dla Zamawiającego: e-mail: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………………….</w:t>
      </w:r>
    </w:p>
    <w:p w14:paraId="650EC5CB" w14:textId="77777777" w:rsidR="00F26D8F" w:rsidRPr="00EF5328" w:rsidRDefault="00CD2C8F">
      <w:pPr>
        <w:pStyle w:val="Akapitzlist"/>
        <w:numPr>
          <w:ilvl w:val="0"/>
          <w:numId w:val="14"/>
        </w:numPr>
        <w:tabs>
          <w:tab w:val="left" w:pos="845"/>
        </w:tabs>
        <w:spacing w:before="4"/>
        <w:ind w:left="845" w:hanging="27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dla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Wykonawcy:</w:t>
      </w:r>
    </w:p>
    <w:p w14:paraId="258137DC" w14:textId="17A3FAFE" w:rsidR="00F26D8F" w:rsidRPr="00EF5328" w:rsidRDefault="00CD2C8F" w:rsidP="00725A08">
      <w:pPr>
        <w:pStyle w:val="Tekstpodstawowy"/>
        <w:spacing w:before="42"/>
        <w:ind w:left="846" w:firstLine="0"/>
        <w:rPr>
          <w:color w:val="000000" w:themeColor="text1"/>
        </w:rPr>
      </w:pPr>
      <w:r w:rsidRPr="00EF5328">
        <w:rPr>
          <w:color w:val="000000" w:themeColor="text1"/>
        </w:rPr>
        <w:t>e-mail:</w:t>
      </w:r>
      <w:r w:rsidRPr="00EF5328">
        <w:rPr>
          <w:color w:val="000000" w:themeColor="text1"/>
          <w:spacing w:val="-2"/>
        </w:rPr>
        <w:t xml:space="preserve"> ………………….</w:t>
      </w:r>
    </w:p>
    <w:p w14:paraId="6948AE1E" w14:textId="77777777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5</w:t>
      </w:r>
    </w:p>
    <w:p w14:paraId="244C9269" w14:textId="2146787F" w:rsidR="00F26D8F" w:rsidRPr="00EF5328" w:rsidRDefault="00CD2C8F">
      <w:pPr>
        <w:spacing w:before="43"/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Nadzór</w:t>
      </w:r>
      <w:r w:rsidRPr="00EF5328">
        <w:rPr>
          <w:b/>
          <w:color w:val="000000" w:themeColor="text1"/>
          <w:spacing w:val="-5"/>
          <w:sz w:val="24"/>
        </w:rPr>
        <w:t xml:space="preserve"> </w:t>
      </w:r>
      <w:r w:rsidR="0090052A" w:rsidRPr="00EF5328">
        <w:rPr>
          <w:b/>
          <w:color w:val="000000" w:themeColor="text1"/>
          <w:spacing w:val="-2"/>
          <w:sz w:val="24"/>
        </w:rPr>
        <w:t>a</w:t>
      </w:r>
      <w:r w:rsidRPr="00EF5328">
        <w:rPr>
          <w:b/>
          <w:color w:val="000000" w:themeColor="text1"/>
          <w:spacing w:val="-2"/>
          <w:sz w:val="24"/>
        </w:rPr>
        <w:t>utorski</w:t>
      </w:r>
    </w:p>
    <w:p w14:paraId="289993FF" w14:textId="272458F1" w:rsidR="00F26D8F" w:rsidRPr="00EF5328" w:rsidRDefault="00CD2C8F" w:rsidP="009F640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zapewni sprawowanie </w:t>
      </w:r>
      <w:r w:rsidR="00585E2B" w:rsidRPr="00EF5328">
        <w:rPr>
          <w:color w:val="000000" w:themeColor="text1"/>
          <w:sz w:val="24"/>
        </w:rPr>
        <w:t>n</w:t>
      </w:r>
      <w:r w:rsidRPr="00EF5328">
        <w:rPr>
          <w:color w:val="000000" w:themeColor="text1"/>
          <w:sz w:val="24"/>
        </w:rPr>
        <w:t xml:space="preserve">adzoru </w:t>
      </w:r>
      <w:r w:rsidR="00585E2B"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z w:val="24"/>
        </w:rPr>
        <w:t xml:space="preserve">utorskiego, w rozumieniu art. </w:t>
      </w:r>
      <w:r w:rsidR="00585E2B" w:rsidRPr="00EF5328">
        <w:rPr>
          <w:color w:val="000000" w:themeColor="text1"/>
          <w:sz w:val="24"/>
        </w:rPr>
        <w:t xml:space="preserve">19 </w:t>
      </w:r>
      <w:r w:rsidRPr="00EF5328">
        <w:rPr>
          <w:color w:val="000000" w:themeColor="text1"/>
          <w:sz w:val="24"/>
        </w:rPr>
        <w:t>ustawy</w:t>
      </w:r>
      <w:r w:rsidRPr="00EF5328">
        <w:rPr>
          <w:color w:val="000000" w:themeColor="text1"/>
          <w:spacing w:val="26"/>
          <w:sz w:val="24"/>
        </w:rPr>
        <w:t xml:space="preserve"> </w:t>
      </w:r>
      <w:r w:rsidR="00585E2B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>rawo</w:t>
      </w:r>
      <w:r w:rsidRPr="00EF5328">
        <w:rPr>
          <w:color w:val="000000" w:themeColor="text1"/>
          <w:spacing w:val="27"/>
          <w:sz w:val="24"/>
        </w:rPr>
        <w:t xml:space="preserve"> </w:t>
      </w:r>
      <w:r w:rsidRPr="00EF5328">
        <w:rPr>
          <w:color w:val="000000" w:themeColor="text1"/>
          <w:sz w:val="24"/>
        </w:rPr>
        <w:t>Budowlane</w:t>
      </w:r>
      <w:r w:rsidRPr="00EF5328">
        <w:rPr>
          <w:color w:val="000000" w:themeColor="text1"/>
          <w:spacing w:val="29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przez </w:t>
      </w:r>
      <w:r w:rsidR="00585E2B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>rojektantów, o których mowa w § 4 ust. 1.</w:t>
      </w:r>
    </w:p>
    <w:p w14:paraId="11FD2101" w14:textId="3874DB9C" w:rsidR="00F26D8F" w:rsidRPr="00EF5328" w:rsidRDefault="00CD2C8F" w:rsidP="009F640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Nadzór </w:t>
      </w:r>
      <w:r w:rsidR="00585E2B"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z w:val="24"/>
        </w:rPr>
        <w:t xml:space="preserve">utorski wykonywany będzie przez wszystkich autorów projektu (łącznie z projektantami branżowymi), którzy są współautorami dokumentacji, będącej przedmiotem </w:t>
      </w:r>
      <w:r w:rsidR="00585E2B" w:rsidRPr="00EF5328">
        <w:rPr>
          <w:color w:val="000000" w:themeColor="text1"/>
          <w:sz w:val="24"/>
        </w:rPr>
        <w:t>um</w:t>
      </w:r>
      <w:r w:rsidRPr="00EF5328">
        <w:rPr>
          <w:color w:val="000000" w:themeColor="text1"/>
          <w:sz w:val="24"/>
        </w:rPr>
        <w:t xml:space="preserve">owy. Odstępstwo od tej zasady wymaga uzyskania pisemnej zgody </w:t>
      </w:r>
      <w:r w:rsidRPr="00EF5328">
        <w:rPr>
          <w:color w:val="000000" w:themeColor="text1"/>
          <w:spacing w:val="-2"/>
          <w:sz w:val="24"/>
        </w:rPr>
        <w:t>Zamawiającego.</w:t>
      </w:r>
    </w:p>
    <w:p w14:paraId="432C1B14" w14:textId="65E11026" w:rsidR="00F26D8F" w:rsidRPr="00EF5328" w:rsidRDefault="00CD2C8F" w:rsidP="009F640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ramach </w:t>
      </w:r>
      <w:r w:rsidR="00585E2B" w:rsidRPr="00EF5328">
        <w:rPr>
          <w:color w:val="000000" w:themeColor="text1"/>
          <w:sz w:val="24"/>
        </w:rPr>
        <w:t>n</w:t>
      </w:r>
      <w:r w:rsidRPr="00EF5328">
        <w:rPr>
          <w:color w:val="000000" w:themeColor="text1"/>
          <w:sz w:val="24"/>
        </w:rPr>
        <w:t xml:space="preserve">adzoru </w:t>
      </w:r>
      <w:r w:rsidR="00585E2B"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z w:val="24"/>
        </w:rPr>
        <w:t>uto</w:t>
      </w:r>
      <w:r w:rsidRPr="00EF5328">
        <w:rPr>
          <w:color w:val="000000" w:themeColor="text1"/>
          <w:sz w:val="24"/>
        </w:rPr>
        <w:t xml:space="preserve">rskiego, </w:t>
      </w:r>
      <w:r w:rsidR="00585E2B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>rojektant jest zobowiązany - od momentu wprowadzenia Wykonawcy robót budowlanych na teren budowy</w:t>
      </w:r>
      <w:r w:rsidR="00585E2B"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z w:val="24"/>
        </w:rPr>
        <w:t xml:space="preserve"> do:</w:t>
      </w:r>
    </w:p>
    <w:p w14:paraId="0E17B465" w14:textId="77777777" w:rsidR="00F26D8F" w:rsidRPr="00EF5328" w:rsidRDefault="00CD2C8F" w:rsidP="009F6401">
      <w:pPr>
        <w:pStyle w:val="Akapitzlist"/>
        <w:numPr>
          <w:ilvl w:val="1"/>
          <w:numId w:val="13"/>
        </w:numPr>
        <w:tabs>
          <w:tab w:val="left" w:pos="988"/>
          <w:tab w:val="left" w:pos="990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Nadzorowania w trakcie realizacji robót zgodności rozwiązań technicznych, materiałowych i użytkowych z dokumentacją projektową;</w:t>
      </w:r>
    </w:p>
    <w:p w14:paraId="3E705045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8"/>
          <w:tab w:val="left" w:pos="990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Uszczegóławiania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miarę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potrzeb,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projektowej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wyjaśniania wątpliwości dotyczących projektu i zawartych w nim rozwiązań powstałych w toku realizacji w maksymalnym czasie 7 dni od zgłoszenia potrzeby;</w:t>
      </w:r>
    </w:p>
    <w:p w14:paraId="75C44F24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8"/>
          <w:tab w:val="left" w:pos="990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Uzgadniania z Zamawiającym i Wykonawcą robót </w:t>
      </w:r>
      <w:r w:rsidRPr="00EF5328">
        <w:rPr>
          <w:color w:val="000000" w:themeColor="text1"/>
          <w:sz w:val="24"/>
        </w:rPr>
        <w:t>możliwości wprowadzenia rozwiązań zamiennych (w odniesieniu do materiałów i konstrukcji oraz rozwiązań technicznych i technologicznych) w stosunku do przewidzianych w dokumentacji projektowej;</w:t>
      </w:r>
    </w:p>
    <w:p w14:paraId="071CFD63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9"/>
        </w:tabs>
        <w:spacing w:line="281" w:lineRule="exact"/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Kontrolowania</w:t>
      </w:r>
      <w:r w:rsidRPr="00EF5328">
        <w:rPr>
          <w:color w:val="000000" w:themeColor="text1"/>
          <w:spacing w:val="67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zakresu</w:t>
      </w:r>
      <w:r w:rsidRPr="00EF5328">
        <w:rPr>
          <w:color w:val="000000" w:themeColor="text1"/>
          <w:spacing w:val="67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wprowadzanych</w:t>
      </w:r>
      <w:r w:rsidRPr="00EF5328">
        <w:rPr>
          <w:color w:val="000000" w:themeColor="text1"/>
          <w:spacing w:val="66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zmian,</w:t>
      </w:r>
      <w:r w:rsidRPr="00EF5328">
        <w:rPr>
          <w:color w:val="000000" w:themeColor="text1"/>
          <w:spacing w:val="65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tak</w:t>
      </w:r>
      <w:r w:rsidRPr="00EF5328">
        <w:rPr>
          <w:color w:val="000000" w:themeColor="text1"/>
          <w:spacing w:val="66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aby</w:t>
      </w:r>
      <w:r w:rsidRPr="00EF5328">
        <w:rPr>
          <w:color w:val="000000" w:themeColor="text1"/>
          <w:spacing w:val="64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67"/>
          <w:w w:val="150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spowodow</w:t>
      </w:r>
      <w:r w:rsidRPr="00EF5328">
        <w:rPr>
          <w:color w:val="000000" w:themeColor="text1"/>
          <w:spacing w:val="-2"/>
          <w:sz w:val="24"/>
        </w:rPr>
        <w:t>ały</w:t>
      </w:r>
    </w:p>
    <w:p w14:paraId="7E316241" w14:textId="77777777" w:rsidR="00F26D8F" w:rsidRPr="00EF5328" w:rsidRDefault="00CD2C8F">
      <w:pPr>
        <w:pStyle w:val="Tekstpodstawowy"/>
        <w:spacing w:before="42"/>
        <w:ind w:left="990" w:firstLine="0"/>
        <w:rPr>
          <w:color w:val="000000" w:themeColor="text1"/>
        </w:rPr>
      </w:pPr>
      <w:r w:rsidRPr="00EF5328">
        <w:rPr>
          <w:color w:val="000000" w:themeColor="text1"/>
        </w:rPr>
        <w:t>istotnej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zmiany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zatwierdzonego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  <w:spacing w:val="-2"/>
        </w:rPr>
        <w:t>projektu;</w:t>
      </w:r>
    </w:p>
    <w:p w14:paraId="479346A8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9"/>
        </w:tabs>
        <w:spacing w:before="44"/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Udziału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komisjach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naradach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technicznych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żądanie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Zamawiającego;</w:t>
      </w:r>
    </w:p>
    <w:p w14:paraId="780A7C5C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9"/>
        </w:tabs>
        <w:spacing w:before="42"/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Udziału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odbiorach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robót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budowlanych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wniosek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Zamawiającego;</w:t>
      </w:r>
    </w:p>
    <w:p w14:paraId="4551D3C0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8"/>
          <w:tab w:val="left" w:pos="990"/>
        </w:tabs>
        <w:spacing w:before="40"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Udziału w kontrolach przeprowadzanych przez organy administracji </w:t>
      </w:r>
      <w:r w:rsidRPr="00EF5328">
        <w:rPr>
          <w:color w:val="000000" w:themeColor="text1"/>
          <w:sz w:val="24"/>
        </w:rPr>
        <w:t>państwowej, nadzoru budowlanego i inne oraz współdziałanie z Zamawiającym w czynnościach związanych z uzyskaniem decyzji o pozwoleniu na użytkowanie w zakresie niezbędnym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do wprowadzenia ewentualnych zmian w dokumentacji projektowej żądanych przez wyżej wy</w:t>
      </w:r>
      <w:r w:rsidRPr="00EF5328">
        <w:rPr>
          <w:color w:val="000000" w:themeColor="text1"/>
          <w:sz w:val="24"/>
        </w:rPr>
        <w:t>mienione organy;</w:t>
      </w:r>
    </w:p>
    <w:p w14:paraId="6F35502D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89"/>
        </w:tabs>
        <w:spacing w:before="3"/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Uzgadniania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warsztatowych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montażowych;</w:t>
      </w:r>
    </w:p>
    <w:p w14:paraId="6B51CFF9" w14:textId="60BA6DF4" w:rsidR="00F26D8F" w:rsidRPr="00EF5328" w:rsidRDefault="00CD2C8F">
      <w:pPr>
        <w:pStyle w:val="Akapitzlist"/>
        <w:numPr>
          <w:ilvl w:val="1"/>
          <w:numId w:val="13"/>
        </w:numPr>
        <w:tabs>
          <w:tab w:val="left" w:pos="988"/>
          <w:tab w:val="left" w:pos="990"/>
        </w:tabs>
        <w:spacing w:before="40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Wykonania i uzgadniania indywidualnej dokumentacji technicznej, o której mowa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art.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10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1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ustawy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16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kwietnia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2004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r.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wyrobach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budowlanych (</w:t>
      </w:r>
      <w:r w:rsidR="009F6401" w:rsidRPr="00EF5328">
        <w:rPr>
          <w:color w:val="000000" w:themeColor="text1"/>
          <w:sz w:val="24"/>
        </w:rPr>
        <w:t xml:space="preserve">tekst jednolity - </w:t>
      </w:r>
      <w:r w:rsidRPr="00EF5328">
        <w:rPr>
          <w:color w:val="000000" w:themeColor="text1"/>
          <w:sz w:val="24"/>
        </w:rPr>
        <w:t>Dz. U. z 2021</w:t>
      </w:r>
      <w:r w:rsidR="009F6401" w:rsidRPr="00EF5328">
        <w:rPr>
          <w:color w:val="000000" w:themeColor="text1"/>
          <w:sz w:val="24"/>
        </w:rPr>
        <w:t xml:space="preserve"> r.,</w:t>
      </w:r>
      <w:r w:rsidRPr="00EF5328">
        <w:rPr>
          <w:color w:val="000000" w:themeColor="text1"/>
          <w:sz w:val="24"/>
        </w:rPr>
        <w:t xml:space="preserve"> poz. 1213);</w:t>
      </w:r>
    </w:p>
    <w:p w14:paraId="3CA46696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90"/>
        </w:tabs>
        <w:spacing w:before="1"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Wykonywania opracowań zamiennych, uzupełnień oraz aktualizacji rysunków niezbędnych do prawidłowego przebiegu realizacji inwestycji;</w:t>
      </w:r>
    </w:p>
    <w:p w14:paraId="0A006E53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90"/>
        </w:tabs>
        <w:spacing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Akceptowanie w uzgodnieniu z Zamawiającym materiałów oraz technologii wykon</w:t>
      </w:r>
      <w:r w:rsidRPr="00EF5328">
        <w:rPr>
          <w:color w:val="000000" w:themeColor="text1"/>
          <w:sz w:val="24"/>
        </w:rPr>
        <w:t>ania robót budowlanych, z wyjątkiem przypadków wynikających z treści dokumentacji projektowej</w:t>
      </w:r>
      <w:r w:rsidRPr="00EF5328">
        <w:rPr>
          <w:rFonts w:ascii="Calibri" w:hAnsi="Calibri"/>
          <w:color w:val="000000" w:themeColor="text1"/>
          <w:sz w:val="24"/>
        </w:rPr>
        <w:t xml:space="preserve">, </w:t>
      </w:r>
      <w:r w:rsidRPr="00EF5328">
        <w:rPr>
          <w:color w:val="000000" w:themeColor="text1"/>
          <w:sz w:val="24"/>
        </w:rPr>
        <w:t>opracowanie wytycznych do harmonogramów realizacji robót budowlanych, opiniowanie harmonogramów realizacji robót budowlanych, opiniowanie wycen i kosztów.</w:t>
      </w:r>
    </w:p>
    <w:p w14:paraId="4D9513DC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90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lastRenderedPageBreak/>
        <w:t>Udział</w:t>
      </w:r>
      <w:r w:rsidRPr="00EF5328">
        <w:rPr>
          <w:color w:val="000000" w:themeColor="text1"/>
          <w:sz w:val="24"/>
        </w:rPr>
        <w:t xml:space="preserve"> w rozruchu urządzeń, instalacji i systemów w wymaganym zakresie, na żądanie Zamawiającego.</w:t>
      </w:r>
    </w:p>
    <w:p w14:paraId="6B27B11E" w14:textId="77777777" w:rsidR="00F26D8F" w:rsidRPr="00EF5328" w:rsidRDefault="00CD2C8F">
      <w:pPr>
        <w:pStyle w:val="Akapitzlist"/>
        <w:numPr>
          <w:ilvl w:val="1"/>
          <w:numId w:val="13"/>
        </w:numPr>
        <w:tabs>
          <w:tab w:val="left" w:pos="990"/>
        </w:tabs>
        <w:spacing w:before="1"/>
        <w:ind w:hanging="42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Inne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czynności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uzgodnione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Zamawiającym.</w:t>
      </w:r>
    </w:p>
    <w:p w14:paraId="6CC2AFB3" w14:textId="260349D1" w:rsidR="00F26D8F" w:rsidRPr="00EF5328" w:rsidRDefault="00CD2C8F" w:rsidP="0051398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left="567"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Nadzór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autorski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realizowany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będzie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zarówno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formie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uzgodnień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dokonywanych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na odległość i dokumentowanych w formie opinii, stanowisk lub ekspertyz przekazywanych środkami komunikacji elektronicznej lub pisemnie, jak i wizyt na miejscu realizacji robót. Podstawę podjęcia czynności </w:t>
      </w:r>
      <w:r w:rsidR="00585E2B"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z w:val="24"/>
        </w:rPr>
        <w:t xml:space="preserve">dzoru </w:t>
      </w:r>
      <w:r w:rsidR="00585E2B" w:rsidRPr="00EF5328">
        <w:rPr>
          <w:color w:val="000000" w:themeColor="text1"/>
          <w:sz w:val="24"/>
        </w:rPr>
        <w:t>au</w:t>
      </w:r>
      <w:r w:rsidRPr="00EF5328">
        <w:rPr>
          <w:color w:val="000000" w:themeColor="text1"/>
          <w:sz w:val="24"/>
        </w:rPr>
        <w:t>torskiego przez Wykonawcę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stanowi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każdor</w:t>
      </w:r>
      <w:r w:rsidRPr="00EF5328">
        <w:rPr>
          <w:color w:val="000000" w:themeColor="text1"/>
          <w:sz w:val="24"/>
        </w:rPr>
        <w:t>azowe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zawiadomienie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przekazane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Zamawiającego. W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konieczności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odbycia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wizyty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miejscu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robót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zawiadomienie, o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którym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mowa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zdaniu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poprzedzającym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zostanie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przekazane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Zamawiającego w terminie nie krótszym niż 2 dni </w:t>
      </w:r>
      <w:r w:rsidRPr="00EF5328">
        <w:rPr>
          <w:color w:val="000000" w:themeColor="text1"/>
          <w:sz w:val="24"/>
        </w:rPr>
        <w:t>robocze przed wyznaczoną datą wizyty. Strony dopuszczają przekazywanie zlecenia pocztą elektroniczną.</w:t>
      </w:r>
    </w:p>
    <w:p w14:paraId="1CE82A80" w14:textId="20B68021" w:rsidR="00F26D8F" w:rsidRPr="00EF5328" w:rsidRDefault="00CD2C8F" w:rsidP="0051398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left="567"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przypadku konieczności wykonania opracowań zamiennych i uzupełniających na skutek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ujawnionych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trakcie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robót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budowlanych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nieprawidłowości</w:t>
      </w:r>
    </w:p>
    <w:p w14:paraId="34E5AB22" w14:textId="77777777" w:rsidR="00F26D8F" w:rsidRPr="00EF5328" w:rsidRDefault="00CD2C8F" w:rsidP="00513981">
      <w:pPr>
        <w:pStyle w:val="Tekstpodstawowy"/>
        <w:spacing w:line="276" w:lineRule="auto"/>
        <w:ind w:left="567" w:right="130" w:firstLine="0"/>
        <w:rPr>
          <w:color w:val="000000" w:themeColor="text1"/>
        </w:rPr>
      </w:pPr>
      <w:r w:rsidRPr="00EF5328">
        <w:rPr>
          <w:color w:val="000000" w:themeColor="text1"/>
        </w:rPr>
        <w:t>do</w:t>
      </w:r>
      <w:r w:rsidRPr="00EF5328">
        <w:rPr>
          <w:color w:val="000000" w:themeColor="text1"/>
        </w:rPr>
        <w:t>kumentacji wynikających z wykonania ich niezgodnie z umową lub zasadami wiedzy technicznej, Wykonawca zobowiązuje się do ich usunięcia na swój koszt.</w:t>
      </w:r>
    </w:p>
    <w:p w14:paraId="69E2F6F7" w14:textId="77777777" w:rsidR="00F26D8F" w:rsidRPr="00EF5328" w:rsidRDefault="00CD2C8F" w:rsidP="0051398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left="567"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przypadku niedostarczenia opracowań wymienionych w ust. 5 w wyznaczonym przez Zamawiającego terminie, Za</w:t>
      </w:r>
      <w:r w:rsidRPr="00EF5328">
        <w:rPr>
          <w:color w:val="000000" w:themeColor="text1"/>
          <w:sz w:val="24"/>
        </w:rPr>
        <w:t>mawiający zastrzega sobie prawo zlecenia ich wykonania osobie trzeciej na koszt i ryzyko Wykonawcy.</w:t>
      </w:r>
    </w:p>
    <w:p w14:paraId="432943BD" w14:textId="77777777" w:rsidR="00F26D8F" w:rsidRPr="00EF5328" w:rsidRDefault="00CD2C8F" w:rsidP="0051398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left="567"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przypadku konieczności wykonania opracowań zamiennych i uzupełniających spowodowanych koniecznością skorygowania dokumentacji na skutek okoliczności nie l</w:t>
      </w:r>
      <w:r w:rsidRPr="00EF5328">
        <w:rPr>
          <w:color w:val="000000" w:themeColor="text1"/>
          <w:sz w:val="24"/>
        </w:rPr>
        <w:t>eżących po stronie Wykonawcy, innych niż określone w ust. 5, Wykonawca zobowiązuje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ich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opracowania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koszt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Zamawiającego.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zastrzega sobie również prawo zlecenia ich wykonania innemu projektantowi.</w:t>
      </w:r>
    </w:p>
    <w:p w14:paraId="2118739E" w14:textId="2F44CC12" w:rsidR="00F26D8F" w:rsidRPr="00EF5328" w:rsidRDefault="00CD2C8F" w:rsidP="00513981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left="567"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przypadku stwierdzenia wadliwego wyko</w:t>
      </w:r>
      <w:r w:rsidRPr="00EF5328">
        <w:rPr>
          <w:color w:val="000000" w:themeColor="text1"/>
          <w:sz w:val="24"/>
        </w:rPr>
        <w:t xml:space="preserve">nywania </w:t>
      </w:r>
      <w:r w:rsidR="00585E2B" w:rsidRPr="00EF5328">
        <w:rPr>
          <w:color w:val="000000" w:themeColor="text1"/>
          <w:sz w:val="24"/>
        </w:rPr>
        <w:t>n</w:t>
      </w:r>
      <w:r w:rsidRPr="00EF5328">
        <w:rPr>
          <w:color w:val="000000" w:themeColor="text1"/>
          <w:sz w:val="24"/>
        </w:rPr>
        <w:t xml:space="preserve">adzoru </w:t>
      </w:r>
      <w:r w:rsidR="00585E2B"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z w:val="24"/>
        </w:rPr>
        <w:t>utorskiego, Zamawiający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wyznaczy Wykonawcy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termin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na usunięcie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wad,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krótszy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jednak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niż 7 dni.</w:t>
      </w:r>
    </w:p>
    <w:p w14:paraId="34E12BB7" w14:textId="67B4BCAB" w:rsidR="00F87533" w:rsidRPr="00EF5328" w:rsidRDefault="00CD2C8F" w:rsidP="00F87533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left="567"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Wprowadzenie jakichkolwiek zmian w dokumentacji projektowej opracowanych w ramach </w:t>
      </w:r>
      <w:r w:rsidR="0090052A" w:rsidRPr="00EF5328">
        <w:rPr>
          <w:color w:val="000000" w:themeColor="text1"/>
          <w:sz w:val="24"/>
        </w:rPr>
        <w:t>n</w:t>
      </w:r>
      <w:r w:rsidRPr="00EF5328">
        <w:rPr>
          <w:color w:val="000000" w:themeColor="text1"/>
          <w:sz w:val="24"/>
        </w:rPr>
        <w:t xml:space="preserve">adzoru </w:t>
      </w:r>
      <w:r w:rsidR="0090052A"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z w:val="24"/>
        </w:rPr>
        <w:t xml:space="preserve">utorskiego, a wnioskowanych przez Wykonawcę i/lub Wykonawcę robót, wymagają wzajemnych uzgodnień oraz potwierdzenia przez </w:t>
      </w:r>
      <w:r w:rsidRPr="00EF5328">
        <w:rPr>
          <w:color w:val="000000" w:themeColor="text1"/>
          <w:spacing w:val="-2"/>
          <w:sz w:val="24"/>
        </w:rPr>
        <w:t>Zamawiającego</w:t>
      </w:r>
      <w:r w:rsidR="00C51210" w:rsidRPr="00EF5328">
        <w:rPr>
          <w:color w:val="000000" w:themeColor="text1"/>
          <w:spacing w:val="-2"/>
          <w:sz w:val="24"/>
        </w:rPr>
        <w:t>.</w:t>
      </w:r>
    </w:p>
    <w:p w14:paraId="11C3707C" w14:textId="77777777" w:rsidR="00EF5328" w:rsidRDefault="00EF5328">
      <w:pPr>
        <w:ind w:left="3293" w:right="3291"/>
        <w:jc w:val="center"/>
        <w:rPr>
          <w:b/>
          <w:color w:val="000000" w:themeColor="text1"/>
          <w:sz w:val="24"/>
        </w:rPr>
      </w:pPr>
    </w:p>
    <w:p w14:paraId="49B1621D" w14:textId="5B66CC96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6</w:t>
      </w:r>
    </w:p>
    <w:p w14:paraId="350DCFF9" w14:textId="77777777" w:rsidR="00F26D8F" w:rsidRPr="00EF5328" w:rsidRDefault="00CD2C8F">
      <w:pPr>
        <w:spacing w:before="43"/>
        <w:ind w:left="3294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pacing w:val="-2"/>
          <w:sz w:val="24"/>
        </w:rPr>
        <w:t>Termin</w:t>
      </w:r>
      <w:r w:rsidRPr="00EF5328">
        <w:rPr>
          <w:b/>
          <w:color w:val="000000" w:themeColor="text1"/>
          <w:spacing w:val="-4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realizacji</w:t>
      </w:r>
      <w:r w:rsidRPr="00EF5328">
        <w:rPr>
          <w:b/>
          <w:color w:val="000000" w:themeColor="text1"/>
          <w:spacing w:val="-3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umowy</w:t>
      </w:r>
    </w:p>
    <w:p w14:paraId="3660BF00" w14:textId="3E727F34" w:rsidR="00F26D8F" w:rsidRPr="00EF5328" w:rsidRDefault="00CD2C8F" w:rsidP="00427E6B">
      <w:pPr>
        <w:pStyle w:val="Akapitzlist"/>
        <w:numPr>
          <w:ilvl w:val="0"/>
          <w:numId w:val="12"/>
        </w:numPr>
        <w:tabs>
          <w:tab w:val="left" w:pos="564"/>
          <w:tab w:val="left" w:pos="566"/>
          <w:tab w:val="left" w:leader="dot" w:pos="9097"/>
        </w:tabs>
        <w:spacing w:before="42" w:line="273" w:lineRule="auto"/>
        <w:ind w:right="130"/>
        <w:rPr>
          <w:color w:val="000000" w:themeColor="text1"/>
          <w:sz w:val="24"/>
          <w:szCs w:val="24"/>
        </w:rPr>
      </w:pPr>
      <w:r w:rsidRPr="00EF5328">
        <w:rPr>
          <w:color w:val="000000" w:themeColor="text1"/>
          <w:sz w:val="24"/>
          <w:szCs w:val="24"/>
        </w:rPr>
        <w:t xml:space="preserve">Przedmiot </w:t>
      </w:r>
      <w:r w:rsidR="00427E6B" w:rsidRPr="00EF5328">
        <w:rPr>
          <w:color w:val="000000" w:themeColor="text1"/>
          <w:sz w:val="24"/>
          <w:szCs w:val="24"/>
        </w:rPr>
        <w:t>zamówienia</w:t>
      </w:r>
      <w:r w:rsidRPr="00EF5328">
        <w:rPr>
          <w:color w:val="000000" w:themeColor="text1"/>
          <w:sz w:val="24"/>
          <w:szCs w:val="24"/>
        </w:rPr>
        <w:t xml:space="preserve"> </w:t>
      </w:r>
      <w:r w:rsidR="00427E6B" w:rsidRPr="00EF5328">
        <w:rPr>
          <w:color w:val="000000" w:themeColor="text1"/>
          <w:sz w:val="24"/>
          <w:szCs w:val="24"/>
        </w:rPr>
        <w:t>określony</w:t>
      </w:r>
      <w:r w:rsidRPr="00EF5328">
        <w:rPr>
          <w:color w:val="000000" w:themeColor="text1"/>
          <w:sz w:val="24"/>
          <w:szCs w:val="24"/>
        </w:rPr>
        <w:t xml:space="preserve"> w § 2 niniejszej umowy zostanie wykonany </w:t>
      </w:r>
      <w:r w:rsidR="00427E6B" w:rsidRPr="00EF5328">
        <w:rPr>
          <w:color w:val="000000" w:themeColor="text1"/>
          <w:sz w:val="24"/>
          <w:szCs w:val="24"/>
        </w:rPr>
        <w:br/>
      </w:r>
      <w:r w:rsidRPr="00EF5328">
        <w:rPr>
          <w:color w:val="000000" w:themeColor="text1"/>
          <w:sz w:val="24"/>
          <w:szCs w:val="24"/>
        </w:rPr>
        <w:t>w terminie</w:t>
      </w:r>
      <w:r w:rsidRPr="00EF5328">
        <w:rPr>
          <w:color w:val="000000" w:themeColor="text1"/>
          <w:spacing w:val="31"/>
          <w:sz w:val="24"/>
          <w:szCs w:val="24"/>
        </w:rPr>
        <w:t xml:space="preserve"> </w:t>
      </w:r>
      <w:r w:rsidR="007679C6" w:rsidRPr="00EF5328">
        <w:rPr>
          <w:b/>
          <w:color w:val="000000" w:themeColor="text1"/>
          <w:sz w:val="24"/>
          <w:szCs w:val="24"/>
        </w:rPr>
        <w:t>do 4</w:t>
      </w:r>
      <w:r w:rsidRPr="00EF5328">
        <w:rPr>
          <w:b/>
          <w:color w:val="000000" w:themeColor="text1"/>
          <w:spacing w:val="29"/>
          <w:sz w:val="24"/>
          <w:szCs w:val="24"/>
        </w:rPr>
        <w:t xml:space="preserve"> </w:t>
      </w:r>
      <w:r w:rsidRPr="00EF5328">
        <w:rPr>
          <w:b/>
          <w:color w:val="000000" w:themeColor="text1"/>
          <w:sz w:val="24"/>
          <w:szCs w:val="24"/>
        </w:rPr>
        <w:t>miesięcy</w:t>
      </w:r>
      <w:r w:rsidRPr="00EF5328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EF5328">
        <w:rPr>
          <w:b/>
          <w:color w:val="000000" w:themeColor="text1"/>
          <w:sz w:val="24"/>
          <w:szCs w:val="24"/>
        </w:rPr>
        <w:t>od</w:t>
      </w:r>
      <w:r w:rsidRPr="00EF5328">
        <w:rPr>
          <w:b/>
          <w:color w:val="000000" w:themeColor="text1"/>
          <w:spacing w:val="29"/>
          <w:sz w:val="24"/>
          <w:szCs w:val="24"/>
        </w:rPr>
        <w:t xml:space="preserve"> </w:t>
      </w:r>
      <w:r w:rsidRPr="00EF5328">
        <w:rPr>
          <w:b/>
          <w:color w:val="000000" w:themeColor="text1"/>
          <w:sz w:val="24"/>
          <w:szCs w:val="24"/>
        </w:rPr>
        <w:t>dnia</w:t>
      </w:r>
      <w:r w:rsidRPr="00EF5328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EF5328">
        <w:rPr>
          <w:b/>
          <w:color w:val="000000" w:themeColor="text1"/>
          <w:sz w:val="24"/>
          <w:szCs w:val="24"/>
        </w:rPr>
        <w:t>podpisania</w:t>
      </w:r>
      <w:r w:rsidRPr="00EF5328">
        <w:rPr>
          <w:b/>
          <w:color w:val="000000" w:themeColor="text1"/>
          <w:spacing w:val="30"/>
          <w:sz w:val="24"/>
          <w:szCs w:val="24"/>
        </w:rPr>
        <w:t xml:space="preserve"> </w:t>
      </w:r>
      <w:r w:rsidRPr="00EF5328">
        <w:rPr>
          <w:b/>
          <w:color w:val="000000" w:themeColor="text1"/>
          <w:sz w:val="24"/>
          <w:szCs w:val="24"/>
        </w:rPr>
        <w:t>umowy</w:t>
      </w:r>
      <w:r w:rsidRPr="00EF5328">
        <w:rPr>
          <w:b/>
          <w:color w:val="000000" w:themeColor="text1"/>
          <w:spacing w:val="29"/>
          <w:sz w:val="24"/>
          <w:szCs w:val="24"/>
        </w:rPr>
        <w:t xml:space="preserve"> </w:t>
      </w:r>
      <w:r w:rsidRPr="00EF5328">
        <w:rPr>
          <w:color w:val="000000" w:themeColor="text1"/>
          <w:spacing w:val="-10"/>
          <w:sz w:val="24"/>
          <w:szCs w:val="24"/>
          <w:u w:val="single"/>
        </w:rPr>
        <w:t>z</w:t>
      </w:r>
      <w:r w:rsidR="00427E6B" w:rsidRPr="00EF5328">
        <w:rPr>
          <w:color w:val="000000" w:themeColor="text1"/>
          <w:spacing w:val="-10"/>
          <w:sz w:val="24"/>
          <w:szCs w:val="24"/>
          <w:u w:val="single"/>
        </w:rPr>
        <w:t xml:space="preserve"> 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zastrzeżeniem,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7679C6" w:rsidRPr="00EF5328">
        <w:rPr>
          <w:color w:val="000000" w:themeColor="text1"/>
          <w:spacing w:val="-11"/>
          <w:sz w:val="24"/>
          <w:szCs w:val="24"/>
          <w:u w:val="single"/>
        </w:rPr>
        <w:br/>
      </w:r>
      <w:r w:rsidR="007679C6" w:rsidRPr="00EF5328">
        <w:rPr>
          <w:color w:val="000000" w:themeColor="text1"/>
          <w:spacing w:val="-2"/>
          <w:sz w:val="24"/>
          <w:szCs w:val="24"/>
          <w:u w:val="single"/>
        </w:rPr>
        <w:t>ż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e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nadzór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autorski,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o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kto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rym</w:t>
      </w:r>
      <w:r w:rsidR="00427E6B" w:rsidRPr="00EF5328">
        <w:rPr>
          <w:color w:val="000000" w:themeColor="text1"/>
          <w:spacing w:val="-12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mowa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w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§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5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umowy</w:t>
      </w:r>
      <w:r w:rsidR="00427E6B" w:rsidRPr="00EF5328">
        <w:rPr>
          <w:color w:val="000000" w:themeColor="text1"/>
          <w:spacing w:val="-12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będzie</w:t>
      </w:r>
      <w:r w:rsidR="00427E6B" w:rsidRPr="00EF5328">
        <w:rPr>
          <w:color w:val="000000" w:themeColor="text1"/>
          <w:spacing w:val="-11"/>
          <w:sz w:val="24"/>
          <w:szCs w:val="24"/>
          <w:u w:val="single"/>
        </w:rPr>
        <w:t xml:space="preserve"> </w:t>
      </w:r>
      <w:r w:rsidR="00427E6B" w:rsidRPr="00EF5328">
        <w:rPr>
          <w:color w:val="000000" w:themeColor="text1"/>
          <w:spacing w:val="-2"/>
          <w:sz w:val="24"/>
          <w:szCs w:val="24"/>
          <w:u w:val="single"/>
        </w:rPr>
        <w:t>sprawowany</w:t>
      </w:r>
      <w:r w:rsidR="00427E6B" w:rsidRPr="00EF5328">
        <w:rPr>
          <w:color w:val="000000" w:themeColor="text1"/>
          <w:spacing w:val="-2"/>
          <w:sz w:val="24"/>
          <w:szCs w:val="24"/>
        </w:rPr>
        <w:t xml:space="preserve"> </w:t>
      </w:r>
      <w:r w:rsidR="00427E6B" w:rsidRPr="00EF5328">
        <w:rPr>
          <w:color w:val="000000" w:themeColor="text1"/>
          <w:sz w:val="24"/>
          <w:szCs w:val="24"/>
          <w:u w:val="single"/>
        </w:rPr>
        <w:t>do dnia odbioru końcowego robót budowlanych, realizowanych na podstawie</w:t>
      </w:r>
      <w:r w:rsidR="00427E6B" w:rsidRPr="00EF5328">
        <w:rPr>
          <w:color w:val="000000" w:themeColor="text1"/>
          <w:sz w:val="24"/>
          <w:szCs w:val="24"/>
        </w:rPr>
        <w:t xml:space="preserve"> </w:t>
      </w:r>
      <w:r w:rsidR="00427E6B" w:rsidRPr="00EF5328">
        <w:rPr>
          <w:color w:val="000000" w:themeColor="text1"/>
          <w:sz w:val="24"/>
          <w:szCs w:val="24"/>
          <w:u w:val="single"/>
        </w:rPr>
        <w:t>wykonanej dokumentacji projektowej</w:t>
      </w:r>
      <w:r w:rsidRPr="00EF5328">
        <w:rPr>
          <w:color w:val="000000" w:themeColor="text1"/>
          <w:sz w:val="24"/>
          <w:szCs w:val="24"/>
          <w:u w:val="single"/>
        </w:rPr>
        <w:t>.</w:t>
      </w:r>
    </w:p>
    <w:p w14:paraId="388C4349" w14:textId="2CC714CD" w:rsidR="00F26D8F" w:rsidRPr="004820E6" w:rsidRDefault="00CD2C8F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before="1" w:line="276" w:lineRule="auto"/>
        <w:ind w:right="130"/>
        <w:rPr>
          <w:color w:val="000000" w:themeColor="text1"/>
          <w:sz w:val="24"/>
        </w:rPr>
      </w:pPr>
      <w:r w:rsidRPr="004820E6">
        <w:rPr>
          <w:color w:val="000000" w:themeColor="text1"/>
          <w:sz w:val="24"/>
          <w:szCs w:val="24"/>
        </w:rPr>
        <w:t xml:space="preserve">Za termin wykonania zadania uznaje się termin </w:t>
      </w:r>
      <w:r w:rsidRPr="004820E6">
        <w:rPr>
          <w:b/>
          <w:color w:val="000000" w:themeColor="text1"/>
          <w:sz w:val="24"/>
          <w:szCs w:val="24"/>
        </w:rPr>
        <w:t>przekazania (odbioru przez Zamawiającego)</w:t>
      </w:r>
      <w:r w:rsidR="004820E6" w:rsidRPr="004820E6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4820E6">
        <w:rPr>
          <w:color w:val="000000" w:themeColor="text1"/>
          <w:sz w:val="24"/>
        </w:rPr>
        <w:t>opracowan</w:t>
      </w:r>
      <w:r w:rsidR="00CB3C97" w:rsidRPr="004820E6">
        <w:rPr>
          <w:color w:val="000000" w:themeColor="text1"/>
          <w:sz w:val="24"/>
        </w:rPr>
        <w:t>ej</w:t>
      </w:r>
      <w:r w:rsidRPr="004820E6">
        <w:rPr>
          <w:color w:val="000000" w:themeColor="text1"/>
          <w:sz w:val="24"/>
        </w:rPr>
        <w:t xml:space="preserve"> </w:t>
      </w:r>
      <w:r w:rsidR="00427E6B" w:rsidRPr="004820E6">
        <w:rPr>
          <w:color w:val="000000" w:themeColor="text1"/>
          <w:sz w:val="24"/>
        </w:rPr>
        <w:t>kompletn</w:t>
      </w:r>
      <w:r w:rsidR="00CB3C97" w:rsidRPr="004820E6">
        <w:rPr>
          <w:color w:val="000000" w:themeColor="text1"/>
          <w:sz w:val="24"/>
        </w:rPr>
        <w:t>ej</w:t>
      </w:r>
      <w:r w:rsidR="00427E6B" w:rsidRPr="004820E6">
        <w:rPr>
          <w:color w:val="000000" w:themeColor="text1"/>
          <w:sz w:val="24"/>
        </w:rPr>
        <w:t xml:space="preserve"> </w:t>
      </w:r>
      <w:r w:rsidRPr="004820E6">
        <w:rPr>
          <w:color w:val="000000" w:themeColor="text1"/>
          <w:sz w:val="24"/>
        </w:rPr>
        <w:t>dokumentacj</w:t>
      </w:r>
      <w:r w:rsidR="00CB3C97" w:rsidRPr="004820E6">
        <w:rPr>
          <w:color w:val="000000" w:themeColor="text1"/>
          <w:sz w:val="24"/>
        </w:rPr>
        <w:t>i</w:t>
      </w:r>
      <w:r w:rsidRPr="004820E6">
        <w:rPr>
          <w:color w:val="000000" w:themeColor="text1"/>
          <w:spacing w:val="40"/>
          <w:sz w:val="24"/>
        </w:rPr>
        <w:t xml:space="preserve"> </w:t>
      </w:r>
      <w:r w:rsidRPr="004820E6">
        <w:rPr>
          <w:color w:val="000000" w:themeColor="text1"/>
          <w:sz w:val="24"/>
        </w:rPr>
        <w:t>projektow</w:t>
      </w:r>
      <w:r w:rsidR="00CB3C97" w:rsidRPr="004820E6">
        <w:rPr>
          <w:color w:val="000000" w:themeColor="text1"/>
          <w:sz w:val="24"/>
        </w:rPr>
        <w:t>ej</w:t>
      </w:r>
      <w:r w:rsidRPr="004820E6">
        <w:rPr>
          <w:color w:val="000000" w:themeColor="text1"/>
          <w:sz w:val="24"/>
        </w:rPr>
        <w:t xml:space="preserve"> </w:t>
      </w:r>
      <w:r w:rsidR="00CB3C97" w:rsidRPr="004820E6">
        <w:rPr>
          <w:color w:val="000000" w:themeColor="text1"/>
          <w:sz w:val="24"/>
        </w:rPr>
        <w:t xml:space="preserve">dla </w:t>
      </w:r>
      <w:r w:rsidRPr="004820E6">
        <w:rPr>
          <w:color w:val="000000" w:themeColor="text1"/>
          <w:sz w:val="24"/>
        </w:rPr>
        <w:t xml:space="preserve">planowanej inwestycji, o </w:t>
      </w:r>
      <w:r w:rsidR="00427E6B" w:rsidRPr="004820E6">
        <w:rPr>
          <w:color w:val="000000" w:themeColor="text1"/>
          <w:sz w:val="24"/>
        </w:rPr>
        <w:t>której</w:t>
      </w:r>
      <w:r w:rsidRPr="004820E6">
        <w:rPr>
          <w:color w:val="000000" w:themeColor="text1"/>
          <w:sz w:val="24"/>
        </w:rPr>
        <w:t xml:space="preserve"> </w:t>
      </w:r>
      <w:r w:rsidR="00427E6B" w:rsidRPr="004820E6">
        <w:rPr>
          <w:color w:val="000000" w:themeColor="text1"/>
          <w:sz w:val="24"/>
        </w:rPr>
        <w:t>m</w:t>
      </w:r>
      <w:r w:rsidRPr="004820E6">
        <w:rPr>
          <w:color w:val="000000" w:themeColor="text1"/>
          <w:sz w:val="24"/>
        </w:rPr>
        <w:t>owa w § 2 ust. 2</w:t>
      </w:r>
      <w:r w:rsidR="00427E6B" w:rsidRPr="004820E6">
        <w:rPr>
          <w:color w:val="000000" w:themeColor="text1"/>
          <w:sz w:val="24"/>
        </w:rPr>
        <w:t>-4</w:t>
      </w:r>
      <w:r w:rsidR="00CB3C97" w:rsidRPr="004820E6">
        <w:rPr>
          <w:color w:val="000000" w:themeColor="text1"/>
          <w:sz w:val="24"/>
        </w:rPr>
        <w:t xml:space="preserve"> (</w:t>
      </w:r>
      <w:r w:rsidR="00CB3C97" w:rsidRPr="004820E6">
        <w:rPr>
          <w:b/>
          <w:bCs/>
          <w:color w:val="000000" w:themeColor="text1"/>
          <w:sz w:val="24"/>
        </w:rPr>
        <w:t>Zamawiający na etapie odbioru dokumentacji projektowej nie wymaga uzyskania i przekazania</w:t>
      </w:r>
      <w:r w:rsidR="00CB3C97" w:rsidRPr="004820E6">
        <w:rPr>
          <w:color w:val="000000" w:themeColor="text1"/>
          <w:sz w:val="24"/>
        </w:rPr>
        <w:t xml:space="preserve"> </w:t>
      </w:r>
      <w:r w:rsidR="00CB3C97" w:rsidRPr="004820E6">
        <w:rPr>
          <w:b/>
          <w:color w:val="000000" w:themeColor="text1"/>
          <w:sz w:val="24"/>
          <w:szCs w:val="24"/>
        </w:rPr>
        <w:t>prawomocnej</w:t>
      </w:r>
      <w:r w:rsidR="00CB3C97" w:rsidRPr="004820E6">
        <w:rPr>
          <w:b/>
          <w:color w:val="000000" w:themeColor="text1"/>
          <w:spacing w:val="-7"/>
          <w:sz w:val="24"/>
          <w:szCs w:val="24"/>
        </w:rPr>
        <w:t xml:space="preserve"> </w:t>
      </w:r>
      <w:r w:rsidR="00CB3C97" w:rsidRPr="004820E6">
        <w:rPr>
          <w:b/>
          <w:color w:val="000000" w:themeColor="text1"/>
          <w:sz w:val="24"/>
          <w:szCs w:val="24"/>
        </w:rPr>
        <w:t>decyzji</w:t>
      </w:r>
      <w:r w:rsidR="00CB3C97" w:rsidRPr="004820E6">
        <w:rPr>
          <w:b/>
          <w:color w:val="000000" w:themeColor="text1"/>
          <w:spacing w:val="-8"/>
          <w:sz w:val="24"/>
          <w:szCs w:val="24"/>
        </w:rPr>
        <w:t xml:space="preserve"> </w:t>
      </w:r>
      <w:r w:rsidR="00CB3C97" w:rsidRPr="004820E6">
        <w:rPr>
          <w:b/>
          <w:color w:val="000000" w:themeColor="text1"/>
          <w:sz w:val="24"/>
          <w:szCs w:val="24"/>
        </w:rPr>
        <w:t>na</w:t>
      </w:r>
      <w:r w:rsidR="00CB3C97" w:rsidRPr="004820E6">
        <w:rPr>
          <w:b/>
          <w:color w:val="000000" w:themeColor="text1"/>
          <w:spacing w:val="-6"/>
          <w:sz w:val="24"/>
        </w:rPr>
        <w:t xml:space="preserve"> </w:t>
      </w:r>
      <w:r w:rsidR="00CB3C97" w:rsidRPr="004820E6">
        <w:rPr>
          <w:b/>
          <w:color w:val="000000" w:themeColor="text1"/>
          <w:sz w:val="24"/>
        </w:rPr>
        <w:t>roboty</w:t>
      </w:r>
      <w:r w:rsidR="00CB3C97" w:rsidRPr="004820E6">
        <w:rPr>
          <w:b/>
          <w:color w:val="000000" w:themeColor="text1"/>
          <w:spacing w:val="-6"/>
          <w:sz w:val="24"/>
        </w:rPr>
        <w:t xml:space="preserve"> </w:t>
      </w:r>
      <w:r w:rsidR="00CB3C97" w:rsidRPr="004820E6">
        <w:rPr>
          <w:b/>
          <w:color w:val="000000" w:themeColor="text1"/>
          <w:sz w:val="24"/>
        </w:rPr>
        <w:t>budowlane</w:t>
      </w:r>
      <w:r w:rsidR="00CB3C97" w:rsidRPr="004820E6">
        <w:rPr>
          <w:b/>
          <w:color w:val="000000" w:themeColor="text1"/>
          <w:spacing w:val="-3"/>
          <w:sz w:val="24"/>
        </w:rPr>
        <w:t xml:space="preserve"> </w:t>
      </w:r>
      <w:r w:rsidR="00CB3C97" w:rsidRPr="004820E6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lub uzyskania i przekazania pisma o braku sprzeciwu do zgłoszenia robót budowlanych niewymagających pozwolenia na budowę- nie mniej wykonawca w ramach realizacji umowy musi uzyskać ww. dokumenty</w:t>
      </w:r>
      <w:r w:rsidR="00CB3C97" w:rsidRPr="004820E6">
        <w:rPr>
          <w:color w:val="000000" w:themeColor="text1"/>
          <w:sz w:val="24"/>
        </w:rPr>
        <w:t>)</w:t>
      </w:r>
      <w:r w:rsidRPr="004820E6">
        <w:rPr>
          <w:color w:val="000000" w:themeColor="text1"/>
          <w:sz w:val="24"/>
        </w:rPr>
        <w:t>;</w:t>
      </w:r>
    </w:p>
    <w:p w14:paraId="77FE0AA7" w14:textId="28C3F74F" w:rsidR="00F26D8F" w:rsidRPr="00B926E2" w:rsidRDefault="00CD2C8F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line="276" w:lineRule="auto"/>
        <w:ind w:right="134"/>
        <w:rPr>
          <w:sz w:val="24"/>
        </w:rPr>
      </w:pPr>
      <w:r w:rsidRPr="00B926E2">
        <w:rPr>
          <w:sz w:val="24"/>
        </w:rPr>
        <w:lastRenderedPageBreak/>
        <w:t xml:space="preserve">Strony zgodnie postanawiają, </w:t>
      </w:r>
      <w:r w:rsidR="00427E6B" w:rsidRPr="00B926E2">
        <w:rPr>
          <w:sz w:val="24"/>
        </w:rPr>
        <w:t>ż</w:t>
      </w:r>
      <w:r w:rsidRPr="00B926E2">
        <w:rPr>
          <w:sz w:val="24"/>
        </w:rPr>
        <w:t xml:space="preserve">e potwierdzeniem </w:t>
      </w:r>
      <w:r w:rsidR="00513981" w:rsidRPr="00B926E2">
        <w:rPr>
          <w:sz w:val="24"/>
        </w:rPr>
        <w:t>należytego</w:t>
      </w:r>
      <w:r w:rsidRPr="00B926E2">
        <w:rPr>
          <w:sz w:val="24"/>
        </w:rPr>
        <w:t xml:space="preserve"> wykonania umowy będzie</w:t>
      </w:r>
      <w:r w:rsidRPr="00B926E2">
        <w:rPr>
          <w:spacing w:val="-14"/>
          <w:sz w:val="24"/>
        </w:rPr>
        <w:t xml:space="preserve"> </w:t>
      </w:r>
      <w:r w:rsidRPr="00B926E2">
        <w:rPr>
          <w:b/>
          <w:sz w:val="24"/>
        </w:rPr>
        <w:t>protokół</w:t>
      </w:r>
      <w:r w:rsidRPr="00B926E2">
        <w:rPr>
          <w:b/>
          <w:spacing w:val="-13"/>
          <w:sz w:val="24"/>
        </w:rPr>
        <w:t xml:space="preserve"> </w:t>
      </w:r>
      <w:r w:rsidRPr="00B926E2">
        <w:rPr>
          <w:b/>
          <w:sz w:val="24"/>
        </w:rPr>
        <w:t>odbioru</w:t>
      </w:r>
      <w:r w:rsidRPr="00B926E2">
        <w:rPr>
          <w:b/>
          <w:spacing w:val="-13"/>
          <w:sz w:val="24"/>
        </w:rPr>
        <w:t xml:space="preserve"> </w:t>
      </w:r>
      <w:r w:rsidR="005F5A94" w:rsidRPr="00B926E2">
        <w:rPr>
          <w:sz w:val="24"/>
        </w:rPr>
        <w:t>przedmiotu umowy określonego</w:t>
      </w:r>
      <w:r w:rsidRPr="00B926E2">
        <w:rPr>
          <w:sz w:val="24"/>
        </w:rPr>
        <w:t xml:space="preserve"> w</w:t>
      </w:r>
      <w:r w:rsidRPr="00B926E2">
        <w:rPr>
          <w:spacing w:val="-1"/>
          <w:sz w:val="24"/>
        </w:rPr>
        <w:t xml:space="preserve"> </w:t>
      </w:r>
      <w:r w:rsidRPr="00B926E2">
        <w:rPr>
          <w:sz w:val="24"/>
        </w:rPr>
        <w:t>§ 2</w:t>
      </w:r>
      <w:r w:rsidRPr="00CB3C97">
        <w:rPr>
          <w:color w:val="FF0000"/>
          <w:sz w:val="24"/>
        </w:rPr>
        <w:t xml:space="preserve">, </w:t>
      </w:r>
      <w:r w:rsidRPr="00B926E2">
        <w:rPr>
          <w:sz w:val="24"/>
        </w:rPr>
        <w:t>stanowiący podstawę do wystawienia faktury VAT</w:t>
      </w:r>
      <w:r w:rsidR="007E40B4" w:rsidRPr="00B926E2">
        <w:rPr>
          <w:sz w:val="24"/>
        </w:rPr>
        <w:t xml:space="preserve">. </w:t>
      </w:r>
      <w:r w:rsidR="007E40B4" w:rsidRPr="00B926E2">
        <w:rPr>
          <w:sz w:val="24"/>
          <w:u w:val="single"/>
        </w:rPr>
        <w:t>W przypadku dokonania odbioru</w:t>
      </w:r>
      <w:r w:rsidR="006E356F" w:rsidRPr="00B926E2">
        <w:rPr>
          <w:sz w:val="24"/>
          <w:u w:val="single"/>
        </w:rPr>
        <w:t xml:space="preserve"> (o którym mowa w ust. 4)</w:t>
      </w:r>
      <w:r w:rsidR="007E40B4" w:rsidRPr="00B926E2">
        <w:rPr>
          <w:sz w:val="24"/>
          <w:u w:val="single"/>
        </w:rPr>
        <w:t>, terminem odbioru jest data przekazaniu</w:t>
      </w:r>
      <w:r w:rsidR="007E40B4" w:rsidRPr="00B926E2">
        <w:rPr>
          <w:spacing w:val="-14"/>
          <w:sz w:val="24"/>
          <w:u w:val="single"/>
        </w:rPr>
        <w:t xml:space="preserve"> </w:t>
      </w:r>
      <w:r w:rsidR="007E40B4" w:rsidRPr="00B926E2">
        <w:rPr>
          <w:sz w:val="24"/>
          <w:u w:val="single"/>
        </w:rPr>
        <w:t>pisemnego</w:t>
      </w:r>
      <w:r w:rsidR="007E40B4" w:rsidRPr="00B926E2">
        <w:rPr>
          <w:spacing w:val="-13"/>
          <w:sz w:val="24"/>
          <w:u w:val="single"/>
        </w:rPr>
        <w:t xml:space="preserve"> </w:t>
      </w:r>
      <w:r w:rsidR="007E40B4" w:rsidRPr="00B926E2">
        <w:rPr>
          <w:sz w:val="24"/>
          <w:u w:val="single"/>
        </w:rPr>
        <w:t>zgłoszenia</w:t>
      </w:r>
      <w:r w:rsidR="007E40B4" w:rsidRPr="00B926E2">
        <w:rPr>
          <w:spacing w:val="-13"/>
          <w:sz w:val="24"/>
          <w:u w:val="single"/>
        </w:rPr>
        <w:t xml:space="preserve"> </w:t>
      </w:r>
      <w:r w:rsidR="007E40B4" w:rsidRPr="00B926E2">
        <w:rPr>
          <w:sz w:val="24"/>
          <w:u w:val="single"/>
        </w:rPr>
        <w:t>gotowości</w:t>
      </w:r>
      <w:r w:rsidR="007E40B4" w:rsidRPr="00B926E2">
        <w:rPr>
          <w:spacing w:val="-13"/>
          <w:sz w:val="24"/>
          <w:u w:val="single"/>
        </w:rPr>
        <w:t xml:space="preserve"> </w:t>
      </w:r>
      <w:r w:rsidR="007E40B4" w:rsidRPr="00B926E2">
        <w:rPr>
          <w:sz w:val="24"/>
          <w:u w:val="single"/>
        </w:rPr>
        <w:t>do</w:t>
      </w:r>
      <w:r w:rsidR="007E40B4" w:rsidRPr="00B926E2">
        <w:rPr>
          <w:spacing w:val="-8"/>
          <w:sz w:val="24"/>
          <w:u w:val="single"/>
        </w:rPr>
        <w:t xml:space="preserve"> </w:t>
      </w:r>
      <w:r w:rsidR="006E356F" w:rsidRPr="00B926E2">
        <w:rPr>
          <w:spacing w:val="-8"/>
          <w:sz w:val="24"/>
          <w:u w:val="single"/>
        </w:rPr>
        <w:t xml:space="preserve">tego </w:t>
      </w:r>
      <w:r w:rsidR="007E40B4" w:rsidRPr="00B926E2">
        <w:rPr>
          <w:sz w:val="24"/>
          <w:u w:val="single"/>
        </w:rPr>
        <w:t>odbioru</w:t>
      </w:r>
      <w:r w:rsidR="006E356F" w:rsidRPr="00B926E2">
        <w:rPr>
          <w:sz w:val="24"/>
          <w:u w:val="single"/>
        </w:rPr>
        <w:t>.</w:t>
      </w:r>
    </w:p>
    <w:p w14:paraId="67EB9F47" w14:textId="32EDB195" w:rsidR="00F26D8F" w:rsidRPr="00EF5328" w:rsidRDefault="005F5A94" w:rsidP="005F5A94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line="276" w:lineRule="auto"/>
        <w:ind w:left="567"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Odbiór, o których mowa w ust. 2 zostanie zrealizowany przez Zamawiającego </w:t>
      </w:r>
      <w:r w:rsidRPr="00EF5328">
        <w:rPr>
          <w:color w:val="000000" w:themeColor="text1"/>
          <w:sz w:val="24"/>
        </w:rPr>
        <w:br/>
        <w:t>w terminie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7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dni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przekazaniu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pisemnego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zgłoszenia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gotowości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odbioru,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chyba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że dotrzymanie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tego terminu nie będzie możliwe na skutek okoliczności, za które </w:t>
      </w:r>
      <w:r w:rsidR="0090052A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>amawiający nie odpowiada.</w:t>
      </w:r>
    </w:p>
    <w:p w14:paraId="554A5550" w14:textId="78EC7966" w:rsidR="00F26D8F" w:rsidRPr="00EF5328" w:rsidRDefault="00CD2C8F" w:rsidP="005F5A94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line="276" w:lineRule="auto"/>
        <w:ind w:left="567"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Miejscem przekazania dokumentacji wymaganej do skutecznego zgłoszenia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gotowo</w:t>
      </w:r>
      <w:r w:rsidR="005F5A94" w:rsidRPr="00EF5328">
        <w:rPr>
          <w:color w:val="000000" w:themeColor="text1"/>
          <w:sz w:val="24"/>
        </w:rPr>
        <w:t xml:space="preserve">ści </w:t>
      </w:r>
      <w:r w:rsidRPr="00EF5328">
        <w:rPr>
          <w:color w:val="000000" w:themeColor="text1"/>
          <w:sz w:val="24"/>
        </w:rPr>
        <w:t>do odbioru jest siedziba Zamawiającego.</w:t>
      </w:r>
    </w:p>
    <w:p w14:paraId="0A470B23" w14:textId="6AE5F026" w:rsidR="00F26D8F" w:rsidRPr="00EF5328" w:rsidRDefault="00CD2C8F" w:rsidP="005F5A94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line="276" w:lineRule="auto"/>
        <w:ind w:left="567"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ujawnienia w dokumentacji będącej przedmiotem umowy wad, </w:t>
      </w:r>
      <w:r w:rsidRPr="00EF5328">
        <w:rPr>
          <w:color w:val="000000" w:themeColor="text1"/>
          <w:spacing w:val="-2"/>
          <w:sz w:val="24"/>
        </w:rPr>
        <w:t>Zamawiający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wyznaczy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Wykonawcy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termin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usunięcie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tych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wad,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="005F5A94" w:rsidRPr="00EF5328">
        <w:rPr>
          <w:color w:val="000000" w:themeColor="text1"/>
          <w:spacing w:val="-2"/>
          <w:sz w:val="24"/>
        </w:rPr>
        <w:t>krótszy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jednak</w:t>
      </w:r>
    </w:p>
    <w:p w14:paraId="6EEB86BA" w14:textId="7020905B" w:rsidR="00F26D8F" w:rsidRPr="00EF5328" w:rsidRDefault="005F5A94" w:rsidP="005F5A94">
      <w:pPr>
        <w:pStyle w:val="Tekstpodstawowy"/>
        <w:spacing w:line="276" w:lineRule="auto"/>
        <w:ind w:left="567" w:right="129" w:firstLine="0"/>
        <w:rPr>
          <w:color w:val="000000" w:themeColor="text1"/>
        </w:rPr>
      </w:pPr>
      <w:r w:rsidRPr="00EF5328">
        <w:rPr>
          <w:color w:val="000000" w:themeColor="text1"/>
        </w:rPr>
        <w:t>niż 7 dni. Nieusunięcie wad, o których mowa w zdaniu pierwszym uprawnia Zamawiającego do naliczenia kar umownych, o których mowa w § 10</w:t>
      </w:r>
      <w:r w:rsidR="0090052A" w:rsidRPr="00EF5328">
        <w:rPr>
          <w:color w:val="000000" w:themeColor="text1"/>
        </w:rPr>
        <w:t xml:space="preserve"> umowy</w:t>
      </w:r>
      <w:r w:rsidRPr="00EF5328">
        <w:rPr>
          <w:color w:val="000000" w:themeColor="text1"/>
        </w:rPr>
        <w:t>.</w:t>
      </w:r>
    </w:p>
    <w:p w14:paraId="5C9C72CC" w14:textId="1C817553" w:rsidR="00F26D8F" w:rsidRPr="00EF5328" w:rsidRDefault="00CD2C8F" w:rsidP="005F5A94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line="276" w:lineRule="auto"/>
        <w:ind w:left="567" w:right="13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nie </w:t>
      </w:r>
      <w:r w:rsidR="005F5A94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z w:val="24"/>
        </w:rPr>
        <w:t xml:space="preserve"> </w:t>
      </w:r>
      <w:r w:rsidR="005F5A94" w:rsidRPr="00EF5328">
        <w:rPr>
          <w:color w:val="000000" w:themeColor="text1"/>
          <w:sz w:val="24"/>
        </w:rPr>
        <w:t>odmówić</w:t>
      </w:r>
      <w:r w:rsidRPr="00EF5328">
        <w:rPr>
          <w:color w:val="000000" w:themeColor="text1"/>
          <w:sz w:val="24"/>
        </w:rPr>
        <w:t xml:space="preserve"> usunięcia wad na </w:t>
      </w:r>
      <w:r w:rsidR="005F5A94" w:rsidRPr="00EF5328">
        <w:rPr>
          <w:color w:val="000000" w:themeColor="text1"/>
          <w:sz w:val="24"/>
        </w:rPr>
        <w:t>swój</w:t>
      </w:r>
      <w:r w:rsidRPr="00EF5328">
        <w:rPr>
          <w:color w:val="000000" w:themeColor="text1"/>
          <w:sz w:val="24"/>
        </w:rPr>
        <w:t xml:space="preserve"> koszt, bez względu na </w:t>
      </w:r>
      <w:r w:rsidR="005F5A94" w:rsidRPr="00EF5328">
        <w:rPr>
          <w:color w:val="000000" w:themeColor="text1"/>
          <w:sz w:val="24"/>
        </w:rPr>
        <w:t>wysokość</w:t>
      </w:r>
      <w:r w:rsidRPr="00EF5328">
        <w:rPr>
          <w:color w:val="000000" w:themeColor="text1"/>
          <w:sz w:val="24"/>
        </w:rPr>
        <w:t xml:space="preserve"> związanych z tym </w:t>
      </w:r>
      <w:r w:rsidR="005F5A94" w:rsidRPr="00EF5328">
        <w:rPr>
          <w:color w:val="000000" w:themeColor="text1"/>
          <w:sz w:val="24"/>
        </w:rPr>
        <w:t>kosztów</w:t>
      </w:r>
      <w:r w:rsidRPr="00EF5328">
        <w:rPr>
          <w:color w:val="000000" w:themeColor="text1"/>
          <w:sz w:val="24"/>
        </w:rPr>
        <w:t>.</w:t>
      </w:r>
    </w:p>
    <w:p w14:paraId="78ECE53B" w14:textId="1C799AE8" w:rsidR="00F26D8F" w:rsidRPr="00EF5328" w:rsidRDefault="00CD2C8F" w:rsidP="005F5A94">
      <w:pPr>
        <w:pStyle w:val="Akapitzlist"/>
        <w:numPr>
          <w:ilvl w:val="0"/>
          <w:numId w:val="12"/>
        </w:numPr>
        <w:tabs>
          <w:tab w:val="left" w:pos="564"/>
          <w:tab w:val="left" w:pos="566"/>
        </w:tabs>
        <w:spacing w:line="276" w:lineRule="auto"/>
        <w:ind w:left="567" w:right="133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razie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stwierdzenia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toku</w:t>
      </w:r>
      <w:r w:rsidRPr="00EF5328">
        <w:rPr>
          <w:color w:val="000000" w:themeColor="text1"/>
          <w:spacing w:val="-6"/>
          <w:sz w:val="24"/>
        </w:rPr>
        <w:t xml:space="preserve"> </w:t>
      </w:r>
      <w:r w:rsidR="005F5A94" w:rsidRPr="00EF5328">
        <w:rPr>
          <w:color w:val="000000" w:themeColor="text1"/>
          <w:spacing w:val="-2"/>
          <w:sz w:val="24"/>
        </w:rPr>
        <w:t>czynności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odbioru lub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okresie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gwarancji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istnienia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wad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nadających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usunięcia,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5F5A94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5F5A94" w:rsidRPr="00EF5328">
        <w:rPr>
          <w:color w:val="000000" w:themeColor="text1"/>
          <w:sz w:val="24"/>
        </w:rPr>
        <w:t>odstąpić</w:t>
      </w:r>
      <w:r w:rsidRPr="00EF5328">
        <w:rPr>
          <w:color w:val="000000" w:themeColor="text1"/>
          <w:sz w:val="24"/>
        </w:rPr>
        <w:t xml:space="preserve"> od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6"/>
          <w:sz w:val="24"/>
        </w:rPr>
        <w:t xml:space="preserve"> </w:t>
      </w:r>
      <w:r w:rsidR="005F5A94" w:rsidRPr="00EF5328">
        <w:rPr>
          <w:color w:val="000000" w:themeColor="text1"/>
          <w:sz w:val="24"/>
        </w:rPr>
        <w:t>żądać</w:t>
      </w:r>
      <w:r w:rsidRPr="00EF5328">
        <w:rPr>
          <w:color w:val="000000" w:themeColor="text1"/>
          <w:sz w:val="24"/>
        </w:rPr>
        <w:t xml:space="preserve"> od Wykonawcy wykonania przedmiotu umowy po raz drugi, na koszt Wykonawcy, zachowując prawo domagania się od Wykonawcy naprawienia szkody.</w:t>
      </w:r>
    </w:p>
    <w:p w14:paraId="33230291" w14:textId="77777777" w:rsidR="00F26D8F" w:rsidRPr="00EF5328" w:rsidRDefault="00F26D8F">
      <w:pPr>
        <w:pStyle w:val="Tekstpodstawowy"/>
        <w:spacing w:before="5"/>
        <w:ind w:left="0" w:firstLine="0"/>
        <w:jc w:val="left"/>
        <w:rPr>
          <w:color w:val="000000" w:themeColor="text1"/>
          <w:sz w:val="16"/>
          <w:szCs w:val="16"/>
        </w:rPr>
      </w:pPr>
    </w:p>
    <w:p w14:paraId="61265183" w14:textId="77777777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7</w:t>
      </w:r>
    </w:p>
    <w:p w14:paraId="1611EA74" w14:textId="77777777" w:rsidR="00F26D8F" w:rsidRPr="00EF5328" w:rsidRDefault="00CD2C8F">
      <w:pPr>
        <w:spacing w:before="43"/>
        <w:ind w:left="3292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pacing w:val="-2"/>
          <w:sz w:val="24"/>
        </w:rPr>
        <w:t>Prawa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autorskie</w:t>
      </w:r>
    </w:p>
    <w:p w14:paraId="485C3224" w14:textId="0A82E3F7" w:rsidR="00F26D8F" w:rsidRPr="00EF5328" w:rsidRDefault="003D0278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before="42" w:line="276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Dokumentacja projektowa, jak również jej części stanowiące przedmiot odbioru jako wytwór myśli projektantów podlegają ochronie zgodnie z przepisami ustawy </w:t>
      </w:r>
      <w:r w:rsidR="0090052A" w:rsidRPr="00EF5328">
        <w:rPr>
          <w:color w:val="000000" w:themeColor="text1"/>
          <w:sz w:val="24"/>
        </w:rPr>
        <w:t xml:space="preserve">z dnia 4 lutego 1994 r. </w:t>
      </w:r>
      <w:r w:rsidRPr="00EF5328">
        <w:rPr>
          <w:color w:val="000000" w:themeColor="text1"/>
          <w:sz w:val="24"/>
        </w:rPr>
        <w:t>o prawie autorskim i prawach pokrewnych</w:t>
      </w:r>
      <w:r w:rsidR="0090052A" w:rsidRPr="00EF5328">
        <w:rPr>
          <w:color w:val="000000" w:themeColor="text1"/>
          <w:sz w:val="24"/>
        </w:rPr>
        <w:t xml:space="preserve"> (tekst jednolity – Dz. U. z 2022 r. poz. 2509), zwa</w:t>
      </w:r>
      <w:r w:rsidR="000C1751" w:rsidRPr="00EF5328">
        <w:rPr>
          <w:color w:val="000000" w:themeColor="text1"/>
          <w:sz w:val="24"/>
        </w:rPr>
        <w:t>nej dalej ustawą o prawie autorskim i prawach pokrewnych.</w:t>
      </w:r>
    </w:p>
    <w:p w14:paraId="13FC6C4B" w14:textId="77777777" w:rsidR="00F26D8F" w:rsidRPr="00EF5328" w:rsidRDefault="00CD2C8F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before="2"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ramach ustalonego w umowie wynagrodzenia, Wykonawca łącznie z przekazaną na rzecz Zamawiającego dokumentacją projektową przekazuje autorskie prawa majątkowe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bez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dodatkowego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wynagrodz</w:t>
      </w:r>
      <w:r w:rsidRPr="00EF5328">
        <w:rPr>
          <w:color w:val="000000" w:themeColor="text1"/>
          <w:sz w:val="24"/>
        </w:rPr>
        <w:t>enia,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prawa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te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przyjmuje,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na następujących polach eksploatacji:</w:t>
      </w:r>
    </w:p>
    <w:p w14:paraId="55D32B39" w14:textId="4E6AE406" w:rsidR="00F26D8F" w:rsidRPr="00EF5328" w:rsidRDefault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użytkowania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opracowania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na własny użytek i użytek jednostek podległych, dla potrzeb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ustawowych i statutowych zadań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90052A"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z w:val="24"/>
        </w:rPr>
        <w:t>, w tym w szczególnoś</w:t>
      </w:r>
      <w:r w:rsidRPr="00EF5328">
        <w:rPr>
          <w:color w:val="000000" w:themeColor="text1"/>
          <w:spacing w:val="-13"/>
          <w:sz w:val="24"/>
        </w:rPr>
        <w:t>c</w:t>
      </w:r>
      <w:r w:rsidRPr="00EF5328">
        <w:rPr>
          <w:color w:val="000000" w:themeColor="text1"/>
          <w:sz w:val="24"/>
        </w:rPr>
        <w:t>i przekazania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opracowania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projektowego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dowolnej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jego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części,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jego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kopii,</w:t>
      </w:r>
    </w:p>
    <w:p w14:paraId="212E0978" w14:textId="24C81FA3" w:rsidR="00F26D8F" w:rsidRPr="00EF5328" w:rsidRDefault="00CD2C8F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utrwalenia dokumentacji i </w:t>
      </w:r>
      <w:r w:rsidR="003D0278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z w:val="24"/>
        </w:rPr>
        <w:t xml:space="preserve"> towarzyszących na wszelkich rodzajach </w:t>
      </w:r>
      <w:r w:rsidR="003D0278" w:rsidRPr="00EF5328">
        <w:rPr>
          <w:color w:val="000000" w:themeColor="text1"/>
          <w:sz w:val="24"/>
        </w:rPr>
        <w:t>nośników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szczególności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nośnikach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video,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taśmie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światłoczułej</w:t>
      </w:r>
      <w:r w:rsidRPr="00EF5328">
        <w:rPr>
          <w:color w:val="000000" w:themeColor="text1"/>
          <w:sz w:val="24"/>
        </w:rPr>
        <w:t xml:space="preserve">, magnetycznej, dyskach komputerowych oraz wszelkich typach </w:t>
      </w:r>
      <w:r w:rsidR="003D0278" w:rsidRPr="00EF5328">
        <w:rPr>
          <w:color w:val="000000" w:themeColor="text1"/>
          <w:sz w:val="24"/>
        </w:rPr>
        <w:t>nośników</w:t>
      </w:r>
      <w:r w:rsidRPr="00EF5328">
        <w:rPr>
          <w:color w:val="000000" w:themeColor="text1"/>
          <w:sz w:val="24"/>
        </w:rPr>
        <w:t xml:space="preserve"> przeznaczonych do zapisu cyfrowego (np. CD, DVD, Blue-</w:t>
      </w:r>
      <w:proofErr w:type="spellStart"/>
      <w:r w:rsidRPr="00EF5328">
        <w:rPr>
          <w:color w:val="000000" w:themeColor="text1"/>
          <w:sz w:val="24"/>
        </w:rPr>
        <w:t>ray</w:t>
      </w:r>
      <w:proofErr w:type="spellEnd"/>
      <w:r w:rsidRPr="00EF5328">
        <w:rPr>
          <w:color w:val="000000" w:themeColor="text1"/>
          <w:sz w:val="24"/>
        </w:rPr>
        <w:t>, pendrive itd.),</w:t>
      </w:r>
    </w:p>
    <w:p w14:paraId="7E2DF950" w14:textId="7DD2BB09" w:rsidR="00F26D8F" w:rsidRPr="00EF5328" w:rsidRDefault="00CD2C8F">
      <w:pPr>
        <w:pStyle w:val="Akapitzlist"/>
        <w:numPr>
          <w:ilvl w:val="1"/>
          <w:numId w:val="11"/>
        </w:numPr>
        <w:tabs>
          <w:tab w:val="left" w:pos="846"/>
        </w:tabs>
        <w:spacing w:before="1"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zwielokrotniania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pacing w:val="20"/>
          <w:sz w:val="24"/>
        </w:rPr>
        <w:t xml:space="preserve"> </w:t>
      </w:r>
      <w:r w:rsidRPr="00EF5328">
        <w:rPr>
          <w:color w:val="000000" w:themeColor="text1"/>
          <w:sz w:val="24"/>
        </w:rPr>
        <w:t>towarzyszących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dowolną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techniką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 dowolnej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ilości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 wszystkich rodza</w:t>
      </w:r>
      <w:r w:rsidRPr="00EF5328">
        <w:rPr>
          <w:color w:val="000000" w:themeColor="text1"/>
          <w:sz w:val="24"/>
        </w:rPr>
        <w:t>jach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nośników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wytwarzanie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jakąkolwiek techniką egzemplarzy utworu, w tym techniką drukarską, reprograficzną, zapisu magnetycznego oraz techniką cyfrową,</w:t>
      </w:r>
    </w:p>
    <w:p w14:paraId="44C25F28" w14:textId="7331C5BC" w:rsidR="00F26D8F" w:rsidRPr="00EF5328" w:rsidRDefault="00CD2C8F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wprowadzania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pacing w:val="14"/>
          <w:sz w:val="24"/>
        </w:rPr>
        <w:t xml:space="preserve"> </w:t>
      </w:r>
      <w:r w:rsidRPr="00EF5328">
        <w:rPr>
          <w:color w:val="000000" w:themeColor="text1"/>
          <w:sz w:val="24"/>
        </w:rPr>
        <w:t>towarzyszących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pamięci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komputera na dowolnej liczbie stanowis</w:t>
      </w:r>
      <w:r w:rsidRPr="00EF5328">
        <w:rPr>
          <w:color w:val="000000" w:themeColor="text1"/>
          <w:sz w:val="24"/>
        </w:rPr>
        <w:t>k komputerowych oraz do sieci multimedialnej, telekomunikacyjnej, komputerowej, w tym do Internetu,</w:t>
      </w:r>
    </w:p>
    <w:p w14:paraId="6FC96D5A" w14:textId="3BA4C35F" w:rsidR="00F26D8F" w:rsidRPr="00EF5328" w:rsidRDefault="00CD2C8F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lastRenderedPageBreak/>
        <w:t xml:space="preserve">rozpowszechniania utworu w </w:t>
      </w:r>
      <w:r w:rsidR="003D0278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 xml:space="preserve"> inny </w:t>
      </w:r>
      <w:r w:rsidR="003D0278" w:rsidRPr="00EF5328">
        <w:rPr>
          <w:color w:val="000000" w:themeColor="text1"/>
          <w:sz w:val="24"/>
        </w:rPr>
        <w:t>niż</w:t>
      </w:r>
      <w:r w:rsidRPr="00EF5328">
        <w:rPr>
          <w:color w:val="000000" w:themeColor="text1"/>
          <w:sz w:val="24"/>
        </w:rPr>
        <w:t xml:space="preserve"> okre</w:t>
      </w:r>
      <w:r w:rsidR="003D0278" w:rsidRPr="00EF5328">
        <w:rPr>
          <w:color w:val="000000" w:themeColor="text1"/>
          <w:sz w:val="24"/>
        </w:rPr>
        <w:t>ś</w:t>
      </w:r>
      <w:r w:rsidRPr="00EF5328">
        <w:rPr>
          <w:color w:val="000000" w:themeColor="text1"/>
          <w:sz w:val="24"/>
        </w:rPr>
        <w:t>lony w pkt. 2) – poprzez publiczne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wykonanie, wystawienie, </w:t>
      </w:r>
      <w:r w:rsidR="003D0278" w:rsidRPr="00EF5328">
        <w:rPr>
          <w:color w:val="000000" w:themeColor="text1"/>
          <w:sz w:val="24"/>
        </w:rPr>
        <w:t>wyświetlenie</w:t>
      </w:r>
      <w:r w:rsidRPr="00EF5328">
        <w:rPr>
          <w:color w:val="000000" w:themeColor="text1"/>
          <w:sz w:val="24"/>
        </w:rPr>
        <w:t xml:space="preserve">, odtworzenie oraz nadawanie i </w:t>
      </w:r>
      <w:r w:rsidRPr="00EF5328">
        <w:rPr>
          <w:color w:val="000000" w:themeColor="text1"/>
          <w:sz w:val="24"/>
        </w:rPr>
        <w:t>reemitowanie,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publiczne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udostępnianie utworu w taki </w:t>
      </w:r>
      <w:r w:rsidR="003D0278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 xml:space="preserve">, aby </w:t>
      </w:r>
      <w:r w:rsidR="003D0278" w:rsidRPr="00EF5328">
        <w:rPr>
          <w:color w:val="000000" w:themeColor="text1"/>
          <w:sz w:val="24"/>
        </w:rPr>
        <w:t>każdy</w:t>
      </w:r>
      <w:r w:rsidRPr="00EF5328">
        <w:rPr>
          <w:color w:val="000000" w:themeColor="text1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mógł</w:t>
      </w:r>
      <w:r w:rsidRPr="00EF5328">
        <w:rPr>
          <w:color w:val="000000" w:themeColor="text1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mieć</w:t>
      </w:r>
      <w:r w:rsidRPr="00EF5328">
        <w:rPr>
          <w:color w:val="000000" w:themeColor="text1"/>
          <w:sz w:val="24"/>
        </w:rPr>
        <w:t xml:space="preserve"> do niego dostęp w miejscu i w czasie przez siebie wybranym,</w:t>
      </w:r>
    </w:p>
    <w:p w14:paraId="1D74FE26" w14:textId="09497376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dokumentacji i </w:t>
      </w:r>
      <w:r w:rsidR="003D0278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pacing w:val="35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towarzyszących i ich </w:t>
      </w:r>
      <w:r w:rsidR="003D0278" w:rsidRPr="00EF5328">
        <w:rPr>
          <w:color w:val="000000" w:themeColor="text1"/>
          <w:sz w:val="24"/>
        </w:rPr>
        <w:t>elementów</w:t>
      </w:r>
      <w:r w:rsidRPr="00EF5328">
        <w:rPr>
          <w:color w:val="000000" w:themeColor="text1"/>
          <w:sz w:val="24"/>
        </w:rPr>
        <w:t xml:space="preserve"> przez osoby </w:t>
      </w:r>
      <w:r w:rsidRPr="00EF5328">
        <w:rPr>
          <w:color w:val="000000" w:themeColor="text1"/>
          <w:spacing w:val="-2"/>
          <w:sz w:val="24"/>
        </w:rPr>
        <w:t>posiadające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wymagane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prawem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kwalifikacje,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kt</w:t>
      </w:r>
      <w:r w:rsidR="0090052A" w:rsidRPr="00EF5328">
        <w:rPr>
          <w:color w:val="000000" w:themeColor="text1"/>
          <w:spacing w:val="-2"/>
          <w:sz w:val="24"/>
        </w:rPr>
        <w:t>ó</w:t>
      </w:r>
      <w:r w:rsidRPr="00EF5328">
        <w:rPr>
          <w:color w:val="000000" w:themeColor="text1"/>
          <w:spacing w:val="-2"/>
          <w:sz w:val="24"/>
        </w:rPr>
        <w:t>rym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Zamawiający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zleci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dokonanie </w:t>
      </w:r>
      <w:r w:rsidRPr="00EF5328">
        <w:rPr>
          <w:color w:val="000000" w:themeColor="text1"/>
          <w:sz w:val="24"/>
        </w:rPr>
        <w:t xml:space="preserve">tych </w:t>
      </w:r>
      <w:r w:rsidR="003D0278" w:rsidRPr="00EF5328">
        <w:rPr>
          <w:color w:val="000000" w:themeColor="text1"/>
          <w:sz w:val="24"/>
        </w:rPr>
        <w:t>czynności</w:t>
      </w:r>
      <w:r w:rsidRPr="00EF5328">
        <w:rPr>
          <w:color w:val="000000" w:themeColor="text1"/>
          <w:sz w:val="24"/>
        </w:rPr>
        <w:t>,</w:t>
      </w:r>
    </w:p>
    <w:p w14:paraId="2C46B360" w14:textId="40822E19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wymiany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nośników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utrwalono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dokumentację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opracowania </w:t>
      </w:r>
      <w:r w:rsidRPr="00EF5328">
        <w:rPr>
          <w:color w:val="000000" w:themeColor="text1"/>
          <w:spacing w:val="-2"/>
          <w:sz w:val="24"/>
        </w:rPr>
        <w:t>towarzyszące,</w:t>
      </w:r>
    </w:p>
    <w:p w14:paraId="2F5C2CDD" w14:textId="74680A2F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publicznego udostępniania dokumentacji i </w:t>
      </w:r>
      <w:r w:rsidR="003D0278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z w:val="24"/>
        </w:rPr>
        <w:t xml:space="preserve"> towarzyszących w taki </w:t>
      </w:r>
      <w:r w:rsidR="003D0278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aby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każdy</w:t>
      </w:r>
      <w:r w:rsidRPr="00EF5328">
        <w:rPr>
          <w:color w:val="000000" w:themeColor="text1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mógł</w:t>
      </w:r>
      <w:r w:rsidRPr="00EF5328">
        <w:rPr>
          <w:color w:val="000000" w:themeColor="text1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mieć</w:t>
      </w:r>
      <w:r w:rsidRPr="00EF5328">
        <w:rPr>
          <w:color w:val="000000" w:themeColor="text1"/>
          <w:sz w:val="24"/>
        </w:rPr>
        <w:t xml:space="preserve"> do niego d</w:t>
      </w:r>
      <w:r w:rsidRPr="00EF5328">
        <w:rPr>
          <w:color w:val="000000" w:themeColor="text1"/>
          <w:sz w:val="24"/>
        </w:rPr>
        <w:t xml:space="preserve">ostęp w miejscu i w czasie przez niego </w:t>
      </w:r>
      <w:r w:rsidRPr="00EF5328">
        <w:rPr>
          <w:color w:val="000000" w:themeColor="text1"/>
          <w:spacing w:val="-2"/>
          <w:sz w:val="24"/>
        </w:rPr>
        <w:t>wybranym,</w:t>
      </w:r>
    </w:p>
    <w:p w14:paraId="212C1649" w14:textId="14E97D46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5"/>
        </w:tabs>
        <w:spacing w:line="276" w:lineRule="auto"/>
        <w:ind w:left="845" w:hanging="27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korzystania</w:t>
      </w:r>
      <w:r w:rsidRPr="00EF5328">
        <w:rPr>
          <w:color w:val="000000" w:themeColor="text1"/>
          <w:spacing w:val="41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47"/>
          <w:sz w:val="24"/>
        </w:rPr>
        <w:t xml:space="preserve"> </w:t>
      </w:r>
      <w:r w:rsidRPr="00EF5328">
        <w:rPr>
          <w:color w:val="000000" w:themeColor="text1"/>
          <w:sz w:val="24"/>
        </w:rPr>
        <w:t>utworu</w:t>
      </w:r>
      <w:r w:rsidRPr="00EF5328">
        <w:rPr>
          <w:color w:val="000000" w:themeColor="text1"/>
          <w:spacing w:val="50"/>
          <w:sz w:val="24"/>
        </w:rPr>
        <w:t xml:space="preserve"> </w:t>
      </w:r>
      <w:r w:rsidRPr="00EF5328">
        <w:rPr>
          <w:color w:val="000000" w:themeColor="text1"/>
          <w:sz w:val="24"/>
        </w:rPr>
        <w:t>dla</w:t>
      </w:r>
      <w:r w:rsidRPr="00EF5328">
        <w:rPr>
          <w:color w:val="000000" w:themeColor="text1"/>
          <w:spacing w:val="49"/>
          <w:sz w:val="24"/>
        </w:rPr>
        <w:t xml:space="preserve"> </w:t>
      </w:r>
      <w:r w:rsidRPr="00EF5328">
        <w:rPr>
          <w:color w:val="000000" w:themeColor="text1"/>
          <w:sz w:val="24"/>
        </w:rPr>
        <w:t>celo</w:t>
      </w:r>
      <w:r w:rsidRPr="00EF5328">
        <w:rPr>
          <w:color w:val="000000" w:themeColor="text1"/>
          <w:spacing w:val="-2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7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bezpieczeństwa</w:t>
      </w:r>
      <w:r w:rsidRPr="00EF5328">
        <w:rPr>
          <w:color w:val="000000" w:themeColor="text1"/>
          <w:spacing w:val="49"/>
          <w:sz w:val="24"/>
        </w:rPr>
        <w:t xml:space="preserve"> </w:t>
      </w:r>
      <w:r w:rsidRPr="00EF5328">
        <w:rPr>
          <w:color w:val="000000" w:themeColor="text1"/>
          <w:sz w:val="24"/>
        </w:rPr>
        <w:t>publicznego</w:t>
      </w:r>
      <w:r w:rsidRPr="00EF5328">
        <w:rPr>
          <w:color w:val="000000" w:themeColor="text1"/>
          <w:spacing w:val="48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8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49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potrzeby</w:t>
      </w:r>
    </w:p>
    <w:p w14:paraId="4DCAF855" w14:textId="49D2B9D8" w:rsidR="00F26D8F" w:rsidRPr="00EF5328" w:rsidRDefault="003D0278" w:rsidP="003D0278">
      <w:pPr>
        <w:pStyle w:val="Tekstpodstawowy"/>
        <w:spacing w:line="276" w:lineRule="auto"/>
        <w:ind w:left="846" w:firstLine="0"/>
        <w:rPr>
          <w:color w:val="000000" w:themeColor="text1"/>
        </w:rPr>
      </w:pPr>
      <w:r w:rsidRPr="00EF5328">
        <w:rPr>
          <w:color w:val="000000" w:themeColor="text1"/>
          <w:spacing w:val="-2"/>
        </w:rPr>
        <w:t>postępowań</w:t>
      </w:r>
      <w:r w:rsidRPr="00EF5328">
        <w:rPr>
          <w:color w:val="000000" w:themeColor="text1"/>
          <w:spacing w:val="24"/>
        </w:rPr>
        <w:t xml:space="preserve"> </w:t>
      </w:r>
      <w:r w:rsidRPr="00EF5328">
        <w:rPr>
          <w:color w:val="000000" w:themeColor="text1"/>
          <w:spacing w:val="-2"/>
        </w:rPr>
        <w:t>administracyjnych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  <w:spacing w:val="-2"/>
        </w:rPr>
        <w:t>i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  <w:spacing w:val="-2"/>
        </w:rPr>
        <w:t>sądowych.</w:t>
      </w:r>
    </w:p>
    <w:p w14:paraId="7EA5A08E" w14:textId="116A96DC" w:rsidR="00F26D8F" w:rsidRPr="00EF5328" w:rsidRDefault="00CD2C8F" w:rsidP="003D0278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przenosi na Zamawiającego wyłączne prawo do zezwalania na wykonywanie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zależnych</w:t>
      </w:r>
      <w:r w:rsidRPr="00EF5328">
        <w:rPr>
          <w:color w:val="000000" w:themeColor="text1"/>
          <w:sz w:val="24"/>
        </w:rPr>
        <w:t xml:space="preserve"> praw autorskich do </w:t>
      </w:r>
      <w:r w:rsidR="0090052A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 xml:space="preserve">rojektu i </w:t>
      </w:r>
      <w:r w:rsidR="0090052A" w:rsidRPr="00EF5328">
        <w:rPr>
          <w:color w:val="000000" w:themeColor="text1"/>
          <w:sz w:val="24"/>
        </w:rPr>
        <w:t>d</w:t>
      </w:r>
      <w:r w:rsidRPr="00EF5328">
        <w:rPr>
          <w:color w:val="000000" w:themeColor="text1"/>
          <w:sz w:val="24"/>
        </w:rPr>
        <w:t xml:space="preserve">okumentacji projektowej, polegających na dokonywaniu zmian w </w:t>
      </w:r>
      <w:r w:rsidR="0090052A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 xml:space="preserve">rojekcie i </w:t>
      </w:r>
      <w:r w:rsidR="0090052A" w:rsidRPr="00EF5328">
        <w:rPr>
          <w:color w:val="000000" w:themeColor="text1"/>
          <w:sz w:val="24"/>
        </w:rPr>
        <w:t>d</w:t>
      </w:r>
      <w:r w:rsidRPr="00EF5328">
        <w:rPr>
          <w:color w:val="000000" w:themeColor="text1"/>
          <w:sz w:val="24"/>
        </w:rPr>
        <w:t>okumentacji projektowej oraz rozporządzaniu tymi zmianami.</w:t>
      </w:r>
    </w:p>
    <w:p w14:paraId="330D52F6" w14:textId="33C41AEF" w:rsidR="00F26D8F" w:rsidRPr="00EF5328" w:rsidRDefault="00CD2C8F" w:rsidP="003D0278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oświadcza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-8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 xml:space="preserve">e wprowadzenie przez Zamawiającego zmian w </w:t>
      </w:r>
      <w:r w:rsidR="0090052A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 xml:space="preserve">rojekcie lub </w:t>
      </w:r>
      <w:r w:rsidR="0090052A" w:rsidRPr="00EF5328">
        <w:rPr>
          <w:color w:val="000000" w:themeColor="text1"/>
          <w:sz w:val="24"/>
        </w:rPr>
        <w:t>d</w:t>
      </w:r>
      <w:r w:rsidRPr="00EF5328">
        <w:rPr>
          <w:color w:val="000000" w:themeColor="text1"/>
          <w:sz w:val="24"/>
        </w:rPr>
        <w:t>ok</w:t>
      </w:r>
      <w:r w:rsidRPr="00EF5328">
        <w:rPr>
          <w:color w:val="000000" w:themeColor="text1"/>
          <w:sz w:val="24"/>
        </w:rPr>
        <w:t>umentacji projektowej lub powierzenie dokonania takich zmian innym osobom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wykonywanie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praw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zależnych</w:t>
      </w:r>
      <w:r w:rsidRPr="00EF5328">
        <w:rPr>
          <w:color w:val="000000" w:themeColor="text1"/>
          <w:sz w:val="24"/>
        </w:rPr>
        <w:t>, nie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będzie naruszało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jego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autorskich praw osobistych do </w:t>
      </w:r>
      <w:r w:rsidR="0090052A" w:rsidRPr="00EF5328">
        <w:rPr>
          <w:color w:val="000000" w:themeColor="text1"/>
          <w:sz w:val="24"/>
        </w:rPr>
        <w:t>p</w:t>
      </w:r>
      <w:r w:rsidRPr="00EF5328">
        <w:rPr>
          <w:color w:val="000000" w:themeColor="text1"/>
          <w:sz w:val="24"/>
        </w:rPr>
        <w:t xml:space="preserve">rojektu czy </w:t>
      </w:r>
      <w:r w:rsidR="0090052A" w:rsidRPr="00EF5328">
        <w:rPr>
          <w:color w:val="000000" w:themeColor="text1"/>
          <w:sz w:val="24"/>
        </w:rPr>
        <w:t>d</w:t>
      </w:r>
      <w:r w:rsidRPr="00EF5328">
        <w:rPr>
          <w:color w:val="000000" w:themeColor="text1"/>
          <w:sz w:val="24"/>
        </w:rPr>
        <w:t>okumentacji projektowej.</w:t>
      </w:r>
    </w:p>
    <w:p w14:paraId="21346616" w14:textId="3BED956D" w:rsidR="00F26D8F" w:rsidRPr="00EF5328" w:rsidRDefault="00CD2C8F" w:rsidP="003D0278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left="564" w:hanging="426"/>
        <w:rPr>
          <w:color w:val="000000" w:themeColor="text1"/>
          <w:sz w:val="24"/>
        </w:rPr>
      </w:pPr>
      <w:r w:rsidRPr="00EF5328">
        <w:rPr>
          <w:color w:val="000000" w:themeColor="text1"/>
          <w:spacing w:val="-4"/>
          <w:sz w:val="24"/>
        </w:rPr>
        <w:t>Wykonawca</w:t>
      </w:r>
      <w:r w:rsidRPr="00EF5328">
        <w:rPr>
          <w:color w:val="000000" w:themeColor="text1"/>
          <w:spacing w:val="3"/>
          <w:sz w:val="24"/>
        </w:rPr>
        <w:t xml:space="preserve"> </w:t>
      </w:r>
      <w:r w:rsidR="003D0278" w:rsidRPr="00EF5328">
        <w:rPr>
          <w:color w:val="000000" w:themeColor="text1"/>
          <w:spacing w:val="-4"/>
          <w:sz w:val="24"/>
        </w:rPr>
        <w:t>oświadcza</w:t>
      </w:r>
      <w:r w:rsidRPr="00EF5328">
        <w:rPr>
          <w:color w:val="000000" w:themeColor="text1"/>
          <w:spacing w:val="-4"/>
          <w:sz w:val="24"/>
        </w:rPr>
        <w:t>,</w:t>
      </w:r>
      <w:r w:rsidRPr="00EF5328">
        <w:rPr>
          <w:color w:val="000000" w:themeColor="text1"/>
          <w:spacing w:val="7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i</w:t>
      </w:r>
      <w:r w:rsidR="003D0278" w:rsidRPr="00EF5328">
        <w:rPr>
          <w:color w:val="000000" w:themeColor="text1"/>
          <w:spacing w:val="-4"/>
          <w:sz w:val="24"/>
        </w:rPr>
        <w:t>ż</w:t>
      </w:r>
      <w:r w:rsidRPr="00EF5328">
        <w:rPr>
          <w:color w:val="000000" w:themeColor="text1"/>
          <w:spacing w:val="-32"/>
          <w:sz w:val="24"/>
        </w:rPr>
        <w:t xml:space="preserve"> </w:t>
      </w:r>
      <w:r w:rsidRPr="00EF5328">
        <w:rPr>
          <w:color w:val="000000" w:themeColor="text1"/>
          <w:spacing w:val="-10"/>
          <w:sz w:val="24"/>
        </w:rPr>
        <w:t>:</w:t>
      </w:r>
    </w:p>
    <w:p w14:paraId="723D0EBD" w14:textId="77777777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przysługują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mu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autorskie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prawa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majątkowe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umowy,</w:t>
      </w:r>
    </w:p>
    <w:p w14:paraId="2B6B6412" w14:textId="5CF8D475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6" w:hanging="28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autorskie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prawo majątkowe do utworu nie są w </w:t>
      </w:r>
      <w:r w:rsidR="003D0278" w:rsidRPr="00EF5328">
        <w:rPr>
          <w:color w:val="000000" w:themeColor="text1"/>
          <w:sz w:val="24"/>
        </w:rPr>
        <w:t>żaden</w:t>
      </w:r>
      <w:r w:rsidRPr="00EF5328">
        <w:rPr>
          <w:color w:val="000000" w:themeColor="text1"/>
          <w:sz w:val="24"/>
        </w:rPr>
        <w:t xml:space="preserve"> </w:t>
      </w:r>
      <w:r w:rsidR="003D0278"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z w:val="24"/>
        </w:rPr>
        <w:t xml:space="preserve"> ograniczone ani </w:t>
      </w:r>
      <w:r w:rsidR="003D0278" w:rsidRPr="00EF5328">
        <w:rPr>
          <w:color w:val="000000" w:themeColor="text1"/>
          <w:sz w:val="24"/>
        </w:rPr>
        <w:t>obciążone</w:t>
      </w:r>
      <w:r w:rsidRPr="00EF5328">
        <w:rPr>
          <w:color w:val="000000" w:themeColor="text1"/>
          <w:sz w:val="24"/>
        </w:rPr>
        <w:t xml:space="preserve"> na rzecz os</w:t>
      </w:r>
      <w:r w:rsidR="0090052A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b trzecich.</w:t>
      </w:r>
    </w:p>
    <w:p w14:paraId="51EAC04F" w14:textId="66375D4C" w:rsidR="00F26D8F" w:rsidRPr="00EF5328" w:rsidRDefault="00CD2C8F" w:rsidP="003D0278">
      <w:pPr>
        <w:pStyle w:val="Akapitzlist"/>
        <w:numPr>
          <w:ilvl w:val="1"/>
          <w:numId w:val="11"/>
        </w:numPr>
        <w:tabs>
          <w:tab w:val="left" w:pos="846"/>
        </w:tabs>
        <w:spacing w:line="276" w:lineRule="auto"/>
        <w:ind w:right="139" w:hanging="28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przeniesienie na Zamawiającego autorskich praw majątkowych nie narusza jakichkolwiek praw o</w:t>
      </w:r>
      <w:r w:rsidR="0090052A" w:rsidRPr="00EF5328">
        <w:rPr>
          <w:color w:val="000000" w:themeColor="text1"/>
          <w:sz w:val="24"/>
        </w:rPr>
        <w:t>sób</w:t>
      </w:r>
      <w:r w:rsidRPr="00EF5328">
        <w:rPr>
          <w:color w:val="000000" w:themeColor="text1"/>
          <w:sz w:val="24"/>
        </w:rPr>
        <w:t xml:space="preserve"> trzecich.</w:t>
      </w:r>
    </w:p>
    <w:p w14:paraId="35E07243" w14:textId="5F60B887" w:rsidR="00F26D8F" w:rsidRPr="00EF5328" w:rsidRDefault="00CD2C8F" w:rsidP="003D0278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Uprawnienia, o </w:t>
      </w:r>
      <w:r w:rsidR="003D0278"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z w:val="24"/>
        </w:rPr>
        <w:t xml:space="preserve"> mowa w ust</w:t>
      </w:r>
      <w:r w:rsidR="0090052A" w:rsidRPr="00EF5328">
        <w:rPr>
          <w:color w:val="000000" w:themeColor="text1"/>
          <w:sz w:val="24"/>
        </w:rPr>
        <w:t>ępach</w:t>
      </w:r>
      <w:r w:rsidRPr="00EF5328">
        <w:rPr>
          <w:color w:val="000000" w:themeColor="text1"/>
          <w:sz w:val="24"/>
        </w:rPr>
        <w:t xml:space="preserve"> poprzedzających, na polach eksploatacji tam wskazanych, Wykonawca przenosi na Zamawiającego z chwilą przejęcia przez Zamawiającego dokumentacji, stanowiącej przedmiot umowy. W razie realizacji przedmiotu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um</w:t>
      </w:r>
      <w:r w:rsidRPr="00EF5328">
        <w:rPr>
          <w:color w:val="000000" w:themeColor="text1"/>
          <w:sz w:val="24"/>
        </w:rPr>
        <w:t xml:space="preserve">owy </w:t>
      </w:r>
      <w:r w:rsidR="003D0278" w:rsidRPr="00EF5328">
        <w:rPr>
          <w:color w:val="000000" w:themeColor="text1"/>
          <w:sz w:val="24"/>
        </w:rPr>
        <w:t>częściami</w:t>
      </w:r>
      <w:r w:rsidRPr="00EF5328">
        <w:rPr>
          <w:color w:val="000000" w:themeColor="text1"/>
          <w:sz w:val="24"/>
        </w:rPr>
        <w:t xml:space="preserve"> Wykonawca przenosi w/w uprawnienia do </w:t>
      </w:r>
      <w:r w:rsidR="003D0278" w:rsidRPr="00EF5328">
        <w:rPr>
          <w:color w:val="000000" w:themeColor="text1"/>
          <w:sz w:val="24"/>
        </w:rPr>
        <w:t>części</w:t>
      </w:r>
      <w:r w:rsidRPr="00EF5328">
        <w:rPr>
          <w:color w:val="000000" w:themeColor="text1"/>
          <w:sz w:val="24"/>
        </w:rPr>
        <w:t xml:space="preserve"> dokumentacji odpowiednio z chwila przejęcia tej </w:t>
      </w:r>
      <w:r w:rsidR="003D0278" w:rsidRPr="00EF5328">
        <w:rPr>
          <w:color w:val="000000" w:themeColor="text1"/>
          <w:sz w:val="24"/>
        </w:rPr>
        <w:t>części</w:t>
      </w:r>
      <w:r w:rsidRPr="00EF5328">
        <w:rPr>
          <w:color w:val="000000" w:themeColor="text1"/>
          <w:sz w:val="24"/>
        </w:rPr>
        <w:t xml:space="preserve"> przez Zamawiającego.</w:t>
      </w:r>
    </w:p>
    <w:p w14:paraId="7E8C4CD4" w14:textId="54AD7A20" w:rsidR="00F26D8F" w:rsidRPr="00EF5328" w:rsidRDefault="00CD2C8F" w:rsidP="003D0278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line="276" w:lineRule="auto"/>
        <w:ind w:right="14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Przeniesienie, o kt</w:t>
      </w:r>
      <w:r w:rsidR="0090052A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 xml:space="preserve">rym mowa w ust. 3 następuje z chwilą przejęcia dzieła przez Zamawiającego </w:t>
      </w:r>
      <w:r w:rsidR="003D0278" w:rsidRPr="00EF5328">
        <w:rPr>
          <w:color w:val="000000" w:themeColor="text1"/>
          <w:sz w:val="24"/>
        </w:rPr>
        <w:t>zarówno</w:t>
      </w:r>
      <w:r w:rsidRPr="00EF5328">
        <w:rPr>
          <w:color w:val="000000" w:themeColor="text1"/>
          <w:sz w:val="24"/>
        </w:rPr>
        <w:t xml:space="preserve"> w formie tekstowej,</w:t>
      </w:r>
      <w:r w:rsidRPr="00EF5328">
        <w:rPr>
          <w:color w:val="000000" w:themeColor="text1"/>
          <w:sz w:val="24"/>
        </w:rPr>
        <w:t xml:space="preserve"> jak i elektronicznej.</w:t>
      </w:r>
    </w:p>
    <w:p w14:paraId="00309BD7" w14:textId="77777777" w:rsidR="0090052A" w:rsidRPr="00EF5328" w:rsidRDefault="00CD2C8F" w:rsidP="0090052A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przypadku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odstąpienia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od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winy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Wykonawcy,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Zamawiający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nabywa prawa </w:t>
      </w:r>
      <w:r w:rsidRPr="00EF5328">
        <w:rPr>
          <w:color w:val="000000" w:themeColor="text1"/>
          <w:sz w:val="24"/>
        </w:rPr>
        <w:t xml:space="preserve">autorskie majątkowe i </w:t>
      </w:r>
      <w:r w:rsidR="003D0278" w:rsidRPr="00EF5328">
        <w:rPr>
          <w:color w:val="000000" w:themeColor="text1"/>
          <w:sz w:val="24"/>
        </w:rPr>
        <w:t>zależne</w:t>
      </w:r>
      <w:r w:rsidRPr="00EF5328">
        <w:rPr>
          <w:color w:val="000000" w:themeColor="text1"/>
          <w:sz w:val="24"/>
        </w:rPr>
        <w:t xml:space="preserve"> do </w:t>
      </w:r>
      <w:r w:rsidR="003D0278" w:rsidRPr="00EF5328">
        <w:rPr>
          <w:color w:val="000000" w:themeColor="text1"/>
          <w:sz w:val="24"/>
        </w:rPr>
        <w:t>całości</w:t>
      </w:r>
      <w:r w:rsidRPr="00EF5328">
        <w:rPr>
          <w:color w:val="000000" w:themeColor="text1"/>
          <w:sz w:val="24"/>
        </w:rPr>
        <w:t xml:space="preserve"> dotychczasowego zakresu wykonania </w:t>
      </w:r>
      <w:r w:rsidRPr="00EF5328">
        <w:rPr>
          <w:color w:val="000000" w:themeColor="text1"/>
          <w:spacing w:val="-2"/>
          <w:sz w:val="24"/>
        </w:rPr>
        <w:t>projektu.</w:t>
      </w:r>
    </w:p>
    <w:p w14:paraId="743EEC84" w14:textId="63D72E24" w:rsidR="0090052A" w:rsidRPr="00EF5328" w:rsidRDefault="00CD2C8F" w:rsidP="0090052A">
      <w:pPr>
        <w:pStyle w:val="Akapitzlist"/>
        <w:numPr>
          <w:ilvl w:val="0"/>
          <w:numId w:val="11"/>
        </w:numPr>
        <w:tabs>
          <w:tab w:val="left" w:pos="564"/>
          <w:tab w:val="left" w:pos="56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Przeniesienie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następuje w pełnym zakresie, </w:t>
      </w:r>
      <w:r w:rsidR="003D0278" w:rsidRPr="00EF5328">
        <w:rPr>
          <w:color w:val="000000" w:themeColor="text1"/>
          <w:sz w:val="24"/>
        </w:rPr>
        <w:t>określonym</w:t>
      </w:r>
      <w:r w:rsidRPr="00EF5328">
        <w:rPr>
          <w:color w:val="000000" w:themeColor="text1"/>
          <w:sz w:val="24"/>
        </w:rPr>
        <w:t xml:space="preserve"> w ustawie o prawie autorskim i prawach pokrewnych</w:t>
      </w:r>
      <w:r w:rsidR="0090052A" w:rsidRPr="00EF5328">
        <w:rPr>
          <w:color w:val="000000" w:themeColor="text1"/>
          <w:sz w:val="24"/>
        </w:rPr>
        <w:t>.</w:t>
      </w:r>
      <w:r w:rsidRPr="00EF5328">
        <w:rPr>
          <w:color w:val="000000" w:themeColor="text1"/>
          <w:sz w:val="24"/>
        </w:rPr>
        <w:t xml:space="preserve"> </w:t>
      </w:r>
    </w:p>
    <w:p w14:paraId="52A388B0" w14:textId="77777777" w:rsidR="00C51210" w:rsidRDefault="00C51210">
      <w:pPr>
        <w:ind w:left="3293" w:right="3291"/>
        <w:jc w:val="center"/>
        <w:rPr>
          <w:b/>
          <w:color w:val="000000" w:themeColor="text1"/>
          <w:sz w:val="24"/>
        </w:rPr>
      </w:pPr>
    </w:p>
    <w:p w14:paraId="373A7749" w14:textId="77777777" w:rsidR="00CB3C97" w:rsidRPr="00EF5328" w:rsidRDefault="00CB3C97">
      <w:pPr>
        <w:ind w:left="3293" w:right="3291"/>
        <w:jc w:val="center"/>
        <w:rPr>
          <w:b/>
          <w:color w:val="000000" w:themeColor="text1"/>
          <w:sz w:val="24"/>
        </w:rPr>
      </w:pPr>
    </w:p>
    <w:p w14:paraId="19C57F9D" w14:textId="1BB6E608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8</w:t>
      </w:r>
    </w:p>
    <w:p w14:paraId="48BD6946" w14:textId="77777777" w:rsidR="00F26D8F" w:rsidRPr="00EF5328" w:rsidRDefault="00CD2C8F">
      <w:pPr>
        <w:spacing w:before="43"/>
        <w:ind w:left="1577" w:right="1574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Wynagrodzenie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warunki</w:t>
      </w:r>
      <w:r w:rsidRPr="00EF5328">
        <w:rPr>
          <w:b/>
          <w:color w:val="000000" w:themeColor="text1"/>
          <w:spacing w:val="-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płatności</w:t>
      </w:r>
    </w:p>
    <w:p w14:paraId="257C87F6" w14:textId="4930517F" w:rsidR="00F26D8F" w:rsidRPr="00EF5328" w:rsidRDefault="00CD2C8F">
      <w:pPr>
        <w:pStyle w:val="Akapitzlist"/>
        <w:numPr>
          <w:ilvl w:val="0"/>
          <w:numId w:val="10"/>
        </w:numPr>
        <w:tabs>
          <w:tab w:val="left" w:pos="564"/>
          <w:tab w:val="left" w:pos="566"/>
          <w:tab w:val="left" w:leader="dot" w:pos="3433"/>
        </w:tabs>
        <w:spacing w:before="43" w:line="276" w:lineRule="auto"/>
        <w:ind w:right="129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 wykonanie przedmiotu </w:t>
      </w:r>
      <w:r w:rsidR="00943048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 Zamawiający zapłaci Wykonawcy wynagrodzenie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ryczałtowe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wysokości</w:t>
      </w:r>
      <w:r w:rsidRPr="00EF5328">
        <w:rPr>
          <w:color w:val="000000" w:themeColor="text1"/>
          <w:sz w:val="24"/>
        </w:rPr>
        <w:t>: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………………………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zł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netto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plus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podatek </w:t>
      </w:r>
      <w:r w:rsidRPr="00EF5328">
        <w:rPr>
          <w:color w:val="000000" w:themeColor="text1"/>
          <w:sz w:val="24"/>
        </w:rPr>
        <w:lastRenderedPageBreak/>
        <w:t xml:space="preserve">VAT ….. % co daje kwotę </w:t>
      </w:r>
      <w:r w:rsidRPr="00EF5328">
        <w:rPr>
          <w:b/>
          <w:color w:val="000000" w:themeColor="text1"/>
          <w:sz w:val="24"/>
        </w:rPr>
        <w:t xml:space="preserve">…………………………. zł brutto </w:t>
      </w:r>
      <w:r w:rsidRPr="00EF5328">
        <w:rPr>
          <w:color w:val="000000" w:themeColor="text1"/>
          <w:spacing w:val="-2"/>
          <w:sz w:val="24"/>
        </w:rPr>
        <w:t>(słownie:</w:t>
      </w:r>
      <w:r w:rsidRPr="00EF5328">
        <w:rPr>
          <w:rFonts w:ascii="Times New Roman" w:hAnsi="Times New Roman"/>
          <w:color w:val="000000" w:themeColor="text1"/>
          <w:sz w:val="24"/>
        </w:rPr>
        <w:tab/>
      </w:r>
      <w:r w:rsidR="00943048" w:rsidRPr="00EF5328">
        <w:rPr>
          <w:rFonts w:ascii="Times New Roman" w:hAnsi="Times New Roman"/>
          <w:color w:val="000000" w:themeColor="text1"/>
          <w:sz w:val="24"/>
        </w:rPr>
        <w:t>…………………..</w:t>
      </w:r>
      <w:r w:rsidRPr="00EF5328">
        <w:rPr>
          <w:color w:val="000000" w:themeColor="text1"/>
          <w:spacing w:val="-10"/>
          <w:sz w:val="24"/>
        </w:rPr>
        <w:t>)</w:t>
      </w:r>
    </w:p>
    <w:p w14:paraId="221FE59B" w14:textId="47DDDAA9" w:rsidR="005A34CC" w:rsidRPr="007D1485" w:rsidRDefault="00CD2C8F" w:rsidP="007D1485">
      <w:pPr>
        <w:pStyle w:val="Akapitzlist"/>
        <w:numPr>
          <w:ilvl w:val="0"/>
          <w:numId w:val="10"/>
        </w:numPr>
        <w:tabs>
          <w:tab w:val="left" w:pos="566"/>
        </w:tabs>
        <w:spacing w:line="276" w:lineRule="auto"/>
        <w:ind w:right="132"/>
        <w:rPr>
          <w:rFonts w:ascii="Times New Roman" w:hAnsi="Times New Roman"/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Rozliczenie przedmiotu umowy z Wykonawcą regulowane będzie na podstawie </w:t>
      </w:r>
      <w:r w:rsidR="005A34CC">
        <w:rPr>
          <w:color w:val="000000" w:themeColor="text1"/>
          <w:sz w:val="24"/>
        </w:rPr>
        <w:t xml:space="preserve">dwóch faktur częściowych. Faktura na kwotę stanowiącą 80% wartości wynagrodzenia umownego </w:t>
      </w:r>
      <w:r w:rsidRPr="00EF5328">
        <w:rPr>
          <w:color w:val="000000" w:themeColor="text1"/>
          <w:sz w:val="24"/>
        </w:rPr>
        <w:t>brutto wskazanego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1</w:t>
      </w:r>
      <w:r w:rsidR="005A34CC">
        <w:rPr>
          <w:color w:val="000000" w:themeColor="text1"/>
          <w:sz w:val="24"/>
        </w:rPr>
        <w:t xml:space="preserve"> </w:t>
      </w:r>
      <w:r w:rsidR="005A34CC" w:rsidRPr="00EF5328">
        <w:rPr>
          <w:color w:val="000000" w:themeColor="text1"/>
          <w:spacing w:val="-2"/>
          <w:sz w:val="24"/>
        </w:rPr>
        <w:t>Wykonawca</w:t>
      </w:r>
      <w:r w:rsidR="005A34CC" w:rsidRPr="00EF5328">
        <w:rPr>
          <w:color w:val="000000" w:themeColor="text1"/>
          <w:spacing w:val="-11"/>
          <w:sz w:val="24"/>
        </w:rPr>
        <w:t xml:space="preserve"> </w:t>
      </w:r>
      <w:r w:rsidR="005A34CC" w:rsidRPr="00EF5328">
        <w:rPr>
          <w:color w:val="000000" w:themeColor="text1"/>
          <w:spacing w:val="-2"/>
          <w:sz w:val="24"/>
        </w:rPr>
        <w:t>wystawi</w:t>
      </w:r>
      <w:r w:rsidR="005A34CC" w:rsidRPr="00EF5328">
        <w:rPr>
          <w:color w:val="000000" w:themeColor="text1"/>
          <w:spacing w:val="-11"/>
          <w:sz w:val="24"/>
        </w:rPr>
        <w:t xml:space="preserve"> </w:t>
      </w:r>
      <w:r w:rsidR="005A34CC" w:rsidRPr="00EF5328">
        <w:rPr>
          <w:color w:val="000000" w:themeColor="text1"/>
          <w:spacing w:val="-2"/>
          <w:sz w:val="24"/>
        </w:rPr>
        <w:t>po</w:t>
      </w:r>
      <w:r w:rsidR="005A34CC" w:rsidRPr="00EF5328">
        <w:rPr>
          <w:color w:val="000000" w:themeColor="text1"/>
          <w:spacing w:val="-11"/>
          <w:sz w:val="24"/>
        </w:rPr>
        <w:t xml:space="preserve"> </w:t>
      </w:r>
      <w:r w:rsidR="005A34CC" w:rsidRPr="00EF5328">
        <w:rPr>
          <w:color w:val="000000" w:themeColor="text1"/>
          <w:spacing w:val="-2"/>
          <w:sz w:val="24"/>
        </w:rPr>
        <w:t>opracowaniu</w:t>
      </w:r>
      <w:r w:rsidR="005A34CC" w:rsidRPr="00EF5328">
        <w:rPr>
          <w:color w:val="000000" w:themeColor="text1"/>
          <w:spacing w:val="-11"/>
          <w:sz w:val="24"/>
        </w:rPr>
        <w:t xml:space="preserve"> </w:t>
      </w:r>
      <w:r w:rsidR="005A34CC" w:rsidRPr="00EF5328">
        <w:rPr>
          <w:color w:val="000000" w:themeColor="text1"/>
          <w:spacing w:val="-2"/>
          <w:sz w:val="24"/>
        </w:rPr>
        <w:t>dokumentacji,</w:t>
      </w:r>
      <w:r w:rsidR="005A34CC" w:rsidRPr="00EF5328">
        <w:rPr>
          <w:color w:val="000000" w:themeColor="text1"/>
          <w:spacing w:val="-6"/>
          <w:sz w:val="24"/>
        </w:rPr>
        <w:t xml:space="preserve"> </w:t>
      </w:r>
      <w:r w:rsidR="005A34CC" w:rsidRPr="00EF5328">
        <w:rPr>
          <w:color w:val="000000" w:themeColor="text1"/>
          <w:spacing w:val="-2"/>
          <w:sz w:val="24"/>
        </w:rPr>
        <w:t xml:space="preserve">zgodnie </w:t>
      </w:r>
      <w:r w:rsidR="005A34CC" w:rsidRPr="00EF5328">
        <w:rPr>
          <w:color w:val="000000" w:themeColor="text1"/>
          <w:sz w:val="24"/>
        </w:rPr>
        <w:t>z</w:t>
      </w:r>
      <w:r w:rsidR="005A34CC" w:rsidRPr="00EF5328">
        <w:rPr>
          <w:color w:val="000000" w:themeColor="text1"/>
          <w:spacing w:val="-14"/>
          <w:sz w:val="24"/>
        </w:rPr>
        <w:t xml:space="preserve"> </w:t>
      </w:r>
      <w:r w:rsidR="005A34CC" w:rsidRPr="00EF5328">
        <w:rPr>
          <w:color w:val="000000" w:themeColor="text1"/>
          <w:sz w:val="24"/>
        </w:rPr>
        <w:t>§</w:t>
      </w:r>
      <w:r w:rsidR="005A34CC" w:rsidRPr="00EF5328">
        <w:rPr>
          <w:color w:val="000000" w:themeColor="text1"/>
          <w:spacing w:val="-1"/>
          <w:sz w:val="24"/>
        </w:rPr>
        <w:t xml:space="preserve"> </w:t>
      </w:r>
      <w:r w:rsidR="005A34CC" w:rsidRPr="00EF5328">
        <w:rPr>
          <w:color w:val="000000" w:themeColor="text1"/>
          <w:sz w:val="24"/>
        </w:rPr>
        <w:t>2 umowy</w:t>
      </w:r>
      <w:r w:rsidR="005A34CC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26"/>
          <w:sz w:val="24"/>
        </w:rPr>
        <w:t xml:space="preserve"> </w:t>
      </w:r>
      <w:r w:rsidRPr="00EF5328">
        <w:rPr>
          <w:color w:val="000000" w:themeColor="text1"/>
          <w:sz w:val="24"/>
        </w:rPr>
        <w:t>po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odbiorze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Zamawiającego,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potwierdzonego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protokołem odbioru o kt</w:t>
      </w:r>
      <w:r w:rsidR="000C1751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rym mowa w § 6 ust, 3 umowy.</w:t>
      </w:r>
      <w:r w:rsidR="005A34CC">
        <w:rPr>
          <w:color w:val="000000" w:themeColor="text1"/>
          <w:sz w:val="24"/>
        </w:rPr>
        <w:t xml:space="preserve"> Druga faktura (końcowa) zostanie wystawiona po </w:t>
      </w:r>
      <w:r w:rsidR="005A34CC" w:rsidRPr="005A34CC">
        <w:rPr>
          <w:color w:val="000000" w:themeColor="text1"/>
          <w:sz w:val="24"/>
        </w:rPr>
        <w:t>uzyskani</w:t>
      </w:r>
      <w:r w:rsidR="005A34CC">
        <w:rPr>
          <w:color w:val="000000" w:themeColor="text1"/>
          <w:sz w:val="24"/>
        </w:rPr>
        <w:t>u</w:t>
      </w:r>
      <w:r w:rsidR="005A34CC" w:rsidRPr="005A34CC">
        <w:rPr>
          <w:color w:val="000000" w:themeColor="text1"/>
          <w:sz w:val="24"/>
        </w:rPr>
        <w:t xml:space="preserve"> i przekazani</w:t>
      </w:r>
      <w:r w:rsidR="005A34CC">
        <w:rPr>
          <w:color w:val="000000" w:themeColor="text1"/>
          <w:sz w:val="24"/>
        </w:rPr>
        <w:t>u</w:t>
      </w:r>
      <w:r w:rsidR="005A34CC" w:rsidRPr="005A34CC">
        <w:rPr>
          <w:color w:val="000000" w:themeColor="text1"/>
          <w:sz w:val="24"/>
        </w:rPr>
        <w:t xml:space="preserve"> prawomocnej decyzji na roboty budowlane lub uzyskani</w:t>
      </w:r>
      <w:r w:rsidR="005A34CC">
        <w:rPr>
          <w:color w:val="000000" w:themeColor="text1"/>
          <w:sz w:val="24"/>
        </w:rPr>
        <w:t>u</w:t>
      </w:r>
      <w:r w:rsidR="005A34CC" w:rsidRPr="005A34CC">
        <w:rPr>
          <w:color w:val="000000" w:themeColor="text1"/>
          <w:sz w:val="24"/>
        </w:rPr>
        <w:t xml:space="preserve"> i przekazani</w:t>
      </w:r>
      <w:r w:rsidR="005A34CC">
        <w:rPr>
          <w:color w:val="000000" w:themeColor="text1"/>
          <w:sz w:val="24"/>
        </w:rPr>
        <w:t>u</w:t>
      </w:r>
      <w:r w:rsidR="005A34CC" w:rsidRPr="005A34CC">
        <w:rPr>
          <w:color w:val="000000" w:themeColor="text1"/>
          <w:sz w:val="24"/>
        </w:rPr>
        <w:t xml:space="preserve"> pisma o braku sprzeciwu do zgłoszenia robót budowlanych niewymagających pozwolenia na budowę</w:t>
      </w:r>
      <w:r w:rsidR="005A34CC">
        <w:rPr>
          <w:color w:val="000000" w:themeColor="text1"/>
          <w:sz w:val="24"/>
        </w:rPr>
        <w:t xml:space="preserve">. </w:t>
      </w:r>
      <w:r w:rsidR="005A34CC" w:rsidRPr="007D1485">
        <w:rPr>
          <w:rFonts w:ascii="Times New Roman" w:hAnsi="Times New Roman"/>
          <w:bCs/>
          <w:color w:val="000000" w:themeColor="text1"/>
          <w:sz w:val="24"/>
        </w:rPr>
        <w:t>Faktura końcowa zostanie wystawiona na kwotę stanowiącą różnicę pomiędzy całkowitym wynagrodzeniem umownym brutto (o którym mowa w ust. 1) a sumą kwot brutto wystawionych faktur częściowych.</w:t>
      </w:r>
    </w:p>
    <w:p w14:paraId="4FEF5F97" w14:textId="62B94A56" w:rsidR="00F26D8F" w:rsidRPr="00EF5328" w:rsidRDefault="00CD2C8F" w:rsidP="00943048">
      <w:pPr>
        <w:pStyle w:val="Akapitzlist"/>
        <w:numPr>
          <w:ilvl w:val="0"/>
          <w:numId w:val="10"/>
        </w:numPr>
        <w:tabs>
          <w:tab w:val="left" w:pos="564"/>
          <w:tab w:val="left" w:pos="566"/>
        </w:tabs>
        <w:spacing w:line="276" w:lineRule="auto"/>
        <w:ind w:right="131"/>
        <w:rPr>
          <w:b/>
          <w:color w:val="000000" w:themeColor="text1"/>
          <w:sz w:val="24"/>
          <w:szCs w:val="24"/>
        </w:rPr>
      </w:pPr>
      <w:r w:rsidRPr="00EF5328">
        <w:rPr>
          <w:color w:val="000000" w:themeColor="text1"/>
          <w:sz w:val="24"/>
        </w:rPr>
        <w:t xml:space="preserve">Cena </w:t>
      </w:r>
      <w:r w:rsidR="00943048" w:rsidRPr="00EF5328">
        <w:rPr>
          <w:color w:val="000000" w:themeColor="text1"/>
          <w:sz w:val="24"/>
        </w:rPr>
        <w:t>określona</w:t>
      </w:r>
      <w:r w:rsidRPr="00EF5328">
        <w:rPr>
          <w:color w:val="000000" w:themeColor="text1"/>
          <w:sz w:val="24"/>
        </w:rPr>
        <w:t xml:space="preserve"> w ust. 1 zawiera wszystkie koszty związane z pełną realizacją przedmiotu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umowy i nie </w:t>
      </w:r>
      <w:r w:rsidR="00943048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z w:val="24"/>
        </w:rPr>
        <w:t xml:space="preserve"> ulec zmianie. Wykonawca nie </w:t>
      </w:r>
      <w:r w:rsidR="00943048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z w:val="24"/>
        </w:rPr>
        <w:t xml:space="preserve"> </w:t>
      </w:r>
      <w:r w:rsidR="000C1751" w:rsidRPr="00EF5328">
        <w:rPr>
          <w:color w:val="000000" w:themeColor="text1"/>
          <w:sz w:val="24"/>
        </w:rPr>
        <w:t>żą</w:t>
      </w:r>
      <w:r w:rsidR="00943048" w:rsidRPr="00EF5328">
        <w:rPr>
          <w:color w:val="000000" w:themeColor="text1"/>
          <w:sz w:val="24"/>
        </w:rPr>
        <w:t>dać</w:t>
      </w:r>
      <w:r w:rsidRPr="00EF5328">
        <w:rPr>
          <w:color w:val="000000" w:themeColor="text1"/>
          <w:sz w:val="24"/>
        </w:rPr>
        <w:t xml:space="preserve"> jego </w:t>
      </w:r>
      <w:r w:rsidR="00943048" w:rsidRPr="00EF5328">
        <w:rPr>
          <w:color w:val="000000" w:themeColor="text1"/>
          <w:spacing w:val="-2"/>
          <w:sz w:val="24"/>
        </w:rPr>
        <w:t>podwyższenia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nawet,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943048" w:rsidRPr="00EF5328">
        <w:rPr>
          <w:color w:val="000000" w:themeColor="text1"/>
          <w:spacing w:val="-2"/>
          <w:sz w:val="24"/>
        </w:rPr>
        <w:t>jeśli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momencie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zawarcia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nie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="00943048" w:rsidRPr="00EF5328">
        <w:rPr>
          <w:color w:val="000000" w:themeColor="text1"/>
          <w:spacing w:val="-2"/>
          <w:sz w:val="24"/>
        </w:rPr>
        <w:t>można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było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943048" w:rsidRPr="00EF5328">
        <w:rPr>
          <w:color w:val="000000" w:themeColor="text1"/>
          <w:spacing w:val="-2"/>
          <w:sz w:val="24"/>
        </w:rPr>
        <w:t>przewidzieć</w:t>
      </w:r>
      <w:r w:rsidRPr="00EF5328">
        <w:rPr>
          <w:color w:val="000000" w:themeColor="text1"/>
          <w:spacing w:val="-2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rozmiarów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lub </w:t>
      </w:r>
      <w:r w:rsidR="00943048" w:rsidRPr="00EF5328">
        <w:rPr>
          <w:color w:val="000000" w:themeColor="text1"/>
          <w:sz w:val="24"/>
        </w:rPr>
        <w:t>kosztów</w:t>
      </w:r>
      <w:r w:rsidRPr="00EF5328">
        <w:rPr>
          <w:color w:val="000000" w:themeColor="text1"/>
          <w:sz w:val="24"/>
        </w:rPr>
        <w:t xml:space="preserve"> prac. Wszelkie koszty związane z uzyskaniem </w:t>
      </w:r>
      <w:r w:rsidR="00943048" w:rsidRPr="00EF5328">
        <w:rPr>
          <w:color w:val="000000" w:themeColor="text1"/>
          <w:sz w:val="24"/>
        </w:rPr>
        <w:t>uzgodnień</w:t>
      </w:r>
      <w:r w:rsidRPr="00EF5328">
        <w:rPr>
          <w:color w:val="000000" w:themeColor="text1"/>
          <w:sz w:val="24"/>
        </w:rPr>
        <w:t xml:space="preserve">, </w:t>
      </w:r>
      <w:r w:rsidRPr="00EF5328">
        <w:rPr>
          <w:color w:val="000000" w:themeColor="text1"/>
          <w:sz w:val="24"/>
          <w:szCs w:val="24"/>
        </w:rPr>
        <w:t xml:space="preserve">wydania opinii </w:t>
      </w:r>
      <w:r w:rsidR="00943048" w:rsidRPr="00EF5328">
        <w:rPr>
          <w:color w:val="000000" w:themeColor="text1"/>
          <w:sz w:val="24"/>
          <w:szCs w:val="24"/>
        </w:rPr>
        <w:t>bądź</w:t>
      </w:r>
      <w:r w:rsidRPr="00EF5328">
        <w:rPr>
          <w:color w:val="000000" w:themeColor="text1"/>
          <w:sz w:val="24"/>
          <w:szCs w:val="24"/>
        </w:rPr>
        <w:t xml:space="preserve"> uzyskaniem </w:t>
      </w:r>
      <w:r w:rsidR="00943048" w:rsidRPr="00EF5328">
        <w:rPr>
          <w:color w:val="000000" w:themeColor="text1"/>
          <w:sz w:val="24"/>
          <w:szCs w:val="24"/>
        </w:rPr>
        <w:t>zezwoleń</w:t>
      </w:r>
      <w:r w:rsidRPr="00EF5328">
        <w:rPr>
          <w:color w:val="000000" w:themeColor="text1"/>
          <w:spacing w:val="39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pokrywa Wykonawca.</w:t>
      </w:r>
    </w:p>
    <w:p w14:paraId="7E18C397" w14:textId="77777777" w:rsidR="00F26D8F" w:rsidRPr="00EF5328" w:rsidRDefault="00CD2C8F" w:rsidP="00943048">
      <w:pPr>
        <w:pStyle w:val="Akapitzlist"/>
        <w:numPr>
          <w:ilvl w:val="0"/>
          <w:numId w:val="10"/>
        </w:numPr>
        <w:tabs>
          <w:tab w:val="left" w:pos="566"/>
        </w:tabs>
        <w:spacing w:line="276" w:lineRule="auto"/>
        <w:ind w:right="135"/>
        <w:rPr>
          <w:b/>
          <w:color w:val="000000" w:themeColor="text1"/>
          <w:sz w:val="24"/>
          <w:szCs w:val="24"/>
        </w:rPr>
      </w:pPr>
      <w:r w:rsidRPr="00EF5328">
        <w:rPr>
          <w:color w:val="000000" w:themeColor="text1"/>
          <w:sz w:val="24"/>
          <w:szCs w:val="24"/>
        </w:rPr>
        <w:t>Obowiązek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pełnienia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nadzoru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autorskiego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Wykonawca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będzie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realizował</w:t>
      </w:r>
      <w:r w:rsidRPr="00EF5328">
        <w:rPr>
          <w:color w:val="000000" w:themeColor="text1"/>
          <w:spacing w:val="8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bez dodatkowego wynagrodzenia bez względ</w:t>
      </w:r>
      <w:r w:rsidRPr="00EF5328">
        <w:rPr>
          <w:color w:val="000000" w:themeColor="text1"/>
          <w:sz w:val="24"/>
          <w:szCs w:val="24"/>
        </w:rPr>
        <w:t>u na rzeczywisty czas trwania nadzoru.</w:t>
      </w:r>
    </w:p>
    <w:p w14:paraId="1714725E" w14:textId="6E3B2307" w:rsidR="00F26D8F" w:rsidRPr="00EF5328" w:rsidRDefault="00CD2C8F" w:rsidP="00943048">
      <w:pPr>
        <w:pStyle w:val="Akapitzlist"/>
        <w:numPr>
          <w:ilvl w:val="0"/>
          <w:numId w:val="10"/>
        </w:numPr>
        <w:tabs>
          <w:tab w:val="left" w:pos="566"/>
          <w:tab w:val="left" w:leader="dot" w:pos="4006"/>
          <w:tab w:val="left" w:pos="4522"/>
          <w:tab w:val="left" w:pos="5208"/>
          <w:tab w:val="left" w:pos="6598"/>
          <w:tab w:val="left" w:pos="7969"/>
        </w:tabs>
        <w:spacing w:line="276" w:lineRule="auto"/>
        <w:ind w:right="128"/>
        <w:rPr>
          <w:b/>
          <w:color w:val="000000" w:themeColor="text1"/>
          <w:sz w:val="24"/>
          <w:szCs w:val="24"/>
        </w:rPr>
      </w:pPr>
      <w:r w:rsidRPr="00EF5328">
        <w:rPr>
          <w:color w:val="000000" w:themeColor="text1"/>
          <w:sz w:val="24"/>
          <w:szCs w:val="24"/>
        </w:rPr>
        <w:t>Zapłata</w:t>
      </w:r>
      <w:r w:rsidRPr="00EF5328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nastąpi</w:t>
      </w:r>
      <w:r w:rsidRPr="00EF5328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EF5328">
        <w:rPr>
          <w:color w:val="000000" w:themeColor="text1"/>
          <w:sz w:val="24"/>
          <w:szCs w:val="24"/>
        </w:rPr>
        <w:t>przelewem</w:t>
      </w:r>
      <w:r w:rsidR="00943048" w:rsidRPr="00EF5328">
        <w:rPr>
          <w:color w:val="000000" w:themeColor="text1"/>
          <w:sz w:val="24"/>
          <w:szCs w:val="24"/>
        </w:rPr>
        <w:t xml:space="preserve"> </w:t>
      </w:r>
      <w:r w:rsidRPr="00EF5328">
        <w:rPr>
          <w:color w:val="000000" w:themeColor="text1"/>
          <w:spacing w:val="-6"/>
          <w:sz w:val="24"/>
          <w:szCs w:val="24"/>
        </w:rPr>
        <w:t>na</w:t>
      </w:r>
      <w:r w:rsidR="00943048" w:rsidRPr="00EF5328">
        <w:rPr>
          <w:color w:val="000000" w:themeColor="text1"/>
          <w:sz w:val="24"/>
          <w:szCs w:val="24"/>
        </w:rPr>
        <w:t xml:space="preserve"> r</w:t>
      </w:r>
      <w:r w:rsidRPr="00EF5328">
        <w:rPr>
          <w:color w:val="000000" w:themeColor="text1"/>
          <w:spacing w:val="-2"/>
          <w:sz w:val="24"/>
          <w:szCs w:val="24"/>
        </w:rPr>
        <w:t>achunek</w:t>
      </w:r>
      <w:r w:rsidR="00943048" w:rsidRPr="00EF5328">
        <w:rPr>
          <w:color w:val="000000" w:themeColor="text1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bankowy</w:t>
      </w:r>
      <w:r w:rsidR="00943048" w:rsidRPr="00EF5328">
        <w:rPr>
          <w:color w:val="000000" w:themeColor="text1"/>
          <w:sz w:val="24"/>
          <w:szCs w:val="24"/>
        </w:rPr>
        <w:t xml:space="preserve"> </w:t>
      </w:r>
      <w:r w:rsidRPr="00EF5328">
        <w:rPr>
          <w:color w:val="000000" w:themeColor="text1"/>
          <w:spacing w:val="-4"/>
          <w:sz w:val="24"/>
          <w:szCs w:val="24"/>
        </w:rPr>
        <w:t xml:space="preserve">Wykonawcy </w:t>
      </w:r>
      <w:r w:rsidR="00943048" w:rsidRPr="00EF5328">
        <w:rPr>
          <w:color w:val="000000" w:themeColor="text1"/>
          <w:spacing w:val="-4"/>
          <w:sz w:val="24"/>
          <w:szCs w:val="24"/>
        </w:rPr>
        <w:t xml:space="preserve">wskazany na fakturze </w:t>
      </w:r>
      <w:r w:rsidRPr="00EF5328">
        <w:rPr>
          <w:color w:val="000000" w:themeColor="text1"/>
          <w:spacing w:val="-2"/>
          <w:sz w:val="24"/>
          <w:szCs w:val="24"/>
        </w:rPr>
        <w:t>w</w:t>
      </w:r>
      <w:r w:rsidRPr="00EF5328">
        <w:rPr>
          <w:color w:val="000000" w:themeColor="text1"/>
          <w:spacing w:val="-14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terminie</w:t>
      </w:r>
      <w:r w:rsidRPr="00EF5328">
        <w:rPr>
          <w:color w:val="000000" w:themeColor="text1"/>
          <w:spacing w:val="-11"/>
          <w:sz w:val="24"/>
          <w:szCs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  <w:szCs w:val="24"/>
        </w:rPr>
        <w:t>30</w:t>
      </w:r>
      <w:r w:rsidRPr="00EF5328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  <w:szCs w:val="24"/>
        </w:rPr>
        <w:t>dni</w:t>
      </w:r>
      <w:r w:rsidRPr="00EF5328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od</w:t>
      </w:r>
      <w:r w:rsidRPr="00EF5328">
        <w:rPr>
          <w:color w:val="000000" w:themeColor="text1"/>
          <w:spacing w:val="-12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daty</w:t>
      </w:r>
      <w:r w:rsidRPr="00EF5328">
        <w:rPr>
          <w:color w:val="000000" w:themeColor="text1"/>
          <w:spacing w:val="-11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otrzymania</w:t>
      </w:r>
      <w:r w:rsidRPr="00EF5328">
        <w:rPr>
          <w:color w:val="000000" w:themeColor="text1"/>
          <w:spacing w:val="-12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faktury</w:t>
      </w:r>
      <w:r w:rsidRPr="00EF5328">
        <w:rPr>
          <w:color w:val="000000" w:themeColor="text1"/>
          <w:spacing w:val="-12"/>
          <w:sz w:val="24"/>
          <w:szCs w:val="24"/>
        </w:rPr>
        <w:t xml:space="preserve"> </w:t>
      </w:r>
      <w:r w:rsidRPr="00EF5328">
        <w:rPr>
          <w:color w:val="000000" w:themeColor="text1"/>
          <w:spacing w:val="-2"/>
          <w:sz w:val="24"/>
          <w:szCs w:val="24"/>
        </w:rPr>
        <w:t>VAT.</w:t>
      </w:r>
      <w:r w:rsidR="00943048" w:rsidRPr="00EF5328">
        <w:rPr>
          <w:color w:val="000000" w:themeColor="text1"/>
          <w:spacing w:val="-2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Podstawą</w:t>
      </w:r>
      <w:r w:rsidR="00943048" w:rsidRPr="00EF5328">
        <w:rPr>
          <w:color w:val="000000" w:themeColor="text1"/>
          <w:spacing w:val="33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do</w:t>
      </w:r>
      <w:r w:rsidR="00943048" w:rsidRPr="00EF5328">
        <w:rPr>
          <w:color w:val="000000" w:themeColor="text1"/>
          <w:spacing w:val="37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wystawienia</w:t>
      </w:r>
      <w:r w:rsidR="00943048" w:rsidRPr="00EF5328">
        <w:rPr>
          <w:color w:val="000000" w:themeColor="text1"/>
          <w:spacing w:val="38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faktury</w:t>
      </w:r>
      <w:r w:rsidR="00943048" w:rsidRPr="00EF5328">
        <w:rPr>
          <w:color w:val="000000" w:themeColor="text1"/>
          <w:spacing w:val="36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będzie</w:t>
      </w:r>
      <w:r w:rsidR="00943048" w:rsidRPr="00EF5328">
        <w:rPr>
          <w:color w:val="000000" w:themeColor="text1"/>
          <w:spacing w:val="38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protokół, o</w:t>
      </w:r>
      <w:r w:rsidR="00943048" w:rsidRPr="00EF5328">
        <w:rPr>
          <w:color w:val="000000" w:themeColor="text1"/>
          <w:spacing w:val="35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którym</w:t>
      </w:r>
      <w:r w:rsidR="00943048" w:rsidRPr="00EF5328">
        <w:rPr>
          <w:color w:val="000000" w:themeColor="text1"/>
          <w:spacing w:val="37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mowa</w:t>
      </w:r>
      <w:r w:rsidR="00943048" w:rsidRPr="00EF5328">
        <w:rPr>
          <w:color w:val="000000" w:themeColor="text1"/>
          <w:spacing w:val="39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w</w:t>
      </w:r>
      <w:r w:rsidR="00943048" w:rsidRPr="00EF5328">
        <w:rPr>
          <w:color w:val="000000" w:themeColor="text1"/>
          <w:spacing w:val="36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§</w:t>
      </w:r>
      <w:r w:rsidR="00943048" w:rsidRPr="00EF5328">
        <w:rPr>
          <w:color w:val="000000" w:themeColor="text1"/>
          <w:spacing w:val="37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6</w:t>
      </w:r>
      <w:r w:rsidR="00943048" w:rsidRPr="00EF5328">
        <w:rPr>
          <w:color w:val="000000" w:themeColor="text1"/>
          <w:spacing w:val="36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>ust.</w:t>
      </w:r>
      <w:r w:rsidR="00943048" w:rsidRPr="00EF5328">
        <w:rPr>
          <w:color w:val="000000" w:themeColor="text1"/>
          <w:spacing w:val="38"/>
          <w:sz w:val="24"/>
          <w:szCs w:val="24"/>
        </w:rPr>
        <w:t xml:space="preserve"> </w:t>
      </w:r>
      <w:r w:rsidR="00943048" w:rsidRPr="00EF5328">
        <w:rPr>
          <w:color w:val="000000" w:themeColor="text1"/>
          <w:sz w:val="24"/>
          <w:szCs w:val="24"/>
        </w:rPr>
        <w:t xml:space="preserve">3 </w:t>
      </w:r>
      <w:r w:rsidR="00943048" w:rsidRPr="00EF5328">
        <w:rPr>
          <w:color w:val="000000" w:themeColor="text1"/>
          <w:spacing w:val="-2"/>
          <w:sz w:val="24"/>
          <w:szCs w:val="24"/>
        </w:rPr>
        <w:t>umowy.</w:t>
      </w:r>
    </w:p>
    <w:p w14:paraId="32D653D5" w14:textId="77777777" w:rsidR="00F26D8F" w:rsidRPr="00EF5328" w:rsidRDefault="00CD2C8F" w:rsidP="00943048">
      <w:pPr>
        <w:pStyle w:val="Akapitzlist"/>
        <w:numPr>
          <w:ilvl w:val="0"/>
          <w:numId w:val="10"/>
        </w:numPr>
        <w:tabs>
          <w:tab w:val="left" w:pos="565"/>
        </w:tabs>
        <w:spacing w:line="276" w:lineRule="auto"/>
        <w:ind w:left="565" w:hanging="427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F5328">
        <w:rPr>
          <w:rFonts w:asciiTheme="majorHAnsi" w:hAnsiTheme="majorHAnsi"/>
          <w:color w:val="000000" w:themeColor="text1"/>
          <w:sz w:val="24"/>
          <w:szCs w:val="24"/>
        </w:rPr>
        <w:t>Wykonawca</w:t>
      </w:r>
      <w:r w:rsidRPr="00EF5328">
        <w:rPr>
          <w:rFonts w:asciiTheme="majorHAnsi" w:hAnsiTheme="majorHAnsi"/>
          <w:color w:val="000000" w:themeColor="text1"/>
          <w:spacing w:val="-13"/>
          <w:sz w:val="24"/>
          <w:szCs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  <w:szCs w:val="24"/>
        </w:rPr>
        <w:t>wystawi</w:t>
      </w:r>
      <w:r w:rsidRPr="00EF5328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  <w:szCs w:val="24"/>
        </w:rPr>
        <w:t>fakturę</w:t>
      </w:r>
      <w:r w:rsidRPr="00EF5328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  <w:szCs w:val="24"/>
        </w:rPr>
        <w:t>wskazując</w:t>
      </w:r>
      <w:r w:rsidRPr="00EF5328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z w:val="24"/>
          <w:szCs w:val="24"/>
        </w:rPr>
        <w:t>następujące</w:t>
      </w:r>
      <w:r w:rsidRPr="00EF5328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EF5328">
        <w:rPr>
          <w:rFonts w:asciiTheme="majorHAnsi" w:hAnsiTheme="majorHAnsi"/>
          <w:color w:val="000000" w:themeColor="text1"/>
          <w:spacing w:val="-2"/>
          <w:sz w:val="24"/>
          <w:szCs w:val="24"/>
        </w:rPr>
        <w:t>dane:</w:t>
      </w:r>
    </w:p>
    <w:p w14:paraId="2C29161C" w14:textId="77777777" w:rsidR="00943048" w:rsidRPr="00EF5328" w:rsidRDefault="00943048" w:rsidP="00943048">
      <w:pPr>
        <w:pStyle w:val="Tekstkomentarza"/>
        <w:spacing w:line="276" w:lineRule="auto"/>
        <w:ind w:left="566"/>
        <w:rPr>
          <w:rStyle w:val="Odwoaniedokomentarza"/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EF5328">
        <w:rPr>
          <w:rStyle w:val="Odwoaniedokomentarza"/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Nabywcę: Gminę Rzepin, ul. 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Plac Ratuszowy 1</w:t>
      </w:r>
      <w:r w:rsidRPr="00EF5328">
        <w:rPr>
          <w:rStyle w:val="Odwoaniedokomentarza"/>
          <w:rFonts w:asciiTheme="majorHAnsi" w:hAnsiTheme="majorHAnsi" w:cs="Arial"/>
          <w:b/>
          <w:bCs/>
          <w:color w:val="000000" w:themeColor="text1"/>
          <w:sz w:val="24"/>
          <w:szCs w:val="24"/>
        </w:rPr>
        <w:t>, 69-110 Rzepin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,  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br/>
        <w:t>NIP: 598-00-05-597</w:t>
      </w:r>
    </w:p>
    <w:p w14:paraId="34F1195F" w14:textId="3F420956" w:rsidR="00F26D8F" w:rsidRPr="00EF5328" w:rsidRDefault="00943048" w:rsidP="00943048">
      <w:pPr>
        <w:pStyle w:val="Akapitzlist"/>
        <w:spacing w:line="276" w:lineRule="auto"/>
        <w:ind w:firstLine="0"/>
        <w:rPr>
          <w:rFonts w:asciiTheme="majorHAnsi" w:hAnsiTheme="majorHAnsi"/>
          <w:b/>
          <w:color w:val="000000" w:themeColor="text1"/>
          <w:sz w:val="24"/>
        </w:rPr>
      </w:pPr>
      <w:r w:rsidRPr="00EF5328">
        <w:rPr>
          <w:rStyle w:val="Odwoaniedokomentarza"/>
          <w:rFonts w:asciiTheme="majorHAnsi" w:hAnsiTheme="majorHAnsi" w:cs="Arial"/>
          <w:b/>
          <w:bCs/>
          <w:color w:val="000000" w:themeColor="text1"/>
          <w:sz w:val="24"/>
          <w:szCs w:val="24"/>
        </w:rPr>
        <w:t>Odbiorcę: Urząd Miejski w Rzepinie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, </w:t>
      </w:r>
      <w:r w:rsidRPr="00EF5328">
        <w:rPr>
          <w:rStyle w:val="Odwoaniedokomentarza"/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ul. 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Plac Ratuszowy 1</w:t>
      </w:r>
      <w:r w:rsidRPr="00EF5328">
        <w:rPr>
          <w:rStyle w:val="Odwoaniedokomentarza"/>
          <w:rFonts w:asciiTheme="majorHAnsi" w:hAnsiTheme="majorHAnsi" w:cs="Arial"/>
          <w:b/>
          <w:bCs/>
          <w:color w:val="000000" w:themeColor="text1"/>
          <w:sz w:val="24"/>
          <w:szCs w:val="24"/>
        </w:rPr>
        <w:t>, 69-110 Rzepin</w:t>
      </w:r>
      <w:r w:rsidRPr="00EF532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,</w:t>
      </w:r>
    </w:p>
    <w:p w14:paraId="309811A3" w14:textId="721B452C" w:rsidR="00F26D8F" w:rsidRPr="00EF5328" w:rsidRDefault="00CD2C8F" w:rsidP="00943048">
      <w:pPr>
        <w:pStyle w:val="Akapitzlist"/>
        <w:numPr>
          <w:ilvl w:val="0"/>
          <w:numId w:val="10"/>
        </w:numPr>
        <w:tabs>
          <w:tab w:val="left" w:pos="564"/>
          <w:tab w:val="left" w:pos="566"/>
        </w:tabs>
        <w:spacing w:line="276" w:lineRule="auto"/>
        <w:ind w:right="132"/>
        <w:rPr>
          <w:b/>
          <w:color w:val="000000" w:themeColor="text1"/>
          <w:sz w:val="24"/>
        </w:rPr>
      </w:pPr>
      <w:r w:rsidRPr="00EF5328">
        <w:rPr>
          <w:rFonts w:asciiTheme="majorHAnsi" w:hAnsiTheme="majorHAnsi"/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ma prawo skorzystania z </w:t>
      </w:r>
      <w:r w:rsidR="00943048" w:rsidRPr="00EF5328">
        <w:rPr>
          <w:color w:val="000000" w:themeColor="text1"/>
          <w:sz w:val="24"/>
        </w:rPr>
        <w:t>możliwości</w:t>
      </w:r>
      <w:r w:rsidRPr="00EF5328">
        <w:rPr>
          <w:color w:val="000000" w:themeColor="text1"/>
          <w:sz w:val="24"/>
        </w:rPr>
        <w:t xml:space="preserve"> przekazania ustrukturyzowanej faktury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elektronicznej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zasadach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określonych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ustawie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dnia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9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listopada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2018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r. 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elektronicznym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fakturowaniu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zamówieniach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publicznych,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koncesjach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roboty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budowlane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usługi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partnerstwie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publiczno-prywatnym</w:t>
      </w:r>
      <w:r w:rsidRPr="00EF5328">
        <w:rPr>
          <w:color w:val="000000" w:themeColor="text1"/>
          <w:spacing w:val="80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 xml:space="preserve">tekst jednolity - Dz. U. z 2020 r. poz. 1666 z </w:t>
      </w:r>
      <w:proofErr w:type="spellStart"/>
      <w:r w:rsidR="00943048" w:rsidRPr="00EF5328">
        <w:rPr>
          <w:color w:val="000000" w:themeColor="text1"/>
          <w:sz w:val="24"/>
        </w:rPr>
        <w:t>późn</w:t>
      </w:r>
      <w:proofErr w:type="spellEnd"/>
      <w:r w:rsidR="00943048" w:rsidRPr="00EF5328">
        <w:rPr>
          <w:color w:val="000000" w:themeColor="text1"/>
          <w:sz w:val="24"/>
        </w:rPr>
        <w:t>. zm.).</w:t>
      </w:r>
      <w:r w:rsidRPr="00EF5328">
        <w:rPr>
          <w:color w:val="000000" w:themeColor="text1"/>
          <w:sz w:val="24"/>
        </w:rPr>
        <w:t xml:space="preserve"> W celu przesłania faktury elektronicznej </w:t>
      </w:r>
      <w:r w:rsidR="00943048" w:rsidRPr="00EF5328">
        <w:rPr>
          <w:color w:val="000000" w:themeColor="text1"/>
          <w:sz w:val="24"/>
        </w:rPr>
        <w:t>należy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jako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rodzaj adresu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PEF Odbiorcy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wpisać</w:t>
      </w:r>
      <w:r w:rsidRPr="00EF5328">
        <w:rPr>
          <w:color w:val="000000" w:themeColor="text1"/>
          <w:sz w:val="24"/>
        </w:rPr>
        <w:t xml:space="preserve"> NIP. Pozostałe informacje dotyczące Nabywcy i Odbiorcy (nazwa, adres, NIP) </w:t>
      </w:r>
      <w:r w:rsidR="00943048" w:rsidRPr="00EF5328">
        <w:rPr>
          <w:color w:val="000000" w:themeColor="text1"/>
          <w:sz w:val="24"/>
        </w:rPr>
        <w:t>należy</w:t>
      </w:r>
      <w:r w:rsidRPr="00EF5328">
        <w:rPr>
          <w:color w:val="000000" w:themeColor="text1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pozostawić</w:t>
      </w:r>
      <w:r w:rsidRPr="00EF5328">
        <w:rPr>
          <w:color w:val="000000" w:themeColor="text1"/>
          <w:sz w:val="24"/>
        </w:rPr>
        <w:t xml:space="preserve"> bez zmian.</w:t>
      </w:r>
    </w:p>
    <w:p w14:paraId="54E96225" w14:textId="6BA9D5F2" w:rsidR="00F26D8F" w:rsidRPr="00EF5328" w:rsidRDefault="00CD2C8F" w:rsidP="00EB452E">
      <w:pPr>
        <w:pStyle w:val="Akapitzlist"/>
        <w:numPr>
          <w:ilvl w:val="0"/>
          <w:numId w:val="10"/>
        </w:numPr>
        <w:tabs>
          <w:tab w:val="left" w:pos="564"/>
          <w:tab w:val="left" w:pos="566"/>
        </w:tabs>
        <w:spacing w:line="276" w:lineRule="auto"/>
        <w:ind w:right="131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Strony zgodnie postanawiają, </w:t>
      </w:r>
      <w:r w:rsidR="00EB452E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 xml:space="preserve">e warunkiem zapłaty w </w:t>
      </w:r>
      <w:r w:rsidR="00943048" w:rsidRPr="00EF5328">
        <w:rPr>
          <w:color w:val="000000" w:themeColor="text1"/>
          <w:sz w:val="24"/>
        </w:rPr>
        <w:t>umówionym</w:t>
      </w:r>
      <w:r w:rsidRPr="00EF5328">
        <w:rPr>
          <w:color w:val="000000" w:themeColor="text1"/>
          <w:sz w:val="24"/>
        </w:rPr>
        <w:t xml:space="preserve"> terminie za fakturę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wystawioną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czynnego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podatnika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VAT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wskazanie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Wykonawc</w:t>
      </w:r>
      <w:r w:rsidRPr="00EF5328">
        <w:rPr>
          <w:color w:val="000000" w:themeColor="text1"/>
          <w:sz w:val="24"/>
        </w:rPr>
        <w:t xml:space="preserve">ę dla potrzeb dokonania zapłaty rachunku bankowego zawartego na </w:t>
      </w:r>
      <w:r w:rsidR="00943048" w:rsidRPr="00EF5328">
        <w:rPr>
          <w:color w:val="000000" w:themeColor="text1"/>
          <w:sz w:val="24"/>
        </w:rPr>
        <w:t>dzień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zlecenia przelewu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 wykazie </w:t>
      </w:r>
      <w:r w:rsidR="00943048" w:rsidRPr="00EF5328">
        <w:rPr>
          <w:color w:val="000000" w:themeColor="text1"/>
          <w:sz w:val="24"/>
        </w:rPr>
        <w:t>podmiotów</w:t>
      </w:r>
      <w:r w:rsidRPr="00EF5328">
        <w:rPr>
          <w:color w:val="000000" w:themeColor="text1"/>
          <w:sz w:val="24"/>
        </w:rPr>
        <w:t xml:space="preserve">, o </w:t>
      </w:r>
      <w:r w:rsidR="00943048" w:rsidRPr="00EF5328">
        <w:rPr>
          <w:color w:val="000000" w:themeColor="text1"/>
          <w:sz w:val="24"/>
        </w:rPr>
        <w:t>którym</w:t>
      </w:r>
      <w:r w:rsidRPr="00EF5328">
        <w:rPr>
          <w:color w:val="000000" w:themeColor="text1"/>
          <w:sz w:val="24"/>
        </w:rPr>
        <w:t xml:space="preserve"> mowa w art. 96b ust. 1 ustawy </w:t>
      </w:r>
      <w:r w:rsidR="000C1751" w:rsidRPr="00EF5328">
        <w:rPr>
          <w:color w:val="000000" w:themeColor="text1"/>
          <w:sz w:val="24"/>
        </w:rPr>
        <w:t xml:space="preserve">z dnia 11 marca 2004 r. podatku od towarów i usług (tekst jednolity – Dz. U. z 2023 r. poz. 1570 z </w:t>
      </w:r>
      <w:proofErr w:type="spellStart"/>
      <w:r w:rsidR="000C1751" w:rsidRPr="00EF5328">
        <w:rPr>
          <w:color w:val="000000" w:themeColor="text1"/>
          <w:sz w:val="24"/>
        </w:rPr>
        <w:t>późń</w:t>
      </w:r>
      <w:proofErr w:type="spellEnd"/>
      <w:r w:rsidR="000C1751" w:rsidRPr="00EF5328">
        <w:rPr>
          <w:color w:val="000000" w:themeColor="text1"/>
          <w:sz w:val="24"/>
        </w:rPr>
        <w:t>. zm.) tj.</w:t>
      </w:r>
      <w:r w:rsidRPr="00EF5328">
        <w:rPr>
          <w:color w:val="000000" w:themeColor="text1"/>
          <w:sz w:val="24"/>
        </w:rPr>
        <w:t xml:space="preserve"> </w:t>
      </w:r>
      <w:r w:rsidR="000C1751"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2"/>
          <w:sz w:val="24"/>
        </w:rPr>
        <w:t>ykazie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="00943048" w:rsidRPr="00EF5328">
        <w:rPr>
          <w:color w:val="000000" w:themeColor="text1"/>
          <w:spacing w:val="-2"/>
          <w:sz w:val="24"/>
        </w:rPr>
        <w:t>podmiotów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zarejestrowanych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jako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podatnicy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VAT,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niezarejestrowanych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oraz </w:t>
      </w:r>
      <w:r w:rsidR="00943048" w:rsidRPr="00EF5328">
        <w:rPr>
          <w:color w:val="000000" w:themeColor="text1"/>
          <w:spacing w:val="-2"/>
          <w:sz w:val="24"/>
        </w:rPr>
        <w:t>wykreślonych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i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943048" w:rsidRPr="00EF5328">
        <w:rPr>
          <w:color w:val="000000" w:themeColor="text1"/>
          <w:spacing w:val="-2"/>
          <w:sz w:val="24"/>
        </w:rPr>
        <w:t>przywróconych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rejestru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VAT,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943048" w:rsidRPr="00EF5328">
        <w:rPr>
          <w:color w:val="000000" w:themeColor="text1"/>
          <w:spacing w:val="-2"/>
          <w:sz w:val="24"/>
        </w:rPr>
        <w:t>najpóźniej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5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dni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roboczych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przed </w:t>
      </w:r>
      <w:r w:rsidRPr="00EF5328">
        <w:rPr>
          <w:color w:val="000000" w:themeColor="text1"/>
          <w:sz w:val="24"/>
        </w:rPr>
        <w:t xml:space="preserve">wyznaczonym terminem </w:t>
      </w:r>
      <w:r w:rsidR="00943048" w:rsidRPr="00EF5328">
        <w:rPr>
          <w:color w:val="000000" w:themeColor="text1"/>
          <w:sz w:val="24"/>
        </w:rPr>
        <w:t>płatności</w:t>
      </w:r>
      <w:r w:rsidRPr="00EF5328">
        <w:rPr>
          <w:color w:val="000000" w:themeColor="text1"/>
          <w:sz w:val="24"/>
        </w:rPr>
        <w:t>,</w:t>
      </w:r>
    </w:p>
    <w:p w14:paraId="18670DAB" w14:textId="780238DE" w:rsidR="00F26D8F" w:rsidRPr="00EF5328" w:rsidRDefault="00CD2C8F" w:rsidP="00EB452E">
      <w:pPr>
        <w:pStyle w:val="Akapitzlist"/>
        <w:numPr>
          <w:ilvl w:val="0"/>
          <w:numId w:val="10"/>
        </w:numPr>
        <w:tabs>
          <w:tab w:val="left" w:pos="563"/>
          <w:tab w:val="left" w:pos="566"/>
        </w:tabs>
        <w:spacing w:line="276" w:lineRule="auto"/>
        <w:ind w:right="135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przypadku, w </w:t>
      </w:r>
      <w:r w:rsidR="00EB452E" w:rsidRPr="00EF5328">
        <w:rPr>
          <w:color w:val="000000" w:themeColor="text1"/>
          <w:sz w:val="24"/>
        </w:rPr>
        <w:t>którym</w:t>
      </w:r>
      <w:r w:rsidRPr="00EF5328">
        <w:rPr>
          <w:color w:val="000000" w:themeColor="text1"/>
          <w:sz w:val="24"/>
        </w:rPr>
        <w:t xml:space="preserve"> Wykonawca, dla potrzeb </w:t>
      </w:r>
      <w:r w:rsidR="00943048" w:rsidRPr="00EF5328">
        <w:rPr>
          <w:color w:val="000000" w:themeColor="text1"/>
          <w:sz w:val="24"/>
        </w:rPr>
        <w:t>płatności</w:t>
      </w:r>
      <w:r w:rsidRPr="00EF5328">
        <w:rPr>
          <w:color w:val="000000" w:themeColor="text1"/>
          <w:sz w:val="24"/>
        </w:rPr>
        <w:t>, wska</w:t>
      </w:r>
      <w:r w:rsidR="00943048" w:rsidRPr="00EF5328">
        <w:rPr>
          <w:color w:val="000000" w:themeColor="text1"/>
          <w:sz w:val="24"/>
        </w:rPr>
        <w:t>że</w:t>
      </w:r>
      <w:r w:rsidRPr="00EF5328">
        <w:rPr>
          <w:color w:val="000000" w:themeColor="text1"/>
          <w:sz w:val="24"/>
        </w:rPr>
        <w:t xml:space="preserve"> rachunek bankowy zawarty w powy</w:t>
      </w:r>
      <w:r w:rsidR="00943048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 xml:space="preserve">szym </w:t>
      </w:r>
      <w:r w:rsidR="000C1751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 xml:space="preserve">skazanie w terminie </w:t>
      </w:r>
      <w:r w:rsidR="00943048" w:rsidRPr="00EF5328">
        <w:rPr>
          <w:color w:val="000000" w:themeColor="text1"/>
          <w:sz w:val="24"/>
        </w:rPr>
        <w:t>późniejszym</w:t>
      </w:r>
      <w:r w:rsidRPr="00EF5328">
        <w:rPr>
          <w:color w:val="000000" w:themeColor="text1"/>
          <w:sz w:val="24"/>
        </w:rPr>
        <w:t>, ustalony pierwotnie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termin </w:t>
      </w:r>
      <w:r w:rsidR="00943048" w:rsidRPr="00EF5328">
        <w:rPr>
          <w:color w:val="000000" w:themeColor="text1"/>
          <w:sz w:val="24"/>
        </w:rPr>
        <w:t>płatności</w:t>
      </w:r>
      <w:r w:rsidRPr="00EF5328">
        <w:rPr>
          <w:color w:val="000000" w:themeColor="text1"/>
          <w:sz w:val="24"/>
        </w:rPr>
        <w:t xml:space="preserve"> ulega </w:t>
      </w:r>
      <w:r w:rsidR="00943048" w:rsidRPr="00EF5328">
        <w:rPr>
          <w:color w:val="000000" w:themeColor="text1"/>
          <w:sz w:val="24"/>
        </w:rPr>
        <w:t>wydłużeniu</w:t>
      </w:r>
      <w:r w:rsidRPr="00EF5328">
        <w:rPr>
          <w:color w:val="000000" w:themeColor="text1"/>
          <w:sz w:val="24"/>
        </w:rPr>
        <w:t xml:space="preserve"> i wynosi 5 dni roboczych od dnia wskazania rachunku ujawnionego w/w </w:t>
      </w:r>
      <w:r w:rsidR="000C1751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>ykazie.</w:t>
      </w:r>
    </w:p>
    <w:p w14:paraId="5AADFE68" w14:textId="71216BB3" w:rsidR="00EB452E" w:rsidRPr="00EF5328" w:rsidRDefault="00EB452E" w:rsidP="0008091D">
      <w:pPr>
        <w:pStyle w:val="Akapitzlist"/>
        <w:numPr>
          <w:ilvl w:val="0"/>
          <w:numId w:val="10"/>
        </w:numPr>
        <w:spacing w:line="276" w:lineRule="auto"/>
        <w:rPr>
          <w:bCs/>
          <w:color w:val="000000" w:themeColor="text1"/>
          <w:sz w:val="24"/>
        </w:rPr>
      </w:pPr>
      <w:r w:rsidRPr="00EF5328">
        <w:rPr>
          <w:bCs/>
          <w:color w:val="000000" w:themeColor="text1"/>
          <w:sz w:val="24"/>
        </w:rPr>
        <w:lastRenderedPageBreak/>
        <w:t xml:space="preserve">W przypadku ujęcia w fakturze zakresu usług realizowanych przez podwykonawców lub dalszych podwykonawców warunkiem dokonania zapłaty wynagrodzenia należnego </w:t>
      </w:r>
      <w:r w:rsidR="000C1751" w:rsidRPr="00EF5328">
        <w:rPr>
          <w:bCs/>
          <w:color w:val="000000" w:themeColor="text1"/>
          <w:sz w:val="24"/>
        </w:rPr>
        <w:t>W</w:t>
      </w:r>
      <w:r w:rsidRPr="00EF5328">
        <w:rPr>
          <w:bCs/>
          <w:color w:val="000000" w:themeColor="text1"/>
          <w:sz w:val="24"/>
        </w:rPr>
        <w:t xml:space="preserve">ykonawcy za odebrane usługi jest przedstawienie przez niego Zamawiającemu dowodów potwierdzających zapłatę wymaganego wynagrodzenia podwykonawcom lub dalszym podwykonawcom, biorącym udział w realizacji odebranych usług, którzy zawarli zaakceptowane przez Zamawiającego umowy </w:t>
      </w:r>
      <w:r w:rsidRPr="00EF5328">
        <w:rPr>
          <w:bCs/>
          <w:color w:val="000000" w:themeColor="text1"/>
          <w:sz w:val="24"/>
        </w:rPr>
        <w:br/>
        <w:t>o podwykonawstwo, których przedmiotem są usługi.</w:t>
      </w:r>
      <w:r w:rsidR="001463C7" w:rsidRPr="00EF5328">
        <w:rPr>
          <w:bCs/>
          <w:color w:val="000000" w:themeColor="text1"/>
          <w:sz w:val="24"/>
        </w:rPr>
        <w:t xml:space="preserve"> Przedstawiane dowody dotyczące zapłaty wynagrodzenia podwykonawcom (dalszym podwykonawcom), powinny potwierdzać brak zaległości </w:t>
      </w:r>
      <w:r w:rsidR="00C51210" w:rsidRPr="00EF5328">
        <w:rPr>
          <w:bCs/>
          <w:color w:val="000000" w:themeColor="text1"/>
          <w:sz w:val="24"/>
        </w:rPr>
        <w:t>Wy</w:t>
      </w:r>
      <w:r w:rsidR="001463C7" w:rsidRPr="00EF5328">
        <w:rPr>
          <w:bCs/>
          <w:color w:val="000000" w:themeColor="text1"/>
          <w:sz w:val="24"/>
        </w:rPr>
        <w:t>konawcy w uregulowaniu wszystkich wymagalnych wynagrodzeń podwykonawców (dalszym podwykonawcom) wynikających z umów o podwykonawstwo. Wykonawca zobowiązany jest przedłożyć:</w:t>
      </w:r>
    </w:p>
    <w:p w14:paraId="321FFE23" w14:textId="77777777" w:rsidR="001463C7" w:rsidRPr="00EF5328" w:rsidRDefault="001463C7" w:rsidP="0008091D">
      <w:pPr>
        <w:pStyle w:val="Akapitzlist"/>
        <w:widowControl/>
        <w:numPr>
          <w:ilvl w:val="4"/>
          <w:numId w:val="10"/>
        </w:numPr>
        <w:autoSpaceDE/>
        <w:autoSpaceDN/>
        <w:spacing w:line="276" w:lineRule="auto"/>
        <w:ind w:left="851" w:hanging="284"/>
        <w:rPr>
          <w:rFonts w:asciiTheme="majorHAnsi" w:hAnsiTheme="majorHAnsi" w:cs="Arial"/>
          <w:color w:val="000000" w:themeColor="text1"/>
          <w:sz w:val="24"/>
          <w:szCs w:val="24"/>
        </w:rPr>
      </w:pPr>
      <w:bookmarkStart w:id="3" w:name="bookmark19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>dokument (stanowiący załącznik do faktury) o nazwie „Wykaz podwykonawców usług lub dostaw w ramach składanej faktury tj.</w:t>
      </w:r>
      <w:bookmarkEnd w:id="3"/>
      <w:r w:rsidRPr="00EF5328">
        <w:rPr>
          <w:rFonts w:asciiTheme="majorHAnsi" w:hAnsiTheme="majorHAnsi" w:cs="Arial"/>
          <w:color w:val="000000" w:themeColor="text1"/>
          <w:sz w:val="24"/>
          <w:szCs w:val="24"/>
        </w:rPr>
        <w:t xml:space="preserve"> faktury nr .... z dnia …….", który musi zawierać nazwy podwykonawców, którzy wykonywali usługi lub dostawy w ramach składanej faktury, zakres wykonywanych przez nich usług lub dostarczonych towarów oraz odpowiednie wartości tych usług lub dostaw należnych danemu podwykonawcy wykonanych lub dostarczonych w ramach dostaw objętych składana fakturą.</w:t>
      </w:r>
    </w:p>
    <w:p w14:paraId="10655916" w14:textId="67ABDBDE" w:rsidR="001463C7" w:rsidRPr="00EF5328" w:rsidRDefault="001463C7" w:rsidP="0008091D">
      <w:pPr>
        <w:pStyle w:val="Teksttreci0"/>
        <w:numPr>
          <w:ilvl w:val="4"/>
          <w:numId w:val="10"/>
        </w:numPr>
        <w:shd w:val="clear" w:color="auto" w:fill="auto"/>
        <w:tabs>
          <w:tab w:val="left" w:pos="851"/>
        </w:tabs>
        <w:spacing w:line="276" w:lineRule="auto"/>
        <w:ind w:left="851" w:right="2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lang w:val="pl-PL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oświadczenia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odwykonawców, którzy</w:t>
      </w:r>
      <w:r w:rsidRPr="00EF5328">
        <w:rPr>
          <w:rStyle w:val="TeksttreciPogrubienie"/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 wykonywali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 usługi w ramach składanej faktury, potwierdzające otrzymanie przez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odwykonawców całości wynagrodzenia za wykonane przez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odwykonawców usługi, której dotyczy faktura wystawiona i składana przez Wykonawcę, oraz</w:t>
      </w:r>
    </w:p>
    <w:p w14:paraId="664EB427" w14:textId="0516418B" w:rsidR="001463C7" w:rsidRPr="00EF5328" w:rsidRDefault="001463C7" w:rsidP="0008091D">
      <w:pPr>
        <w:pStyle w:val="Teksttreci0"/>
        <w:numPr>
          <w:ilvl w:val="4"/>
          <w:numId w:val="10"/>
        </w:numPr>
        <w:shd w:val="clear" w:color="auto" w:fill="auto"/>
        <w:tabs>
          <w:tab w:val="left" w:pos="851"/>
        </w:tabs>
        <w:spacing w:line="276" w:lineRule="auto"/>
        <w:ind w:left="851" w:right="20" w:hanging="284"/>
        <w:jc w:val="both"/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</w:pP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kserokopie faktur wystawionych przez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odwykonawców, którzy</w:t>
      </w:r>
      <w:r w:rsidRPr="00EF5328">
        <w:rPr>
          <w:rStyle w:val="TeksttreciPogrubienie"/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 wykonywali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usługi lub dostawy w ramach składanej faktury, potwierdzonych przez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odwykonawców „za zgodność z oryginałem" oraz potwierdzenie przelewu na rachunek bankowy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odwykonawcy, którzy</w:t>
      </w:r>
      <w:r w:rsidRPr="00EF5328">
        <w:rPr>
          <w:rStyle w:val="TeksttreciPogrubienie"/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 wykonywali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 usługi w ramach składanej faktury kwoty/ kwot wskazanej/ wskazanych na fakturze/ fakturach wystawionych przez tych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lang w:val="pl-PL"/>
        </w:rPr>
        <w:t xml:space="preserve">odwykonawców ewentualnie wraz z kserokopią innego dokumentu świadczącego o dokonaniu na rzecz podwykonawcy zapłaty całości wynagrodzenia za wykonane przez podwykonawcę usług w ramach składanej faktury. Każdorazowo, w przypadku przedstawiania przez Wykonawcę kserokopii dokumentów wskazanych powyżej winne one być potwierdzone za zgodność z oryginałem. W przypadku nieprzekazania wszystkich wymienionych dokumentów termin zapłaty faktury biegnie od momentu złożenia kompletnej faktury tj. zawierającej wszystkie dokumenty wskazane w niniejszym paragrafie, które winny być dołączone do faktury. Niekompletne faktury lub błędnie wypełnione będą zwracane. 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 xml:space="preserve">W przypadku, gdy Wykonawca nie zlecił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 xml:space="preserve">odwykonawcy wykonywania żadnych prac, do każdej faktury VAT Wykonawca będzie dołączał oświadczenie o </w:t>
      </w:r>
      <w:proofErr w:type="spellStart"/>
      <w:r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>niezleceniu</w:t>
      </w:r>
      <w:proofErr w:type="spellEnd"/>
      <w:r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 xml:space="preserve"> </w:t>
      </w:r>
      <w:r w:rsidR="00C51210"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>p</w:t>
      </w:r>
      <w:r w:rsidRPr="00EF5328">
        <w:rPr>
          <w:rFonts w:asciiTheme="majorHAnsi" w:hAnsiTheme="majorHAnsi" w:cs="Arial"/>
          <w:color w:val="000000" w:themeColor="text1"/>
          <w:sz w:val="24"/>
          <w:szCs w:val="24"/>
          <w:u w:val="single"/>
          <w:lang w:val="pl-PL"/>
        </w:rPr>
        <w:t>odwykonawcy wykonania żadnych usług wchodzących w zakres usług których dotyczy dana faktura wystawiona przez Wykonawcę.</w:t>
      </w:r>
    </w:p>
    <w:p w14:paraId="448425FF" w14:textId="39AB4FF5" w:rsidR="00F26D8F" w:rsidRPr="00EF5328" w:rsidRDefault="00CD2C8F" w:rsidP="0008091D">
      <w:pPr>
        <w:pStyle w:val="Akapitzlist"/>
        <w:numPr>
          <w:ilvl w:val="0"/>
          <w:numId w:val="10"/>
        </w:numPr>
        <w:tabs>
          <w:tab w:val="left" w:pos="563"/>
          <w:tab w:val="left" w:pos="566"/>
        </w:tabs>
        <w:spacing w:before="1" w:line="276" w:lineRule="auto"/>
        <w:ind w:right="136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 zastrzega sobie prawo zakwestionowania </w:t>
      </w:r>
      <w:r w:rsidR="00943048" w:rsidRPr="00EF5328">
        <w:rPr>
          <w:color w:val="000000" w:themeColor="text1"/>
          <w:sz w:val="24"/>
        </w:rPr>
        <w:t>części</w:t>
      </w:r>
      <w:r w:rsidRPr="00EF5328">
        <w:rPr>
          <w:color w:val="000000" w:themeColor="text1"/>
          <w:sz w:val="24"/>
        </w:rPr>
        <w:t xml:space="preserve"> lub </w:t>
      </w:r>
      <w:r w:rsidR="00943048" w:rsidRPr="00EF5328">
        <w:rPr>
          <w:color w:val="000000" w:themeColor="text1"/>
          <w:sz w:val="24"/>
        </w:rPr>
        <w:t>całości</w:t>
      </w:r>
      <w:r w:rsidRPr="00EF5328">
        <w:rPr>
          <w:color w:val="000000" w:themeColor="text1"/>
          <w:sz w:val="24"/>
        </w:rPr>
        <w:t xml:space="preserve"> wystawionej faktury w przypadku wystawienia jej z naruszeniem </w:t>
      </w:r>
      <w:r w:rsidR="00943048" w:rsidRPr="00EF5328">
        <w:rPr>
          <w:color w:val="000000" w:themeColor="text1"/>
          <w:sz w:val="24"/>
        </w:rPr>
        <w:t>powyższych</w:t>
      </w:r>
      <w:r w:rsidRPr="00EF5328">
        <w:rPr>
          <w:color w:val="000000" w:themeColor="text1"/>
          <w:sz w:val="24"/>
        </w:rPr>
        <w:t xml:space="preserve"> </w:t>
      </w:r>
      <w:r w:rsidR="00943048" w:rsidRPr="00EF5328">
        <w:rPr>
          <w:color w:val="000000" w:themeColor="text1"/>
          <w:sz w:val="24"/>
        </w:rPr>
        <w:t>postanowień</w:t>
      </w:r>
      <w:r w:rsidRPr="00EF5328">
        <w:rPr>
          <w:color w:val="000000" w:themeColor="text1"/>
          <w:spacing w:val="-25"/>
          <w:sz w:val="24"/>
        </w:rPr>
        <w:t xml:space="preserve"> </w:t>
      </w:r>
      <w:r w:rsidRPr="00EF5328">
        <w:rPr>
          <w:color w:val="000000" w:themeColor="text1"/>
          <w:sz w:val="24"/>
        </w:rPr>
        <w:t>.</w:t>
      </w:r>
    </w:p>
    <w:p w14:paraId="66882F86" w14:textId="1D1907A9" w:rsidR="006E356F" w:rsidRPr="00EF5328" w:rsidRDefault="00CD2C8F" w:rsidP="00EB452E">
      <w:pPr>
        <w:pStyle w:val="Akapitzlist"/>
        <w:numPr>
          <w:ilvl w:val="0"/>
          <w:numId w:val="10"/>
        </w:numPr>
        <w:tabs>
          <w:tab w:val="left" w:pos="563"/>
          <w:tab w:val="left" w:pos="566"/>
        </w:tabs>
        <w:spacing w:line="276" w:lineRule="auto"/>
        <w:ind w:right="132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 xml:space="preserve">Wykonawca nie może przenieść wierzytelności wynikających z niniejszej umowy na osobę trzecią bez uprzedniej zgody Zamawiającego, wyrażonej </w:t>
      </w:r>
      <w:r w:rsidR="006E356F" w:rsidRPr="00EF5328">
        <w:rPr>
          <w:b/>
          <w:color w:val="000000" w:themeColor="text1"/>
          <w:sz w:val="24"/>
        </w:rPr>
        <w:br/>
      </w:r>
      <w:r w:rsidRPr="00EF5328">
        <w:rPr>
          <w:b/>
          <w:color w:val="000000" w:themeColor="text1"/>
          <w:sz w:val="24"/>
        </w:rPr>
        <w:t>w formie pisemnej pod rygore</w:t>
      </w:r>
      <w:r w:rsidRPr="00EF5328">
        <w:rPr>
          <w:b/>
          <w:color w:val="000000" w:themeColor="text1"/>
          <w:sz w:val="24"/>
        </w:rPr>
        <w:t>m nieważności.</w:t>
      </w:r>
    </w:p>
    <w:p w14:paraId="76D50EDD" w14:textId="77777777" w:rsidR="006E356F" w:rsidRPr="00EF5328" w:rsidRDefault="006E356F">
      <w:pPr>
        <w:ind w:left="3293" w:right="3291"/>
        <w:jc w:val="center"/>
        <w:rPr>
          <w:b/>
          <w:color w:val="000000" w:themeColor="text1"/>
          <w:sz w:val="16"/>
          <w:szCs w:val="16"/>
        </w:rPr>
      </w:pPr>
    </w:p>
    <w:p w14:paraId="42C23754" w14:textId="761DF88C" w:rsidR="00F26D8F" w:rsidRPr="00EF5328" w:rsidRDefault="00CD2C8F">
      <w:pPr>
        <w:ind w:left="3293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12"/>
          <w:sz w:val="24"/>
        </w:rPr>
        <w:t>9</w:t>
      </w:r>
    </w:p>
    <w:p w14:paraId="2FD158B3" w14:textId="77777777" w:rsidR="00F26D8F" w:rsidRPr="00EF5328" w:rsidRDefault="00CD2C8F" w:rsidP="00887A0D">
      <w:pPr>
        <w:spacing w:line="276" w:lineRule="auto"/>
        <w:ind w:left="1577" w:right="1577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Rękojmia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gwarancja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należytego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wykonania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umowy</w:t>
      </w:r>
    </w:p>
    <w:p w14:paraId="0D4493F0" w14:textId="15425CFF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udziela Zamawiającemu gwarancji i rękojmi na wykonany przedmiot umowy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na okres </w:t>
      </w:r>
      <w:r w:rsidRPr="00EF5328">
        <w:rPr>
          <w:b/>
          <w:color w:val="000000" w:themeColor="text1"/>
          <w:sz w:val="24"/>
        </w:rPr>
        <w:t xml:space="preserve">60 miesięcy </w:t>
      </w:r>
      <w:r w:rsidRPr="00EF5328">
        <w:rPr>
          <w:color w:val="000000" w:themeColor="text1"/>
          <w:sz w:val="24"/>
        </w:rPr>
        <w:t xml:space="preserve">licząc od dnia odbioru przedmiotu </w:t>
      </w:r>
      <w:r w:rsidR="00887A0D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 przez </w:t>
      </w:r>
      <w:r w:rsidRPr="00EF5328">
        <w:rPr>
          <w:color w:val="000000" w:themeColor="text1"/>
          <w:spacing w:val="-2"/>
          <w:sz w:val="24"/>
        </w:rPr>
        <w:t>Zamawiającego.</w:t>
      </w:r>
    </w:p>
    <w:p w14:paraId="326563F0" w14:textId="081E649A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left="564" w:hanging="426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  <w:u w:val="single"/>
        </w:rPr>
        <w:t>Strony</w:t>
      </w:r>
      <w:r w:rsidRPr="00EF5328">
        <w:rPr>
          <w:b/>
          <w:color w:val="000000" w:themeColor="text1"/>
          <w:spacing w:val="-12"/>
          <w:sz w:val="24"/>
          <w:u w:val="single"/>
        </w:rPr>
        <w:t xml:space="preserve"> </w:t>
      </w:r>
      <w:r w:rsidRPr="00EF5328">
        <w:rPr>
          <w:b/>
          <w:color w:val="000000" w:themeColor="text1"/>
          <w:sz w:val="24"/>
          <w:u w:val="single"/>
        </w:rPr>
        <w:t>przyjmują</w:t>
      </w:r>
      <w:r w:rsidRPr="00EF5328">
        <w:rPr>
          <w:b/>
          <w:color w:val="000000" w:themeColor="text1"/>
          <w:spacing w:val="-10"/>
          <w:sz w:val="24"/>
          <w:u w:val="single"/>
        </w:rPr>
        <w:t xml:space="preserve"> </w:t>
      </w:r>
      <w:r w:rsidRPr="00EF5328">
        <w:rPr>
          <w:b/>
          <w:color w:val="000000" w:themeColor="text1"/>
          <w:sz w:val="24"/>
          <w:u w:val="single"/>
        </w:rPr>
        <w:t>długość</w:t>
      </w:r>
      <w:r w:rsidRPr="00EF5328">
        <w:rPr>
          <w:b/>
          <w:color w:val="000000" w:themeColor="text1"/>
          <w:spacing w:val="-9"/>
          <w:sz w:val="24"/>
          <w:u w:val="single"/>
        </w:rPr>
        <w:t xml:space="preserve"> </w:t>
      </w:r>
      <w:r w:rsidRPr="00EF5328">
        <w:rPr>
          <w:b/>
          <w:color w:val="000000" w:themeColor="text1"/>
          <w:sz w:val="24"/>
          <w:u w:val="single"/>
        </w:rPr>
        <w:t>okresu</w:t>
      </w:r>
      <w:r w:rsidRPr="00EF5328">
        <w:rPr>
          <w:b/>
          <w:color w:val="000000" w:themeColor="text1"/>
          <w:spacing w:val="-10"/>
          <w:sz w:val="24"/>
          <w:u w:val="single"/>
        </w:rPr>
        <w:t xml:space="preserve"> </w:t>
      </w:r>
      <w:r w:rsidRPr="00EF5328">
        <w:rPr>
          <w:b/>
          <w:color w:val="000000" w:themeColor="text1"/>
          <w:sz w:val="24"/>
          <w:u w:val="single"/>
        </w:rPr>
        <w:t>rękojmi</w:t>
      </w:r>
      <w:r w:rsidRPr="00EF5328">
        <w:rPr>
          <w:b/>
          <w:color w:val="000000" w:themeColor="text1"/>
          <w:spacing w:val="-11"/>
          <w:sz w:val="24"/>
          <w:u w:val="single"/>
        </w:rPr>
        <w:t xml:space="preserve"> </w:t>
      </w:r>
      <w:r w:rsidRPr="00EF5328">
        <w:rPr>
          <w:b/>
          <w:color w:val="000000" w:themeColor="text1"/>
          <w:sz w:val="24"/>
          <w:u w:val="single"/>
        </w:rPr>
        <w:t>równą</w:t>
      </w:r>
      <w:r w:rsidRPr="00EF5328">
        <w:rPr>
          <w:b/>
          <w:color w:val="000000" w:themeColor="text1"/>
          <w:spacing w:val="-10"/>
          <w:sz w:val="24"/>
          <w:u w:val="single"/>
        </w:rPr>
        <w:t xml:space="preserve"> </w:t>
      </w:r>
      <w:r w:rsidRPr="00EF5328">
        <w:rPr>
          <w:b/>
          <w:color w:val="000000" w:themeColor="text1"/>
          <w:sz w:val="24"/>
          <w:u w:val="single"/>
        </w:rPr>
        <w:t>okresowi</w:t>
      </w:r>
      <w:r w:rsidRPr="00EF5328">
        <w:rPr>
          <w:b/>
          <w:color w:val="000000" w:themeColor="text1"/>
          <w:spacing w:val="-10"/>
          <w:sz w:val="24"/>
          <w:u w:val="single"/>
        </w:rPr>
        <w:t xml:space="preserve"> </w:t>
      </w:r>
      <w:r w:rsidRPr="00EF5328">
        <w:rPr>
          <w:b/>
          <w:color w:val="000000" w:themeColor="text1"/>
          <w:spacing w:val="-2"/>
          <w:sz w:val="24"/>
          <w:u w:val="single"/>
        </w:rPr>
        <w:t>gwarancji.</w:t>
      </w:r>
    </w:p>
    <w:p w14:paraId="1AED161D" w14:textId="5AEAB770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Bieg terminu gwarancji i rękojmi rozpoczyna się w dniu następnym licząc od daty odbioru </w:t>
      </w:r>
      <w:r w:rsidR="00887A0D" w:rsidRPr="00EF5328">
        <w:rPr>
          <w:color w:val="000000" w:themeColor="text1"/>
          <w:sz w:val="24"/>
        </w:rPr>
        <w:t>końcowego</w:t>
      </w:r>
      <w:r w:rsidRPr="00EF5328">
        <w:rPr>
          <w:color w:val="000000" w:themeColor="text1"/>
          <w:sz w:val="24"/>
        </w:rPr>
        <w:t xml:space="preserve"> przedmiotu umowy.</w:t>
      </w:r>
    </w:p>
    <w:p w14:paraId="147618B3" w14:textId="53F69DE3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ujawnionych w okresie gwarancji i rękojmi wad Zamawiający </w:t>
      </w:r>
      <w:r w:rsidRPr="00EF5328">
        <w:rPr>
          <w:color w:val="000000" w:themeColor="text1"/>
          <w:sz w:val="24"/>
        </w:rPr>
        <w:t>niezwłocznie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powiadomi Wykonawcę na </w:t>
      </w:r>
      <w:r w:rsidR="00887A0D" w:rsidRPr="00EF5328">
        <w:rPr>
          <w:color w:val="000000" w:themeColor="text1"/>
          <w:sz w:val="24"/>
        </w:rPr>
        <w:t>piśmie</w:t>
      </w:r>
      <w:r w:rsidRPr="00EF5328">
        <w:rPr>
          <w:color w:val="000000" w:themeColor="text1"/>
          <w:sz w:val="24"/>
        </w:rPr>
        <w:t xml:space="preserve">, faksem lub e-mailem wyznaczając termin nie </w:t>
      </w:r>
      <w:r w:rsidR="00887A0D" w:rsidRPr="00EF5328">
        <w:rPr>
          <w:color w:val="000000" w:themeColor="text1"/>
          <w:sz w:val="24"/>
        </w:rPr>
        <w:t>krótszy niż</w:t>
      </w:r>
      <w:r w:rsidRPr="00EF5328">
        <w:rPr>
          <w:color w:val="000000" w:themeColor="text1"/>
          <w:spacing w:val="33"/>
          <w:sz w:val="24"/>
        </w:rPr>
        <w:t xml:space="preserve"> </w:t>
      </w:r>
      <w:r w:rsidRPr="00EF5328">
        <w:rPr>
          <w:color w:val="000000" w:themeColor="text1"/>
          <w:sz w:val="24"/>
        </w:rPr>
        <w:t>14 dni na ich usunięcie.</w:t>
      </w:r>
    </w:p>
    <w:p w14:paraId="119E4D6B" w14:textId="1BFB259F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zobowiązany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usunąć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własny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koszt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wszystkie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wady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odnoszące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się do przedmiotu niniejszej umowy, w terminie </w:t>
      </w:r>
      <w:r w:rsidR="00887A0D" w:rsidRPr="00EF5328">
        <w:rPr>
          <w:color w:val="000000" w:themeColor="text1"/>
          <w:sz w:val="24"/>
        </w:rPr>
        <w:t>określonym</w:t>
      </w:r>
      <w:r w:rsidRPr="00EF5328">
        <w:rPr>
          <w:color w:val="000000" w:themeColor="text1"/>
          <w:sz w:val="24"/>
        </w:rPr>
        <w:t xml:space="preserve"> zgodnie z ust. 4.</w:t>
      </w:r>
    </w:p>
    <w:p w14:paraId="010CB2CE" w14:textId="19BBC404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nieusunięcia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wad </w:t>
      </w:r>
      <w:r w:rsidR="00887A0D" w:rsidRPr="00EF5328">
        <w:rPr>
          <w:color w:val="000000" w:themeColor="text1"/>
          <w:sz w:val="24"/>
        </w:rPr>
        <w:t xml:space="preserve">w </w:t>
      </w:r>
      <w:r w:rsidRPr="00EF5328">
        <w:rPr>
          <w:color w:val="000000" w:themeColor="text1"/>
          <w:sz w:val="24"/>
        </w:rPr>
        <w:t>wyznaczonym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terminie Zamawiający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naliczyć</w:t>
      </w:r>
      <w:r w:rsidRPr="00EF5328">
        <w:rPr>
          <w:color w:val="000000" w:themeColor="text1"/>
          <w:sz w:val="24"/>
        </w:rPr>
        <w:t xml:space="preserve"> karę umowną zgodnie z § 10 ust. 1 pkt 2) umowy.</w:t>
      </w:r>
    </w:p>
    <w:p w14:paraId="5F342D66" w14:textId="6D973637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Nieusunięcie </w:t>
      </w:r>
      <w:r w:rsidR="00C51210" w:rsidRPr="00EF5328">
        <w:rPr>
          <w:color w:val="000000" w:themeColor="text1"/>
          <w:sz w:val="24"/>
        </w:rPr>
        <w:t xml:space="preserve">wad </w:t>
      </w:r>
      <w:r w:rsidRPr="00EF5328">
        <w:rPr>
          <w:color w:val="000000" w:themeColor="text1"/>
          <w:sz w:val="24"/>
        </w:rPr>
        <w:t xml:space="preserve">w okresie gwarancji i rękojmi przez Wykonawcę w </w:t>
      </w:r>
      <w:r w:rsidR="00887A0D" w:rsidRPr="00EF5328">
        <w:rPr>
          <w:color w:val="000000" w:themeColor="text1"/>
          <w:sz w:val="24"/>
        </w:rPr>
        <w:t>określonym</w:t>
      </w:r>
      <w:r w:rsidRPr="00EF5328">
        <w:rPr>
          <w:color w:val="000000" w:themeColor="text1"/>
          <w:sz w:val="24"/>
        </w:rPr>
        <w:t xml:space="preserve"> terminie,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daje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Zamawiającemu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prawo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powierzenia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usunięcia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stronie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trzeciej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koszt</w:t>
      </w:r>
      <w:r w:rsidR="00C51210" w:rsidRPr="00EF5328">
        <w:rPr>
          <w:color w:val="000000" w:themeColor="text1"/>
          <w:sz w:val="24"/>
        </w:rPr>
        <w:t xml:space="preserve"> i ryzyko</w:t>
      </w:r>
      <w:r w:rsidRPr="00EF5328">
        <w:rPr>
          <w:color w:val="000000" w:themeColor="text1"/>
          <w:sz w:val="24"/>
        </w:rPr>
        <w:t xml:space="preserve"> Wykonawcy, na co Wykonawca wyraz</w:t>
      </w:r>
      <w:r w:rsidRPr="00EF5328">
        <w:rPr>
          <w:color w:val="000000" w:themeColor="text1"/>
          <w:spacing w:val="-31"/>
          <w:sz w:val="24"/>
        </w:rPr>
        <w:t xml:space="preserve"> </w:t>
      </w:r>
      <w:r w:rsidRPr="00EF5328">
        <w:rPr>
          <w:color w:val="000000" w:themeColor="text1"/>
          <w:sz w:val="24"/>
        </w:rPr>
        <w:t>a zgodę.</w:t>
      </w:r>
    </w:p>
    <w:p w14:paraId="6FBE9478" w14:textId="71C4261A" w:rsidR="00F26D8F" w:rsidRPr="00EF5328" w:rsidRDefault="00887A0D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Odpowiedzialność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Wykonawcy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tytułu gwarancji za wady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dotyczy wad przedmiotu </w:t>
      </w:r>
      <w:r w:rsidRPr="00EF5328">
        <w:rPr>
          <w:color w:val="000000" w:themeColor="text1"/>
          <w:spacing w:val="-2"/>
          <w:sz w:val="24"/>
        </w:rPr>
        <w:t>umowy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ujawnionych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czasie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dokonywania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czynności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odbioru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oraz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wad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ujawnionych </w:t>
      </w:r>
      <w:r w:rsidRPr="00EF5328">
        <w:rPr>
          <w:color w:val="000000" w:themeColor="text1"/>
          <w:sz w:val="24"/>
        </w:rPr>
        <w:t>po odbiorze końcowym przedmiotu umowy.</w:t>
      </w:r>
    </w:p>
    <w:p w14:paraId="7D52B2E8" w14:textId="4424AA91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4"/>
          <w:tab w:val="left" w:pos="566"/>
        </w:tabs>
        <w:spacing w:line="276" w:lineRule="auto"/>
        <w:ind w:right="14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Roszczenia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tytułu gwarancji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mogą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być</w:t>
      </w:r>
      <w:r w:rsidRPr="00EF5328">
        <w:rPr>
          <w:color w:val="000000" w:themeColor="text1"/>
          <w:sz w:val="24"/>
        </w:rPr>
        <w:t xml:space="preserve"> dochodzone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z w:val="24"/>
        </w:rPr>
        <w:t xml:space="preserve"> po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upływie jego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terminu, gdy Zamawiający zgłosił </w:t>
      </w:r>
      <w:r w:rsidRPr="00EF5328">
        <w:rPr>
          <w:color w:val="000000" w:themeColor="text1"/>
          <w:sz w:val="24"/>
        </w:rPr>
        <w:t>Wykonawcy istnienie wad w okresie trwania gwarancji.</w:t>
      </w:r>
    </w:p>
    <w:p w14:paraId="68A65D19" w14:textId="4C8B343E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3"/>
        </w:tabs>
        <w:spacing w:line="276" w:lineRule="auto"/>
        <w:ind w:left="563" w:hanging="42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wadę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uznaje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szczególnoś</w:t>
      </w:r>
      <w:r w:rsidR="00C51210" w:rsidRPr="00EF5328">
        <w:rPr>
          <w:color w:val="000000" w:themeColor="text1"/>
          <w:sz w:val="24"/>
        </w:rPr>
        <w:t>c</w:t>
      </w:r>
      <w:r w:rsidRPr="00EF5328">
        <w:rPr>
          <w:color w:val="000000" w:themeColor="text1"/>
          <w:spacing w:val="-5"/>
          <w:sz w:val="24"/>
        </w:rPr>
        <w:t>i:</w:t>
      </w:r>
    </w:p>
    <w:p w14:paraId="514E7ACC" w14:textId="58E34DAE" w:rsidR="00F26D8F" w:rsidRPr="00EF5328" w:rsidRDefault="00887A0D" w:rsidP="00887A0D">
      <w:pPr>
        <w:pStyle w:val="Akapitzlist"/>
        <w:numPr>
          <w:ilvl w:val="1"/>
          <w:numId w:val="9"/>
        </w:numPr>
        <w:tabs>
          <w:tab w:val="left" w:pos="858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niezdatność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określonego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umowie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użytku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względu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na brak cech umożliwiających jego bezpieczną realizację i eksploatację lub ograniczenie</w:t>
      </w:r>
      <w:r w:rsidRPr="00EF5328">
        <w:rPr>
          <w:color w:val="000000" w:themeColor="text1"/>
          <w:spacing w:val="30"/>
          <w:sz w:val="24"/>
        </w:rPr>
        <w:t xml:space="preserve"> </w:t>
      </w:r>
      <w:r w:rsidRPr="00EF5328">
        <w:rPr>
          <w:color w:val="000000" w:themeColor="text1"/>
          <w:sz w:val="24"/>
        </w:rPr>
        <w:t>możliwości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bezpiecznej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eksploatacji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całości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lub jakiejkolwiek części wchodzącej w skład przedmiotu umowy,</w:t>
      </w:r>
    </w:p>
    <w:p w14:paraId="4AC9C178" w14:textId="0B90905B" w:rsidR="00F26D8F" w:rsidRPr="00EF5328" w:rsidRDefault="00CD2C8F" w:rsidP="00887A0D">
      <w:pPr>
        <w:pStyle w:val="Akapitzlist"/>
        <w:numPr>
          <w:ilvl w:val="1"/>
          <w:numId w:val="9"/>
        </w:numPr>
        <w:tabs>
          <w:tab w:val="left" w:pos="858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jawną lub ukrytą </w:t>
      </w:r>
      <w:r w:rsidR="00887A0D" w:rsidRPr="00EF5328">
        <w:rPr>
          <w:color w:val="000000" w:themeColor="text1"/>
          <w:sz w:val="24"/>
        </w:rPr>
        <w:t>właściwość</w:t>
      </w:r>
      <w:r w:rsidRPr="00EF5328">
        <w:rPr>
          <w:color w:val="000000" w:themeColor="text1"/>
          <w:sz w:val="24"/>
        </w:rPr>
        <w:t xml:space="preserve"> tkwiącą w dokumentacji, dokumentach, rozwiązaniach,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887A0D" w:rsidRPr="00EF5328">
        <w:rPr>
          <w:color w:val="000000" w:themeColor="text1"/>
          <w:sz w:val="24"/>
        </w:rPr>
        <w:t>ilościach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przekazywanych przez Wykonawcę l</w:t>
      </w:r>
      <w:r w:rsidRPr="00EF5328">
        <w:rPr>
          <w:color w:val="000000" w:themeColor="text1"/>
          <w:sz w:val="24"/>
        </w:rPr>
        <w:t>ub w jakimkolwiek ich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elemencie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(stanowiącym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przedmiot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umowy)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powodującą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brak </w:t>
      </w:r>
      <w:r w:rsidR="00BC2282" w:rsidRPr="00EF5328">
        <w:rPr>
          <w:color w:val="000000" w:themeColor="text1"/>
          <w:sz w:val="24"/>
        </w:rPr>
        <w:t>możliwości</w:t>
      </w:r>
      <w:r w:rsidRPr="00EF5328">
        <w:rPr>
          <w:color w:val="000000" w:themeColor="text1"/>
          <w:sz w:val="24"/>
        </w:rPr>
        <w:t xml:space="preserve"> u</w:t>
      </w:r>
      <w:r w:rsidR="00BC2282" w:rsidRPr="00EF5328">
        <w:rPr>
          <w:color w:val="000000" w:themeColor="text1"/>
          <w:sz w:val="24"/>
        </w:rPr>
        <w:t>życia</w:t>
      </w:r>
      <w:r w:rsidRPr="00EF5328">
        <w:rPr>
          <w:color w:val="000000" w:themeColor="text1"/>
          <w:sz w:val="24"/>
        </w:rPr>
        <w:t xml:space="preserve"> lub korzystania z przedmiotu umowy zgodnie z jego przeznaczeniem,</w:t>
      </w:r>
    </w:p>
    <w:p w14:paraId="390FFEDF" w14:textId="5E83DE2C" w:rsidR="00F26D8F" w:rsidRPr="00EF5328" w:rsidRDefault="00BC2282" w:rsidP="00887A0D">
      <w:pPr>
        <w:pStyle w:val="Akapitzlist"/>
        <w:numPr>
          <w:ilvl w:val="1"/>
          <w:numId w:val="9"/>
        </w:numPr>
        <w:tabs>
          <w:tab w:val="left" w:pos="858"/>
        </w:tabs>
        <w:spacing w:line="276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niezgodność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obowiązującymi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przepisami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prawa, zasadami wiedzy technicznej oraz zobowiązaniami Wykonawcy zawartymi w niniejszej umowie,</w:t>
      </w:r>
    </w:p>
    <w:p w14:paraId="35B18887" w14:textId="4ED7777D" w:rsidR="00F26D8F" w:rsidRPr="00EF5328" w:rsidRDefault="00BC2282" w:rsidP="00887A0D">
      <w:pPr>
        <w:pStyle w:val="Akapitzlist"/>
        <w:numPr>
          <w:ilvl w:val="1"/>
          <w:numId w:val="9"/>
        </w:numPr>
        <w:tabs>
          <w:tab w:val="left" w:pos="857"/>
        </w:tabs>
        <w:spacing w:line="276" w:lineRule="auto"/>
        <w:ind w:left="857" w:hanging="359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obniżenie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stopnia użyteczność</w:t>
      </w:r>
      <w:r w:rsidRPr="00EF5328">
        <w:rPr>
          <w:color w:val="000000" w:themeColor="text1"/>
          <w:spacing w:val="-3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ci przedmiotu umowy,</w:t>
      </w:r>
    </w:p>
    <w:p w14:paraId="76CF82E0" w14:textId="77D76492" w:rsidR="00F26D8F" w:rsidRPr="00EF5328" w:rsidRDefault="00BC2282" w:rsidP="00887A0D">
      <w:pPr>
        <w:pStyle w:val="Akapitzlist"/>
        <w:numPr>
          <w:ilvl w:val="1"/>
          <w:numId w:val="9"/>
        </w:numPr>
        <w:tabs>
          <w:tab w:val="left" w:pos="857"/>
        </w:tabs>
        <w:spacing w:line="276" w:lineRule="auto"/>
        <w:ind w:left="857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obniżenie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jakości,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trwałości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inne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uszkodzenie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przedmiocie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umowy,</w:t>
      </w:r>
    </w:p>
    <w:p w14:paraId="11DCB16E" w14:textId="04B7AC22" w:rsidR="00F26D8F" w:rsidRPr="00EF5328" w:rsidRDefault="00CD2C8F" w:rsidP="00887A0D">
      <w:pPr>
        <w:pStyle w:val="Akapitzlist"/>
        <w:numPr>
          <w:ilvl w:val="1"/>
          <w:numId w:val="9"/>
        </w:numPr>
        <w:tabs>
          <w:tab w:val="left" w:pos="857"/>
        </w:tabs>
        <w:spacing w:line="276" w:lineRule="auto"/>
        <w:ind w:left="857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sytuację,</w:t>
      </w:r>
      <w:r w:rsidRPr="00EF5328">
        <w:rPr>
          <w:color w:val="000000" w:themeColor="text1"/>
          <w:spacing w:val="-16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kt</w:t>
      </w:r>
      <w:r w:rsidR="00C51210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rej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element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stanowi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własności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Wykonawcy,</w:t>
      </w:r>
    </w:p>
    <w:p w14:paraId="5A8F8BB9" w14:textId="7A5DC77E" w:rsidR="00F26D8F" w:rsidRPr="00EF5328" w:rsidRDefault="00CD2C8F" w:rsidP="00887A0D">
      <w:pPr>
        <w:pStyle w:val="Akapitzlist"/>
        <w:numPr>
          <w:ilvl w:val="1"/>
          <w:numId w:val="9"/>
        </w:numPr>
        <w:tabs>
          <w:tab w:val="left" w:pos="858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sytuację,</w:t>
      </w:r>
      <w:r w:rsidRPr="00EF5328">
        <w:rPr>
          <w:color w:val="000000" w:themeColor="text1"/>
          <w:spacing w:val="8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kt</w:t>
      </w:r>
      <w:r w:rsidR="00C51210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rej</w:t>
      </w:r>
      <w:r w:rsidRPr="00EF5328">
        <w:rPr>
          <w:color w:val="000000" w:themeColor="text1"/>
          <w:spacing w:val="20"/>
          <w:sz w:val="24"/>
        </w:rPr>
        <w:t xml:space="preserve"> </w:t>
      </w:r>
      <w:r w:rsidRPr="00EF5328">
        <w:rPr>
          <w:color w:val="000000" w:themeColor="text1"/>
          <w:sz w:val="24"/>
        </w:rPr>
        <w:t>przedmiot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20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obciążony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prawem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prawami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os</w:t>
      </w:r>
      <w:r w:rsidR="00C51210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 xml:space="preserve">b </w:t>
      </w:r>
      <w:r w:rsidRPr="00EF5328">
        <w:rPr>
          <w:color w:val="000000" w:themeColor="text1"/>
          <w:spacing w:val="-2"/>
          <w:sz w:val="24"/>
        </w:rPr>
        <w:t>trzecich,</w:t>
      </w:r>
    </w:p>
    <w:p w14:paraId="4FF00BFA" w14:textId="55FD4E2D" w:rsidR="00F26D8F" w:rsidRPr="00EF5328" w:rsidRDefault="00BC2282" w:rsidP="00887A0D">
      <w:pPr>
        <w:pStyle w:val="Akapitzlist"/>
        <w:numPr>
          <w:ilvl w:val="1"/>
          <w:numId w:val="9"/>
        </w:numPr>
        <w:tabs>
          <w:tab w:val="left" w:pos="857"/>
        </w:tabs>
        <w:spacing w:line="276" w:lineRule="auto"/>
        <w:ind w:left="857" w:hanging="359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nieprawidłowości,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błędy,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braki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czy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nieścisłości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dokumentacji.</w:t>
      </w:r>
    </w:p>
    <w:p w14:paraId="47085282" w14:textId="1D11BF1C" w:rsidR="00F26D8F" w:rsidRPr="00EF5328" w:rsidRDefault="00CD2C8F" w:rsidP="00887A0D">
      <w:pPr>
        <w:pStyle w:val="Akapitzlist"/>
        <w:numPr>
          <w:ilvl w:val="0"/>
          <w:numId w:val="9"/>
        </w:numPr>
        <w:tabs>
          <w:tab w:val="left" w:pos="563"/>
          <w:tab w:val="left" w:pos="566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2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konieczności</w:t>
      </w:r>
      <w:r w:rsidRPr="00EF5328">
        <w:rPr>
          <w:color w:val="000000" w:themeColor="text1"/>
          <w:sz w:val="24"/>
        </w:rPr>
        <w:t xml:space="preserve"> wykonania </w:t>
      </w:r>
      <w:r w:rsidR="00BC2282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pacing w:val="3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zamiennych lub </w:t>
      </w:r>
      <w:r w:rsidRPr="00EF5328">
        <w:rPr>
          <w:color w:val="000000" w:themeColor="text1"/>
          <w:sz w:val="24"/>
        </w:rPr>
        <w:t>uzupełniających spowodowanych ujawnieniem się w trakcie procedur przetargowych lub realizacji rob</w:t>
      </w:r>
      <w:r w:rsidR="00BC2282" w:rsidRPr="00EF5328">
        <w:rPr>
          <w:color w:val="000000" w:themeColor="text1"/>
          <w:sz w:val="24"/>
        </w:rPr>
        <w:t>ó</w:t>
      </w:r>
      <w:r w:rsidRPr="00EF5328">
        <w:rPr>
          <w:color w:val="000000" w:themeColor="text1"/>
          <w:sz w:val="24"/>
        </w:rPr>
        <w:t>t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budowlanych wad w dokumentacji projektowej, Wykonawca zobowiązuje się do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ich usunięcia oraz przekazania ww. </w:t>
      </w:r>
      <w:r w:rsidR="00BC2282" w:rsidRPr="00EF5328">
        <w:rPr>
          <w:color w:val="000000" w:themeColor="text1"/>
          <w:sz w:val="24"/>
        </w:rPr>
        <w:t>opracowań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, na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koszt Wykonawcy w terminie </w:t>
      </w:r>
      <w:r w:rsidRPr="00EF5328">
        <w:rPr>
          <w:color w:val="000000" w:themeColor="text1"/>
          <w:sz w:val="24"/>
        </w:rPr>
        <w:lastRenderedPageBreak/>
        <w:t>14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dni</w:t>
      </w:r>
      <w:r w:rsidRPr="00EF5328">
        <w:rPr>
          <w:color w:val="000000" w:themeColor="text1"/>
          <w:sz w:val="24"/>
        </w:rPr>
        <w:t xml:space="preserve"> od daty powiadomienia Wykonawcy na </w:t>
      </w:r>
      <w:r w:rsidR="00BC2282" w:rsidRPr="00EF5328">
        <w:rPr>
          <w:color w:val="000000" w:themeColor="text1"/>
          <w:sz w:val="24"/>
        </w:rPr>
        <w:t>piśmie</w:t>
      </w:r>
      <w:r w:rsidRPr="00EF5328">
        <w:rPr>
          <w:color w:val="000000" w:themeColor="text1"/>
          <w:sz w:val="24"/>
        </w:rPr>
        <w:t xml:space="preserve">, faksem lub e-mailem. W tym przypadku zastosowanie ma </w:t>
      </w:r>
      <w:r w:rsidR="00BC2282" w:rsidRPr="00EF5328">
        <w:rPr>
          <w:color w:val="000000" w:themeColor="text1"/>
          <w:sz w:val="24"/>
        </w:rPr>
        <w:t>również</w:t>
      </w:r>
      <w:r w:rsidRPr="00EF5328">
        <w:rPr>
          <w:color w:val="000000" w:themeColor="text1"/>
          <w:spacing w:val="26"/>
          <w:sz w:val="24"/>
        </w:rPr>
        <w:t xml:space="preserve"> </w:t>
      </w:r>
      <w:r w:rsidRPr="00EF5328">
        <w:rPr>
          <w:color w:val="000000" w:themeColor="text1"/>
          <w:sz w:val="24"/>
        </w:rPr>
        <w:t>ust. 5 i 6 niniejszego paragrafu.</w:t>
      </w:r>
    </w:p>
    <w:p w14:paraId="790A9A75" w14:textId="77777777" w:rsidR="00F26D8F" w:rsidRPr="00EF5328" w:rsidRDefault="00F26D8F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58B59569" w14:textId="77777777" w:rsidR="00F26D8F" w:rsidRPr="00EF5328" w:rsidRDefault="00CD2C8F">
      <w:pPr>
        <w:spacing w:before="90"/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10</w:t>
      </w:r>
    </w:p>
    <w:p w14:paraId="4931B99B" w14:textId="77777777" w:rsidR="00F26D8F" w:rsidRPr="00EF5328" w:rsidRDefault="00CD2C8F">
      <w:pPr>
        <w:spacing w:before="42"/>
        <w:ind w:left="1577" w:right="1575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Odpowiedzialność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odszkodowawcza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kary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umowne</w:t>
      </w:r>
    </w:p>
    <w:p w14:paraId="13AA4EB2" w14:textId="6C836974" w:rsidR="00F26D8F" w:rsidRPr="00EF5328" w:rsidRDefault="00CD2C8F">
      <w:pPr>
        <w:pStyle w:val="Akapitzlist"/>
        <w:numPr>
          <w:ilvl w:val="0"/>
          <w:numId w:val="8"/>
        </w:numPr>
        <w:tabs>
          <w:tab w:val="left" w:pos="564"/>
          <w:tab w:val="left" w:pos="566"/>
        </w:tabs>
        <w:spacing w:before="43"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niewykonanie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nienależyte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wykonanie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zapłaci Zamawiającemu kary umowne w następujących przypadkach i </w:t>
      </w:r>
      <w:r w:rsidR="00BC2282" w:rsidRPr="00EF5328">
        <w:rPr>
          <w:color w:val="000000" w:themeColor="text1"/>
          <w:sz w:val="24"/>
        </w:rPr>
        <w:t>wysokościach</w:t>
      </w:r>
      <w:r w:rsidRPr="00EF5328">
        <w:rPr>
          <w:color w:val="000000" w:themeColor="text1"/>
          <w:sz w:val="24"/>
        </w:rPr>
        <w:t>:</w:t>
      </w:r>
    </w:p>
    <w:p w14:paraId="0799BEE9" w14:textId="3361CA56" w:rsidR="00F26D8F" w:rsidRPr="00EF5328" w:rsidRDefault="00CD2C8F">
      <w:pPr>
        <w:pStyle w:val="Akapitzlist"/>
        <w:numPr>
          <w:ilvl w:val="1"/>
          <w:numId w:val="8"/>
        </w:numPr>
        <w:tabs>
          <w:tab w:val="left" w:pos="988"/>
          <w:tab w:val="left" w:pos="990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zwłoki w wykonaniu przedmiotu </w:t>
      </w:r>
      <w:r w:rsidR="00C51210" w:rsidRPr="00EF5328">
        <w:rPr>
          <w:color w:val="000000" w:themeColor="text1"/>
          <w:sz w:val="24"/>
        </w:rPr>
        <w:t xml:space="preserve">umowy </w:t>
      </w:r>
      <w:r w:rsidRPr="00EF5328">
        <w:rPr>
          <w:color w:val="000000" w:themeColor="text1"/>
          <w:sz w:val="24"/>
        </w:rPr>
        <w:t>obejmującego wykonanie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dokumentacji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projektowej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wskazanej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§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2,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wysokości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0,5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% ceny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brutto wskazanej w § 8 ust.</w:t>
      </w:r>
      <w:r w:rsidR="00C51210" w:rsidRPr="00EF5328">
        <w:rPr>
          <w:color w:val="000000" w:themeColor="text1"/>
          <w:sz w:val="24"/>
        </w:rPr>
        <w:t xml:space="preserve"> 1</w:t>
      </w:r>
      <w:r w:rsidRPr="00EF5328">
        <w:rPr>
          <w:color w:val="000000" w:themeColor="text1"/>
          <w:sz w:val="24"/>
        </w:rPr>
        <w:t xml:space="preserve"> umowy za </w:t>
      </w:r>
      <w:r w:rsidR="00BC2282" w:rsidRPr="00EF5328">
        <w:rPr>
          <w:color w:val="000000" w:themeColor="text1"/>
          <w:sz w:val="24"/>
        </w:rPr>
        <w:t>każdy</w:t>
      </w:r>
      <w:r w:rsidRPr="00EF5328">
        <w:rPr>
          <w:color w:val="000000" w:themeColor="text1"/>
          <w:sz w:val="24"/>
        </w:rPr>
        <w:t xml:space="preserve"> rozpoczęty </w:t>
      </w:r>
      <w:r w:rsidR="00BC2282" w:rsidRPr="00EF5328">
        <w:rPr>
          <w:color w:val="000000" w:themeColor="text1"/>
          <w:sz w:val="24"/>
        </w:rPr>
        <w:t>dzień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zwłoki w stosunku </w:t>
      </w:r>
      <w:r w:rsidR="00C51210"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z w:val="24"/>
        </w:rPr>
        <w:t xml:space="preserve"> terminu wskazanego w § 6 ust. 1 umowy;</w:t>
      </w:r>
    </w:p>
    <w:p w14:paraId="303DA59F" w14:textId="0ECF6947" w:rsidR="00F26D8F" w:rsidRPr="00EF5328" w:rsidRDefault="00CD2C8F">
      <w:pPr>
        <w:pStyle w:val="Akapitzlist"/>
        <w:numPr>
          <w:ilvl w:val="1"/>
          <w:numId w:val="8"/>
        </w:numPr>
        <w:tabs>
          <w:tab w:val="left" w:pos="988"/>
          <w:tab w:val="left" w:pos="990"/>
        </w:tabs>
        <w:spacing w:before="1"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zwłoki w usunięciu wad stwierdzonych przez Zamawiającego podczas odbioru, wad stwierdzonych w okresie gwarancji, a </w:t>
      </w:r>
      <w:r w:rsidR="00BC2282"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z w:val="24"/>
        </w:rPr>
        <w:t xml:space="preserve"> wad </w:t>
      </w:r>
      <w:r w:rsidR="00BC2282" w:rsidRPr="00EF5328">
        <w:rPr>
          <w:color w:val="000000" w:themeColor="text1"/>
          <w:sz w:val="24"/>
        </w:rPr>
        <w:br/>
      </w:r>
      <w:r w:rsidRPr="00EF5328">
        <w:rPr>
          <w:color w:val="000000" w:themeColor="text1"/>
          <w:sz w:val="24"/>
        </w:rPr>
        <w:t xml:space="preserve">w wykonywaniu nadzoru autorskiego karę w </w:t>
      </w:r>
      <w:r w:rsidR="00BC2282" w:rsidRPr="00EF5328">
        <w:rPr>
          <w:color w:val="000000" w:themeColor="text1"/>
          <w:sz w:val="24"/>
        </w:rPr>
        <w:t>wysokości</w:t>
      </w:r>
      <w:r w:rsidRPr="00EF5328">
        <w:rPr>
          <w:color w:val="000000" w:themeColor="text1"/>
          <w:sz w:val="24"/>
        </w:rPr>
        <w:t xml:space="preserve"> 0,5 % ceny brutto wskazanej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§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8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1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umowy,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każdy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rozpoczęty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dzień</w:t>
      </w:r>
      <w:r w:rsidRPr="00EF5328">
        <w:rPr>
          <w:color w:val="000000" w:themeColor="text1"/>
          <w:spacing w:val="17"/>
          <w:sz w:val="24"/>
        </w:rPr>
        <w:t xml:space="preserve"> </w:t>
      </w:r>
      <w:r w:rsidRPr="00EF5328">
        <w:rPr>
          <w:color w:val="000000" w:themeColor="text1"/>
          <w:sz w:val="24"/>
        </w:rPr>
        <w:t>zwłoki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ich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usunięciu licząc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upływu terminu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BC2282" w:rsidRPr="00EF5328">
        <w:rPr>
          <w:color w:val="000000" w:themeColor="text1"/>
          <w:sz w:val="24"/>
        </w:rPr>
        <w:t>określonego</w:t>
      </w:r>
      <w:r w:rsidRPr="00EF5328">
        <w:rPr>
          <w:color w:val="000000" w:themeColor="text1"/>
          <w:sz w:val="24"/>
        </w:rPr>
        <w:t xml:space="preserve"> odpowiednio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§ 6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ust. </w:t>
      </w:r>
      <w:r w:rsidR="00D34CC5" w:rsidRPr="00EF5328">
        <w:rPr>
          <w:color w:val="000000" w:themeColor="text1"/>
          <w:sz w:val="24"/>
        </w:rPr>
        <w:t>6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§ 9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ust. 4 </w:t>
      </w:r>
      <w:r w:rsidR="006E356F" w:rsidRPr="00EF5328">
        <w:rPr>
          <w:color w:val="000000" w:themeColor="text1"/>
          <w:sz w:val="24"/>
        </w:rPr>
        <w:br/>
        <w:t>lub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§ 5 ust. 8;</w:t>
      </w:r>
    </w:p>
    <w:p w14:paraId="48078859" w14:textId="7685E8B7" w:rsidR="00F26D8F" w:rsidRPr="00EF5328" w:rsidRDefault="00CD2C8F">
      <w:pPr>
        <w:pStyle w:val="Akapitzlist"/>
        <w:numPr>
          <w:ilvl w:val="1"/>
          <w:numId w:val="8"/>
        </w:numPr>
        <w:tabs>
          <w:tab w:val="left" w:pos="989"/>
        </w:tabs>
        <w:ind w:left="989" w:hanging="42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odstąpienie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wykonania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przyczyn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le</w:t>
      </w:r>
      <w:r w:rsidR="006E356F" w:rsidRPr="00EF5328">
        <w:rPr>
          <w:color w:val="000000" w:themeColor="text1"/>
          <w:sz w:val="24"/>
        </w:rPr>
        <w:t>ż</w:t>
      </w:r>
      <w:r w:rsidRPr="00EF5328">
        <w:rPr>
          <w:color w:val="000000" w:themeColor="text1"/>
          <w:sz w:val="24"/>
        </w:rPr>
        <w:t>ących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po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stronie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Wykonawcy</w:t>
      </w:r>
    </w:p>
    <w:p w14:paraId="64069206" w14:textId="39E095A6" w:rsidR="00F26D8F" w:rsidRPr="00EF5328" w:rsidRDefault="00CD2C8F">
      <w:pPr>
        <w:pStyle w:val="Tekstpodstawowy"/>
        <w:spacing w:before="41"/>
        <w:ind w:left="990" w:firstLine="0"/>
        <w:rPr>
          <w:color w:val="000000" w:themeColor="text1"/>
        </w:rPr>
      </w:pPr>
      <w:r w:rsidRPr="00EF5328">
        <w:rPr>
          <w:color w:val="000000" w:themeColor="text1"/>
        </w:rPr>
        <w:t>-</w:t>
      </w:r>
      <w:r w:rsidRPr="00EF5328">
        <w:rPr>
          <w:color w:val="000000" w:themeColor="text1"/>
          <w:spacing w:val="-13"/>
        </w:rPr>
        <w:t xml:space="preserve"> </w:t>
      </w:r>
      <w:r w:rsidRPr="00EF5328">
        <w:rPr>
          <w:color w:val="000000" w:themeColor="text1"/>
        </w:rPr>
        <w:t>w</w:t>
      </w:r>
      <w:r w:rsidRPr="00EF5328">
        <w:rPr>
          <w:color w:val="000000" w:themeColor="text1"/>
          <w:spacing w:val="-7"/>
        </w:rPr>
        <w:t xml:space="preserve"> </w:t>
      </w:r>
      <w:r w:rsidR="007E40B4" w:rsidRPr="00EF5328">
        <w:rPr>
          <w:color w:val="000000" w:themeColor="text1"/>
        </w:rPr>
        <w:t>wysokości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10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</w:rPr>
        <w:t>%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ceny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</w:rPr>
        <w:t>brutto</w:t>
      </w:r>
      <w:r w:rsidRPr="00EF5328">
        <w:rPr>
          <w:color w:val="000000" w:themeColor="text1"/>
          <w:spacing w:val="-6"/>
        </w:rPr>
        <w:t xml:space="preserve"> </w:t>
      </w:r>
      <w:r w:rsidR="007E40B4" w:rsidRPr="00EF5328">
        <w:rPr>
          <w:color w:val="000000" w:themeColor="text1"/>
        </w:rPr>
        <w:t>zamówienia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wskazanej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w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§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8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</w:rPr>
        <w:t>ust.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1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  <w:spacing w:val="-2"/>
        </w:rPr>
        <w:t>umowy.</w:t>
      </w:r>
    </w:p>
    <w:p w14:paraId="6B1CEC42" w14:textId="46CAFB07" w:rsidR="00F26D8F" w:rsidRPr="00EF5328" w:rsidRDefault="00CD2C8F">
      <w:pPr>
        <w:pStyle w:val="Akapitzlist"/>
        <w:numPr>
          <w:ilvl w:val="0"/>
          <w:numId w:val="8"/>
        </w:numPr>
        <w:tabs>
          <w:tab w:val="left" w:pos="564"/>
          <w:tab w:val="left" w:pos="566"/>
        </w:tabs>
        <w:spacing w:before="42"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 zapłaci Wykonawcy karę umowną w wysokości 10 % wynagrodzenia umownego brutto określonego w § 8 ust 1, w przypadku odstąpienia od umowy </w:t>
      </w:r>
      <w:r w:rsidR="006E356F" w:rsidRPr="00EF5328">
        <w:rPr>
          <w:color w:val="000000" w:themeColor="text1"/>
          <w:sz w:val="24"/>
        </w:rPr>
        <w:br/>
      </w:r>
      <w:r w:rsidRPr="00EF5328">
        <w:rPr>
          <w:color w:val="000000" w:themeColor="text1"/>
          <w:sz w:val="24"/>
        </w:rPr>
        <w:t xml:space="preserve">z przyczyn leżących po stronie Zamawiającego z wyjątkiem </w:t>
      </w:r>
      <w:r w:rsidRPr="00EF5328">
        <w:rPr>
          <w:color w:val="000000" w:themeColor="text1"/>
          <w:sz w:val="24"/>
        </w:rPr>
        <w:t>wystąpienia okoliczności, o których mowa w art. 456 ustawy</w:t>
      </w:r>
      <w:r w:rsidR="00D34CC5" w:rsidRPr="00EF5328">
        <w:rPr>
          <w:color w:val="000000" w:themeColor="text1"/>
          <w:sz w:val="24"/>
        </w:rPr>
        <w:t xml:space="preserve"> </w:t>
      </w:r>
      <w:proofErr w:type="spellStart"/>
      <w:r w:rsidR="00D34CC5" w:rsidRPr="00EF5328">
        <w:rPr>
          <w:color w:val="000000" w:themeColor="text1"/>
          <w:sz w:val="24"/>
        </w:rPr>
        <w:t>Pzp</w:t>
      </w:r>
      <w:proofErr w:type="spellEnd"/>
      <w:r w:rsidRPr="00EF5328">
        <w:rPr>
          <w:color w:val="000000" w:themeColor="text1"/>
          <w:sz w:val="24"/>
        </w:rPr>
        <w:t>.</w:t>
      </w:r>
    </w:p>
    <w:p w14:paraId="4FA09863" w14:textId="334F8D4D" w:rsidR="00F26D8F" w:rsidRPr="00EF5328" w:rsidRDefault="00CD2C8F">
      <w:pPr>
        <w:pStyle w:val="Akapitzlist"/>
        <w:numPr>
          <w:ilvl w:val="0"/>
          <w:numId w:val="8"/>
        </w:numPr>
        <w:tabs>
          <w:tab w:val="left" w:pos="564"/>
          <w:tab w:val="left" w:pos="566"/>
        </w:tabs>
        <w:spacing w:before="2"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Strony zastrzegają możliwość kumulatywnego naliczania kar umownych z różnych tytułów. Maksymalna wysokość kar umownych nie może przekraczać </w:t>
      </w:r>
      <w:r w:rsidR="006E356F" w:rsidRPr="00EF5328">
        <w:rPr>
          <w:color w:val="000000" w:themeColor="text1"/>
          <w:sz w:val="24"/>
        </w:rPr>
        <w:t xml:space="preserve">30 </w:t>
      </w:r>
      <w:r w:rsidRPr="00EF5328">
        <w:rPr>
          <w:color w:val="000000" w:themeColor="text1"/>
          <w:sz w:val="24"/>
        </w:rPr>
        <w:t>% wynagrodzenia, o którym mowa w § 8 ust. 1 umowy</w:t>
      </w:r>
      <w:r w:rsidRPr="00EF5328">
        <w:rPr>
          <w:color w:val="000000" w:themeColor="text1"/>
          <w:sz w:val="24"/>
        </w:rPr>
        <w:t>.</w:t>
      </w:r>
    </w:p>
    <w:p w14:paraId="5F02E3E8" w14:textId="5065B2C9" w:rsidR="00F26D8F" w:rsidRPr="00EF5328" w:rsidRDefault="00CD2C8F">
      <w:pPr>
        <w:pStyle w:val="Akapitzlist"/>
        <w:numPr>
          <w:ilvl w:val="0"/>
          <w:numId w:val="8"/>
        </w:numPr>
        <w:tabs>
          <w:tab w:val="left" w:pos="564"/>
          <w:tab w:val="left" w:pos="56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Naliczone przez Zamawiającego kary umowne mogą </w:t>
      </w:r>
      <w:r w:rsidR="006E356F" w:rsidRPr="00EF5328">
        <w:rPr>
          <w:color w:val="000000" w:themeColor="text1"/>
          <w:sz w:val="24"/>
        </w:rPr>
        <w:t>być</w:t>
      </w:r>
      <w:r w:rsidRPr="00EF5328">
        <w:rPr>
          <w:color w:val="000000" w:themeColor="text1"/>
          <w:sz w:val="24"/>
        </w:rPr>
        <w:t xml:space="preserve"> potrącone z </w:t>
      </w:r>
      <w:r w:rsidR="006E356F" w:rsidRPr="00EF5328">
        <w:rPr>
          <w:color w:val="000000" w:themeColor="text1"/>
          <w:sz w:val="24"/>
        </w:rPr>
        <w:t>należnego</w:t>
      </w:r>
      <w:r w:rsidRPr="00EF5328">
        <w:rPr>
          <w:color w:val="000000" w:themeColor="text1"/>
          <w:sz w:val="24"/>
        </w:rPr>
        <w:t xml:space="preserve"> Wykonawcy wynagrodzenia, na co Wykonawca wyraz</w:t>
      </w:r>
      <w:r w:rsidRPr="00EF5328">
        <w:rPr>
          <w:color w:val="000000" w:themeColor="text1"/>
          <w:spacing w:val="-31"/>
          <w:sz w:val="24"/>
        </w:rPr>
        <w:t xml:space="preserve"> </w:t>
      </w:r>
      <w:r w:rsidRPr="00EF5328">
        <w:rPr>
          <w:color w:val="000000" w:themeColor="text1"/>
          <w:sz w:val="24"/>
        </w:rPr>
        <w:t>a zgodę.</w:t>
      </w:r>
    </w:p>
    <w:p w14:paraId="26A4214E" w14:textId="61A17717" w:rsidR="00F26D8F" w:rsidRPr="00EF5328" w:rsidRDefault="00CD2C8F" w:rsidP="006E356F">
      <w:pPr>
        <w:pStyle w:val="Akapitzlist"/>
        <w:numPr>
          <w:ilvl w:val="0"/>
          <w:numId w:val="8"/>
        </w:numPr>
        <w:tabs>
          <w:tab w:val="left" w:pos="564"/>
          <w:tab w:val="left" w:pos="566"/>
        </w:tabs>
        <w:spacing w:line="273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zastrzega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sobie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prawo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dochodzenia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odszkodowania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zasadach </w:t>
      </w:r>
      <w:r w:rsidR="006E356F" w:rsidRPr="00EF5328">
        <w:rPr>
          <w:color w:val="000000" w:themeColor="text1"/>
          <w:sz w:val="24"/>
        </w:rPr>
        <w:t>ogólnych</w:t>
      </w:r>
      <w:r w:rsidRPr="00EF5328">
        <w:rPr>
          <w:color w:val="000000" w:themeColor="text1"/>
          <w:sz w:val="24"/>
        </w:rPr>
        <w:t>.</w:t>
      </w:r>
    </w:p>
    <w:p w14:paraId="019E6815" w14:textId="77777777" w:rsidR="00F26D8F" w:rsidRPr="00EF5328" w:rsidRDefault="00CD2C8F">
      <w:pPr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11</w:t>
      </w:r>
    </w:p>
    <w:p w14:paraId="350BB0B1" w14:textId="77777777" w:rsidR="00F26D8F" w:rsidRPr="00EF5328" w:rsidRDefault="00CD2C8F">
      <w:pPr>
        <w:spacing w:before="42"/>
        <w:ind w:left="3294" w:right="3288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Zmiany</w:t>
      </w:r>
      <w:r w:rsidRPr="00EF5328">
        <w:rPr>
          <w:b/>
          <w:color w:val="000000" w:themeColor="text1"/>
          <w:spacing w:val="-12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umowy</w:t>
      </w:r>
    </w:p>
    <w:p w14:paraId="1C863F96" w14:textId="0484FACF" w:rsidR="00F26D8F" w:rsidRPr="00EF5328" w:rsidRDefault="00CD2C8F" w:rsidP="006E356F">
      <w:pPr>
        <w:pStyle w:val="Akapitzlist"/>
        <w:numPr>
          <w:ilvl w:val="0"/>
          <w:numId w:val="7"/>
        </w:numPr>
        <w:tabs>
          <w:tab w:val="left" w:pos="564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dopuszcza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możliwość</w:t>
      </w:r>
      <w:r w:rsidRPr="00EF5328">
        <w:rPr>
          <w:color w:val="000000" w:themeColor="text1"/>
          <w:sz w:val="24"/>
        </w:rPr>
        <w:t xml:space="preserve"> zmiany umowy zgodnie z art. 455 ust. 1 pkt 1) ustawy </w:t>
      </w:r>
      <w:proofErr w:type="spellStart"/>
      <w:r w:rsidR="00D34CC5" w:rsidRPr="00EF5328">
        <w:rPr>
          <w:color w:val="000000" w:themeColor="text1"/>
          <w:sz w:val="24"/>
        </w:rPr>
        <w:t>Pzp</w:t>
      </w:r>
      <w:proofErr w:type="spellEnd"/>
      <w:r w:rsidRPr="00EF5328">
        <w:rPr>
          <w:color w:val="000000" w:themeColor="text1"/>
          <w:sz w:val="24"/>
        </w:rPr>
        <w:t xml:space="preserve"> w następującym zakresie:</w:t>
      </w:r>
    </w:p>
    <w:p w14:paraId="65420ED5" w14:textId="289FB7FD" w:rsidR="00F26D8F" w:rsidRPr="00EF5328" w:rsidRDefault="00CD2C8F" w:rsidP="006E356F">
      <w:pPr>
        <w:pStyle w:val="Akapitzlist"/>
        <w:numPr>
          <w:ilvl w:val="1"/>
          <w:numId w:val="7"/>
        </w:numPr>
        <w:tabs>
          <w:tab w:val="left" w:pos="989"/>
        </w:tabs>
        <w:spacing w:line="276" w:lineRule="auto"/>
        <w:ind w:left="989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terminu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7"/>
          <w:sz w:val="24"/>
        </w:rPr>
        <w:t xml:space="preserve"> </w:t>
      </w:r>
      <w:r w:rsidR="00D34CC5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przypadku:</w:t>
      </w:r>
    </w:p>
    <w:p w14:paraId="323FDF74" w14:textId="5C4AE76E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wystąpienia siły </w:t>
      </w:r>
      <w:r w:rsidR="006E356F" w:rsidRPr="00EF5328">
        <w:rPr>
          <w:color w:val="000000" w:themeColor="text1"/>
          <w:sz w:val="24"/>
        </w:rPr>
        <w:t>wyższej</w:t>
      </w:r>
      <w:r w:rsidRPr="00EF5328">
        <w:rPr>
          <w:color w:val="000000" w:themeColor="text1"/>
          <w:sz w:val="24"/>
        </w:rPr>
        <w:t xml:space="preserve"> (tj. działania i zamieszki wojenne, </w:t>
      </w:r>
      <w:r w:rsidRPr="00EF5328">
        <w:rPr>
          <w:color w:val="000000" w:themeColor="text1"/>
          <w:spacing w:val="-2"/>
          <w:sz w:val="24"/>
        </w:rPr>
        <w:t>ataki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terrorystyczne,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klę</w:t>
      </w:r>
      <w:r w:rsidRPr="00EF5328">
        <w:rPr>
          <w:color w:val="000000" w:themeColor="text1"/>
          <w:spacing w:val="-2"/>
          <w:sz w:val="24"/>
        </w:rPr>
        <w:t>ski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="006E356F" w:rsidRPr="00EF5328">
        <w:rPr>
          <w:color w:val="000000" w:themeColor="text1"/>
          <w:spacing w:val="-2"/>
          <w:sz w:val="24"/>
        </w:rPr>
        <w:t>żywiołowe</w:t>
      </w:r>
      <w:r w:rsidRPr="00EF5328">
        <w:rPr>
          <w:color w:val="000000" w:themeColor="text1"/>
          <w:spacing w:val="-2"/>
          <w:sz w:val="24"/>
        </w:rPr>
        <w:t xml:space="preserve"> spowodowane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przez burze, huragany, </w:t>
      </w:r>
      <w:r w:rsidRPr="00EF5328">
        <w:rPr>
          <w:color w:val="000000" w:themeColor="text1"/>
          <w:sz w:val="24"/>
        </w:rPr>
        <w:t xml:space="preserve">tajfuny, trzęsienia ziemi, wybuchy </w:t>
      </w:r>
      <w:r w:rsidR="006E356F" w:rsidRPr="00EF5328">
        <w:rPr>
          <w:color w:val="000000" w:themeColor="text1"/>
          <w:sz w:val="24"/>
        </w:rPr>
        <w:t>wulkanów</w:t>
      </w:r>
      <w:r w:rsidRPr="00EF5328">
        <w:rPr>
          <w:color w:val="000000" w:themeColor="text1"/>
          <w:sz w:val="24"/>
        </w:rPr>
        <w:t xml:space="preserve">, ekonomiczne następstwa globalnego kryzysu finansowego i inne) </w:t>
      </w:r>
      <w:r w:rsidR="006E356F" w:rsidRPr="00EF5328">
        <w:rPr>
          <w:color w:val="000000" w:themeColor="text1"/>
          <w:sz w:val="24"/>
        </w:rPr>
        <w:t>uniemożliwiającej</w:t>
      </w:r>
      <w:r w:rsidRPr="00EF5328">
        <w:rPr>
          <w:color w:val="000000" w:themeColor="text1"/>
          <w:sz w:val="24"/>
        </w:rPr>
        <w:t xml:space="preserve"> wykonanie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terminie umownym lub powodującej zmianę zakresu </w:t>
      </w:r>
      <w:r w:rsidR="00D34CC5" w:rsidRPr="00EF5328">
        <w:rPr>
          <w:color w:val="000000" w:themeColor="text1"/>
          <w:sz w:val="24"/>
        </w:rPr>
        <w:t>przedmiotu umowy</w:t>
      </w:r>
      <w:r w:rsidRPr="00EF5328">
        <w:rPr>
          <w:color w:val="000000" w:themeColor="text1"/>
          <w:sz w:val="24"/>
        </w:rPr>
        <w:t xml:space="preserve">, maksymalnie o czas trwania wymienionych </w:t>
      </w:r>
      <w:r w:rsidR="006E356F" w:rsidRPr="00EF5328">
        <w:rPr>
          <w:color w:val="000000" w:themeColor="text1"/>
          <w:sz w:val="24"/>
        </w:rPr>
        <w:t>okoliczności</w:t>
      </w:r>
      <w:r w:rsidRPr="00EF5328">
        <w:rPr>
          <w:color w:val="000000" w:themeColor="text1"/>
          <w:sz w:val="24"/>
        </w:rPr>
        <w:t>;</w:t>
      </w:r>
    </w:p>
    <w:p w14:paraId="576C2DAC" w14:textId="65C59E60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3"/>
          <w:tab w:val="left" w:pos="1415"/>
        </w:tabs>
        <w:spacing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przypadku zmiany </w:t>
      </w:r>
      <w:r w:rsidR="006E356F" w:rsidRPr="00EF5328">
        <w:rPr>
          <w:color w:val="000000" w:themeColor="text1"/>
          <w:sz w:val="24"/>
        </w:rPr>
        <w:t>przepisów</w:t>
      </w:r>
      <w:r w:rsidRPr="00EF5328">
        <w:rPr>
          <w:color w:val="000000" w:themeColor="text1"/>
          <w:sz w:val="24"/>
        </w:rPr>
        <w:t xml:space="preserve"> powodujących </w:t>
      </w:r>
      <w:r w:rsidR="006E356F" w:rsidRPr="00EF5328">
        <w:rPr>
          <w:color w:val="000000" w:themeColor="text1"/>
          <w:sz w:val="24"/>
        </w:rPr>
        <w:t>konieczność</w:t>
      </w:r>
      <w:r w:rsidRPr="00EF5328">
        <w:rPr>
          <w:color w:val="000000" w:themeColor="text1"/>
          <w:spacing w:val="33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zastosowania innych </w:t>
      </w:r>
      <w:r w:rsidR="006E356F" w:rsidRPr="00EF5328">
        <w:rPr>
          <w:color w:val="000000" w:themeColor="text1"/>
          <w:sz w:val="24"/>
        </w:rPr>
        <w:t>rozwiązań</w:t>
      </w:r>
      <w:r w:rsidRPr="00EF5328">
        <w:rPr>
          <w:color w:val="000000" w:themeColor="text1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niż</w:t>
      </w:r>
      <w:r w:rsidRPr="00EF5328">
        <w:rPr>
          <w:color w:val="000000" w:themeColor="text1"/>
          <w:sz w:val="24"/>
        </w:rPr>
        <w:t xml:space="preserve"> zakładano w </w:t>
      </w:r>
      <w:r w:rsidR="006E356F" w:rsidRPr="00EF5328">
        <w:rPr>
          <w:color w:val="000000" w:themeColor="text1"/>
          <w:sz w:val="24"/>
        </w:rPr>
        <w:t xml:space="preserve">szczegółowym </w:t>
      </w:r>
      <w:r w:rsidRPr="00EF5328">
        <w:rPr>
          <w:color w:val="000000" w:themeColor="text1"/>
          <w:sz w:val="24"/>
        </w:rPr>
        <w:t xml:space="preserve">opisie przedmiotu </w:t>
      </w:r>
      <w:r w:rsidR="006E356F"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z w:val="24"/>
        </w:rPr>
        <w:t xml:space="preserve">, aby </w:t>
      </w:r>
      <w:r w:rsidR="006E356F" w:rsidRPr="00EF5328">
        <w:rPr>
          <w:color w:val="000000" w:themeColor="text1"/>
          <w:sz w:val="24"/>
        </w:rPr>
        <w:t>zapewnić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zgodność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tymi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przepisami,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czas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niezbędny Wykonawcy do wprowadzenia modyfikacji w </w:t>
      </w:r>
      <w:r w:rsidRPr="00EF5328">
        <w:rPr>
          <w:color w:val="000000" w:themeColor="text1"/>
          <w:sz w:val="24"/>
        </w:rPr>
        <w:lastRenderedPageBreak/>
        <w:t>dokumentacji;</w:t>
      </w:r>
    </w:p>
    <w:p w14:paraId="29DBF6DC" w14:textId="05F8B814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pacing w:val="-4"/>
          <w:sz w:val="24"/>
        </w:rPr>
        <w:t>zmiany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="006E356F" w:rsidRPr="00EF5328">
        <w:rPr>
          <w:color w:val="000000" w:themeColor="text1"/>
          <w:spacing w:val="-4"/>
          <w:sz w:val="24"/>
        </w:rPr>
        <w:t>przepisów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powodujących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6E356F" w:rsidRPr="00EF5328">
        <w:rPr>
          <w:color w:val="000000" w:themeColor="text1"/>
          <w:spacing w:val="-4"/>
          <w:sz w:val="24"/>
        </w:rPr>
        <w:t>konieczność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uzyskania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="006E356F" w:rsidRPr="00EF5328">
        <w:rPr>
          <w:color w:val="000000" w:themeColor="text1"/>
          <w:spacing w:val="-4"/>
          <w:sz w:val="24"/>
        </w:rPr>
        <w:t>dokumentów</w:t>
      </w:r>
      <w:r w:rsidRPr="00EF5328">
        <w:rPr>
          <w:color w:val="000000" w:themeColor="text1"/>
          <w:spacing w:val="-4"/>
          <w:sz w:val="24"/>
        </w:rPr>
        <w:t>,</w:t>
      </w:r>
      <w:r w:rsidRPr="00EF5328">
        <w:rPr>
          <w:color w:val="000000" w:themeColor="text1"/>
          <w:spacing w:val="1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kt</w:t>
      </w:r>
      <w:r w:rsidR="006E356F" w:rsidRPr="00EF5328">
        <w:rPr>
          <w:color w:val="000000" w:themeColor="text1"/>
          <w:spacing w:val="-4"/>
          <w:sz w:val="24"/>
        </w:rPr>
        <w:t>ó</w:t>
      </w:r>
      <w:r w:rsidRPr="00EF5328">
        <w:rPr>
          <w:color w:val="000000" w:themeColor="text1"/>
          <w:spacing w:val="-4"/>
          <w:sz w:val="24"/>
        </w:rPr>
        <w:t xml:space="preserve">re </w:t>
      </w:r>
      <w:r w:rsidRPr="00EF5328">
        <w:rPr>
          <w:color w:val="000000" w:themeColor="text1"/>
          <w:sz w:val="24"/>
        </w:rPr>
        <w:t>te</w:t>
      </w:r>
      <w:r w:rsidRPr="00EF5328">
        <w:rPr>
          <w:color w:val="000000" w:themeColor="text1"/>
          <w:spacing w:val="16"/>
          <w:sz w:val="24"/>
        </w:rPr>
        <w:t xml:space="preserve"> </w:t>
      </w:r>
      <w:r w:rsidRPr="00EF5328">
        <w:rPr>
          <w:color w:val="000000" w:themeColor="text1"/>
          <w:sz w:val="24"/>
        </w:rPr>
        <w:t>przepisy narzucają,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18"/>
          <w:sz w:val="24"/>
        </w:rPr>
        <w:t xml:space="preserve"> </w:t>
      </w:r>
      <w:r w:rsidRPr="00EF5328">
        <w:rPr>
          <w:color w:val="000000" w:themeColor="text1"/>
          <w:sz w:val="24"/>
        </w:rPr>
        <w:t>czas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niezbędny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20"/>
          <w:sz w:val="24"/>
        </w:rPr>
        <w:t xml:space="preserve"> </w:t>
      </w:r>
      <w:r w:rsidRPr="00EF5328">
        <w:rPr>
          <w:color w:val="000000" w:themeColor="text1"/>
          <w:sz w:val="24"/>
        </w:rPr>
        <w:t>uzyskania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tych</w:t>
      </w:r>
      <w:r w:rsidRPr="00EF5328">
        <w:rPr>
          <w:color w:val="000000" w:themeColor="text1"/>
          <w:spacing w:val="18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dokumentów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19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</w:p>
    <w:p w14:paraId="4F832FD0" w14:textId="7E65E017" w:rsidR="00F26D8F" w:rsidRPr="00EF5328" w:rsidRDefault="00CD2C8F" w:rsidP="006E356F">
      <w:pPr>
        <w:pStyle w:val="Tekstpodstawowy"/>
        <w:spacing w:line="276" w:lineRule="auto"/>
        <w:ind w:left="1415" w:right="136" w:firstLine="0"/>
        <w:rPr>
          <w:color w:val="000000" w:themeColor="text1"/>
        </w:rPr>
      </w:pPr>
      <w:r w:rsidRPr="00EF5328">
        <w:rPr>
          <w:color w:val="000000" w:themeColor="text1"/>
        </w:rPr>
        <w:t xml:space="preserve">uwzględnieniem </w:t>
      </w:r>
      <w:r w:rsidR="006E356F" w:rsidRPr="00EF5328">
        <w:rPr>
          <w:color w:val="000000" w:themeColor="text1"/>
        </w:rPr>
        <w:t>terminów</w:t>
      </w:r>
      <w:r w:rsidRPr="00EF5328">
        <w:rPr>
          <w:color w:val="000000" w:themeColor="text1"/>
        </w:rPr>
        <w:t xml:space="preserve"> przewidzianych prawem oraz wewnętrznymi aktami organizacyjnymi </w:t>
      </w:r>
      <w:r w:rsidR="006E356F" w:rsidRPr="00EF5328">
        <w:rPr>
          <w:color w:val="000000" w:themeColor="text1"/>
        </w:rPr>
        <w:t>podmiotów</w:t>
      </w:r>
      <w:r w:rsidRPr="00EF5328">
        <w:rPr>
          <w:color w:val="000000" w:themeColor="text1"/>
        </w:rPr>
        <w:t xml:space="preserve"> uprawnionych do ich wydania;</w:t>
      </w:r>
    </w:p>
    <w:p w14:paraId="76CE201E" w14:textId="5E1FD31E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gdy</w:t>
      </w:r>
      <w:r w:rsidRPr="00EF5328">
        <w:rPr>
          <w:color w:val="000000" w:themeColor="text1"/>
          <w:spacing w:val="-8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właściwe</w:t>
      </w:r>
      <w:r w:rsidRPr="00EF5328">
        <w:rPr>
          <w:color w:val="000000" w:themeColor="text1"/>
          <w:sz w:val="24"/>
        </w:rPr>
        <w:t xml:space="preserve"> organy administracji publicznej i instytucje uzgadniające nie wydały wymaganych decyzji </w:t>
      </w:r>
      <w:r w:rsidRPr="00EF5328">
        <w:rPr>
          <w:color w:val="000000" w:themeColor="text1"/>
          <w:sz w:val="24"/>
        </w:rPr>
        <w:t xml:space="preserve">administracyjnych lub </w:t>
      </w:r>
      <w:r w:rsidR="006E356F" w:rsidRPr="00EF5328">
        <w:rPr>
          <w:color w:val="000000" w:themeColor="text1"/>
          <w:sz w:val="24"/>
        </w:rPr>
        <w:t>uzgodnień</w:t>
      </w:r>
      <w:r w:rsidRPr="00EF5328">
        <w:rPr>
          <w:color w:val="000000" w:themeColor="text1"/>
          <w:sz w:val="24"/>
        </w:rPr>
        <w:t xml:space="preserve"> w ustawowym terminie, a w przypadku zarządzających mediami w terminie </w:t>
      </w:r>
      <w:r w:rsidR="006E356F" w:rsidRPr="00EF5328">
        <w:rPr>
          <w:color w:val="000000" w:themeColor="text1"/>
          <w:sz w:val="24"/>
        </w:rPr>
        <w:t>jednego</w:t>
      </w:r>
      <w:r w:rsidRPr="00EF5328">
        <w:rPr>
          <w:color w:val="000000" w:themeColor="text1"/>
          <w:sz w:val="24"/>
        </w:rPr>
        <w:t xml:space="preserve"> miesi</w:t>
      </w:r>
      <w:r w:rsidR="006E356F" w:rsidRPr="00EF5328">
        <w:rPr>
          <w:color w:val="000000" w:themeColor="text1"/>
          <w:sz w:val="24"/>
        </w:rPr>
        <w:t>ąca</w:t>
      </w:r>
      <w:r w:rsidRPr="00EF5328">
        <w:rPr>
          <w:color w:val="000000" w:themeColor="text1"/>
          <w:sz w:val="24"/>
        </w:rPr>
        <w:t xml:space="preserve">, a </w:t>
      </w:r>
      <w:r w:rsidR="006E356F" w:rsidRPr="00EF5328">
        <w:rPr>
          <w:color w:val="000000" w:themeColor="text1"/>
          <w:sz w:val="24"/>
        </w:rPr>
        <w:t>także</w:t>
      </w:r>
      <w:r w:rsidRPr="00EF5328">
        <w:rPr>
          <w:color w:val="000000" w:themeColor="text1"/>
          <w:sz w:val="24"/>
        </w:rPr>
        <w:t xml:space="preserve"> w przypadku zmiany uzgodnienia, </w:t>
      </w:r>
      <w:r w:rsidR="006E356F" w:rsidRPr="00EF5328">
        <w:rPr>
          <w:color w:val="000000" w:themeColor="text1"/>
          <w:sz w:val="24"/>
        </w:rPr>
        <w:t>bądź</w:t>
      </w:r>
      <w:r w:rsidRPr="00EF5328">
        <w:rPr>
          <w:color w:val="000000" w:themeColor="text1"/>
          <w:sz w:val="24"/>
        </w:rPr>
        <w:t xml:space="preserve"> wniesienia po wydaniu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tych decyzji lub </w:t>
      </w:r>
      <w:r w:rsidR="006E356F" w:rsidRPr="00EF5328">
        <w:rPr>
          <w:color w:val="000000" w:themeColor="text1"/>
          <w:sz w:val="24"/>
        </w:rPr>
        <w:t>uzgodnień</w:t>
      </w:r>
      <w:r w:rsidRPr="00EF5328">
        <w:rPr>
          <w:color w:val="000000" w:themeColor="text1"/>
          <w:spacing w:val="35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dodatkowych </w:t>
      </w:r>
      <w:r w:rsidR="006E356F" w:rsidRPr="00EF5328">
        <w:rPr>
          <w:color w:val="000000" w:themeColor="text1"/>
          <w:sz w:val="24"/>
        </w:rPr>
        <w:t>wymogów</w:t>
      </w:r>
      <w:r w:rsidRPr="00EF5328">
        <w:rPr>
          <w:color w:val="000000" w:themeColor="text1"/>
          <w:sz w:val="24"/>
        </w:rPr>
        <w:t xml:space="preserve"> skutkującego </w:t>
      </w:r>
      <w:r w:rsidR="006E356F" w:rsidRPr="00EF5328">
        <w:rPr>
          <w:color w:val="000000" w:themeColor="text1"/>
          <w:sz w:val="24"/>
        </w:rPr>
        <w:t>koniecznością</w:t>
      </w:r>
      <w:r w:rsidRPr="00EF5328">
        <w:rPr>
          <w:color w:val="000000" w:themeColor="text1"/>
          <w:sz w:val="24"/>
        </w:rPr>
        <w:t xml:space="preserve"> dokonania zmian lub </w:t>
      </w:r>
      <w:r w:rsidR="006E356F" w:rsidRPr="00EF5328">
        <w:rPr>
          <w:color w:val="000000" w:themeColor="text1"/>
          <w:sz w:val="24"/>
        </w:rPr>
        <w:t>uzupełnień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 projekcie;</w:t>
      </w:r>
    </w:p>
    <w:p w14:paraId="5CB30BC5" w14:textId="362490CF" w:rsidR="00F26D8F" w:rsidRPr="00EF5328" w:rsidRDefault="006E356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konieczności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dokonania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korekt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opisie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przedmiotu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zamówienia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wskazanym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§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2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lub realizowanym rozwiązaniu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projektowym w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zakresie wynikających ze zmiany oczekiwań Zamawiającego wynikającej z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okoliczności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od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niego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niezależnych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szczególności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związanych z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 xml:space="preserve">czynnikiem </w:t>
      </w:r>
      <w:r w:rsidRPr="00EF5328">
        <w:rPr>
          <w:color w:val="000000" w:themeColor="text1"/>
          <w:sz w:val="24"/>
        </w:rPr>
        <w:t>społecznym lub ze zmiany stanowiska instytucji uzgadniających (opiniujących),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czas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potrzebny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wykonanie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="00D34CC5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>ykonawcę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dodatkowych czynności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 wstrzymania wykonywania przedmiotu zamówienia na czas dokonania korekt o których mowa w zdaniu pierwszym;</w:t>
      </w:r>
    </w:p>
    <w:p w14:paraId="5BD75B8F" w14:textId="4812069D" w:rsidR="00F26D8F" w:rsidRPr="00EF5328" w:rsidRDefault="006E356F" w:rsidP="006E356F">
      <w:pPr>
        <w:pStyle w:val="Akapitzlist"/>
        <w:numPr>
          <w:ilvl w:val="2"/>
          <w:numId w:val="7"/>
        </w:numPr>
        <w:tabs>
          <w:tab w:val="left" w:pos="1413"/>
          <w:tab w:val="left" w:pos="1415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konieczności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przeprowadzenia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konsultacji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społecznych, ustaleń, uzgodnień lub innych czynności z osobami niebędącymi stronami umowy, za przeprowadzenie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odpowiada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Zamawiający, jeżeli są one niezbędne do wykonania dokumentacji projektowej stanowiącej przedmiot umowy, o czas trwania konsultacji a ich wykonanie okazało się konieczne podczas </w:t>
      </w:r>
      <w:r w:rsidRPr="00EF5328">
        <w:rPr>
          <w:color w:val="000000" w:themeColor="text1"/>
          <w:spacing w:val="-2"/>
          <w:sz w:val="24"/>
        </w:rPr>
        <w:t>realizacji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umowy.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konieczności przeprowadzenia ustaleń</w:t>
      </w:r>
      <w:r w:rsidRPr="00EF5328">
        <w:rPr>
          <w:color w:val="000000" w:themeColor="text1"/>
          <w:spacing w:val="2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Zamawiający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 xml:space="preserve">jest </w:t>
      </w:r>
      <w:r w:rsidRPr="00EF5328">
        <w:rPr>
          <w:color w:val="000000" w:themeColor="text1"/>
          <w:sz w:val="24"/>
        </w:rPr>
        <w:t>zobowiązany poinformować niezwłocznie Wykonawcę;</w:t>
      </w:r>
    </w:p>
    <w:p w14:paraId="6FE0525D" w14:textId="1D2F7553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skierowania przez Zamawiającego do Wykonawcy pisemnego </w:t>
      </w:r>
      <w:r w:rsidR="006E356F" w:rsidRPr="00EF5328">
        <w:rPr>
          <w:color w:val="000000" w:themeColor="text1"/>
          <w:spacing w:val="-2"/>
          <w:sz w:val="24"/>
        </w:rPr>
        <w:t>żądania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wstrzymania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wykonywania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usługi,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czas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przez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="006E356F" w:rsidRPr="00EF5328">
        <w:rPr>
          <w:color w:val="000000" w:themeColor="text1"/>
          <w:spacing w:val="-2"/>
          <w:sz w:val="24"/>
        </w:rPr>
        <w:t>który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usługa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nie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była wykonywana;</w:t>
      </w:r>
    </w:p>
    <w:p w14:paraId="0BC4BCB0" w14:textId="5E8C5445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3"/>
          <w:tab w:val="left" w:pos="1415"/>
        </w:tabs>
        <w:spacing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zmian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dokonanych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podstawie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art.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455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1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pkt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3)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4)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lub ust.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2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ustawy</w:t>
      </w:r>
      <w:r w:rsidRPr="00EF5328">
        <w:rPr>
          <w:color w:val="000000" w:themeColor="text1"/>
          <w:spacing w:val="-13"/>
          <w:sz w:val="24"/>
        </w:rPr>
        <w:t xml:space="preserve"> </w:t>
      </w:r>
      <w:proofErr w:type="spellStart"/>
      <w:r w:rsidR="00D34CC5" w:rsidRPr="00EF5328">
        <w:rPr>
          <w:color w:val="000000" w:themeColor="text1"/>
          <w:sz w:val="24"/>
        </w:rPr>
        <w:t>Pzp</w:t>
      </w:r>
      <w:proofErr w:type="spellEnd"/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czas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niezbędny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wykonania dodatkowych</w:t>
      </w:r>
      <w:r w:rsidRPr="00EF5328">
        <w:rPr>
          <w:color w:val="000000" w:themeColor="text1"/>
          <w:spacing w:val="27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czynności</w:t>
      </w:r>
      <w:r w:rsidRPr="00EF5328">
        <w:rPr>
          <w:color w:val="000000" w:themeColor="text1"/>
          <w:sz w:val="24"/>
        </w:rPr>
        <w:t>,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jeżeli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czynności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tych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mógł</w:t>
      </w:r>
      <w:r w:rsidRPr="00EF5328">
        <w:rPr>
          <w:color w:val="000000" w:themeColor="text1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zrealizować</w:t>
      </w:r>
      <w:r w:rsidRPr="00EF5328">
        <w:rPr>
          <w:color w:val="000000" w:themeColor="text1"/>
          <w:sz w:val="24"/>
        </w:rPr>
        <w:t xml:space="preserve"> w pierwotnym terminie wykonania umowy.</w:t>
      </w:r>
    </w:p>
    <w:p w14:paraId="15876C01" w14:textId="77777777" w:rsidR="00F26D8F" w:rsidRPr="00EF5328" w:rsidRDefault="00CD2C8F" w:rsidP="006E356F">
      <w:pPr>
        <w:pStyle w:val="Akapitzlist"/>
        <w:numPr>
          <w:ilvl w:val="1"/>
          <w:numId w:val="7"/>
        </w:numPr>
        <w:tabs>
          <w:tab w:val="left" w:pos="989"/>
        </w:tabs>
        <w:spacing w:line="276" w:lineRule="auto"/>
        <w:ind w:left="989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zakresie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płatności-wynagrodzenia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2"/>
          <w:sz w:val="24"/>
        </w:rPr>
        <w:t xml:space="preserve"> przypadku:</w:t>
      </w:r>
    </w:p>
    <w:p w14:paraId="07472175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powszechnie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obowiązujących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przepisów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prawa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zakresie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mającym wpływ na realizację przedmiotu umowy;</w:t>
      </w:r>
    </w:p>
    <w:p w14:paraId="4EDB36BB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3"/>
          <w:tab w:val="left" w:pos="1415"/>
        </w:tabs>
        <w:spacing w:line="276" w:lineRule="auto"/>
        <w:ind w:right="22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zmiana obowiązującej stawki VAT - wartość należnego wynagrodzenia zostanie skorygowana o wartość należnego podat</w:t>
      </w:r>
      <w:r w:rsidRPr="00EF5328">
        <w:rPr>
          <w:color w:val="000000" w:themeColor="text1"/>
          <w:sz w:val="24"/>
        </w:rPr>
        <w:t>ku poprzez dodanie do wartości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netto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wartości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należnego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podatku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VAT,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zgodnie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obowiązującymi w tym zakresie przepisami prawa;</w:t>
      </w:r>
    </w:p>
    <w:p w14:paraId="4ACF8ABC" w14:textId="77777777" w:rsidR="00F26D8F" w:rsidRPr="00EF5328" w:rsidRDefault="00CD2C8F" w:rsidP="006E356F">
      <w:pPr>
        <w:pStyle w:val="Akapitzlist"/>
        <w:numPr>
          <w:ilvl w:val="1"/>
          <w:numId w:val="7"/>
        </w:numPr>
        <w:tabs>
          <w:tab w:val="left" w:pos="989"/>
        </w:tabs>
        <w:spacing w:line="276" w:lineRule="auto"/>
        <w:ind w:left="989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kadrowych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przypadku:</w:t>
      </w:r>
    </w:p>
    <w:p w14:paraId="170A303B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21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osób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odpowiedzialnych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prawidłowe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świadczenie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usług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ze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strony Wykonawcy i osób wyznaczonych do współpracy w imieniu </w:t>
      </w:r>
      <w:r w:rsidRPr="00EF5328">
        <w:rPr>
          <w:color w:val="000000" w:themeColor="text1"/>
          <w:spacing w:val="-2"/>
          <w:sz w:val="24"/>
        </w:rPr>
        <w:t>Zamawiającego.</w:t>
      </w:r>
    </w:p>
    <w:p w14:paraId="7CE90A6B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3"/>
        </w:tabs>
        <w:spacing w:line="276" w:lineRule="auto"/>
        <w:ind w:left="1413" w:hanging="35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osób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reprezentujących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Wykonawcę,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których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konieczność</w:t>
      </w:r>
    </w:p>
    <w:p w14:paraId="1341938D" w14:textId="77777777" w:rsidR="00F26D8F" w:rsidRPr="00EF5328" w:rsidRDefault="00CD2C8F" w:rsidP="006E356F">
      <w:pPr>
        <w:pStyle w:val="Tekstpodstawowy"/>
        <w:spacing w:line="276" w:lineRule="auto"/>
        <w:ind w:left="1415" w:firstLine="0"/>
        <w:jc w:val="left"/>
        <w:rPr>
          <w:color w:val="000000" w:themeColor="text1"/>
        </w:rPr>
      </w:pPr>
      <w:r w:rsidRPr="00EF5328">
        <w:rPr>
          <w:color w:val="000000" w:themeColor="text1"/>
        </w:rPr>
        <w:t>wprowadzenia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wynika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ze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zmian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  <w:spacing w:val="-2"/>
        </w:rPr>
        <w:t>organizacyjnych;</w:t>
      </w:r>
    </w:p>
    <w:p w14:paraId="2BDBA558" w14:textId="37FA3D77" w:rsidR="00F26D8F" w:rsidRPr="00EF5328" w:rsidRDefault="00CD2C8F" w:rsidP="006E356F">
      <w:pPr>
        <w:pStyle w:val="Akapitzlist"/>
        <w:numPr>
          <w:ilvl w:val="1"/>
          <w:numId w:val="7"/>
        </w:numPr>
        <w:tabs>
          <w:tab w:val="left" w:pos="989"/>
        </w:tabs>
        <w:spacing w:line="276" w:lineRule="auto"/>
        <w:ind w:left="989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pozostałe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okoliczności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powodujące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możliwość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umowy:</w:t>
      </w:r>
    </w:p>
    <w:p w14:paraId="4B717531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5"/>
        </w:tabs>
        <w:spacing w:line="276" w:lineRule="auto"/>
        <w:ind w:right="36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lastRenderedPageBreak/>
        <w:t>rezygnacja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części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umowy.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 takim przypadku wynagrodzenie przysługujące Wykonawcy zostanie pomniejszone, przy czym Zamawiający zapłaci za wszystkie spełnione świadczenia oraz udokumentowane koszty, które </w:t>
      </w:r>
      <w:r w:rsidRPr="00EF5328">
        <w:rPr>
          <w:color w:val="000000" w:themeColor="text1"/>
          <w:sz w:val="24"/>
        </w:rPr>
        <w:t>Wykonawca poniósł w związku z wynikającymi z umowy planowanymi świadczeniami;</w:t>
      </w:r>
    </w:p>
    <w:p w14:paraId="5AA9C48C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3"/>
        </w:tabs>
        <w:spacing w:line="276" w:lineRule="auto"/>
        <w:ind w:left="1413" w:hanging="35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nieprzewidzianych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okoliczności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formalno-</w:t>
      </w:r>
      <w:r w:rsidRPr="00EF5328">
        <w:rPr>
          <w:color w:val="000000" w:themeColor="text1"/>
          <w:spacing w:val="-2"/>
          <w:sz w:val="24"/>
        </w:rPr>
        <w:t>prawnych;</w:t>
      </w:r>
    </w:p>
    <w:p w14:paraId="3DE61057" w14:textId="77777777" w:rsidR="00F26D8F" w:rsidRPr="00EF5328" w:rsidRDefault="00CD2C8F" w:rsidP="006E356F">
      <w:pPr>
        <w:pStyle w:val="Akapitzlist"/>
        <w:numPr>
          <w:ilvl w:val="2"/>
          <w:numId w:val="7"/>
        </w:numPr>
        <w:tabs>
          <w:tab w:val="left" w:pos="1414"/>
        </w:tabs>
        <w:spacing w:line="276" w:lineRule="auto"/>
        <w:ind w:left="1414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innych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ważnych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powodów.</w:t>
      </w:r>
    </w:p>
    <w:p w14:paraId="3E0DBF82" w14:textId="77777777" w:rsidR="00F26D8F" w:rsidRPr="00EF5328" w:rsidRDefault="00F26D8F">
      <w:pPr>
        <w:pStyle w:val="Tekstpodstawowy"/>
        <w:spacing w:before="3"/>
        <w:ind w:left="0" w:firstLine="0"/>
        <w:jc w:val="left"/>
        <w:rPr>
          <w:color w:val="000000" w:themeColor="text1"/>
          <w:sz w:val="16"/>
          <w:szCs w:val="16"/>
        </w:rPr>
      </w:pPr>
    </w:p>
    <w:p w14:paraId="3078B944" w14:textId="77777777" w:rsidR="00F26D8F" w:rsidRPr="00EF5328" w:rsidRDefault="00CD2C8F">
      <w:pPr>
        <w:spacing w:before="1"/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12</w:t>
      </w:r>
    </w:p>
    <w:p w14:paraId="3590004B" w14:textId="77777777" w:rsidR="00EB452E" w:rsidRPr="00EF5328" w:rsidRDefault="00EB452E" w:rsidP="00EB452E">
      <w:pPr>
        <w:spacing w:line="250" w:lineRule="auto"/>
        <w:ind w:left="1962" w:right="1884"/>
        <w:jc w:val="center"/>
        <w:rPr>
          <w:rFonts w:asciiTheme="majorHAnsi" w:hAnsiTheme="majorHAnsi"/>
          <w:b/>
          <w:color w:val="000000" w:themeColor="text1"/>
          <w:sz w:val="24"/>
        </w:rPr>
      </w:pPr>
      <w:r w:rsidRPr="00EF5328">
        <w:rPr>
          <w:rFonts w:asciiTheme="majorHAnsi" w:hAnsiTheme="majorHAnsi"/>
          <w:b/>
          <w:color w:val="000000" w:themeColor="text1"/>
          <w:spacing w:val="-2"/>
          <w:sz w:val="24"/>
        </w:rPr>
        <w:t>Podwykonawcy</w:t>
      </w:r>
    </w:p>
    <w:p w14:paraId="392C7CE8" w14:textId="6C1CDB0B" w:rsidR="00F26D8F" w:rsidRPr="00EF5328" w:rsidRDefault="00EB452E" w:rsidP="00423CF5">
      <w:pPr>
        <w:pStyle w:val="Akapitzlist"/>
        <w:numPr>
          <w:ilvl w:val="0"/>
          <w:numId w:val="31"/>
        </w:numPr>
        <w:tabs>
          <w:tab w:val="left" w:pos="498"/>
        </w:tabs>
        <w:spacing w:before="2" w:line="276" w:lineRule="auto"/>
        <w:ind w:left="426" w:right="133" w:hanging="284"/>
        <w:rPr>
          <w:color w:val="000000" w:themeColor="text1"/>
          <w:sz w:val="24"/>
        </w:rPr>
      </w:pPr>
      <w:r w:rsidRPr="00EF5328">
        <w:rPr>
          <w:rFonts w:asciiTheme="majorHAnsi" w:hAnsiTheme="majorHAnsi"/>
          <w:color w:val="000000" w:themeColor="text1"/>
          <w:sz w:val="24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3ADD6E92" w14:textId="488DFA4C" w:rsidR="00423CF5" w:rsidRPr="00EF5328" w:rsidRDefault="00423CF5" w:rsidP="00423CF5">
      <w:pPr>
        <w:pStyle w:val="Akapitzlist"/>
        <w:numPr>
          <w:ilvl w:val="0"/>
          <w:numId w:val="31"/>
        </w:numPr>
        <w:tabs>
          <w:tab w:val="left" w:pos="498"/>
        </w:tabs>
        <w:spacing w:before="2" w:line="276" w:lineRule="auto"/>
        <w:ind w:left="426" w:right="133" w:hanging="28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może powierzyć wykonanie części usług, podwykonawcom z uwzględnieniem następujących postanowień:</w:t>
      </w:r>
    </w:p>
    <w:p w14:paraId="6C38632B" w14:textId="2B294B3E" w:rsidR="00423CF5" w:rsidRPr="00EF5328" w:rsidRDefault="00423CF5" w:rsidP="00423CF5">
      <w:pPr>
        <w:pStyle w:val="Akapitzlist"/>
        <w:numPr>
          <w:ilvl w:val="0"/>
          <w:numId w:val="32"/>
        </w:numPr>
        <w:tabs>
          <w:tab w:val="left" w:pos="498"/>
        </w:tabs>
        <w:spacing w:before="2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warunkiem zlecenia usług podwykonawcom będzie przedstawienie Zamawiającemu projektu umowy, na warunkach której będą regulowane wzajemne stosunki pomiędzy Wykonawcą a podwykonawcą wraz z wykazem dostaw/usług zleconych podwykonawcy, </w:t>
      </w:r>
    </w:p>
    <w:p w14:paraId="4A415AA9" w14:textId="1B611966" w:rsidR="00423CF5" w:rsidRPr="00EF5328" w:rsidRDefault="00423CF5" w:rsidP="00423CF5">
      <w:pPr>
        <w:pStyle w:val="Akapitzlist"/>
        <w:numPr>
          <w:ilvl w:val="0"/>
          <w:numId w:val="32"/>
        </w:numPr>
        <w:tabs>
          <w:tab w:val="left" w:pos="498"/>
        </w:tabs>
        <w:spacing w:before="2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uwagi Zamawiającego do projektu umowy Wykonawcy z podwykonawcą mogą być wniesione w terminie 7 dni od przedstawienia projektu umowy,</w:t>
      </w:r>
    </w:p>
    <w:p w14:paraId="580A33F2" w14:textId="2004A78F" w:rsidR="00423CF5" w:rsidRPr="00EF5328" w:rsidRDefault="00423CF5" w:rsidP="00423CF5">
      <w:pPr>
        <w:pStyle w:val="Akapitzlist"/>
        <w:numPr>
          <w:ilvl w:val="0"/>
          <w:numId w:val="32"/>
        </w:numPr>
        <w:tabs>
          <w:tab w:val="left" w:pos="498"/>
        </w:tabs>
        <w:spacing w:before="2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jeżeli w terminie, o którym mowa w pkt 2), Zamawiający nie wniesie uwag do projektu umowy, uważać się to będzie za jego zaakceptowanie, a jeżeli wniesie, to uwagi te muszą być uwzględnione w umowie zawartej między Wykonawcą a podwykonawcą,</w:t>
      </w:r>
    </w:p>
    <w:p w14:paraId="5CAEED4F" w14:textId="5A20DF4F" w:rsidR="00423CF5" w:rsidRPr="00EF5328" w:rsidRDefault="00423CF5" w:rsidP="00423CF5">
      <w:pPr>
        <w:pStyle w:val="Akapitzlist"/>
        <w:numPr>
          <w:ilvl w:val="0"/>
          <w:numId w:val="32"/>
        </w:numPr>
        <w:tabs>
          <w:tab w:val="left" w:pos="498"/>
        </w:tabs>
        <w:spacing w:before="2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zawarcie umowy pomiędzy Wykonawca a podwykonawcą wymaga formy pisemnej pod rygorem nieważności i wymaga od podwykonawcy przyjęcia bez zastrzeżeń warunków niniejszej umowy.</w:t>
      </w:r>
    </w:p>
    <w:p w14:paraId="5E2146D5" w14:textId="355A2997" w:rsidR="00423CF5" w:rsidRPr="00EF5328" w:rsidRDefault="00423CF5" w:rsidP="00423CF5">
      <w:pPr>
        <w:pStyle w:val="Akapitzlist"/>
        <w:numPr>
          <w:ilvl w:val="0"/>
          <w:numId w:val="31"/>
        </w:numPr>
        <w:tabs>
          <w:tab w:val="left" w:pos="498"/>
        </w:tabs>
        <w:spacing w:before="2" w:line="276" w:lineRule="auto"/>
        <w:ind w:left="426" w:right="133" w:hanging="28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przypadku rozliczenia usług, które zostały wykonane z udziałem podwykonawcy, Wykonawca jest zobowiązany dostarczyć dokumenty, o których mowa w § 8 ust. 10 umowy.</w:t>
      </w:r>
    </w:p>
    <w:p w14:paraId="7AC0B5E2" w14:textId="77777777" w:rsidR="00F26D8F" w:rsidRPr="00EF5328" w:rsidRDefault="00CD2C8F">
      <w:pPr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13</w:t>
      </w:r>
    </w:p>
    <w:p w14:paraId="4E0E9BA2" w14:textId="77777777" w:rsidR="00F26D8F" w:rsidRPr="00EF5328" w:rsidRDefault="00CD2C8F">
      <w:pPr>
        <w:spacing w:before="43"/>
        <w:ind w:left="1577" w:right="1577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Odstąpienie</w:t>
      </w:r>
      <w:r w:rsidRPr="00EF5328">
        <w:rPr>
          <w:b/>
          <w:color w:val="000000" w:themeColor="text1"/>
          <w:spacing w:val="-6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od</w:t>
      </w:r>
      <w:r w:rsidRPr="00EF5328">
        <w:rPr>
          <w:b/>
          <w:color w:val="000000" w:themeColor="text1"/>
          <w:spacing w:val="-6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umowy</w:t>
      </w:r>
      <w:r w:rsidRPr="00EF5328">
        <w:rPr>
          <w:b/>
          <w:color w:val="000000" w:themeColor="text1"/>
          <w:spacing w:val="-6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7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rozwiązanie</w:t>
      </w:r>
      <w:r w:rsidRPr="00EF5328">
        <w:rPr>
          <w:b/>
          <w:color w:val="000000" w:themeColor="text1"/>
          <w:spacing w:val="-5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umowy</w:t>
      </w:r>
    </w:p>
    <w:p w14:paraId="21756B7F" w14:textId="77777777" w:rsidR="00F26D8F" w:rsidRPr="00EF5328" w:rsidRDefault="00CD2C8F" w:rsidP="00EB452E">
      <w:pPr>
        <w:pStyle w:val="Akapitzlist"/>
        <w:numPr>
          <w:ilvl w:val="0"/>
          <w:numId w:val="5"/>
        </w:numPr>
        <w:tabs>
          <w:tab w:val="left" w:pos="497"/>
        </w:tabs>
        <w:spacing w:line="276" w:lineRule="auto"/>
        <w:ind w:left="497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Odstąpienie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wymaga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formy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pisemnej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pod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rygorem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nieważności.</w:t>
      </w:r>
    </w:p>
    <w:p w14:paraId="43BCF547" w14:textId="0F7DA299" w:rsidR="00F26D8F" w:rsidRPr="00EF5328" w:rsidRDefault="00CD2C8F" w:rsidP="00EB452E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 może odstąpić od </w:t>
      </w:r>
      <w:r w:rsidR="00D34CC5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 w całości lub w części w szczególności w zakresie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każdego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etapu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terminie</w:t>
      </w:r>
      <w:r w:rsidRPr="00EF5328">
        <w:rPr>
          <w:color w:val="000000" w:themeColor="text1"/>
          <w:spacing w:val="71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30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dni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dnia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powzięcia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wiadomości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</w:p>
    <w:p w14:paraId="5EEC26B3" w14:textId="77777777" w:rsidR="00F26D8F" w:rsidRPr="00EF5328" w:rsidRDefault="00CD2C8F" w:rsidP="00EB452E">
      <w:pPr>
        <w:pStyle w:val="Tekstpodstawowy"/>
        <w:spacing w:line="276" w:lineRule="auto"/>
        <w:ind w:left="498" w:firstLine="0"/>
        <w:rPr>
          <w:color w:val="000000" w:themeColor="text1"/>
        </w:rPr>
      </w:pPr>
      <w:r w:rsidRPr="00EF5328">
        <w:rPr>
          <w:color w:val="000000" w:themeColor="text1"/>
        </w:rPr>
        <w:t>którejkolwiek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ze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wskazanych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  <w:spacing w:val="-2"/>
        </w:rPr>
        <w:t>okoliczności:</w:t>
      </w:r>
    </w:p>
    <w:p w14:paraId="2495988A" w14:textId="7B49CB84" w:rsidR="00F26D8F" w:rsidRPr="00EF5328" w:rsidRDefault="00CD2C8F" w:rsidP="00EB452E">
      <w:pPr>
        <w:pStyle w:val="Akapitzlist"/>
        <w:numPr>
          <w:ilvl w:val="1"/>
          <w:numId w:val="5"/>
        </w:numPr>
        <w:tabs>
          <w:tab w:val="left" w:pos="858"/>
        </w:tabs>
        <w:spacing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jeżeli Wykonawca nie podjął wykonania obowiązków wynikających z niniejszej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przerwał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ich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wykonanie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okresie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dłuższym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niż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14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dni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podjął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ich kontynuacji pomimo </w:t>
      </w:r>
      <w:r w:rsidRPr="00EF5328">
        <w:rPr>
          <w:color w:val="000000" w:themeColor="text1"/>
          <w:sz w:val="24"/>
        </w:rPr>
        <w:t>wezwania Zamawiającego złożonego na piśmie;</w:t>
      </w:r>
    </w:p>
    <w:p w14:paraId="1A09B51C" w14:textId="471DDBBD" w:rsidR="00F26D8F" w:rsidRPr="00EF5328" w:rsidRDefault="00CD2C8F" w:rsidP="00EB452E">
      <w:pPr>
        <w:pStyle w:val="Akapitzlist"/>
        <w:numPr>
          <w:ilvl w:val="1"/>
          <w:numId w:val="5"/>
        </w:numPr>
        <w:tabs>
          <w:tab w:val="left" w:pos="858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jeżeli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wykonuje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swoje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obowiązki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sposób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nienależyty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lub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niezgodny z postanowieniami </w:t>
      </w:r>
      <w:r w:rsidR="00F165B2" w:rsidRPr="00EF5328">
        <w:rPr>
          <w:color w:val="000000" w:themeColor="text1"/>
          <w:sz w:val="24"/>
        </w:rPr>
        <w:t>um</w:t>
      </w:r>
      <w:r w:rsidRPr="00EF5328">
        <w:rPr>
          <w:color w:val="000000" w:themeColor="text1"/>
          <w:sz w:val="24"/>
        </w:rPr>
        <w:t xml:space="preserve">owy i mimo dodatkowego wezwania Zamawiającego w terminie przez niego wyznaczonym nie nastąpiła poprawa w wykonaniu tych </w:t>
      </w:r>
      <w:r w:rsidRPr="00EF5328">
        <w:rPr>
          <w:color w:val="000000" w:themeColor="text1"/>
          <w:spacing w:val="-2"/>
          <w:sz w:val="24"/>
        </w:rPr>
        <w:t>obowiązków;</w:t>
      </w:r>
    </w:p>
    <w:p w14:paraId="0175B7E3" w14:textId="4BD10C92" w:rsidR="00F26D8F" w:rsidRPr="00EF5328" w:rsidRDefault="00CD2C8F">
      <w:pPr>
        <w:pStyle w:val="Akapitzlist"/>
        <w:numPr>
          <w:ilvl w:val="1"/>
          <w:numId w:val="5"/>
        </w:numPr>
        <w:tabs>
          <w:tab w:val="left" w:pos="858"/>
        </w:tabs>
        <w:spacing w:before="1" w:line="273" w:lineRule="auto"/>
        <w:ind w:right="14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lastRenderedPageBreak/>
        <w:t xml:space="preserve">w przypadku stwierdzenia przez Zamawiającego wad w przedmiocie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 nienadających się do usunięcia;</w:t>
      </w:r>
    </w:p>
    <w:p w14:paraId="1C1C223C" w14:textId="14DFC297" w:rsidR="00F26D8F" w:rsidRPr="00EF5328" w:rsidRDefault="00CD2C8F">
      <w:pPr>
        <w:pStyle w:val="Akapitzlist"/>
        <w:numPr>
          <w:ilvl w:val="1"/>
          <w:numId w:val="5"/>
        </w:numPr>
        <w:tabs>
          <w:tab w:val="left" w:pos="858"/>
        </w:tabs>
        <w:spacing w:before="4"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razie zaistnienia ist</w:t>
      </w:r>
      <w:r w:rsidRPr="00EF5328">
        <w:rPr>
          <w:color w:val="000000" w:themeColor="text1"/>
          <w:sz w:val="24"/>
        </w:rPr>
        <w:t xml:space="preserve">otnej zmiany okoliczności powodującej, że wykonanie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 xml:space="preserve">mowy nie leży w interesie publicznym, czego nie można było przewidzieć w chwili zawarcia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mowy;</w:t>
      </w:r>
    </w:p>
    <w:p w14:paraId="7E5A160F" w14:textId="4F433AEC" w:rsidR="00F26D8F" w:rsidRPr="00EF5328" w:rsidRDefault="00CD2C8F">
      <w:pPr>
        <w:pStyle w:val="Akapitzlist"/>
        <w:numPr>
          <w:ilvl w:val="1"/>
          <w:numId w:val="5"/>
        </w:numPr>
        <w:tabs>
          <w:tab w:val="left" w:pos="858"/>
        </w:tabs>
        <w:spacing w:before="2"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jeżeli Wykonawca opóźnia się z rozpoczęciem lub wykonaniem dokumentacji projektowej lub jej części tak dale</w:t>
      </w:r>
      <w:r w:rsidRPr="00EF5328">
        <w:rPr>
          <w:color w:val="000000" w:themeColor="text1"/>
          <w:sz w:val="24"/>
        </w:rPr>
        <w:t xml:space="preserve">ce, że nie jest prawdopodobne, żeby zdołał je ukończyć w terminie określonym w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mowie;</w:t>
      </w:r>
    </w:p>
    <w:p w14:paraId="610D46FA" w14:textId="4A008054" w:rsidR="00F26D8F" w:rsidRPr="00EF5328" w:rsidRDefault="00CD2C8F" w:rsidP="009669CF">
      <w:pPr>
        <w:pStyle w:val="Akapitzlist"/>
        <w:numPr>
          <w:ilvl w:val="1"/>
          <w:numId w:val="5"/>
        </w:numPr>
        <w:tabs>
          <w:tab w:val="left" w:pos="858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stwierdzenia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Zamawiającego,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iż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realizuje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przedmiot</w:t>
      </w:r>
      <w:r w:rsidRPr="00EF5328">
        <w:rPr>
          <w:color w:val="000000" w:themeColor="text1"/>
          <w:spacing w:val="-1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 sposób niezgodny z powszechnie obowiązującymi przepisami prawa, aktami prawa miejscowego lub d</w:t>
      </w:r>
      <w:r w:rsidRPr="00EF5328">
        <w:rPr>
          <w:color w:val="000000" w:themeColor="text1"/>
          <w:sz w:val="24"/>
        </w:rPr>
        <w:t>ecyzjami administracyjnymi;</w:t>
      </w:r>
    </w:p>
    <w:p w14:paraId="5568E146" w14:textId="581D4B20" w:rsidR="00F26D8F" w:rsidRPr="00EF5328" w:rsidRDefault="00CD2C8F" w:rsidP="009669CF">
      <w:pPr>
        <w:pStyle w:val="Akapitzlist"/>
        <w:numPr>
          <w:ilvl w:val="1"/>
          <w:numId w:val="5"/>
        </w:numPr>
        <w:tabs>
          <w:tab w:val="left" w:pos="858"/>
          <w:tab w:val="left" w:pos="909"/>
        </w:tabs>
        <w:spacing w:line="276" w:lineRule="auto"/>
        <w:ind w:right="138"/>
        <w:rPr>
          <w:color w:val="000000" w:themeColor="text1"/>
          <w:sz w:val="24"/>
        </w:rPr>
      </w:pPr>
      <w:r w:rsidRPr="00EF5328">
        <w:rPr>
          <w:rFonts w:ascii="Times New Roman" w:hAnsi="Times New Roman"/>
          <w:color w:val="000000" w:themeColor="text1"/>
          <w:sz w:val="24"/>
        </w:rPr>
        <w:tab/>
      </w:r>
      <w:r w:rsidRPr="00EF5328">
        <w:rPr>
          <w:color w:val="000000" w:themeColor="text1"/>
          <w:sz w:val="24"/>
        </w:rPr>
        <w:t>w przypadku gdy dokumentację wykonają osoby niewskazane w umowie oraz nieposiadające</w:t>
      </w:r>
      <w:r w:rsidRPr="00EF5328">
        <w:rPr>
          <w:color w:val="000000" w:themeColor="text1"/>
          <w:spacing w:val="72"/>
          <w:sz w:val="24"/>
        </w:rPr>
        <w:t xml:space="preserve"> </w:t>
      </w:r>
      <w:r w:rsidRPr="00EF5328">
        <w:rPr>
          <w:color w:val="000000" w:themeColor="text1"/>
          <w:sz w:val="24"/>
        </w:rPr>
        <w:t>doświadczenia</w:t>
      </w:r>
      <w:r w:rsidRPr="00EF5328">
        <w:rPr>
          <w:color w:val="000000" w:themeColor="text1"/>
          <w:spacing w:val="71"/>
          <w:sz w:val="24"/>
        </w:rPr>
        <w:t xml:space="preserve"> </w:t>
      </w:r>
      <w:r w:rsidRPr="00EF5328">
        <w:rPr>
          <w:color w:val="000000" w:themeColor="text1"/>
          <w:sz w:val="24"/>
        </w:rPr>
        <w:t>będącego</w:t>
      </w:r>
      <w:r w:rsidRPr="00EF5328">
        <w:rPr>
          <w:color w:val="000000" w:themeColor="text1"/>
          <w:spacing w:val="70"/>
          <w:sz w:val="24"/>
        </w:rPr>
        <w:t xml:space="preserve"> </w:t>
      </w:r>
      <w:r w:rsidRPr="00EF5328">
        <w:rPr>
          <w:color w:val="000000" w:themeColor="text1"/>
          <w:sz w:val="24"/>
        </w:rPr>
        <w:t>podstawą</w:t>
      </w:r>
      <w:r w:rsidRPr="00EF5328">
        <w:rPr>
          <w:color w:val="000000" w:themeColor="text1"/>
          <w:spacing w:val="70"/>
          <w:sz w:val="24"/>
        </w:rPr>
        <w:t xml:space="preserve"> </w:t>
      </w:r>
      <w:r w:rsidRPr="00EF5328">
        <w:rPr>
          <w:color w:val="000000" w:themeColor="text1"/>
          <w:sz w:val="24"/>
        </w:rPr>
        <w:t>przyznania</w:t>
      </w:r>
      <w:r w:rsidRPr="00EF5328">
        <w:rPr>
          <w:color w:val="000000" w:themeColor="text1"/>
          <w:spacing w:val="71"/>
          <w:sz w:val="24"/>
        </w:rPr>
        <w:t xml:space="preserve"> </w:t>
      </w:r>
      <w:r w:rsidRPr="00EF5328">
        <w:rPr>
          <w:color w:val="000000" w:themeColor="text1"/>
          <w:sz w:val="24"/>
        </w:rPr>
        <w:t>punktów w kryterium oceny ofert.</w:t>
      </w:r>
    </w:p>
    <w:p w14:paraId="5DAC7075" w14:textId="57D50E4C" w:rsidR="009669CF" w:rsidRPr="00EF5328" w:rsidRDefault="009669CF" w:rsidP="009669CF">
      <w:pPr>
        <w:pStyle w:val="Akapitzlist"/>
        <w:numPr>
          <w:ilvl w:val="1"/>
          <w:numId w:val="5"/>
        </w:numPr>
        <w:spacing w:line="276" w:lineRule="auto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gdy kary umowne nałożone na Wykonawcę przekroczą 5 % całkowitego wynagrodzenia brutto, o którym mowa w § 8 ust. 1 umowy,</w:t>
      </w:r>
    </w:p>
    <w:p w14:paraId="420E87A7" w14:textId="16CE6E6D" w:rsidR="009669CF" w:rsidRPr="00EF5328" w:rsidRDefault="009669CF" w:rsidP="009669CF">
      <w:pPr>
        <w:pStyle w:val="Akapitzlist"/>
        <w:numPr>
          <w:ilvl w:val="1"/>
          <w:numId w:val="5"/>
        </w:numPr>
        <w:tabs>
          <w:tab w:val="left" w:pos="858"/>
          <w:tab w:val="left" w:pos="909"/>
        </w:tabs>
        <w:spacing w:line="276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gdy zwłoka w realizacji przedmiotu umowy w stosunku do określonego zakresu umowy do wykonania wynosi min. 10 dni,</w:t>
      </w:r>
    </w:p>
    <w:p w14:paraId="33972F52" w14:textId="26FCD86A" w:rsidR="00F26D8F" w:rsidRPr="00EF5328" w:rsidRDefault="00CD2C8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 zastrzega sobie prawo odstąpienia od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 lub zmniejszenia je</w:t>
      </w:r>
      <w:r w:rsidRPr="00EF5328">
        <w:rPr>
          <w:color w:val="000000" w:themeColor="text1"/>
          <w:sz w:val="24"/>
        </w:rPr>
        <w:t>j zakresu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nieotrzymania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środków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budżetowych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koniecznych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realizacji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 od dysponenta właściwego stopnia, w terminie 30 dni od dnia uzyskania informacji o powyższej okoliczności.</w:t>
      </w:r>
    </w:p>
    <w:p w14:paraId="49FF1E0D" w14:textId="2C914AE3" w:rsidR="00F26D8F" w:rsidRPr="00EF5328" w:rsidRDefault="00CD2C8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odstąpienia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-4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-6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z przyczyn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określonych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2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pkt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4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6"/>
          <w:sz w:val="24"/>
        </w:rPr>
        <w:t xml:space="preserve"> </w:t>
      </w:r>
      <w:r w:rsidR="009669CF" w:rsidRPr="00EF5328">
        <w:rPr>
          <w:color w:val="000000" w:themeColor="text1"/>
          <w:spacing w:val="-6"/>
          <w:sz w:val="24"/>
        </w:rPr>
        <w:br/>
      </w:r>
      <w:r w:rsidRPr="00EF5328">
        <w:rPr>
          <w:color w:val="000000" w:themeColor="text1"/>
          <w:sz w:val="24"/>
        </w:rPr>
        <w:t xml:space="preserve">ust. 3 Wykonawcy przysługiwało będzie wynagrodzenie za zrealizowaną część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 xml:space="preserve">mowy. Postanowienia § 10 ust. </w:t>
      </w:r>
      <w:r w:rsidR="00F165B2" w:rsidRPr="00EF5328">
        <w:rPr>
          <w:color w:val="000000" w:themeColor="text1"/>
          <w:sz w:val="24"/>
        </w:rPr>
        <w:t xml:space="preserve">2 </w:t>
      </w:r>
      <w:r w:rsidRPr="00EF5328">
        <w:rPr>
          <w:color w:val="000000" w:themeColor="text1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 nie ma</w:t>
      </w:r>
      <w:r w:rsidR="00F165B2" w:rsidRPr="00EF5328">
        <w:rPr>
          <w:color w:val="000000" w:themeColor="text1"/>
          <w:sz w:val="24"/>
        </w:rPr>
        <w:t>ją</w:t>
      </w:r>
      <w:r w:rsidRPr="00EF5328">
        <w:rPr>
          <w:color w:val="000000" w:themeColor="text1"/>
          <w:sz w:val="24"/>
        </w:rPr>
        <w:t xml:space="preserve"> zastosowania.</w:t>
      </w:r>
    </w:p>
    <w:p w14:paraId="5B30BA94" w14:textId="67D1D456" w:rsidR="00F26D8F" w:rsidRPr="00EF5328" w:rsidRDefault="00CD2C8F" w:rsidP="009669C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przypadku,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rozwiązania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podstawie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ust.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9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niniejszego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paragrafu, Wykonawca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sp</w:t>
      </w:r>
      <w:r w:rsidRPr="00EF5328">
        <w:rPr>
          <w:color w:val="000000" w:themeColor="text1"/>
          <w:sz w:val="24"/>
        </w:rPr>
        <w:t>orządzi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przy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udziale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protokół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inwentaryzacji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prac projektowych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dzień</w:t>
      </w:r>
      <w:r w:rsidRPr="00EF5328">
        <w:rPr>
          <w:color w:val="000000" w:themeColor="text1"/>
          <w:spacing w:val="39"/>
          <w:sz w:val="24"/>
        </w:rPr>
        <w:t xml:space="preserve"> </w:t>
      </w:r>
      <w:r w:rsidRPr="00EF5328">
        <w:rPr>
          <w:color w:val="000000" w:themeColor="text1"/>
          <w:sz w:val="24"/>
        </w:rPr>
        <w:t>odstąpienia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40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bądź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wypowiedzenia</w:t>
      </w:r>
      <w:r w:rsidRPr="00EF5328">
        <w:rPr>
          <w:color w:val="000000" w:themeColor="text1"/>
          <w:spacing w:val="39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</w:t>
      </w:r>
      <w:r w:rsidRPr="00EF5328">
        <w:rPr>
          <w:color w:val="000000" w:themeColor="text1"/>
          <w:spacing w:val="40"/>
          <w:sz w:val="24"/>
        </w:rPr>
        <w:t xml:space="preserve"> </w:t>
      </w:r>
      <w:r w:rsidRPr="00EF5328">
        <w:rPr>
          <w:color w:val="000000" w:themeColor="text1"/>
          <w:sz w:val="24"/>
        </w:rPr>
        <w:t>oraz zabezpieczy na swój koszt przerwane prace w zakresie uzgodnionym przez Strony. Wynagrodzenie</w:t>
      </w:r>
      <w:r w:rsidRPr="00EF5328">
        <w:rPr>
          <w:color w:val="000000" w:themeColor="text1"/>
          <w:spacing w:val="37"/>
          <w:sz w:val="24"/>
        </w:rPr>
        <w:t xml:space="preserve"> </w:t>
      </w:r>
      <w:r w:rsidRPr="00EF5328">
        <w:rPr>
          <w:color w:val="000000" w:themeColor="text1"/>
          <w:sz w:val="24"/>
        </w:rPr>
        <w:t>należne</w:t>
      </w:r>
      <w:r w:rsidRPr="00EF5328">
        <w:rPr>
          <w:color w:val="000000" w:themeColor="text1"/>
          <w:spacing w:val="37"/>
          <w:sz w:val="24"/>
        </w:rPr>
        <w:t xml:space="preserve"> </w:t>
      </w:r>
      <w:r w:rsidRPr="00EF5328">
        <w:rPr>
          <w:color w:val="000000" w:themeColor="text1"/>
          <w:sz w:val="24"/>
        </w:rPr>
        <w:t>Wykonawcy</w:t>
      </w:r>
      <w:r w:rsidRPr="00EF5328">
        <w:rPr>
          <w:color w:val="000000" w:themeColor="text1"/>
          <w:spacing w:val="35"/>
          <w:sz w:val="24"/>
        </w:rPr>
        <w:t xml:space="preserve"> </w:t>
      </w:r>
      <w:r w:rsidRPr="00EF5328">
        <w:rPr>
          <w:color w:val="000000" w:themeColor="text1"/>
          <w:sz w:val="24"/>
        </w:rPr>
        <w:t>płatne</w:t>
      </w:r>
      <w:r w:rsidRPr="00EF5328">
        <w:rPr>
          <w:color w:val="000000" w:themeColor="text1"/>
          <w:spacing w:val="37"/>
          <w:sz w:val="24"/>
        </w:rPr>
        <w:t xml:space="preserve"> </w:t>
      </w:r>
      <w:r w:rsidRPr="00EF5328">
        <w:rPr>
          <w:color w:val="000000" w:themeColor="text1"/>
          <w:sz w:val="24"/>
        </w:rPr>
        <w:t>będzie</w:t>
      </w:r>
      <w:r w:rsidRPr="00EF5328">
        <w:rPr>
          <w:color w:val="000000" w:themeColor="text1"/>
          <w:spacing w:val="37"/>
          <w:sz w:val="24"/>
        </w:rPr>
        <w:t xml:space="preserve"> </w:t>
      </w:r>
      <w:r w:rsidRPr="00EF5328">
        <w:rPr>
          <w:color w:val="000000" w:themeColor="text1"/>
          <w:sz w:val="24"/>
        </w:rPr>
        <w:t>proporcjonalnie</w:t>
      </w:r>
      <w:r w:rsidRPr="00EF5328">
        <w:rPr>
          <w:color w:val="000000" w:themeColor="text1"/>
          <w:spacing w:val="35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36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wykonanej pracy w etapie, w którym nastąpiło rozwiązanie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mowy.</w:t>
      </w:r>
    </w:p>
    <w:p w14:paraId="7772A225" w14:textId="5F15966E" w:rsidR="00F26D8F" w:rsidRPr="00EF5328" w:rsidRDefault="00CD2C8F" w:rsidP="009669C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Strony niniejszej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 xml:space="preserve">mowy będą zwolnione z odpowiedzialności za niewypełnienie swoich zobowiązań zawartych w </w:t>
      </w:r>
      <w:r w:rsidR="00F165B2" w:rsidRPr="00EF5328">
        <w:rPr>
          <w:color w:val="000000" w:themeColor="text1"/>
          <w:sz w:val="24"/>
        </w:rPr>
        <w:t>u</w:t>
      </w:r>
      <w:r w:rsidRPr="00EF5328">
        <w:rPr>
          <w:color w:val="000000" w:themeColor="text1"/>
          <w:sz w:val="24"/>
        </w:rPr>
        <w:t>mowie, jeżeli okoliczności siły wyższej będą stanow</w:t>
      </w:r>
      <w:r w:rsidRPr="00EF5328">
        <w:rPr>
          <w:color w:val="000000" w:themeColor="text1"/>
          <w:sz w:val="24"/>
        </w:rPr>
        <w:t>iły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przeszkodę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ich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wypełnieniu.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siłę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wyższą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uważa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szczególności braku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środków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finansowych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stronie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Wykonawcy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niewywiązanie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się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swoich zobowiązań przez kontrahentów Wykonawcy.</w:t>
      </w:r>
    </w:p>
    <w:p w14:paraId="03C3523E" w14:textId="77777777" w:rsidR="00F26D8F" w:rsidRPr="00EF5328" w:rsidRDefault="00CD2C8F" w:rsidP="009669C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Strona może powołać się na okoliczności siły wyższej tylko wtedy, gdy poinformuje ona o tym pisemnie drugą Stronę w ciągu 3 dni roboczych od powstania tych </w:t>
      </w:r>
      <w:r w:rsidRPr="00EF5328">
        <w:rPr>
          <w:color w:val="000000" w:themeColor="text1"/>
          <w:spacing w:val="-2"/>
          <w:sz w:val="24"/>
        </w:rPr>
        <w:t>okoliczności.</w:t>
      </w:r>
    </w:p>
    <w:p w14:paraId="562E119C" w14:textId="73611173" w:rsidR="00F26D8F" w:rsidRPr="00EF5328" w:rsidRDefault="00CD2C8F" w:rsidP="009669C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Okoliczności zaistnienia siły wyższej muszą zostać udowodnione przez Stronę, która się</w:t>
      </w:r>
      <w:r w:rsidRPr="00EF5328">
        <w:rPr>
          <w:color w:val="000000" w:themeColor="text1"/>
          <w:sz w:val="24"/>
        </w:rPr>
        <w:t xml:space="preserve"> na nie powołuje.</w:t>
      </w:r>
    </w:p>
    <w:p w14:paraId="3D30FB75" w14:textId="5A38D67F" w:rsidR="00F26D8F" w:rsidRPr="00EF5328" w:rsidRDefault="00CD2C8F" w:rsidP="009669CF">
      <w:pPr>
        <w:pStyle w:val="Akapitzlist"/>
        <w:numPr>
          <w:ilvl w:val="0"/>
          <w:numId w:val="5"/>
        </w:numPr>
        <w:tabs>
          <w:tab w:val="left" w:pos="498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Umowa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może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zostać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rozwiązana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każdym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czasie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zgodnym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porozumieniem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Stron, bez zachowania okresów wypowiedzenia i naliczania kar umownych</w:t>
      </w:r>
      <w:r w:rsidR="00F165B2" w:rsidRPr="00EF5328">
        <w:rPr>
          <w:color w:val="000000" w:themeColor="text1"/>
          <w:sz w:val="24"/>
        </w:rPr>
        <w:t>.</w:t>
      </w:r>
    </w:p>
    <w:p w14:paraId="1B2B8894" w14:textId="77777777" w:rsidR="00F26D8F" w:rsidRPr="00EF5328" w:rsidRDefault="00CD2C8F" w:rsidP="009669CF">
      <w:pPr>
        <w:pStyle w:val="Akapitzlist"/>
        <w:numPr>
          <w:ilvl w:val="0"/>
          <w:numId w:val="5"/>
        </w:numPr>
        <w:tabs>
          <w:tab w:val="left" w:pos="496"/>
        </w:tabs>
        <w:spacing w:line="276" w:lineRule="auto"/>
        <w:ind w:left="496" w:hanging="35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Wykonanie</w:t>
      </w:r>
      <w:r w:rsidRPr="00EF5328">
        <w:rPr>
          <w:color w:val="000000" w:themeColor="text1"/>
          <w:spacing w:val="68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prawa</w:t>
      </w:r>
      <w:r w:rsidRPr="00EF5328">
        <w:rPr>
          <w:color w:val="000000" w:themeColor="text1"/>
          <w:spacing w:val="68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odstąpienia</w:t>
      </w:r>
      <w:r w:rsidRPr="00EF5328">
        <w:rPr>
          <w:color w:val="000000" w:themeColor="text1"/>
          <w:spacing w:val="69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69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powoduje</w:t>
      </w:r>
      <w:r w:rsidRPr="00EF5328">
        <w:rPr>
          <w:color w:val="000000" w:themeColor="text1"/>
          <w:spacing w:val="69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utraty</w:t>
      </w:r>
      <w:r w:rsidRPr="00EF5328">
        <w:rPr>
          <w:color w:val="000000" w:themeColor="text1"/>
          <w:spacing w:val="67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prawa</w:t>
      </w:r>
      <w:r w:rsidRPr="00EF5328">
        <w:rPr>
          <w:color w:val="000000" w:themeColor="text1"/>
          <w:spacing w:val="68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68"/>
          <w:w w:val="150"/>
          <w:sz w:val="24"/>
        </w:rPr>
        <w:t xml:space="preserve"> </w:t>
      </w:r>
      <w:r w:rsidRPr="00EF5328">
        <w:rPr>
          <w:color w:val="000000" w:themeColor="text1"/>
          <w:spacing w:val="-5"/>
          <w:sz w:val="24"/>
        </w:rPr>
        <w:t>do</w:t>
      </w:r>
    </w:p>
    <w:p w14:paraId="70235DC5" w14:textId="77777777" w:rsidR="00F26D8F" w:rsidRPr="00EF5328" w:rsidRDefault="00CD2C8F" w:rsidP="009669CF">
      <w:pPr>
        <w:pStyle w:val="Tekstpodstawowy"/>
        <w:spacing w:line="276" w:lineRule="auto"/>
        <w:ind w:left="498" w:firstLine="0"/>
        <w:jc w:val="left"/>
        <w:rPr>
          <w:color w:val="000000" w:themeColor="text1"/>
        </w:rPr>
      </w:pPr>
      <w:r w:rsidRPr="00EF5328">
        <w:rPr>
          <w:color w:val="000000" w:themeColor="text1"/>
        </w:rPr>
        <w:t>naliczenia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</w:rPr>
        <w:t>przewidzianych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w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</w:rPr>
        <w:t>niniejszej</w:t>
      </w:r>
      <w:r w:rsidRPr="00EF5328">
        <w:rPr>
          <w:color w:val="000000" w:themeColor="text1"/>
          <w:spacing w:val="-2"/>
        </w:rPr>
        <w:t xml:space="preserve"> </w:t>
      </w:r>
      <w:r w:rsidRPr="00EF5328">
        <w:rPr>
          <w:color w:val="000000" w:themeColor="text1"/>
        </w:rPr>
        <w:t>umowie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kar</w:t>
      </w:r>
      <w:r w:rsidRPr="00EF5328">
        <w:rPr>
          <w:color w:val="000000" w:themeColor="text1"/>
          <w:spacing w:val="-3"/>
        </w:rPr>
        <w:t xml:space="preserve"> </w:t>
      </w:r>
      <w:r w:rsidRPr="00EF5328">
        <w:rPr>
          <w:color w:val="000000" w:themeColor="text1"/>
          <w:spacing w:val="-2"/>
        </w:rPr>
        <w:t>umownych.</w:t>
      </w:r>
    </w:p>
    <w:p w14:paraId="17D13DC3" w14:textId="77777777" w:rsidR="00F26D8F" w:rsidRPr="00EF5328" w:rsidRDefault="00F26D8F">
      <w:pPr>
        <w:pStyle w:val="Tekstpodstawowy"/>
        <w:ind w:left="0" w:firstLine="0"/>
        <w:jc w:val="left"/>
        <w:rPr>
          <w:color w:val="000000" w:themeColor="text1"/>
          <w:sz w:val="16"/>
          <w:szCs w:val="16"/>
        </w:rPr>
      </w:pPr>
    </w:p>
    <w:p w14:paraId="513B2A98" w14:textId="77777777" w:rsidR="00F26D8F" w:rsidRPr="00EF5328" w:rsidRDefault="00CD2C8F">
      <w:pPr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lastRenderedPageBreak/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14</w:t>
      </w:r>
    </w:p>
    <w:p w14:paraId="65DDF15E" w14:textId="77777777" w:rsidR="00F26D8F" w:rsidRPr="00EF5328" w:rsidRDefault="00CD2C8F">
      <w:pPr>
        <w:spacing w:before="43"/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Klauzula</w:t>
      </w:r>
      <w:r w:rsidRPr="00EF5328">
        <w:rPr>
          <w:b/>
          <w:color w:val="000000" w:themeColor="text1"/>
          <w:spacing w:val="-5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zatrudnienia</w:t>
      </w:r>
    </w:p>
    <w:p w14:paraId="0E818F6C" w14:textId="77777777" w:rsidR="00F26D8F" w:rsidRPr="00EF5328" w:rsidRDefault="00CD2C8F">
      <w:pPr>
        <w:pStyle w:val="Akapitzlist"/>
        <w:numPr>
          <w:ilvl w:val="0"/>
          <w:numId w:val="4"/>
        </w:numPr>
        <w:tabs>
          <w:tab w:val="left" w:pos="564"/>
          <w:tab w:val="left" w:pos="566"/>
        </w:tabs>
        <w:spacing w:before="43" w:line="276" w:lineRule="auto"/>
        <w:ind w:right="138"/>
        <w:rPr>
          <w:b/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zobowiązuje się do zatrudnienia na podstawie umowy o pracę, przez cały okres realizacji zamówienia, wszystkich osób wykonujących następujące czynności: </w:t>
      </w:r>
      <w:r w:rsidRPr="00EF5328">
        <w:rPr>
          <w:b/>
          <w:color w:val="000000" w:themeColor="text1"/>
          <w:sz w:val="24"/>
        </w:rPr>
        <w:t xml:space="preserve">prace </w:t>
      </w:r>
      <w:proofErr w:type="spellStart"/>
      <w:r w:rsidRPr="00EF5328">
        <w:rPr>
          <w:b/>
          <w:color w:val="000000" w:themeColor="text1"/>
          <w:sz w:val="24"/>
        </w:rPr>
        <w:t>techniczno</w:t>
      </w:r>
      <w:proofErr w:type="spellEnd"/>
      <w:r w:rsidRPr="00EF5328">
        <w:rPr>
          <w:b/>
          <w:color w:val="000000" w:themeColor="text1"/>
          <w:sz w:val="24"/>
        </w:rPr>
        <w:t xml:space="preserve"> – organizacyjne na etapie projektowania (nie dotyczy projektantów).</w:t>
      </w:r>
    </w:p>
    <w:p w14:paraId="1B67E7C5" w14:textId="77777777" w:rsidR="00F26D8F" w:rsidRPr="00EF5328" w:rsidRDefault="00CD2C8F">
      <w:pPr>
        <w:spacing w:line="276" w:lineRule="auto"/>
        <w:ind w:left="566" w:right="544"/>
        <w:jc w:val="both"/>
        <w:rPr>
          <w:i/>
          <w:color w:val="000000" w:themeColor="text1"/>
          <w:sz w:val="24"/>
        </w:rPr>
      </w:pPr>
      <w:r w:rsidRPr="00EF5328">
        <w:rPr>
          <w:i/>
          <w:color w:val="000000" w:themeColor="text1"/>
          <w:sz w:val="24"/>
        </w:rPr>
        <w:t>(obowiąze</w:t>
      </w:r>
      <w:r w:rsidRPr="00EF5328">
        <w:rPr>
          <w:i/>
          <w:color w:val="000000" w:themeColor="text1"/>
          <w:sz w:val="24"/>
        </w:rPr>
        <w:t>k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ten</w:t>
      </w:r>
      <w:r w:rsidRPr="00EF5328">
        <w:rPr>
          <w:i/>
          <w:color w:val="000000" w:themeColor="text1"/>
          <w:spacing w:val="-3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nie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dotyczy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sytuacji,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gdy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prace</w:t>
      </w:r>
      <w:r w:rsidRPr="00EF5328">
        <w:rPr>
          <w:i/>
          <w:color w:val="000000" w:themeColor="text1"/>
          <w:spacing w:val="-5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te</w:t>
      </w:r>
      <w:r w:rsidRPr="00EF5328">
        <w:rPr>
          <w:i/>
          <w:color w:val="000000" w:themeColor="text1"/>
          <w:spacing w:val="-3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będą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wykonywane</w:t>
      </w:r>
      <w:r w:rsidRPr="00EF5328">
        <w:rPr>
          <w:i/>
          <w:color w:val="000000" w:themeColor="text1"/>
          <w:spacing w:val="-3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samodzielnie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i osobiście</w:t>
      </w:r>
      <w:r w:rsidRPr="00EF5328">
        <w:rPr>
          <w:i/>
          <w:color w:val="000000" w:themeColor="text1"/>
          <w:spacing w:val="-5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przez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osoby</w:t>
      </w:r>
      <w:r w:rsidRPr="00EF5328">
        <w:rPr>
          <w:i/>
          <w:color w:val="000000" w:themeColor="text1"/>
          <w:spacing w:val="-5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fizyczne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prowadzące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działalność</w:t>
      </w:r>
      <w:r w:rsidRPr="00EF5328">
        <w:rPr>
          <w:i/>
          <w:color w:val="000000" w:themeColor="text1"/>
          <w:spacing w:val="-5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gospodarczą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w</w:t>
      </w:r>
      <w:r w:rsidRPr="00EF5328">
        <w:rPr>
          <w:i/>
          <w:color w:val="000000" w:themeColor="text1"/>
          <w:spacing w:val="-4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postaci</w:t>
      </w:r>
      <w:r w:rsidRPr="00EF5328">
        <w:rPr>
          <w:i/>
          <w:color w:val="000000" w:themeColor="text1"/>
          <w:spacing w:val="-5"/>
          <w:sz w:val="24"/>
        </w:rPr>
        <w:t xml:space="preserve"> </w:t>
      </w:r>
      <w:r w:rsidRPr="00EF5328">
        <w:rPr>
          <w:i/>
          <w:color w:val="000000" w:themeColor="text1"/>
          <w:sz w:val="24"/>
        </w:rPr>
        <w:t>tzw. samozatrudnienia jako podwykonawcy).</w:t>
      </w:r>
    </w:p>
    <w:p w14:paraId="7C33399E" w14:textId="5B495962" w:rsidR="00F26D8F" w:rsidRPr="00EF5328" w:rsidRDefault="009669CF">
      <w:pPr>
        <w:pStyle w:val="Akapitzlist"/>
        <w:numPr>
          <w:ilvl w:val="0"/>
          <w:numId w:val="4"/>
        </w:numPr>
        <w:tabs>
          <w:tab w:val="left" w:pos="564"/>
          <w:tab w:val="left" w:pos="566"/>
          <w:tab w:val="left" w:pos="2839"/>
          <w:tab w:val="left" w:pos="4825"/>
          <w:tab w:val="left" w:pos="6649"/>
          <w:tab w:val="left" w:pos="7582"/>
        </w:tabs>
        <w:spacing w:before="1" w:line="276" w:lineRule="auto"/>
        <w:ind w:right="131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Wykonawca, w terminie do 7 dni od dnia zawarcia umowy, przedstawi Zamawiającemu oświadczenie </w:t>
      </w:r>
      <w:r w:rsidR="00F165B2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 xml:space="preserve">ykonawcy lub podwykonawcy o zatrudnieniu na podstawie umowy o pracę osób wykonujących czynności, których dotyczy wezwanie </w:t>
      </w:r>
      <w:r w:rsidR="00F165B2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5436666C" w14:textId="77777777" w:rsidR="00F26D8F" w:rsidRPr="00EF5328" w:rsidRDefault="00CD2C8F">
      <w:pPr>
        <w:pStyle w:val="Akapitzlist"/>
        <w:numPr>
          <w:ilvl w:val="0"/>
          <w:numId w:val="4"/>
        </w:numPr>
        <w:tabs>
          <w:tab w:val="left" w:pos="564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zobowiązany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jest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informowania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Zamawiającego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każdym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przypadku zmiany sposobu zatrudnienia osób wykonujących ww. czynności nie później niż w termin</w:t>
      </w:r>
      <w:r w:rsidRPr="00EF5328">
        <w:rPr>
          <w:color w:val="000000" w:themeColor="text1"/>
          <w:sz w:val="24"/>
        </w:rPr>
        <w:t>ie 7 dni od dokonania takiej zmiany.</w:t>
      </w:r>
    </w:p>
    <w:p w14:paraId="4604192C" w14:textId="258D99DF" w:rsidR="00F26D8F" w:rsidRPr="00EF5328" w:rsidRDefault="00CD2C8F" w:rsidP="009669CF">
      <w:pPr>
        <w:pStyle w:val="Akapitzlist"/>
        <w:numPr>
          <w:ilvl w:val="0"/>
          <w:numId w:val="4"/>
        </w:numPr>
        <w:tabs>
          <w:tab w:val="left" w:pos="564"/>
          <w:tab w:val="left" w:pos="56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trakcie realizacji zamówienia zamawiający uprawniony jest do wykonywania czynności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kontrolnych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wobec</w:t>
      </w:r>
      <w:r w:rsidRPr="00EF5328">
        <w:rPr>
          <w:color w:val="000000" w:themeColor="text1"/>
          <w:spacing w:val="-5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>ykonawcy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odnośnie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spełniania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przez</w:t>
      </w:r>
      <w:r w:rsidRPr="00EF5328">
        <w:rPr>
          <w:color w:val="000000" w:themeColor="text1"/>
          <w:spacing w:val="-5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 xml:space="preserve">ykonawcę lub podwykonawcę wymogu zatrudnienia na podstawie umowy o </w:t>
      </w:r>
      <w:r w:rsidRPr="00EF5328">
        <w:rPr>
          <w:color w:val="000000" w:themeColor="text1"/>
          <w:sz w:val="24"/>
        </w:rPr>
        <w:t>pracę osób wykonujących wskazane w ust. 1 czynności. Zamawiający uprawniony jest w szczególności do:</w:t>
      </w:r>
    </w:p>
    <w:p w14:paraId="264681F4" w14:textId="77777777" w:rsidR="00F26D8F" w:rsidRPr="00EF5328" w:rsidRDefault="00CD2C8F" w:rsidP="009669CF">
      <w:pPr>
        <w:pStyle w:val="Akapitzlist"/>
        <w:numPr>
          <w:ilvl w:val="1"/>
          <w:numId w:val="4"/>
        </w:numPr>
        <w:tabs>
          <w:tab w:val="left" w:pos="858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żądania dodatkowych oświadczeń i dokumentów w zakresie potwierdzenia spełniania ww. wymogów i dokonywania ich oceny,</w:t>
      </w:r>
    </w:p>
    <w:p w14:paraId="79F446BA" w14:textId="77777777" w:rsidR="00F26D8F" w:rsidRPr="00EF5328" w:rsidRDefault="00CD2C8F" w:rsidP="009669CF">
      <w:pPr>
        <w:pStyle w:val="Akapitzlist"/>
        <w:numPr>
          <w:ilvl w:val="1"/>
          <w:numId w:val="4"/>
        </w:numPr>
        <w:tabs>
          <w:tab w:val="left" w:pos="856"/>
        </w:tabs>
        <w:spacing w:line="276" w:lineRule="auto"/>
        <w:ind w:left="856" w:hanging="35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żądania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wyjaśnień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przypadku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wątpliwo</w:t>
      </w:r>
      <w:r w:rsidRPr="00EF5328">
        <w:rPr>
          <w:color w:val="000000" w:themeColor="text1"/>
          <w:sz w:val="24"/>
        </w:rPr>
        <w:t>ści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zakresie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potwierdzenia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spełniania</w:t>
      </w:r>
    </w:p>
    <w:p w14:paraId="2B4A4CA6" w14:textId="77777777" w:rsidR="00F26D8F" w:rsidRPr="00EF5328" w:rsidRDefault="00CD2C8F" w:rsidP="009669CF">
      <w:pPr>
        <w:pStyle w:val="Tekstpodstawowy"/>
        <w:spacing w:line="276" w:lineRule="auto"/>
        <w:ind w:left="858" w:firstLine="0"/>
        <w:rPr>
          <w:color w:val="000000" w:themeColor="text1"/>
        </w:rPr>
      </w:pPr>
      <w:r w:rsidRPr="00EF5328">
        <w:rPr>
          <w:color w:val="000000" w:themeColor="text1"/>
        </w:rPr>
        <w:t>ww.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  <w:spacing w:val="-2"/>
        </w:rPr>
        <w:t>wymogów,</w:t>
      </w:r>
    </w:p>
    <w:p w14:paraId="5C6B588A" w14:textId="77777777" w:rsidR="00F26D8F" w:rsidRPr="00EF5328" w:rsidRDefault="00CD2C8F" w:rsidP="009669CF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left="857" w:hanging="35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przeprowadzania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kontroli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miejscu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wykonywania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świadczenia.</w:t>
      </w:r>
    </w:p>
    <w:p w14:paraId="1D3096FA" w14:textId="54226F9B" w:rsidR="00F26D8F" w:rsidRPr="00EF5328" w:rsidRDefault="00CD2C8F" w:rsidP="009669CF">
      <w:pPr>
        <w:pStyle w:val="Akapitzlist"/>
        <w:numPr>
          <w:ilvl w:val="0"/>
          <w:numId w:val="4"/>
        </w:numPr>
        <w:tabs>
          <w:tab w:val="left" w:pos="498"/>
        </w:tabs>
        <w:spacing w:line="276" w:lineRule="auto"/>
        <w:ind w:left="498" w:right="132" w:hanging="36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uzasadnionych wątpliwości co do przestrzegania prawa pracy przez </w:t>
      </w:r>
      <w:r w:rsidR="00F165B2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 xml:space="preserve">ykonawcę lub podwykonawcę, </w:t>
      </w:r>
      <w:r w:rsidR="00F165B2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>amawiający może zwrócić się o przeprowadzenie kontroli przez Państwową Inspekcję Pracy.</w:t>
      </w:r>
    </w:p>
    <w:p w14:paraId="6C1CBD6C" w14:textId="3D53ECA0" w:rsidR="00F26D8F" w:rsidRPr="00EF5328" w:rsidRDefault="00CD2C8F" w:rsidP="009669CF">
      <w:pPr>
        <w:pStyle w:val="Akapitzlist"/>
        <w:numPr>
          <w:ilvl w:val="0"/>
          <w:numId w:val="4"/>
        </w:numPr>
        <w:tabs>
          <w:tab w:val="left" w:pos="498"/>
        </w:tabs>
        <w:spacing w:line="276" w:lineRule="auto"/>
        <w:ind w:left="498" w:right="136" w:hanging="36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trakcie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każde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wezwanie</w:t>
      </w:r>
      <w:r w:rsidRPr="00EF5328">
        <w:rPr>
          <w:color w:val="000000" w:themeColor="text1"/>
          <w:spacing w:val="-2"/>
          <w:sz w:val="24"/>
        </w:rPr>
        <w:t xml:space="preserve"> </w:t>
      </w:r>
      <w:r w:rsidR="00F165B2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>amawiająceg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wyznaczonym w tym wezwaniu terminie </w:t>
      </w:r>
      <w:r w:rsidR="00F165B2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>ykonawca przedłoży zamawiającemu aktualne dokumenty wskazane w ust. 2.</w:t>
      </w:r>
    </w:p>
    <w:p w14:paraId="288C79ED" w14:textId="4840E48F" w:rsidR="00F26D8F" w:rsidRPr="00EF5328" w:rsidRDefault="00CD2C8F" w:rsidP="009669CF">
      <w:pPr>
        <w:pStyle w:val="Akapitzlist"/>
        <w:numPr>
          <w:ilvl w:val="0"/>
          <w:numId w:val="4"/>
        </w:numPr>
        <w:tabs>
          <w:tab w:val="left" w:pos="498"/>
        </w:tabs>
        <w:spacing w:line="276" w:lineRule="auto"/>
        <w:ind w:left="498" w:right="133" w:hanging="36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niewywiązania się z obowiązków, o których mowa w ust. 1-4 i 6, Wykonawca zobowiązany będzie do zapłaty kary umownej w wysokości 500 </w:t>
      </w:r>
      <w:r w:rsidRPr="00EF5328">
        <w:rPr>
          <w:color w:val="000000" w:themeColor="text1"/>
          <w:sz w:val="24"/>
        </w:rPr>
        <w:t>zł za każdy stwierdzony przypadek.</w:t>
      </w:r>
    </w:p>
    <w:p w14:paraId="3EEC3E44" w14:textId="77777777" w:rsidR="00F26D8F" w:rsidRPr="00EF5328" w:rsidRDefault="00CD2C8F" w:rsidP="009669CF">
      <w:pPr>
        <w:pStyle w:val="Akapitzlist"/>
        <w:numPr>
          <w:ilvl w:val="0"/>
          <w:numId w:val="4"/>
        </w:numPr>
        <w:tabs>
          <w:tab w:val="left" w:pos="498"/>
        </w:tabs>
        <w:spacing w:line="276" w:lineRule="auto"/>
        <w:ind w:left="498" w:right="134" w:hanging="36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zobowiązany jest do wprowadzenia w umowach z podwykonawcami stosownych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zapisów,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zobowiązujących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zatrudnienia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podstawie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o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pracę, przez cały okres realizacji zamówienia, wszystkich osób </w:t>
      </w:r>
      <w:r w:rsidRPr="00EF5328">
        <w:rPr>
          <w:color w:val="000000" w:themeColor="text1"/>
          <w:sz w:val="24"/>
        </w:rPr>
        <w:t>wykonujących czynności wymienione w ust. 1 oraz umożliwiających Zamawiającemu przeprowadzenie kontroli realizacji tego obowiązku.</w:t>
      </w:r>
    </w:p>
    <w:p w14:paraId="081D86CE" w14:textId="77777777" w:rsidR="00F26D8F" w:rsidRPr="00EF5328" w:rsidRDefault="00F26D8F">
      <w:pPr>
        <w:pStyle w:val="Tekstpodstawowy"/>
        <w:spacing w:before="7"/>
        <w:ind w:left="0" w:firstLine="0"/>
        <w:jc w:val="left"/>
        <w:rPr>
          <w:color w:val="000000" w:themeColor="text1"/>
          <w:sz w:val="16"/>
          <w:szCs w:val="16"/>
        </w:rPr>
      </w:pPr>
    </w:p>
    <w:p w14:paraId="6FC946FA" w14:textId="77777777" w:rsidR="00F26D8F" w:rsidRPr="00EF5328" w:rsidRDefault="00CD2C8F">
      <w:pPr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lastRenderedPageBreak/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15</w:t>
      </w:r>
    </w:p>
    <w:p w14:paraId="17B4E33A" w14:textId="77777777" w:rsidR="00F26D8F" w:rsidRPr="00EF5328" w:rsidRDefault="00CD2C8F">
      <w:pPr>
        <w:spacing w:before="43"/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pacing w:val="-2"/>
          <w:sz w:val="24"/>
        </w:rPr>
        <w:t>Ubezpieczenie</w:t>
      </w:r>
    </w:p>
    <w:p w14:paraId="117DEC09" w14:textId="553E3728" w:rsidR="00F26D8F" w:rsidRPr="00EF5328" w:rsidRDefault="00CD2C8F">
      <w:pPr>
        <w:pStyle w:val="Akapitzlist"/>
        <w:numPr>
          <w:ilvl w:val="0"/>
          <w:numId w:val="3"/>
        </w:numPr>
        <w:tabs>
          <w:tab w:val="left" w:pos="564"/>
          <w:tab w:val="left" w:pos="566"/>
        </w:tabs>
        <w:spacing w:before="43"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zobowiązuje się do posiadania przez okres trwania umowy ubezpieczenia odpowiedzialności cywilnej (OC) na sumę gwarancyjną nie mniejszą niż wynagrodzenie umowne brutto wynikające z niniejszej umowy, określone </w:t>
      </w:r>
      <w:r w:rsidR="009669CF" w:rsidRPr="00EF5328">
        <w:rPr>
          <w:color w:val="000000" w:themeColor="text1"/>
          <w:sz w:val="24"/>
        </w:rPr>
        <w:br/>
      </w:r>
      <w:r w:rsidRPr="00EF5328">
        <w:rPr>
          <w:color w:val="000000" w:themeColor="text1"/>
          <w:sz w:val="24"/>
        </w:rPr>
        <w:t>w § 8 ust. 1.</w:t>
      </w:r>
    </w:p>
    <w:p w14:paraId="26D4BF15" w14:textId="45715F8E" w:rsidR="00F26D8F" w:rsidRPr="00EF5328" w:rsidRDefault="00CD2C8F">
      <w:pPr>
        <w:pStyle w:val="Akapitzlist"/>
        <w:numPr>
          <w:ilvl w:val="0"/>
          <w:numId w:val="3"/>
        </w:numPr>
        <w:tabs>
          <w:tab w:val="left" w:pos="564"/>
          <w:tab w:val="left" w:pos="56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przedkłada ks</w:t>
      </w:r>
      <w:r w:rsidRPr="00EF5328">
        <w:rPr>
          <w:color w:val="000000" w:themeColor="text1"/>
          <w:sz w:val="24"/>
        </w:rPr>
        <w:t xml:space="preserve">erokopię polisy OC o której mowa w ust. 1 potwierdzoną za zgodność z oryginałem w ciągu 7 dni od dnia zawarcia umowy pod rygorem zapłaty kar umownych w wysokości </w:t>
      </w:r>
      <w:r w:rsidR="009669CF" w:rsidRPr="00EF5328">
        <w:rPr>
          <w:color w:val="000000" w:themeColor="text1"/>
          <w:sz w:val="24"/>
        </w:rPr>
        <w:t>5</w:t>
      </w:r>
      <w:r w:rsidRPr="00EF5328">
        <w:rPr>
          <w:color w:val="000000" w:themeColor="text1"/>
          <w:sz w:val="24"/>
        </w:rPr>
        <w:t>00 zł za każdy dzień zwłoki.</w:t>
      </w:r>
    </w:p>
    <w:p w14:paraId="4AB349BE" w14:textId="77777777" w:rsidR="00F26D8F" w:rsidRPr="00EF5328" w:rsidRDefault="00CD2C8F">
      <w:pPr>
        <w:pStyle w:val="Akapitzlist"/>
        <w:numPr>
          <w:ilvl w:val="0"/>
          <w:numId w:val="3"/>
        </w:numPr>
        <w:tabs>
          <w:tab w:val="left" w:pos="564"/>
          <w:tab w:val="left" w:pos="566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Jeżeli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przedłoży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polisę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okres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krótszy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niż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okres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zamówienia, będzie zobowiązany na 14 dni przed utratą jej ważności przedłożyć nową polisę na okres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kolejny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pod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rygorem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zapłaty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kar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umownych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wysokości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300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zł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za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każdy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dzień </w:t>
      </w:r>
      <w:r w:rsidRPr="00EF5328">
        <w:rPr>
          <w:color w:val="000000" w:themeColor="text1"/>
          <w:spacing w:val="-2"/>
          <w:sz w:val="24"/>
        </w:rPr>
        <w:t>zwłoki.</w:t>
      </w:r>
    </w:p>
    <w:p w14:paraId="5B20D1F1" w14:textId="77777777" w:rsidR="00F26D8F" w:rsidRPr="00EF5328" w:rsidRDefault="00CD2C8F">
      <w:pPr>
        <w:pStyle w:val="Akapitzlist"/>
        <w:numPr>
          <w:ilvl w:val="0"/>
          <w:numId w:val="3"/>
        </w:numPr>
        <w:tabs>
          <w:tab w:val="left" w:pos="564"/>
        </w:tabs>
        <w:ind w:left="564" w:hanging="42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Obowiązek</w:t>
      </w:r>
      <w:r w:rsidRPr="00EF5328">
        <w:rPr>
          <w:color w:val="000000" w:themeColor="text1"/>
          <w:spacing w:val="37"/>
          <w:sz w:val="24"/>
        </w:rPr>
        <w:t xml:space="preserve"> </w:t>
      </w:r>
      <w:r w:rsidRPr="00EF5328">
        <w:rPr>
          <w:color w:val="000000" w:themeColor="text1"/>
          <w:sz w:val="24"/>
        </w:rPr>
        <w:t>posiadania</w:t>
      </w:r>
      <w:r w:rsidRPr="00EF5328">
        <w:rPr>
          <w:color w:val="000000" w:themeColor="text1"/>
          <w:spacing w:val="36"/>
          <w:sz w:val="24"/>
        </w:rPr>
        <w:t xml:space="preserve"> </w:t>
      </w:r>
      <w:r w:rsidRPr="00EF5328">
        <w:rPr>
          <w:color w:val="000000" w:themeColor="text1"/>
          <w:sz w:val="24"/>
        </w:rPr>
        <w:t>ubezpieczeń</w:t>
      </w:r>
      <w:r w:rsidRPr="00EF5328">
        <w:rPr>
          <w:color w:val="000000" w:themeColor="text1"/>
          <w:spacing w:val="38"/>
          <w:sz w:val="24"/>
        </w:rPr>
        <w:t xml:space="preserve"> </w:t>
      </w:r>
      <w:r w:rsidRPr="00EF5328">
        <w:rPr>
          <w:color w:val="000000" w:themeColor="text1"/>
          <w:sz w:val="24"/>
        </w:rPr>
        <w:t>zawodowych</w:t>
      </w:r>
      <w:r w:rsidRPr="00EF5328">
        <w:rPr>
          <w:color w:val="000000" w:themeColor="text1"/>
          <w:spacing w:val="37"/>
          <w:sz w:val="24"/>
        </w:rPr>
        <w:t xml:space="preserve"> </w:t>
      </w:r>
      <w:r w:rsidRPr="00EF5328">
        <w:rPr>
          <w:color w:val="000000" w:themeColor="text1"/>
          <w:sz w:val="24"/>
        </w:rPr>
        <w:t>projektantów</w:t>
      </w:r>
      <w:r w:rsidRPr="00EF5328">
        <w:rPr>
          <w:color w:val="000000" w:themeColor="text1"/>
          <w:spacing w:val="36"/>
          <w:sz w:val="24"/>
        </w:rPr>
        <w:t xml:space="preserve"> </w:t>
      </w:r>
      <w:r w:rsidRPr="00EF5328">
        <w:rPr>
          <w:color w:val="000000" w:themeColor="text1"/>
          <w:sz w:val="24"/>
        </w:rPr>
        <w:t>określają</w:t>
      </w:r>
      <w:r w:rsidRPr="00EF5328">
        <w:rPr>
          <w:color w:val="000000" w:themeColor="text1"/>
          <w:spacing w:val="38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odrębne</w:t>
      </w:r>
    </w:p>
    <w:p w14:paraId="79248507" w14:textId="296B9A29" w:rsidR="00F26D8F" w:rsidRPr="00EF5328" w:rsidRDefault="00CD2C8F" w:rsidP="009669CF">
      <w:pPr>
        <w:pStyle w:val="Tekstpodstawowy"/>
        <w:spacing w:before="43"/>
        <w:ind w:firstLine="0"/>
        <w:jc w:val="left"/>
        <w:rPr>
          <w:color w:val="000000" w:themeColor="text1"/>
        </w:rPr>
      </w:pPr>
      <w:r w:rsidRPr="00EF5328">
        <w:rPr>
          <w:color w:val="000000" w:themeColor="text1"/>
          <w:spacing w:val="-2"/>
        </w:rPr>
        <w:t>przepisy.</w:t>
      </w:r>
    </w:p>
    <w:p w14:paraId="09105AE7" w14:textId="77777777" w:rsidR="00F26D8F" w:rsidRPr="00EF5328" w:rsidRDefault="00CD2C8F">
      <w:pPr>
        <w:spacing w:before="1"/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16</w:t>
      </w:r>
    </w:p>
    <w:p w14:paraId="537BFF0C" w14:textId="77777777" w:rsidR="00F26D8F" w:rsidRPr="00EF5328" w:rsidRDefault="00CD2C8F" w:rsidP="009669CF">
      <w:pPr>
        <w:spacing w:line="276" w:lineRule="auto"/>
        <w:ind w:left="1577" w:right="1577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Ochrona</w:t>
      </w:r>
      <w:r w:rsidRPr="00EF5328">
        <w:rPr>
          <w:b/>
          <w:color w:val="000000" w:themeColor="text1"/>
          <w:spacing w:val="-15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danych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osobowych</w:t>
      </w:r>
      <w:r w:rsidRPr="00EF5328">
        <w:rPr>
          <w:b/>
          <w:color w:val="000000" w:themeColor="text1"/>
          <w:spacing w:val="-10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i</w:t>
      </w:r>
      <w:r w:rsidRPr="00EF5328">
        <w:rPr>
          <w:b/>
          <w:color w:val="000000" w:themeColor="text1"/>
          <w:spacing w:val="-13"/>
          <w:sz w:val="24"/>
        </w:rPr>
        <w:t xml:space="preserve"> </w:t>
      </w:r>
      <w:r w:rsidRPr="00EF5328">
        <w:rPr>
          <w:b/>
          <w:color w:val="000000" w:themeColor="text1"/>
          <w:sz w:val="24"/>
        </w:rPr>
        <w:t>bezpieczeństwo</w:t>
      </w:r>
      <w:r w:rsidRPr="00EF5328">
        <w:rPr>
          <w:b/>
          <w:color w:val="000000" w:themeColor="text1"/>
          <w:spacing w:val="-11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informacji</w:t>
      </w:r>
    </w:p>
    <w:p w14:paraId="56F452DD" w14:textId="5C8245CD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Jeżeli w trakcie realizacji umowy dojdzie do przekazania </w:t>
      </w:r>
      <w:r w:rsidR="00777C49"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z w:val="24"/>
        </w:rPr>
        <w:t xml:space="preserve">ykonawcy danych osobowych niezbędnych do realizacji zamówienia, </w:t>
      </w:r>
      <w:r w:rsidR="00777C49" w:rsidRPr="00EF5328">
        <w:rPr>
          <w:color w:val="000000" w:themeColor="text1"/>
          <w:sz w:val="24"/>
        </w:rPr>
        <w:t>Z</w:t>
      </w:r>
      <w:r w:rsidRPr="00EF5328">
        <w:rPr>
          <w:color w:val="000000" w:themeColor="text1"/>
          <w:sz w:val="24"/>
        </w:rPr>
        <w:t>amawiający będzie ich administratorem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rozumieniu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art.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4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pkt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7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Rozporządzenia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PE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Rady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(UE)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2016/679 z dnia 27 kwietnia 2016 r. (zwane dalej „Rozporządzeniem”), a Wykonawca – podmiotem prze</w:t>
      </w:r>
      <w:r w:rsidRPr="00EF5328">
        <w:rPr>
          <w:color w:val="000000" w:themeColor="text1"/>
          <w:sz w:val="24"/>
        </w:rPr>
        <w:t>twarzającym te dane w rozumieniu pkt 8 tego przepisu.</w:t>
      </w:r>
    </w:p>
    <w:p w14:paraId="761BCA83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left="564" w:hanging="42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</w:t>
      </w:r>
      <w:r w:rsidRPr="00EF5328">
        <w:rPr>
          <w:color w:val="000000" w:themeColor="text1"/>
          <w:spacing w:val="1"/>
          <w:sz w:val="24"/>
        </w:rPr>
        <w:t xml:space="preserve"> </w:t>
      </w:r>
      <w:r w:rsidRPr="00EF5328">
        <w:rPr>
          <w:color w:val="000000" w:themeColor="text1"/>
          <w:sz w:val="24"/>
        </w:rPr>
        <w:t>powierza</w:t>
      </w:r>
      <w:r w:rsidRPr="00EF5328">
        <w:rPr>
          <w:color w:val="000000" w:themeColor="text1"/>
          <w:spacing w:val="7"/>
          <w:sz w:val="24"/>
        </w:rPr>
        <w:t xml:space="preserve"> </w:t>
      </w:r>
      <w:r w:rsidRPr="00EF5328">
        <w:rPr>
          <w:color w:val="000000" w:themeColor="text1"/>
          <w:sz w:val="24"/>
        </w:rPr>
        <w:t>Wykonawcy,</w:t>
      </w:r>
      <w:r w:rsidRPr="00EF5328">
        <w:rPr>
          <w:color w:val="000000" w:themeColor="text1"/>
          <w:spacing w:val="5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3"/>
          <w:sz w:val="24"/>
        </w:rPr>
        <w:t xml:space="preserve"> </w:t>
      </w:r>
      <w:r w:rsidRPr="00EF5328">
        <w:rPr>
          <w:color w:val="000000" w:themeColor="text1"/>
          <w:sz w:val="24"/>
        </w:rPr>
        <w:t>trybie</w:t>
      </w:r>
      <w:r w:rsidRPr="00EF5328">
        <w:rPr>
          <w:color w:val="000000" w:themeColor="text1"/>
          <w:spacing w:val="4"/>
          <w:sz w:val="24"/>
        </w:rPr>
        <w:t xml:space="preserve"> </w:t>
      </w:r>
      <w:r w:rsidRPr="00EF5328">
        <w:rPr>
          <w:color w:val="000000" w:themeColor="text1"/>
          <w:sz w:val="24"/>
        </w:rPr>
        <w:t>art.</w:t>
      </w:r>
      <w:r w:rsidRPr="00EF5328">
        <w:rPr>
          <w:color w:val="000000" w:themeColor="text1"/>
          <w:spacing w:val="5"/>
          <w:sz w:val="24"/>
        </w:rPr>
        <w:t xml:space="preserve"> </w:t>
      </w:r>
      <w:r w:rsidRPr="00EF5328">
        <w:rPr>
          <w:color w:val="000000" w:themeColor="text1"/>
          <w:sz w:val="24"/>
        </w:rPr>
        <w:t>28</w:t>
      </w:r>
      <w:r w:rsidRPr="00EF5328">
        <w:rPr>
          <w:color w:val="000000" w:themeColor="text1"/>
          <w:spacing w:val="4"/>
          <w:sz w:val="24"/>
        </w:rPr>
        <w:t xml:space="preserve"> </w:t>
      </w:r>
      <w:r w:rsidRPr="00EF5328">
        <w:rPr>
          <w:color w:val="000000" w:themeColor="text1"/>
          <w:sz w:val="24"/>
        </w:rPr>
        <w:t>Rozporządzenia</w:t>
      </w:r>
      <w:r w:rsidRPr="00EF5328">
        <w:rPr>
          <w:color w:val="000000" w:themeColor="text1"/>
          <w:spacing w:val="7"/>
          <w:sz w:val="24"/>
        </w:rPr>
        <w:t xml:space="preserve"> </w:t>
      </w:r>
      <w:r w:rsidRPr="00EF5328">
        <w:rPr>
          <w:color w:val="000000" w:themeColor="text1"/>
          <w:sz w:val="24"/>
        </w:rPr>
        <w:t>dane</w:t>
      </w:r>
      <w:r w:rsidRPr="00EF5328">
        <w:rPr>
          <w:color w:val="000000" w:themeColor="text1"/>
          <w:spacing w:val="5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osobowe</w:t>
      </w:r>
    </w:p>
    <w:p w14:paraId="233508D0" w14:textId="77777777" w:rsidR="00F26D8F" w:rsidRPr="00EF5328" w:rsidRDefault="00CD2C8F" w:rsidP="009669CF">
      <w:pPr>
        <w:pStyle w:val="Tekstpodstawowy"/>
        <w:spacing w:line="276" w:lineRule="auto"/>
        <w:ind w:firstLine="0"/>
        <w:rPr>
          <w:color w:val="000000" w:themeColor="text1"/>
        </w:rPr>
      </w:pPr>
      <w:r w:rsidRPr="00EF5328">
        <w:rPr>
          <w:color w:val="000000" w:themeColor="text1"/>
        </w:rPr>
        <w:t>do</w:t>
      </w:r>
      <w:r w:rsidRPr="00EF5328">
        <w:rPr>
          <w:color w:val="000000" w:themeColor="text1"/>
          <w:spacing w:val="-7"/>
        </w:rPr>
        <w:t xml:space="preserve"> </w:t>
      </w:r>
      <w:r w:rsidRPr="00EF5328">
        <w:rPr>
          <w:color w:val="000000" w:themeColor="text1"/>
        </w:rPr>
        <w:t>przetwarzania,</w:t>
      </w:r>
      <w:r w:rsidRPr="00EF5328">
        <w:rPr>
          <w:color w:val="000000" w:themeColor="text1"/>
          <w:spacing w:val="-4"/>
        </w:rPr>
        <w:t xml:space="preserve"> </w:t>
      </w:r>
      <w:r w:rsidRPr="00EF5328">
        <w:rPr>
          <w:color w:val="000000" w:themeColor="text1"/>
        </w:rPr>
        <w:t>wyłącznie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w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celu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wykonania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przedmiotu</w:t>
      </w:r>
      <w:r w:rsidRPr="00EF5328">
        <w:rPr>
          <w:color w:val="000000" w:themeColor="text1"/>
          <w:spacing w:val="-5"/>
        </w:rPr>
        <w:t xml:space="preserve"> </w:t>
      </w:r>
      <w:r w:rsidRPr="00EF5328">
        <w:rPr>
          <w:color w:val="000000" w:themeColor="text1"/>
        </w:rPr>
        <w:t>niniejszej</w:t>
      </w:r>
      <w:r w:rsidRPr="00EF5328">
        <w:rPr>
          <w:color w:val="000000" w:themeColor="text1"/>
          <w:spacing w:val="-6"/>
        </w:rPr>
        <w:t xml:space="preserve"> </w:t>
      </w:r>
      <w:r w:rsidRPr="00EF5328">
        <w:rPr>
          <w:color w:val="000000" w:themeColor="text1"/>
          <w:spacing w:val="-2"/>
        </w:rPr>
        <w:t>umowy.</w:t>
      </w:r>
    </w:p>
    <w:p w14:paraId="449FEBE7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left="564" w:hanging="42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zobowiązuje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4"/>
          <w:sz w:val="24"/>
        </w:rPr>
        <w:t>się:</w:t>
      </w:r>
    </w:p>
    <w:p w14:paraId="4629DCAD" w14:textId="77777777" w:rsidR="00F26D8F" w:rsidRPr="00EF5328" w:rsidRDefault="00CD2C8F" w:rsidP="009669CF">
      <w:pPr>
        <w:pStyle w:val="Akapitzlist"/>
        <w:numPr>
          <w:ilvl w:val="1"/>
          <w:numId w:val="2"/>
        </w:numPr>
        <w:tabs>
          <w:tab w:val="left" w:pos="1130"/>
          <w:tab w:val="left" w:pos="1132"/>
        </w:tabs>
        <w:spacing w:line="276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przetwarzać </w:t>
      </w:r>
      <w:r w:rsidRPr="00EF5328">
        <w:rPr>
          <w:color w:val="000000" w:themeColor="text1"/>
          <w:sz w:val="24"/>
        </w:rPr>
        <w:t>powierzone mu dane osobowe zgodnie z niniejszą umową, Rozporządzeniem oraz z innymi przepisami prawa powszechnie obowiązującego, które chronią prawa osób, których dane dotyczą,</w:t>
      </w:r>
    </w:p>
    <w:p w14:paraId="4F03B7EE" w14:textId="77777777" w:rsidR="00F26D8F" w:rsidRPr="00EF5328" w:rsidRDefault="00CD2C8F" w:rsidP="009669CF">
      <w:pPr>
        <w:pStyle w:val="Akapitzlist"/>
        <w:numPr>
          <w:ilvl w:val="1"/>
          <w:numId w:val="2"/>
        </w:numPr>
        <w:tabs>
          <w:tab w:val="left" w:pos="1130"/>
          <w:tab w:val="left" w:pos="1132"/>
        </w:tabs>
        <w:spacing w:line="276" w:lineRule="auto"/>
        <w:ind w:right="12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zabezpieczenia przetwarzanych danych, poprzez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stosowanie odpowiednich środkó</w:t>
      </w:r>
      <w:r w:rsidRPr="00EF5328">
        <w:rPr>
          <w:color w:val="000000" w:themeColor="text1"/>
          <w:sz w:val="24"/>
        </w:rPr>
        <w:t>w technicznych i organizacyjnych zapewniających adekwatny stopień bezpieczeństwa odpowiadający ryzyku związanym z przetwarzaniem danych osobowych, o których mowa w art. 32 Rozporządzenia,</w:t>
      </w:r>
    </w:p>
    <w:p w14:paraId="5CB4128E" w14:textId="77777777" w:rsidR="00F26D8F" w:rsidRPr="00EF5328" w:rsidRDefault="00CD2C8F" w:rsidP="009669CF">
      <w:pPr>
        <w:pStyle w:val="Akapitzlist"/>
        <w:numPr>
          <w:ilvl w:val="1"/>
          <w:numId w:val="2"/>
        </w:numPr>
        <w:tabs>
          <w:tab w:val="left" w:pos="1130"/>
        </w:tabs>
        <w:spacing w:line="276" w:lineRule="auto"/>
        <w:ind w:left="1130" w:hanging="50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dołożyć</w:t>
      </w:r>
      <w:r w:rsidRPr="00EF5328">
        <w:rPr>
          <w:color w:val="000000" w:themeColor="text1"/>
          <w:spacing w:val="79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należytej</w:t>
      </w:r>
      <w:r w:rsidRPr="00EF5328">
        <w:rPr>
          <w:color w:val="000000" w:themeColor="text1"/>
          <w:spacing w:val="27"/>
          <w:sz w:val="24"/>
        </w:rPr>
        <w:t xml:space="preserve">  </w:t>
      </w:r>
      <w:r w:rsidRPr="00EF5328">
        <w:rPr>
          <w:color w:val="000000" w:themeColor="text1"/>
          <w:sz w:val="24"/>
        </w:rPr>
        <w:t>staranności</w:t>
      </w:r>
      <w:r w:rsidRPr="00EF5328">
        <w:rPr>
          <w:color w:val="000000" w:themeColor="text1"/>
          <w:spacing w:val="27"/>
          <w:sz w:val="24"/>
        </w:rPr>
        <w:t xml:space="preserve">  </w:t>
      </w:r>
      <w:r w:rsidRPr="00EF5328">
        <w:rPr>
          <w:color w:val="000000" w:themeColor="text1"/>
          <w:sz w:val="24"/>
        </w:rPr>
        <w:t>przy</w:t>
      </w:r>
      <w:r w:rsidRPr="00EF5328">
        <w:rPr>
          <w:color w:val="000000" w:themeColor="text1"/>
          <w:spacing w:val="26"/>
          <w:sz w:val="24"/>
        </w:rPr>
        <w:t xml:space="preserve">  </w:t>
      </w:r>
      <w:r w:rsidRPr="00EF5328">
        <w:rPr>
          <w:color w:val="000000" w:themeColor="text1"/>
          <w:sz w:val="24"/>
        </w:rPr>
        <w:t>przetwarzaniu</w:t>
      </w:r>
      <w:r w:rsidRPr="00EF5328">
        <w:rPr>
          <w:color w:val="000000" w:themeColor="text1"/>
          <w:spacing w:val="27"/>
          <w:sz w:val="24"/>
        </w:rPr>
        <w:t xml:space="preserve">  </w:t>
      </w:r>
      <w:r w:rsidRPr="00EF5328">
        <w:rPr>
          <w:color w:val="000000" w:themeColor="text1"/>
          <w:sz w:val="24"/>
        </w:rPr>
        <w:t>powierzonych</w:t>
      </w:r>
      <w:r w:rsidRPr="00EF5328">
        <w:rPr>
          <w:color w:val="000000" w:themeColor="text1"/>
          <w:spacing w:val="28"/>
          <w:sz w:val="24"/>
        </w:rPr>
        <w:t xml:space="preserve">  </w:t>
      </w:r>
      <w:r w:rsidRPr="00EF5328">
        <w:rPr>
          <w:color w:val="000000" w:themeColor="text1"/>
          <w:spacing w:val="-2"/>
          <w:sz w:val="24"/>
        </w:rPr>
        <w:t>d</w:t>
      </w:r>
      <w:r w:rsidRPr="00EF5328">
        <w:rPr>
          <w:color w:val="000000" w:themeColor="text1"/>
          <w:spacing w:val="-2"/>
          <w:sz w:val="24"/>
        </w:rPr>
        <w:t>anych</w:t>
      </w:r>
    </w:p>
    <w:p w14:paraId="0338BD69" w14:textId="77777777" w:rsidR="00F26D8F" w:rsidRPr="00EF5328" w:rsidRDefault="00CD2C8F" w:rsidP="009669CF">
      <w:pPr>
        <w:pStyle w:val="Tekstpodstawowy"/>
        <w:spacing w:line="276" w:lineRule="auto"/>
        <w:ind w:left="1132" w:firstLine="0"/>
        <w:jc w:val="left"/>
        <w:rPr>
          <w:color w:val="000000" w:themeColor="text1"/>
        </w:rPr>
      </w:pPr>
      <w:r w:rsidRPr="00EF5328">
        <w:rPr>
          <w:color w:val="000000" w:themeColor="text1"/>
          <w:spacing w:val="-2"/>
        </w:rPr>
        <w:t>osobowych,</w:t>
      </w:r>
    </w:p>
    <w:p w14:paraId="1E617470" w14:textId="20A72AAD" w:rsidR="00F26D8F" w:rsidRPr="00EF5328" w:rsidRDefault="00CD2C8F" w:rsidP="009669CF">
      <w:pPr>
        <w:pStyle w:val="Akapitzlist"/>
        <w:numPr>
          <w:ilvl w:val="1"/>
          <w:numId w:val="2"/>
        </w:numPr>
        <w:tabs>
          <w:tab w:val="left" w:pos="1130"/>
          <w:tab w:val="left" w:pos="1132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do nadania upoważnień do przetwarzania danych osobowych wszystkim osobom, które będą przetwarzały powierzone dane w celu realizacji niniejszej </w:t>
      </w:r>
      <w:r w:rsidRPr="00EF5328">
        <w:rPr>
          <w:color w:val="000000" w:themeColor="text1"/>
          <w:spacing w:val="-2"/>
          <w:sz w:val="24"/>
        </w:rPr>
        <w:t>umowy,</w:t>
      </w:r>
    </w:p>
    <w:p w14:paraId="2A980466" w14:textId="77777777" w:rsidR="00F26D8F" w:rsidRPr="00EF5328" w:rsidRDefault="00CD2C8F" w:rsidP="009669CF">
      <w:pPr>
        <w:pStyle w:val="Akapitzlist"/>
        <w:numPr>
          <w:ilvl w:val="1"/>
          <w:numId w:val="2"/>
        </w:numPr>
        <w:tabs>
          <w:tab w:val="left" w:pos="1130"/>
          <w:tab w:val="left" w:pos="1132"/>
        </w:tabs>
        <w:spacing w:line="276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zapewnić zachowanie w tajemnicy (o której mowa w art. 28 ust 3 pkt b Rozporządzenia) prze</w:t>
      </w:r>
      <w:r w:rsidRPr="00EF5328">
        <w:rPr>
          <w:color w:val="000000" w:themeColor="text1"/>
          <w:sz w:val="24"/>
        </w:rPr>
        <w:t>twarzanych danych przez osoby, które upoważnia do przetwarzania danych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osobowych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celu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realizacji niniejszej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umowy, zarówno 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trakcie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zatrudnienia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ich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5"/>
          <w:sz w:val="24"/>
        </w:rPr>
        <w:t xml:space="preserve"> </w:t>
      </w:r>
      <w:r w:rsidRPr="00EF5328">
        <w:rPr>
          <w:color w:val="000000" w:themeColor="text1"/>
          <w:sz w:val="24"/>
        </w:rPr>
        <w:t>Podmiocie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przetwarzającym,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jak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po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jego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ustaniu.</w:t>
      </w:r>
    </w:p>
    <w:p w14:paraId="24ED7E8B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po wykonaniu przedmiotu </w:t>
      </w:r>
      <w:r w:rsidRPr="00EF5328">
        <w:rPr>
          <w:color w:val="000000" w:themeColor="text1"/>
          <w:sz w:val="24"/>
        </w:rPr>
        <w:t>zamówienia, usuwa / zwraca Zamawiającemu wszelkie dane osobowe oraz usuwa wszelkie ich istniejące kopie, chyba że prawo Unii lub prawo państwa członkowskiego nakazują przechowywanie danych osobowych.</w:t>
      </w:r>
    </w:p>
    <w:p w14:paraId="461C6AE5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Wykonawca pomaga Zamawiającemu w niezbędnym zakresie wywiązywać się z </w:t>
      </w:r>
      <w:r w:rsidRPr="00EF5328">
        <w:rPr>
          <w:color w:val="000000" w:themeColor="text1"/>
          <w:sz w:val="24"/>
        </w:rPr>
        <w:lastRenderedPageBreak/>
        <w:t>obowiązku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odpowiadania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żądania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osoby,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której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dane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dotyczą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oraz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wywiązywania się z obowiązków określonych w art. 32-36 Rozporządzenia.</w:t>
      </w:r>
    </w:p>
    <w:p w14:paraId="4B3DA935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Wykonawca, po stwierdzeniu naruszenia ochrony dan</w:t>
      </w:r>
      <w:r w:rsidRPr="00EF5328">
        <w:rPr>
          <w:color w:val="000000" w:themeColor="text1"/>
          <w:sz w:val="24"/>
        </w:rPr>
        <w:t>ych osobowych bez zbędnej zwłoki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zgłasza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je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administratorowi,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nie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później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niż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ciągu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72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godzin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od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stwierdzenia </w:t>
      </w:r>
      <w:r w:rsidRPr="00EF5328">
        <w:rPr>
          <w:color w:val="000000" w:themeColor="text1"/>
          <w:spacing w:val="-2"/>
          <w:sz w:val="24"/>
        </w:rPr>
        <w:t>naruszenia.</w:t>
      </w:r>
    </w:p>
    <w:p w14:paraId="1791442D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Zamawiający, zgodnie z art. 28 ust. 3 pkt h) Rozporządzenia ma prawo kontroli, czy środki zastosowane przez Wykonawcę przy </w:t>
      </w:r>
      <w:r w:rsidRPr="00EF5328">
        <w:rPr>
          <w:color w:val="000000" w:themeColor="text1"/>
          <w:sz w:val="24"/>
        </w:rPr>
        <w:t>przetwarzaniu i zabezpieczeniu powierzonych danych osobowych spełniają postanowienia umowy, w tym zlecenia jej wykonania audytorowi.</w:t>
      </w:r>
    </w:p>
    <w:p w14:paraId="3AF137BB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39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Zamawiający realizować będzie prawo kontroli w godzinach pracy Wykonawcy informując o kontroli minimum 3 dni przed planowan</w:t>
      </w:r>
      <w:r w:rsidRPr="00EF5328">
        <w:rPr>
          <w:color w:val="000000" w:themeColor="text1"/>
          <w:sz w:val="24"/>
        </w:rPr>
        <w:t>ym jej przeprowadzeniem.</w:t>
      </w:r>
    </w:p>
    <w:p w14:paraId="52F3E26A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line="276" w:lineRule="auto"/>
        <w:ind w:right="14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zobowiązuje się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usunięcia uchybień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stwierdzonych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podczas kontroli w terminie nie dłuższym niż 7 dni</w:t>
      </w:r>
    </w:p>
    <w:p w14:paraId="7141E268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6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udostępnia Zamawiającemu wszelkie informacje niezbędne do wykazania spełnienia obowiązków określonych w art.</w:t>
      </w:r>
      <w:r w:rsidRPr="00EF5328">
        <w:rPr>
          <w:color w:val="000000" w:themeColor="text1"/>
          <w:sz w:val="24"/>
        </w:rPr>
        <w:t xml:space="preserve"> 28 Rozporządzenia.</w:t>
      </w:r>
    </w:p>
    <w:p w14:paraId="0797B130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8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może powierzyć dane osobowe objęte niniejszą umową do dalszego przetwarzania podwykonawcom jedynie w celu wykonania umowy po uzyskaniu uprzedniej pisemnej zgody Zamawiającego.</w:t>
      </w:r>
    </w:p>
    <w:p w14:paraId="61752639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Podwykonawca, winien spełniać te same gwarancje i </w:t>
      </w:r>
      <w:r w:rsidRPr="00EF5328">
        <w:rPr>
          <w:color w:val="000000" w:themeColor="text1"/>
          <w:sz w:val="24"/>
        </w:rPr>
        <w:t>obowiązki jakie zostały nałożone na Wykonawcę.</w:t>
      </w:r>
    </w:p>
    <w:p w14:paraId="664843DA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ponosi pełną odpowiedzialność wobec Zamawiającego za działanie podwykonawcy w zakresie obowiązku ochrony danych.</w:t>
      </w:r>
    </w:p>
    <w:p w14:paraId="7D5FF8A7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</w:t>
      </w:r>
      <w:r w:rsidRPr="00EF5328">
        <w:rPr>
          <w:color w:val="000000" w:themeColor="text1"/>
          <w:sz w:val="24"/>
        </w:rPr>
        <w:t>istracyjnej lub orzeczeniu dotyczącym przetwarzania tych danych, skierowanych do Wykonawcy, a także o wszelkich planowanych, o ile są wiadome, lub realizowanych kontrolach i inspekcjach dotyczących przetwarzania danych osobowych, w szczególności prowadzony</w:t>
      </w:r>
      <w:r w:rsidRPr="00EF5328">
        <w:rPr>
          <w:color w:val="000000" w:themeColor="text1"/>
          <w:sz w:val="24"/>
        </w:rPr>
        <w:t xml:space="preserve">ch przez inspektorów upoważnionych przez Prezesa Urzędu Ochrony Danych </w:t>
      </w:r>
      <w:r w:rsidRPr="00EF5328">
        <w:rPr>
          <w:color w:val="000000" w:themeColor="text1"/>
          <w:spacing w:val="-2"/>
          <w:sz w:val="24"/>
        </w:rPr>
        <w:t>Osobowych.</w:t>
      </w:r>
    </w:p>
    <w:p w14:paraId="18205072" w14:textId="7009CC72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Wykonawca zobowiązuje się do zachowania w tajemnicy wszelkich informacji, danych, materiałów, dokumentów i danych osobowych otrzymanych od Zamawiającego oraz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danych uzyskanyc</w:t>
      </w:r>
      <w:r w:rsidRPr="00EF5328">
        <w:rPr>
          <w:color w:val="000000" w:themeColor="text1"/>
          <w:sz w:val="24"/>
        </w:rPr>
        <w:t>h 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jakikolwiek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inny sposób, zamierzony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czy przypadkowy w formie ustnej, pisemnej lub elektronicznej („dane poufne”).</w:t>
      </w:r>
    </w:p>
    <w:p w14:paraId="603E3D3B" w14:textId="7777777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Podmiot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przetwarzający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oświadcza, że w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związku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ze zobowiązaniem do zachowania w tajemnicy danych poufnych nie będą one </w:t>
      </w:r>
      <w:r w:rsidRPr="00EF5328">
        <w:rPr>
          <w:color w:val="000000" w:themeColor="text1"/>
          <w:sz w:val="24"/>
        </w:rPr>
        <w:t>wykorzystywane, ujawniane ani udostępniane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innym</w:t>
      </w:r>
      <w:r w:rsidRPr="00EF5328">
        <w:rPr>
          <w:color w:val="000000" w:themeColor="text1"/>
          <w:spacing w:val="-12"/>
          <w:sz w:val="24"/>
        </w:rPr>
        <w:t xml:space="preserve"> </w:t>
      </w:r>
      <w:r w:rsidRPr="00EF5328">
        <w:rPr>
          <w:color w:val="000000" w:themeColor="text1"/>
          <w:sz w:val="24"/>
        </w:rPr>
        <w:t>celu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niż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wykonanie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Umowy,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chyba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że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konieczność</w:t>
      </w:r>
      <w:r w:rsidRPr="00EF5328">
        <w:rPr>
          <w:color w:val="000000" w:themeColor="text1"/>
          <w:spacing w:val="-9"/>
          <w:sz w:val="24"/>
        </w:rPr>
        <w:t xml:space="preserve"> </w:t>
      </w:r>
      <w:r w:rsidRPr="00EF5328">
        <w:rPr>
          <w:color w:val="000000" w:themeColor="text1"/>
          <w:sz w:val="24"/>
        </w:rPr>
        <w:t>ujawnienia posiadanych informacji wynika z obowiązujących przepisów prawa lub Umowy.</w:t>
      </w:r>
    </w:p>
    <w:p w14:paraId="4EBFF027" w14:textId="78985C67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3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przypadku gdy wykonanie obowiązków, o których mowa w art. 15 ust. 1-3 </w:t>
      </w:r>
      <w:r w:rsidR="00777C49" w:rsidRPr="00EF5328">
        <w:rPr>
          <w:color w:val="000000" w:themeColor="text1"/>
          <w:sz w:val="24"/>
        </w:rPr>
        <w:t>R</w:t>
      </w:r>
      <w:r w:rsidRPr="00EF5328">
        <w:rPr>
          <w:color w:val="000000" w:themeColor="text1"/>
          <w:sz w:val="24"/>
        </w:rPr>
        <w:t>ozporządzenia, wymagałoby niewspółmiernie dużego wysiłku, zamawiający może żądać od osoby, której dane dotyczą, wskazania dodatkowych informacji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mających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na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celu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sprecyzowanie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żądania,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z w:val="24"/>
        </w:rPr>
        <w:t>szczególności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podania</w:t>
      </w:r>
      <w:r w:rsidRPr="00EF5328">
        <w:rPr>
          <w:color w:val="000000" w:themeColor="text1"/>
          <w:spacing w:val="-2"/>
          <w:sz w:val="24"/>
        </w:rPr>
        <w:t xml:space="preserve"> </w:t>
      </w:r>
      <w:r w:rsidRPr="00EF5328">
        <w:rPr>
          <w:color w:val="000000" w:themeColor="text1"/>
          <w:sz w:val="24"/>
        </w:rPr>
        <w:t>nazwy lub daty postępowania o udzielenie zamówi</w:t>
      </w:r>
      <w:r w:rsidRPr="00EF5328">
        <w:rPr>
          <w:color w:val="000000" w:themeColor="text1"/>
          <w:sz w:val="24"/>
        </w:rPr>
        <w:t>enia publicznego lub konkursu.</w:t>
      </w:r>
    </w:p>
    <w:p w14:paraId="346CDB57" w14:textId="0A189F0D" w:rsidR="00F26D8F" w:rsidRPr="00EF5328" w:rsidRDefault="00CD2C8F" w:rsidP="009669CF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4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Skorzystanie przez osobę, której dane dotyczą, z uprawnienia do sprostowania lub uzupełnienia danych osobowych, o którym mowa w art. 16 </w:t>
      </w:r>
      <w:r w:rsidR="00777C49" w:rsidRPr="00EF5328">
        <w:rPr>
          <w:color w:val="000000" w:themeColor="text1"/>
          <w:sz w:val="24"/>
        </w:rPr>
        <w:t>R</w:t>
      </w:r>
      <w:r w:rsidRPr="00EF5328">
        <w:rPr>
          <w:color w:val="000000" w:themeColor="text1"/>
          <w:sz w:val="24"/>
        </w:rPr>
        <w:t xml:space="preserve">ozporządzenia, nie może </w:t>
      </w:r>
      <w:r w:rsidRPr="00EF5328">
        <w:rPr>
          <w:color w:val="000000" w:themeColor="text1"/>
          <w:sz w:val="24"/>
        </w:rPr>
        <w:lastRenderedPageBreak/>
        <w:t>skutkować zmianą wyniku postępowania o udzielenie zamówienia pub</w:t>
      </w:r>
      <w:r w:rsidRPr="00EF5328">
        <w:rPr>
          <w:color w:val="000000" w:themeColor="text1"/>
          <w:sz w:val="24"/>
        </w:rPr>
        <w:t>licznego lub konkursu ani zmianą postanowień umowy w zakresie niezgodnym z ustawą.</w:t>
      </w:r>
    </w:p>
    <w:p w14:paraId="4F2763E8" w14:textId="46C43762" w:rsidR="00F26D8F" w:rsidRPr="00EF5328" w:rsidRDefault="0043221D" w:rsidP="0043221D">
      <w:pPr>
        <w:pStyle w:val="Akapitzlist"/>
        <w:numPr>
          <w:ilvl w:val="0"/>
          <w:numId w:val="2"/>
        </w:numPr>
        <w:tabs>
          <w:tab w:val="left" w:pos="563"/>
          <w:tab w:val="left" w:pos="566"/>
        </w:tabs>
        <w:spacing w:line="276" w:lineRule="auto"/>
        <w:ind w:right="135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 xml:space="preserve">W sprawach nieuregulowanych niniejszym paragrafem, zastosowanie będą miały przepisy kodeksu cywilnego, Rozporządzenia, ustawy z dnia 10 maja 2018 r. </w:t>
      </w:r>
      <w:r w:rsidRPr="00EF5328">
        <w:rPr>
          <w:color w:val="000000" w:themeColor="text1"/>
          <w:sz w:val="24"/>
        </w:rPr>
        <w:br/>
        <w:t>o ochronie danych osobowych (tekst jednolity – Dz. U. z 2019 r. poz. 1781).</w:t>
      </w:r>
    </w:p>
    <w:p w14:paraId="3530AA2D" w14:textId="77777777" w:rsidR="00F26D8F" w:rsidRPr="00EF5328" w:rsidRDefault="00F26D8F">
      <w:pPr>
        <w:pStyle w:val="Tekstpodstawowy"/>
        <w:spacing w:before="6"/>
        <w:ind w:left="0" w:firstLine="0"/>
        <w:jc w:val="left"/>
        <w:rPr>
          <w:color w:val="000000" w:themeColor="text1"/>
          <w:sz w:val="16"/>
          <w:szCs w:val="16"/>
        </w:rPr>
      </w:pPr>
    </w:p>
    <w:p w14:paraId="26FD5398" w14:textId="77777777" w:rsidR="00F26D8F" w:rsidRPr="00EF5328" w:rsidRDefault="00CD2C8F">
      <w:pPr>
        <w:ind w:left="3291" w:right="3291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z w:val="24"/>
        </w:rPr>
        <w:t>§</w:t>
      </w:r>
      <w:r w:rsidRPr="00EF5328">
        <w:rPr>
          <w:b/>
          <w:color w:val="000000" w:themeColor="text1"/>
          <w:spacing w:val="-1"/>
          <w:sz w:val="24"/>
        </w:rPr>
        <w:t xml:space="preserve"> </w:t>
      </w:r>
      <w:r w:rsidRPr="00EF5328">
        <w:rPr>
          <w:b/>
          <w:color w:val="000000" w:themeColor="text1"/>
          <w:spacing w:val="-7"/>
          <w:sz w:val="24"/>
        </w:rPr>
        <w:t>17</w:t>
      </w:r>
    </w:p>
    <w:p w14:paraId="5F7CC07D" w14:textId="77777777" w:rsidR="00F26D8F" w:rsidRPr="00EF5328" w:rsidRDefault="00CD2C8F">
      <w:pPr>
        <w:spacing w:before="43"/>
        <w:ind w:left="3294" w:right="3290"/>
        <w:jc w:val="center"/>
        <w:rPr>
          <w:b/>
          <w:color w:val="000000" w:themeColor="text1"/>
          <w:sz w:val="24"/>
        </w:rPr>
      </w:pPr>
      <w:r w:rsidRPr="00EF5328">
        <w:rPr>
          <w:b/>
          <w:color w:val="000000" w:themeColor="text1"/>
          <w:spacing w:val="-2"/>
          <w:sz w:val="24"/>
        </w:rPr>
        <w:t>Postanowienia</w:t>
      </w:r>
      <w:r w:rsidRPr="00EF5328">
        <w:rPr>
          <w:b/>
          <w:color w:val="000000" w:themeColor="text1"/>
          <w:spacing w:val="9"/>
          <w:sz w:val="24"/>
        </w:rPr>
        <w:t xml:space="preserve"> </w:t>
      </w:r>
      <w:r w:rsidRPr="00EF5328">
        <w:rPr>
          <w:b/>
          <w:color w:val="000000" w:themeColor="text1"/>
          <w:spacing w:val="-2"/>
          <w:sz w:val="24"/>
        </w:rPr>
        <w:t>końcowe</w:t>
      </w:r>
    </w:p>
    <w:p w14:paraId="4FF1662F" w14:textId="1DE5ED8C" w:rsidR="00F26D8F" w:rsidRPr="00EF5328" w:rsidRDefault="00CD2C8F" w:rsidP="009F4FBB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3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Mogące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wyniknąć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ze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stosunku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objętego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umową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spory,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strony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poddają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>pod</w:t>
      </w:r>
      <w:r w:rsidRPr="00EF5328">
        <w:rPr>
          <w:color w:val="000000" w:themeColor="text1"/>
          <w:spacing w:val="80"/>
          <w:sz w:val="24"/>
        </w:rPr>
        <w:t xml:space="preserve"> </w:t>
      </w:r>
      <w:r w:rsidRPr="00EF5328">
        <w:rPr>
          <w:color w:val="000000" w:themeColor="text1"/>
          <w:sz w:val="24"/>
        </w:rPr>
        <w:t xml:space="preserve">rozstrzygnięcie Sądu </w:t>
      </w:r>
      <w:r w:rsidR="006E356F" w:rsidRPr="00EF5328">
        <w:rPr>
          <w:color w:val="000000" w:themeColor="text1"/>
          <w:sz w:val="24"/>
        </w:rPr>
        <w:t>właściwego</w:t>
      </w:r>
      <w:r w:rsidRPr="00EF5328">
        <w:rPr>
          <w:color w:val="000000" w:themeColor="text1"/>
          <w:sz w:val="24"/>
        </w:rPr>
        <w:t xml:space="preserve"> miejscowo i rzeczowo dla Zamawiającego.</w:t>
      </w:r>
    </w:p>
    <w:p w14:paraId="7AE9ECB1" w14:textId="1F385435" w:rsidR="00F26D8F" w:rsidRPr="00EF5328" w:rsidRDefault="009F4FBB" w:rsidP="009F4FBB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3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W sprawach nieuregulowanych niniejszą umową stosuje się przepisy obowiązującego prawa, w szczególności Kodeksu cywilnego, Prawa zamówień publicznych, Prawa budowlanego oraz ustawy o prawie autorskim i prawach pokrewnych.</w:t>
      </w:r>
    </w:p>
    <w:p w14:paraId="7E105910" w14:textId="7623ADB7" w:rsidR="009F4FBB" w:rsidRPr="00EF5328" w:rsidRDefault="00CD2C8F" w:rsidP="00777C49">
      <w:pPr>
        <w:pStyle w:val="Akapitzlist"/>
        <w:numPr>
          <w:ilvl w:val="0"/>
          <w:numId w:val="1"/>
        </w:numPr>
        <w:tabs>
          <w:tab w:val="left" w:pos="565"/>
        </w:tabs>
        <w:spacing w:line="276" w:lineRule="auto"/>
        <w:ind w:left="565" w:hanging="42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Zmiany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umowy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wymagają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formy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pisemnej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pod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rygorem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nieważnoś</w:t>
      </w:r>
      <w:r w:rsidR="006E356F" w:rsidRPr="00EF5328">
        <w:rPr>
          <w:color w:val="000000" w:themeColor="text1"/>
          <w:spacing w:val="-5"/>
          <w:sz w:val="24"/>
        </w:rPr>
        <w:t>ci</w:t>
      </w:r>
      <w:r w:rsidR="009F4FBB" w:rsidRPr="00EF5328">
        <w:rPr>
          <w:color w:val="000000" w:themeColor="text1"/>
          <w:sz w:val="24"/>
        </w:rPr>
        <w:t>.</w:t>
      </w:r>
    </w:p>
    <w:p w14:paraId="30DAD3F6" w14:textId="0DD5EA62" w:rsidR="009F4FBB" w:rsidRPr="00EF5328" w:rsidRDefault="009F4FBB" w:rsidP="009F4FBB">
      <w:pPr>
        <w:pStyle w:val="Akapitzlist"/>
        <w:numPr>
          <w:ilvl w:val="0"/>
          <w:numId w:val="1"/>
        </w:numPr>
        <w:tabs>
          <w:tab w:val="left" w:pos="565"/>
        </w:tabs>
        <w:spacing w:line="276" w:lineRule="auto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Przedmiot umowy zostanie wykonany zgodnie z ustawą z dnia 19 lipca 2019 r. o zapewnieniu dostępności osobom ze szczególnymi potrzebami (tekst jednolity Dz.U z 2022 r. poz. 2240), w szczególności w zakresie dostępności architektonicznej poprzez zapewnienie wolnych od barier pionowych i poziomych przestrzeni komunikacyjnych na terenie objętym przedmiotem umowy, oraz w zakresie dostępności informacyjno-komunikacyjnej poprzez zapewnienie na wniosek osoby ze szczególnymi potrzebami, komunikacji z podmiotem publicznym w formie określonej w tym wniosku, a w przypadku braku możliwości zapewnienia dostępności ze względów technicznych lub prawnych – będzie zapewniony dostęp alternatywny, o którym mowa w art. 7 ww. ustawy.</w:t>
      </w:r>
    </w:p>
    <w:p w14:paraId="4E5889B1" w14:textId="65CEC8BE" w:rsidR="009F4FBB" w:rsidRPr="00EF5328" w:rsidRDefault="009F4FBB" w:rsidP="009F4FBB">
      <w:pPr>
        <w:pStyle w:val="Akapitzlist"/>
        <w:numPr>
          <w:ilvl w:val="0"/>
          <w:numId w:val="1"/>
        </w:numPr>
        <w:tabs>
          <w:tab w:val="left" w:pos="565"/>
        </w:tabs>
        <w:spacing w:line="276" w:lineRule="auto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5C46192" w14:textId="2F99AAC4" w:rsidR="00F87533" w:rsidRPr="00EF5328" w:rsidRDefault="009F4FBB" w:rsidP="00777C49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4C682427" w14:textId="2E4C47F7" w:rsidR="00D12057" w:rsidRPr="00EF5328" w:rsidRDefault="00CD2C8F" w:rsidP="00F87533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32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Umowę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sporządzono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w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dwóch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jednobrzmiących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egzemplarzach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Pr="00EF5328">
        <w:rPr>
          <w:color w:val="000000" w:themeColor="text1"/>
          <w:sz w:val="24"/>
        </w:rPr>
        <w:t>–</w:t>
      </w:r>
      <w:r w:rsidRPr="00EF5328">
        <w:rPr>
          <w:color w:val="000000" w:themeColor="text1"/>
          <w:spacing w:val="80"/>
          <w:w w:val="150"/>
          <w:sz w:val="24"/>
        </w:rPr>
        <w:t xml:space="preserve"> </w:t>
      </w:r>
      <w:r w:rsidR="006E356F" w:rsidRPr="00EF5328">
        <w:rPr>
          <w:color w:val="000000" w:themeColor="text1"/>
          <w:sz w:val="24"/>
        </w:rPr>
        <w:t>po jednym dla każdej ze stron</w:t>
      </w:r>
      <w:r w:rsidRPr="00EF5328">
        <w:rPr>
          <w:color w:val="000000" w:themeColor="text1"/>
          <w:sz w:val="24"/>
        </w:rPr>
        <w:t>.</w:t>
      </w:r>
    </w:p>
    <w:p w14:paraId="1FA8A94A" w14:textId="77777777" w:rsidR="00F26D8F" w:rsidRPr="00EF5328" w:rsidRDefault="00CD2C8F" w:rsidP="009F4FBB">
      <w:pPr>
        <w:pStyle w:val="Akapitzlist"/>
        <w:numPr>
          <w:ilvl w:val="0"/>
          <w:numId w:val="1"/>
        </w:numPr>
        <w:tabs>
          <w:tab w:val="left" w:pos="565"/>
        </w:tabs>
        <w:spacing w:line="276" w:lineRule="auto"/>
        <w:ind w:left="565" w:hanging="427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Załączniki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z w:val="24"/>
        </w:rPr>
        <w:t>do</w:t>
      </w:r>
      <w:r w:rsidRPr="00EF5328">
        <w:rPr>
          <w:color w:val="000000" w:themeColor="text1"/>
          <w:spacing w:val="-2"/>
          <w:sz w:val="24"/>
        </w:rPr>
        <w:t xml:space="preserve"> umowy:</w:t>
      </w:r>
    </w:p>
    <w:p w14:paraId="24733BE0" w14:textId="77777777" w:rsidR="00F26D8F" w:rsidRPr="00EF5328" w:rsidRDefault="00CD2C8F" w:rsidP="009F4FBB">
      <w:pPr>
        <w:pStyle w:val="Akapitzlist"/>
        <w:numPr>
          <w:ilvl w:val="1"/>
          <w:numId w:val="1"/>
        </w:numPr>
        <w:tabs>
          <w:tab w:val="left" w:pos="846"/>
        </w:tabs>
        <w:spacing w:line="276" w:lineRule="auto"/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Oferta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Wykonawcy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z w:val="24"/>
        </w:rPr>
        <w:t>–</w:t>
      </w:r>
      <w:r w:rsidRPr="00EF5328">
        <w:rPr>
          <w:color w:val="000000" w:themeColor="text1"/>
          <w:spacing w:val="-7"/>
          <w:sz w:val="24"/>
        </w:rPr>
        <w:t xml:space="preserve"> </w:t>
      </w:r>
      <w:r w:rsidRPr="00EF5328">
        <w:rPr>
          <w:color w:val="000000" w:themeColor="text1"/>
          <w:sz w:val="24"/>
        </w:rPr>
        <w:t>Zał.</w:t>
      </w:r>
      <w:r w:rsidRPr="00EF5328">
        <w:rPr>
          <w:color w:val="000000" w:themeColor="text1"/>
          <w:spacing w:val="-6"/>
          <w:sz w:val="24"/>
        </w:rPr>
        <w:t xml:space="preserve"> </w:t>
      </w:r>
      <w:r w:rsidRPr="00EF5328">
        <w:rPr>
          <w:color w:val="000000" w:themeColor="text1"/>
          <w:sz w:val="24"/>
        </w:rPr>
        <w:t>Nr</w:t>
      </w:r>
      <w:r w:rsidRPr="00EF5328">
        <w:rPr>
          <w:color w:val="000000" w:themeColor="text1"/>
          <w:spacing w:val="-8"/>
          <w:sz w:val="24"/>
        </w:rPr>
        <w:t xml:space="preserve"> </w:t>
      </w:r>
      <w:r w:rsidRPr="00EF5328">
        <w:rPr>
          <w:color w:val="000000" w:themeColor="text1"/>
          <w:spacing w:val="-10"/>
          <w:sz w:val="24"/>
        </w:rPr>
        <w:t>1</w:t>
      </w:r>
    </w:p>
    <w:p w14:paraId="73CCB87E" w14:textId="2B25AF2A" w:rsidR="00F26D8F" w:rsidRPr="00EF5328" w:rsidRDefault="00CD2C8F" w:rsidP="009F4FBB">
      <w:pPr>
        <w:pStyle w:val="Akapitzlist"/>
        <w:numPr>
          <w:ilvl w:val="1"/>
          <w:numId w:val="1"/>
        </w:numPr>
        <w:tabs>
          <w:tab w:val="left" w:pos="846"/>
        </w:tabs>
        <w:spacing w:line="276" w:lineRule="auto"/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pacing w:val="-2"/>
          <w:sz w:val="24"/>
        </w:rPr>
        <w:t>Specyfikacja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="006E356F" w:rsidRPr="00EF5328">
        <w:rPr>
          <w:color w:val="000000" w:themeColor="text1"/>
          <w:spacing w:val="-2"/>
          <w:sz w:val="24"/>
        </w:rPr>
        <w:t>Warunków</w:t>
      </w:r>
      <w:r w:rsidRPr="00EF5328">
        <w:rPr>
          <w:color w:val="000000" w:themeColor="text1"/>
          <w:spacing w:val="-7"/>
          <w:sz w:val="24"/>
        </w:rPr>
        <w:t xml:space="preserve"> </w:t>
      </w:r>
      <w:r w:rsidR="006E356F" w:rsidRPr="00EF5328">
        <w:rPr>
          <w:color w:val="000000" w:themeColor="text1"/>
          <w:spacing w:val="-2"/>
          <w:sz w:val="24"/>
        </w:rPr>
        <w:t>Zamówienia</w:t>
      </w:r>
      <w:r w:rsidRPr="00EF5328">
        <w:rPr>
          <w:color w:val="000000" w:themeColor="text1"/>
          <w:spacing w:val="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–</w:t>
      </w:r>
      <w:r w:rsidRPr="00EF5328">
        <w:rPr>
          <w:color w:val="000000" w:themeColor="text1"/>
          <w:spacing w:val="-4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Zał.</w:t>
      </w:r>
      <w:r w:rsidRPr="00EF5328">
        <w:rPr>
          <w:color w:val="000000" w:themeColor="text1"/>
          <w:spacing w:val="-1"/>
          <w:sz w:val="24"/>
        </w:rPr>
        <w:t xml:space="preserve"> </w:t>
      </w:r>
      <w:r w:rsidRPr="00EF5328">
        <w:rPr>
          <w:color w:val="000000" w:themeColor="text1"/>
          <w:spacing w:val="-2"/>
          <w:sz w:val="24"/>
        </w:rPr>
        <w:t>Nr</w:t>
      </w:r>
      <w:r w:rsidRPr="00EF5328">
        <w:rPr>
          <w:color w:val="000000" w:themeColor="text1"/>
          <w:spacing w:val="-3"/>
          <w:sz w:val="24"/>
        </w:rPr>
        <w:t xml:space="preserve"> </w:t>
      </w:r>
      <w:r w:rsidRPr="00EF5328">
        <w:rPr>
          <w:color w:val="000000" w:themeColor="text1"/>
          <w:spacing w:val="-10"/>
          <w:sz w:val="24"/>
        </w:rPr>
        <w:t>2</w:t>
      </w:r>
    </w:p>
    <w:p w14:paraId="610E5922" w14:textId="068AB868" w:rsidR="00AB69B3" w:rsidRPr="00EF5328" w:rsidRDefault="006E356F" w:rsidP="00777C49">
      <w:pPr>
        <w:pStyle w:val="Akapitzlist"/>
        <w:numPr>
          <w:ilvl w:val="1"/>
          <w:numId w:val="1"/>
        </w:numPr>
        <w:tabs>
          <w:tab w:val="left" w:pos="846"/>
        </w:tabs>
        <w:spacing w:line="276" w:lineRule="auto"/>
        <w:ind w:hanging="280"/>
        <w:rPr>
          <w:color w:val="000000" w:themeColor="text1"/>
          <w:sz w:val="24"/>
        </w:rPr>
      </w:pPr>
      <w:r w:rsidRPr="00EF5328">
        <w:rPr>
          <w:color w:val="000000" w:themeColor="text1"/>
          <w:sz w:val="24"/>
        </w:rPr>
        <w:t>Szczegółowy</w:t>
      </w:r>
      <w:r w:rsidRPr="00EF5328">
        <w:rPr>
          <w:color w:val="000000" w:themeColor="text1"/>
          <w:spacing w:val="-14"/>
          <w:sz w:val="24"/>
        </w:rPr>
        <w:t xml:space="preserve"> </w:t>
      </w:r>
      <w:r w:rsidRPr="00EF5328">
        <w:rPr>
          <w:color w:val="000000" w:themeColor="text1"/>
          <w:sz w:val="24"/>
        </w:rPr>
        <w:t>opis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przedmiotu</w:t>
      </w:r>
      <w:r w:rsidRPr="00EF5328">
        <w:rPr>
          <w:color w:val="000000" w:themeColor="text1"/>
          <w:spacing w:val="-13"/>
          <w:sz w:val="24"/>
        </w:rPr>
        <w:t xml:space="preserve"> </w:t>
      </w:r>
      <w:r w:rsidRPr="00EF5328">
        <w:rPr>
          <w:color w:val="000000" w:themeColor="text1"/>
          <w:sz w:val="24"/>
        </w:rPr>
        <w:t>zamówienia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–</w:t>
      </w:r>
      <w:r w:rsidRPr="00EF5328">
        <w:rPr>
          <w:color w:val="000000" w:themeColor="text1"/>
          <w:spacing w:val="-11"/>
          <w:sz w:val="24"/>
        </w:rPr>
        <w:t xml:space="preserve"> </w:t>
      </w:r>
      <w:r w:rsidRPr="00EF5328">
        <w:rPr>
          <w:color w:val="000000" w:themeColor="text1"/>
          <w:sz w:val="24"/>
        </w:rPr>
        <w:t>Zał.</w:t>
      </w:r>
      <w:r w:rsidRPr="00EF5328">
        <w:rPr>
          <w:color w:val="000000" w:themeColor="text1"/>
          <w:spacing w:val="-10"/>
          <w:sz w:val="24"/>
        </w:rPr>
        <w:t xml:space="preserve"> </w:t>
      </w:r>
      <w:r w:rsidRPr="00EF5328">
        <w:rPr>
          <w:color w:val="000000" w:themeColor="text1"/>
          <w:sz w:val="24"/>
        </w:rPr>
        <w:t>Nr</w:t>
      </w:r>
      <w:r w:rsidRPr="00EF5328">
        <w:rPr>
          <w:color w:val="000000" w:themeColor="text1"/>
          <w:spacing w:val="-10"/>
          <w:sz w:val="24"/>
        </w:rPr>
        <w:t xml:space="preserve"> 3</w:t>
      </w:r>
    </w:p>
    <w:p w14:paraId="488C15DC" w14:textId="77777777" w:rsidR="00E351F7" w:rsidRPr="00EF5328" w:rsidRDefault="00E351F7" w:rsidP="00AB69B3">
      <w:pPr>
        <w:pStyle w:val="Akapitzlist"/>
        <w:tabs>
          <w:tab w:val="left" w:pos="846"/>
        </w:tabs>
        <w:spacing w:line="276" w:lineRule="auto"/>
        <w:ind w:left="846" w:firstLine="0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4188"/>
        <w:gridCol w:w="4086"/>
      </w:tblGrid>
      <w:tr w:rsidR="00F26D8F" w:rsidRPr="00EF5328" w14:paraId="0A071586" w14:textId="77777777">
        <w:trPr>
          <w:trHeight w:val="281"/>
        </w:trPr>
        <w:tc>
          <w:tcPr>
            <w:tcW w:w="4188" w:type="dxa"/>
          </w:tcPr>
          <w:p w14:paraId="06E2C207" w14:textId="77777777" w:rsidR="00F26D8F" w:rsidRPr="00EF5328" w:rsidRDefault="00CD2C8F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EF5328">
              <w:rPr>
                <w:b/>
                <w:color w:val="000000" w:themeColor="text1"/>
                <w:spacing w:val="-2"/>
                <w:sz w:val="24"/>
              </w:rPr>
              <w:t>Zamawiający</w:t>
            </w:r>
          </w:p>
        </w:tc>
        <w:tc>
          <w:tcPr>
            <w:tcW w:w="4086" w:type="dxa"/>
          </w:tcPr>
          <w:p w14:paraId="443A421C" w14:textId="77777777" w:rsidR="00F26D8F" w:rsidRPr="00EF5328" w:rsidRDefault="00CD2C8F">
            <w:pPr>
              <w:pStyle w:val="TableParagraph"/>
              <w:ind w:left="2693"/>
              <w:rPr>
                <w:b/>
                <w:color w:val="000000" w:themeColor="text1"/>
                <w:sz w:val="24"/>
              </w:rPr>
            </w:pPr>
            <w:r w:rsidRPr="00EF5328">
              <w:rPr>
                <w:b/>
                <w:color w:val="000000" w:themeColor="text1"/>
                <w:spacing w:val="-2"/>
                <w:sz w:val="24"/>
              </w:rPr>
              <w:t>Wykonawca</w:t>
            </w:r>
          </w:p>
        </w:tc>
      </w:tr>
    </w:tbl>
    <w:p w14:paraId="48308BA2" w14:textId="77777777" w:rsidR="00F26D8F" w:rsidRPr="00EF5328" w:rsidRDefault="00F26D8F">
      <w:pPr>
        <w:pStyle w:val="Tekstpodstawowy"/>
        <w:ind w:left="0" w:firstLine="0"/>
        <w:jc w:val="left"/>
        <w:rPr>
          <w:color w:val="000000" w:themeColor="text1"/>
          <w:sz w:val="20"/>
        </w:rPr>
      </w:pPr>
    </w:p>
    <w:p w14:paraId="09699188" w14:textId="77777777" w:rsidR="00F26D8F" w:rsidRPr="00EF5328" w:rsidRDefault="00F26D8F">
      <w:pPr>
        <w:pStyle w:val="Tekstpodstawowy"/>
        <w:ind w:left="0" w:firstLine="0"/>
        <w:jc w:val="left"/>
        <w:rPr>
          <w:color w:val="000000" w:themeColor="text1"/>
          <w:sz w:val="20"/>
        </w:rPr>
      </w:pPr>
    </w:p>
    <w:p w14:paraId="3200D36B" w14:textId="77777777" w:rsidR="00F26D8F" w:rsidRPr="00EF5328" w:rsidRDefault="00F26D8F">
      <w:pPr>
        <w:pStyle w:val="Tekstpodstawowy"/>
        <w:ind w:left="0" w:firstLine="0"/>
        <w:jc w:val="left"/>
        <w:rPr>
          <w:color w:val="000000" w:themeColor="text1"/>
          <w:sz w:val="20"/>
        </w:rPr>
      </w:pPr>
    </w:p>
    <w:p w14:paraId="64BB6E82" w14:textId="77777777" w:rsidR="00F26D8F" w:rsidRPr="00EF5328" w:rsidRDefault="00CD2C8F">
      <w:pPr>
        <w:pStyle w:val="Tekstpodstawowy"/>
        <w:spacing w:before="5"/>
        <w:ind w:left="0" w:firstLine="0"/>
        <w:jc w:val="left"/>
        <w:rPr>
          <w:color w:val="000000" w:themeColor="text1"/>
          <w:sz w:val="13"/>
        </w:rPr>
      </w:pPr>
      <w:r w:rsidRPr="00EF532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CF3B75" wp14:editId="6F28E2F3">
                <wp:simplePos x="0" y="0"/>
                <wp:positionH relativeFrom="page">
                  <wp:posOffset>891844</wp:posOffset>
                </wp:positionH>
                <wp:positionV relativeFrom="paragraph">
                  <wp:posOffset>115193</wp:posOffset>
                </wp:positionV>
                <wp:extent cx="14624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405">
                              <a:moveTo>
                                <a:pt x="0" y="0"/>
                              </a:moveTo>
                              <a:lnTo>
                                <a:pt x="1461846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223D8" id="Graphic 9" o:spid="_x0000_s1026" style="position:absolute;margin-left:70.2pt;margin-top:9.05pt;width:11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" path="m,l1461846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Pr="00EF532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977067" wp14:editId="62BFD717">
                <wp:simplePos x="0" y="0"/>
                <wp:positionH relativeFrom="page">
                  <wp:posOffset>5199253</wp:posOffset>
                </wp:positionH>
                <wp:positionV relativeFrom="paragraph">
                  <wp:posOffset>115193</wp:posOffset>
                </wp:positionV>
                <wp:extent cx="145923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9230">
                              <a:moveTo>
                                <a:pt x="0" y="0"/>
                              </a:moveTo>
                              <a:lnTo>
                                <a:pt x="1458849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3DD2" id="Graphic 10" o:spid="_x0000_s1026" style="position:absolute;margin-left:409.4pt;margin-top:9.05pt;width:114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" path="m,l1458849,e" filled="f" strokeweight="1.44pt">
                <v:stroke dashstyle="1 1"/>
                <v:path arrowok="t"/>
                <w10:wrap type="topAndBottom" anchorx="page"/>
              </v:shape>
            </w:pict>
          </mc:Fallback>
        </mc:AlternateContent>
      </w:r>
    </w:p>
    <w:sectPr w:rsidR="00F26D8F" w:rsidRPr="00EF5328">
      <w:headerReference w:type="default" r:id="rId7"/>
      <w:footerReference w:type="default" r:id="rId8"/>
      <w:pgSz w:w="11900" w:h="16850"/>
      <w:pgMar w:top="960" w:right="1280" w:bottom="960" w:left="1280" w:header="427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B801" w14:textId="77777777" w:rsidR="009F18BA" w:rsidRDefault="009F18BA">
      <w:r>
        <w:separator/>
      </w:r>
    </w:p>
  </w:endnote>
  <w:endnote w:type="continuationSeparator" w:id="0">
    <w:p w14:paraId="6045BF8E" w14:textId="77777777" w:rsidR="009F18BA" w:rsidRDefault="009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59F0" w14:textId="77777777" w:rsidR="00F26D8F" w:rsidRDefault="00CD2C8F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67C289AF" wp14:editId="2D28FA5B">
              <wp:simplePos x="0" y="0"/>
              <wp:positionH relativeFrom="page">
                <wp:posOffset>900988</wp:posOffset>
              </wp:positionH>
              <wp:positionV relativeFrom="page">
                <wp:posOffset>10082491</wp:posOffset>
              </wp:positionV>
              <wp:extent cx="5757545" cy="16065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7545" h="160655">
                            <a:moveTo>
                              <a:pt x="5750941" y="0"/>
                            </a:moveTo>
                            <a:lnTo>
                              <a:pt x="6096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0" y="154216"/>
                            </a:lnTo>
                            <a:lnTo>
                              <a:pt x="0" y="160312"/>
                            </a:lnTo>
                            <a:lnTo>
                              <a:pt x="6096" y="160312"/>
                            </a:lnTo>
                            <a:lnTo>
                              <a:pt x="5750941" y="160312"/>
                            </a:lnTo>
                            <a:lnTo>
                              <a:pt x="5750941" y="154216"/>
                            </a:lnTo>
                            <a:lnTo>
                              <a:pt x="6096" y="154216"/>
                            </a:lnTo>
                            <a:lnTo>
                              <a:pt x="6096" y="6083"/>
                            </a:lnTo>
                            <a:lnTo>
                              <a:pt x="5750941" y="6083"/>
                            </a:lnTo>
                            <a:lnTo>
                              <a:pt x="5750941" y="0"/>
                            </a:lnTo>
                            <a:close/>
                          </a:path>
                          <a:path w="5757545" h="160655">
                            <a:moveTo>
                              <a:pt x="5757100" y="0"/>
                            </a:moveTo>
                            <a:lnTo>
                              <a:pt x="5751017" y="0"/>
                            </a:lnTo>
                            <a:lnTo>
                              <a:pt x="5751017" y="6083"/>
                            </a:lnTo>
                            <a:lnTo>
                              <a:pt x="5751017" y="154216"/>
                            </a:lnTo>
                            <a:lnTo>
                              <a:pt x="5751017" y="160312"/>
                            </a:lnTo>
                            <a:lnTo>
                              <a:pt x="5757100" y="160312"/>
                            </a:lnTo>
                            <a:lnTo>
                              <a:pt x="5757100" y="154216"/>
                            </a:lnTo>
                            <a:lnTo>
                              <a:pt x="5757100" y="6083"/>
                            </a:lnTo>
                            <a:lnTo>
                              <a:pt x="57571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063A59" id="Graphic 3" o:spid="_x0000_s1026" style="position:absolute;margin-left:70.95pt;margin-top:793.9pt;width:453.35pt;height:12.6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754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" path="m5750941,l6096,,,,,6083,,154216r,6096l6096,160312r5744845,l5750941,154216r-5744845,l6096,6083r5744845,l5750941,xem5757100,r-6083,l5751017,6083r,148133l5751017,160312r6083,l5757100,154216r,-148133l57571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18195199" wp14:editId="1E5C1A93">
              <wp:simplePos x="0" y="0"/>
              <wp:positionH relativeFrom="page">
                <wp:posOffset>2795142</wp:posOffset>
              </wp:positionH>
              <wp:positionV relativeFrom="page">
                <wp:posOffset>10076383</wp:posOffset>
              </wp:positionV>
              <wp:extent cx="1973580" cy="1739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358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90F194" w14:textId="525CCFCA" w:rsidR="00F26D8F" w:rsidRDefault="00CD2C8F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13981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9519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20.1pt;margin-top:793.4pt;width:155.4pt;height:13.7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" filled="f" stroked="f">
              <v:textbox inset="0,0,0,0">
                <w:txbxContent>
                  <w:p w14:paraId="7A90F194" w14:textId="525CCFCA" w:rsidR="00F26D8F" w:rsidRDefault="00CD2C8F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 w:rsidR="00513981">
                      <w:rPr>
                        <w:sz w:val="20"/>
                      </w:rPr>
                      <w:t>5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2992" behindDoc="1" locked="0" layoutInCell="1" allowOverlap="1" wp14:anchorId="4E743186" wp14:editId="5A9CBD64">
              <wp:simplePos x="0" y="0"/>
              <wp:positionH relativeFrom="page">
                <wp:posOffset>5837682</wp:posOffset>
              </wp:positionH>
              <wp:positionV relativeFrom="page">
                <wp:posOffset>10076383</wp:posOffset>
              </wp:positionV>
              <wp:extent cx="827405" cy="1739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740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E395FD" w14:textId="77777777" w:rsidR="00F26D8F" w:rsidRDefault="00CD2C8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22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743186" id="Textbox 5" o:spid="_x0000_s1028" type="#_x0000_t202" style="position:absolute;margin-left:459.65pt;margin-top:793.4pt;width:65.15pt;height:13.7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" filled="f" stroked="f">
              <v:textbox inset="0,0,0,0">
                <w:txbxContent>
                  <w:p w14:paraId="38E395FD" w14:textId="77777777" w:rsidR="00F26D8F" w:rsidRDefault="00CD2C8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7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7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7"/>
                        <w:sz w:val="20"/>
                      </w:rPr>
                      <w:t>22</w:t>
                    </w:r>
                    <w:r>
                      <w:rPr>
                        <w:b/>
                        <w:spacing w:val="-7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7BC9" w14:textId="77777777" w:rsidR="009F18BA" w:rsidRDefault="009F18BA">
      <w:r>
        <w:separator/>
      </w:r>
    </w:p>
  </w:footnote>
  <w:footnote w:type="continuationSeparator" w:id="0">
    <w:p w14:paraId="12F97CEE" w14:textId="77777777" w:rsidR="009F18BA" w:rsidRDefault="009F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042E" w14:textId="160EFE08" w:rsidR="00F26D8F" w:rsidRDefault="00675D43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0832" behindDoc="1" locked="0" layoutInCell="1" allowOverlap="1" wp14:anchorId="61014AA6" wp14:editId="7B460EF8">
              <wp:simplePos x="0" y="0"/>
              <wp:positionH relativeFrom="page">
                <wp:posOffset>1143000</wp:posOffset>
              </wp:positionH>
              <wp:positionV relativeFrom="page">
                <wp:posOffset>257175</wp:posOffset>
              </wp:positionV>
              <wp:extent cx="5153025" cy="2095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3025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705090" w14:textId="6B5F8889" w:rsidR="00F26D8F" w:rsidRPr="00675D43" w:rsidRDefault="00675D43" w:rsidP="00675D43">
                          <w:pPr>
                            <w:spacing w:before="20"/>
                            <w:ind w:left="26" w:right="26"/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</w:rPr>
                          </w:pPr>
                          <w:r w:rsidRPr="00675D43">
                            <w:rPr>
                              <w:rFonts w:asciiTheme="majorHAnsi" w:eastAsiaTheme="minorHAnsi" w:hAnsiTheme="majorHAnsi" w:cs="Arial"/>
                              <w:b/>
                              <w:bCs/>
                              <w:sz w:val="18"/>
                              <w:szCs w:val="18"/>
                            </w:rPr>
                            <w:t>Opracowanie dokumentacji projektowej dla inwestycji pn.: RZEPIŃSKIE CENTRUM SPORTOWE</w:t>
                          </w:r>
                          <w:r w:rsidRPr="00675D43">
                            <w:rPr>
                              <w:rFonts w:asciiTheme="majorHAnsi" w:hAnsiTheme="majorHAnsi"/>
                              <w:b/>
                              <w:i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14AA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90pt;margin-top:20.25pt;width:405.75pt;height:16.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" filled="f" stroked="f">
              <v:textbox inset="0,0,0,0">
                <w:txbxContent>
                  <w:p w14:paraId="77705090" w14:textId="6B5F8889" w:rsidR="00F26D8F" w:rsidRPr="00675D43" w:rsidRDefault="00675D43" w:rsidP="00675D43">
                    <w:pPr>
                      <w:spacing w:before="20"/>
                      <w:ind w:left="26" w:right="26"/>
                      <w:jc w:val="center"/>
                      <w:rPr>
                        <w:rFonts w:asciiTheme="majorHAnsi" w:hAnsiTheme="majorHAnsi"/>
                        <w:b/>
                        <w:i/>
                        <w:sz w:val="18"/>
                      </w:rPr>
                    </w:pPr>
                    <w:r w:rsidRPr="00675D43">
                      <w:rPr>
                        <w:rFonts w:asciiTheme="majorHAnsi" w:eastAsiaTheme="minorHAnsi" w:hAnsiTheme="majorHAnsi" w:cs="Arial"/>
                        <w:b/>
                        <w:bCs/>
                        <w:sz w:val="18"/>
                        <w:szCs w:val="18"/>
                      </w:rPr>
                      <w:t>Opracowanie dokumentacji projektowej dla inwestycji pn.: RZEPIŃSKIE CENTRUM SPORTOWE</w:t>
                    </w:r>
                    <w:r w:rsidRPr="00675D43">
                      <w:rPr>
                        <w:rFonts w:asciiTheme="majorHAnsi" w:hAnsiTheme="majorHAnsi"/>
                        <w:b/>
                        <w:i/>
                        <w:spacing w:val="-2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10112" behindDoc="1" locked="0" layoutInCell="1" allowOverlap="1" wp14:anchorId="7ABF38A4" wp14:editId="450993CA">
              <wp:simplePos x="0" y="0"/>
              <wp:positionH relativeFrom="page">
                <wp:posOffset>891844</wp:posOffset>
              </wp:positionH>
              <wp:positionV relativeFrom="page">
                <wp:posOffset>579119</wp:posOffset>
              </wp:positionV>
              <wp:extent cx="576516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51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6350">
                            <a:moveTo>
                              <a:pt x="5764657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64657" y="6096"/>
                            </a:lnTo>
                            <a:lnTo>
                              <a:pt x="576465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EB8D2D" id="Graphic 1" o:spid="_x0000_s1026" style="position:absolute;margin-left:70.2pt;margin-top:45.6pt;width:453.95pt;height:.5pt;z-index:-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51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" path="m5764657,l,,,6096r5764657,l5764657,xe" fillcolor="black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0F"/>
    <w:multiLevelType w:val="hybridMultilevel"/>
    <w:tmpl w:val="3A5C47A0"/>
    <w:lvl w:ilvl="0" w:tplc="279E1AB6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1A2C994">
      <w:numFmt w:val="bullet"/>
      <w:lvlText w:val="•"/>
      <w:lvlJc w:val="left"/>
      <w:pPr>
        <w:ind w:left="1437" w:hanging="428"/>
      </w:pPr>
      <w:rPr>
        <w:rFonts w:hint="default"/>
        <w:lang w:val="pl-PL" w:eastAsia="en-US" w:bidi="ar-SA"/>
      </w:rPr>
    </w:lvl>
    <w:lvl w:ilvl="2" w:tplc="EDE06D8C">
      <w:numFmt w:val="bullet"/>
      <w:lvlText w:val="•"/>
      <w:lvlJc w:val="left"/>
      <w:pPr>
        <w:ind w:left="2315" w:hanging="428"/>
      </w:pPr>
      <w:rPr>
        <w:rFonts w:hint="default"/>
        <w:lang w:val="pl-PL" w:eastAsia="en-US" w:bidi="ar-SA"/>
      </w:rPr>
    </w:lvl>
    <w:lvl w:ilvl="3" w:tplc="2E303EF8">
      <w:numFmt w:val="bullet"/>
      <w:lvlText w:val="•"/>
      <w:lvlJc w:val="left"/>
      <w:pPr>
        <w:ind w:left="3193" w:hanging="428"/>
      </w:pPr>
      <w:rPr>
        <w:rFonts w:hint="default"/>
        <w:lang w:val="pl-PL" w:eastAsia="en-US" w:bidi="ar-SA"/>
      </w:rPr>
    </w:lvl>
    <w:lvl w:ilvl="4" w:tplc="11B0D456">
      <w:numFmt w:val="bullet"/>
      <w:lvlText w:val="•"/>
      <w:lvlJc w:val="left"/>
      <w:pPr>
        <w:ind w:left="4071" w:hanging="428"/>
      </w:pPr>
      <w:rPr>
        <w:rFonts w:hint="default"/>
        <w:lang w:val="pl-PL" w:eastAsia="en-US" w:bidi="ar-SA"/>
      </w:rPr>
    </w:lvl>
    <w:lvl w:ilvl="5" w:tplc="5F269D10">
      <w:numFmt w:val="bullet"/>
      <w:lvlText w:val="•"/>
      <w:lvlJc w:val="left"/>
      <w:pPr>
        <w:ind w:left="4949" w:hanging="428"/>
      </w:pPr>
      <w:rPr>
        <w:rFonts w:hint="default"/>
        <w:lang w:val="pl-PL" w:eastAsia="en-US" w:bidi="ar-SA"/>
      </w:rPr>
    </w:lvl>
    <w:lvl w:ilvl="6" w:tplc="124EB47C">
      <w:numFmt w:val="bullet"/>
      <w:lvlText w:val="•"/>
      <w:lvlJc w:val="left"/>
      <w:pPr>
        <w:ind w:left="5827" w:hanging="428"/>
      </w:pPr>
      <w:rPr>
        <w:rFonts w:hint="default"/>
        <w:lang w:val="pl-PL" w:eastAsia="en-US" w:bidi="ar-SA"/>
      </w:rPr>
    </w:lvl>
    <w:lvl w:ilvl="7" w:tplc="9E0CBAD8">
      <w:numFmt w:val="bullet"/>
      <w:lvlText w:val="•"/>
      <w:lvlJc w:val="left"/>
      <w:pPr>
        <w:ind w:left="6705" w:hanging="428"/>
      </w:pPr>
      <w:rPr>
        <w:rFonts w:hint="default"/>
        <w:lang w:val="pl-PL" w:eastAsia="en-US" w:bidi="ar-SA"/>
      </w:rPr>
    </w:lvl>
    <w:lvl w:ilvl="8" w:tplc="60923578">
      <w:numFmt w:val="bullet"/>
      <w:lvlText w:val="•"/>
      <w:lvlJc w:val="left"/>
      <w:pPr>
        <w:ind w:left="758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8BA7BC3"/>
    <w:multiLevelType w:val="hybridMultilevel"/>
    <w:tmpl w:val="757233B2"/>
    <w:lvl w:ilvl="0" w:tplc="B7AE1BC4">
      <w:start w:val="1"/>
      <w:numFmt w:val="lowerLetter"/>
      <w:lvlText w:val="%1)"/>
      <w:lvlJc w:val="left"/>
      <w:pPr>
        <w:ind w:left="1557" w:hanging="454"/>
      </w:pPr>
      <w:rPr>
        <w:rFonts w:hint="default"/>
        <w:spacing w:val="0"/>
        <w:w w:val="100"/>
        <w:lang w:val="pl-PL" w:eastAsia="en-US" w:bidi="ar-SA"/>
      </w:rPr>
    </w:lvl>
    <w:lvl w:ilvl="1" w:tplc="8476405E">
      <w:start w:val="1"/>
      <w:numFmt w:val="decimal"/>
      <w:lvlText w:val="%2)"/>
      <w:lvlJc w:val="left"/>
      <w:pPr>
        <w:ind w:left="1557" w:hanging="45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648299E">
      <w:numFmt w:val="bullet"/>
      <w:lvlText w:val="•"/>
      <w:lvlJc w:val="left"/>
      <w:pPr>
        <w:ind w:left="3115" w:hanging="454"/>
      </w:pPr>
      <w:rPr>
        <w:rFonts w:hint="default"/>
        <w:lang w:val="pl-PL" w:eastAsia="en-US" w:bidi="ar-SA"/>
      </w:rPr>
    </w:lvl>
    <w:lvl w:ilvl="3" w:tplc="DED4FFB6">
      <w:numFmt w:val="bullet"/>
      <w:lvlText w:val="•"/>
      <w:lvlJc w:val="left"/>
      <w:pPr>
        <w:ind w:left="3893" w:hanging="454"/>
      </w:pPr>
      <w:rPr>
        <w:rFonts w:hint="default"/>
        <w:lang w:val="pl-PL" w:eastAsia="en-US" w:bidi="ar-SA"/>
      </w:rPr>
    </w:lvl>
    <w:lvl w:ilvl="4" w:tplc="AC64F822">
      <w:numFmt w:val="bullet"/>
      <w:lvlText w:val="•"/>
      <w:lvlJc w:val="left"/>
      <w:pPr>
        <w:ind w:left="4671" w:hanging="454"/>
      </w:pPr>
      <w:rPr>
        <w:rFonts w:hint="default"/>
        <w:lang w:val="pl-PL" w:eastAsia="en-US" w:bidi="ar-SA"/>
      </w:rPr>
    </w:lvl>
    <w:lvl w:ilvl="5" w:tplc="C4069A8C">
      <w:numFmt w:val="bullet"/>
      <w:lvlText w:val="•"/>
      <w:lvlJc w:val="left"/>
      <w:pPr>
        <w:ind w:left="5449" w:hanging="454"/>
      </w:pPr>
      <w:rPr>
        <w:rFonts w:hint="default"/>
        <w:lang w:val="pl-PL" w:eastAsia="en-US" w:bidi="ar-SA"/>
      </w:rPr>
    </w:lvl>
    <w:lvl w:ilvl="6" w:tplc="62026092">
      <w:numFmt w:val="bullet"/>
      <w:lvlText w:val="•"/>
      <w:lvlJc w:val="left"/>
      <w:pPr>
        <w:ind w:left="6227" w:hanging="454"/>
      </w:pPr>
      <w:rPr>
        <w:rFonts w:hint="default"/>
        <w:lang w:val="pl-PL" w:eastAsia="en-US" w:bidi="ar-SA"/>
      </w:rPr>
    </w:lvl>
    <w:lvl w:ilvl="7" w:tplc="3E9E9B54">
      <w:numFmt w:val="bullet"/>
      <w:lvlText w:val="•"/>
      <w:lvlJc w:val="left"/>
      <w:pPr>
        <w:ind w:left="7005" w:hanging="454"/>
      </w:pPr>
      <w:rPr>
        <w:rFonts w:hint="default"/>
        <w:lang w:val="pl-PL" w:eastAsia="en-US" w:bidi="ar-SA"/>
      </w:rPr>
    </w:lvl>
    <w:lvl w:ilvl="8" w:tplc="5410420C">
      <w:numFmt w:val="bullet"/>
      <w:lvlText w:val="•"/>
      <w:lvlJc w:val="left"/>
      <w:pPr>
        <w:ind w:left="778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9B4101"/>
    <w:multiLevelType w:val="hybridMultilevel"/>
    <w:tmpl w:val="F0967468"/>
    <w:lvl w:ilvl="0" w:tplc="38488A5C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63CD156">
      <w:start w:val="1"/>
      <w:numFmt w:val="decimal"/>
      <w:lvlText w:val="%2)"/>
      <w:lvlJc w:val="left"/>
      <w:pPr>
        <w:ind w:left="990" w:hanging="360"/>
      </w:pPr>
      <w:rPr>
        <w:rFonts w:hint="default"/>
        <w:spacing w:val="-1"/>
        <w:w w:val="100"/>
        <w:lang w:val="pl-PL" w:eastAsia="en-US" w:bidi="ar-SA"/>
      </w:rPr>
    </w:lvl>
    <w:lvl w:ilvl="2" w:tplc="4D588F8A">
      <w:start w:val="1"/>
      <w:numFmt w:val="lowerLetter"/>
      <w:lvlText w:val="%3)"/>
      <w:lvlJc w:val="left"/>
      <w:pPr>
        <w:ind w:left="1415" w:hanging="360"/>
      </w:pPr>
      <w:rPr>
        <w:rFonts w:hint="default"/>
        <w:spacing w:val="0"/>
        <w:w w:val="100"/>
        <w:lang w:val="pl-PL" w:eastAsia="en-US" w:bidi="ar-SA"/>
      </w:rPr>
    </w:lvl>
    <w:lvl w:ilvl="3" w:tplc="318894F6">
      <w:numFmt w:val="bullet"/>
      <w:lvlText w:val="•"/>
      <w:lvlJc w:val="left"/>
      <w:pPr>
        <w:ind w:left="2409" w:hanging="360"/>
      </w:pPr>
      <w:rPr>
        <w:rFonts w:hint="default"/>
        <w:lang w:val="pl-PL" w:eastAsia="en-US" w:bidi="ar-SA"/>
      </w:rPr>
    </w:lvl>
    <w:lvl w:ilvl="4" w:tplc="0EA0761A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5" w:tplc="46F215D8">
      <w:numFmt w:val="bullet"/>
      <w:lvlText w:val="•"/>
      <w:lvlJc w:val="left"/>
      <w:pPr>
        <w:ind w:left="4389" w:hanging="360"/>
      </w:pPr>
      <w:rPr>
        <w:rFonts w:hint="default"/>
        <w:lang w:val="pl-PL" w:eastAsia="en-US" w:bidi="ar-SA"/>
      </w:rPr>
    </w:lvl>
    <w:lvl w:ilvl="6" w:tplc="7A545858">
      <w:numFmt w:val="bullet"/>
      <w:lvlText w:val="•"/>
      <w:lvlJc w:val="left"/>
      <w:pPr>
        <w:ind w:left="5379" w:hanging="360"/>
      </w:pPr>
      <w:rPr>
        <w:rFonts w:hint="default"/>
        <w:lang w:val="pl-PL" w:eastAsia="en-US" w:bidi="ar-SA"/>
      </w:rPr>
    </w:lvl>
    <w:lvl w:ilvl="7" w:tplc="C40ED4D4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8" w:tplc="42E472E0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A45594"/>
    <w:multiLevelType w:val="hybridMultilevel"/>
    <w:tmpl w:val="106A2112"/>
    <w:lvl w:ilvl="0" w:tplc="370AF4E4">
      <w:start w:val="1"/>
      <w:numFmt w:val="decimal"/>
      <w:lvlText w:val="%1."/>
      <w:lvlJc w:val="left"/>
      <w:pPr>
        <w:ind w:left="566" w:hanging="428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D8DA9CAE">
      <w:start w:val="1"/>
      <w:numFmt w:val="decimal"/>
      <w:lvlText w:val="%2)"/>
      <w:lvlJc w:val="left"/>
      <w:pPr>
        <w:ind w:left="99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1275" w:hanging="360"/>
      </w:pPr>
    </w:lvl>
    <w:lvl w:ilvl="3" w:tplc="8E4440D8">
      <w:numFmt w:val="bullet"/>
      <w:lvlText w:val=""/>
      <w:lvlJc w:val="left"/>
      <w:pPr>
        <w:ind w:left="1670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EC1A2F06">
      <w:numFmt w:val="bullet"/>
      <w:lvlText w:val="•"/>
      <w:lvlJc w:val="left"/>
      <w:pPr>
        <w:ind w:left="2774" w:hanging="341"/>
      </w:pPr>
      <w:rPr>
        <w:rFonts w:hint="default"/>
        <w:lang w:val="pl-PL" w:eastAsia="en-US" w:bidi="ar-SA"/>
      </w:rPr>
    </w:lvl>
    <w:lvl w:ilvl="5" w:tplc="47FE3E76">
      <w:numFmt w:val="bullet"/>
      <w:lvlText w:val="•"/>
      <w:lvlJc w:val="left"/>
      <w:pPr>
        <w:ind w:left="3868" w:hanging="341"/>
      </w:pPr>
      <w:rPr>
        <w:rFonts w:hint="default"/>
        <w:lang w:val="pl-PL" w:eastAsia="en-US" w:bidi="ar-SA"/>
      </w:rPr>
    </w:lvl>
    <w:lvl w:ilvl="6" w:tplc="80189EE0">
      <w:numFmt w:val="bullet"/>
      <w:lvlText w:val="•"/>
      <w:lvlJc w:val="left"/>
      <w:pPr>
        <w:ind w:left="4962" w:hanging="341"/>
      </w:pPr>
      <w:rPr>
        <w:rFonts w:hint="default"/>
        <w:lang w:val="pl-PL" w:eastAsia="en-US" w:bidi="ar-SA"/>
      </w:rPr>
    </w:lvl>
    <w:lvl w:ilvl="7" w:tplc="9E4A0D34">
      <w:numFmt w:val="bullet"/>
      <w:lvlText w:val="•"/>
      <w:lvlJc w:val="left"/>
      <w:pPr>
        <w:ind w:left="6056" w:hanging="341"/>
      </w:pPr>
      <w:rPr>
        <w:rFonts w:hint="default"/>
        <w:lang w:val="pl-PL" w:eastAsia="en-US" w:bidi="ar-SA"/>
      </w:rPr>
    </w:lvl>
    <w:lvl w:ilvl="8" w:tplc="F086FE82">
      <w:numFmt w:val="bullet"/>
      <w:lvlText w:val="•"/>
      <w:lvlJc w:val="left"/>
      <w:pPr>
        <w:ind w:left="7150" w:hanging="341"/>
      </w:pPr>
      <w:rPr>
        <w:rFonts w:hint="default"/>
        <w:lang w:val="pl-PL" w:eastAsia="en-US" w:bidi="ar-SA"/>
      </w:rPr>
    </w:lvl>
  </w:abstractNum>
  <w:abstractNum w:abstractNumId="4" w15:restartNumberingAfterBreak="0">
    <w:nsid w:val="0EE529A6"/>
    <w:multiLevelType w:val="hybridMultilevel"/>
    <w:tmpl w:val="06DEF126"/>
    <w:lvl w:ilvl="0" w:tplc="084A819A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C729928">
      <w:start w:val="1"/>
      <w:numFmt w:val="decimal"/>
      <w:lvlText w:val="%2)"/>
      <w:lvlJc w:val="left"/>
      <w:pPr>
        <w:ind w:left="846" w:hanging="27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F2A4000">
      <w:numFmt w:val="bullet"/>
      <w:lvlText w:val="•"/>
      <w:lvlJc w:val="left"/>
      <w:pPr>
        <w:ind w:left="1784" w:hanging="276"/>
      </w:pPr>
      <w:rPr>
        <w:rFonts w:hint="default"/>
        <w:lang w:val="pl-PL" w:eastAsia="en-US" w:bidi="ar-SA"/>
      </w:rPr>
    </w:lvl>
    <w:lvl w:ilvl="3" w:tplc="BD481692">
      <w:numFmt w:val="bullet"/>
      <w:lvlText w:val="•"/>
      <w:lvlJc w:val="left"/>
      <w:pPr>
        <w:ind w:left="2728" w:hanging="276"/>
      </w:pPr>
      <w:rPr>
        <w:rFonts w:hint="default"/>
        <w:lang w:val="pl-PL" w:eastAsia="en-US" w:bidi="ar-SA"/>
      </w:rPr>
    </w:lvl>
    <w:lvl w:ilvl="4" w:tplc="4D90E73E">
      <w:numFmt w:val="bullet"/>
      <w:lvlText w:val="•"/>
      <w:lvlJc w:val="left"/>
      <w:pPr>
        <w:ind w:left="3673" w:hanging="276"/>
      </w:pPr>
      <w:rPr>
        <w:rFonts w:hint="default"/>
        <w:lang w:val="pl-PL" w:eastAsia="en-US" w:bidi="ar-SA"/>
      </w:rPr>
    </w:lvl>
    <w:lvl w:ilvl="5" w:tplc="E20A4574">
      <w:numFmt w:val="bullet"/>
      <w:lvlText w:val="•"/>
      <w:lvlJc w:val="left"/>
      <w:pPr>
        <w:ind w:left="4617" w:hanging="276"/>
      </w:pPr>
      <w:rPr>
        <w:rFonts w:hint="default"/>
        <w:lang w:val="pl-PL" w:eastAsia="en-US" w:bidi="ar-SA"/>
      </w:rPr>
    </w:lvl>
    <w:lvl w:ilvl="6" w:tplc="DD582D28">
      <w:numFmt w:val="bullet"/>
      <w:lvlText w:val="•"/>
      <w:lvlJc w:val="left"/>
      <w:pPr>
        <w:ind w:left="5561" w:hanging="276"/>
      </w:pPr>
      <w:rPr>
        <w:rFonts w:hint="default"/>
        <w:lang w:val="pl-PL" w:eastAsia="en-US" w:bidi="ar-SA"/>
      </w:rPr>
    </w:lvl>
    <w:lvl w:ilvl="7" w:tplc="E3108450">
      <w:numFmt w:val="bullet"/>
      <w:lvlText w:val="•"/>
      <w:lvlJc w:val="left"/>
      <w:pPr>
        <w:ind w:left="6506" w:hanging="276"/>
      </w:pPr>
      <w:rPr>
        <w:rFonts w:hint="default"/>
        <w:lang w:val="pl-PL" w:eastAsia="en-US" w:bidi="ar-SA"/>
      </w:rPr>
    </w:lvl>
    <w:lvl w:ilvl="8" w:tplc="64C65EBA">
      <w:numFmt w:val="bullet"/>
      <w:lvlText w:val="•"/>
      <w:lvlJc w:val="left"/>
      <w:pPr>
        <w:ind w:left="7450" w:hanging="276"/>
      </w:pPr>
      <w:rPr>
        <w:rFonts w:hint="default"/>
        <w:lang w:val="pl-PL" w:eastAsia="en-US" w:bidi="ar-SA"/>
      </w:rPr>
    </w:lvl>
  </w:abstractNum>
  <w:abstractNum w:abstractNumId="5" w15:restartNumberingAfterBreak="0">
    <w:nsid w:val="118F40C9"/>
    <w:multiLevelType w:val="hybridMultilevel"/>
    <w:tmpl w:val="CB4EFA64"/>
    <w:lvl w:ilvl="0" w:tplc="80282116">
      <w:start w:val="1"/>
      <w:numFmt w:val="decimal"/>
      <w:lvlText w:val="%1."/>
      <w:lvlJc w:val="left"/>
      <w:pPr>
        <w:ind w:left="702" w:hanging="567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73CACD0">
      <w:start w:val="1"/>
      <w:numFmt w:val="lowerLetter"/>
      <w:lvlText w:val="%2)"/>
      <w:lvlJc w:val="left"/>
      <w:pPr>
        <w:ind w:left="1268" w:hanging="567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847A12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98883E5E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F73EA792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F9804FC6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F8E292BA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61AC879E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204A303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22153345"/>
    <w:multiLevelType w:val="hybridMultilevel"/>
    <w:tmpl w:val="DADCA1A8"/>
    <w:lvl w:ilvl="0" w:tplc="04150011">
      <w:start w:val="1"/>
      <w:numFmt w:val="decimal"/>
      <w:lvlText w:val="%1)"/>
      <w:lvlJc w:val="left"/>
      <w:pPr>
        <w:ind w:left="85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7A46A8">
      <w:numFmt w:val="bullet"/>
      <w:lvlText w:val="•"/>
      <w:lvlJc w:val="left"/>
      <w:pPr>
        <w:ind w:left="1707" w:hanging="360"/>
      </w:pPr>
      <w:rPr>
        <w:rFonts w:hint="default"/>
        <w:lang w:val="pl-PL" w:eastAsia="en-US" w:bidi="ar-SA"/>
      </w:rPr>
    </w:lvl>
    <w:lvl w:ilvl="2" w:tplc="32F8C284">
      <w:numFmt w:val="bullet"/>
      <w:lvlText w:val="•"/>
      <w:lvlJc w:val="left"/>
      <w:pPr>
        <w:ind w:left="2555" w:hanging="360"/>
      </w:pPr>
      <w:rPr>
        <w:rFonts w:hint="default"/>
        <w:lang w:val="pl-PL" w:eastAsia="en-US" w:bidi="ar-SA"/>
      </w:rPr>
    </w:lvl>
    <w:lvl w:ilvl="3" w:tplc="FAF65FA8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26504C24">
      <w:numFmt w:val="bullet"/>
      <w:lvlText w:val="•"/>
      <w:lvlJc w:val="left"/>
      <w:pPr>
        <w:ind w:left="4251" w:hanging="360"/>
      </w:pPr>
      <w:rPr>
        <w:rFonts w:hint="default"/>
        <w:lang w:val="pl-PL" w:eastAsia="en-US" w:bidi="ar-SA"/>
      </w:rPr>
    </w:lvl>
    <w:lvl w:ilvl="5" w:tplc="53ECF19E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6" w:tplc="F26CE004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8098AA08">
      <w:numFmt w:val="bullet"/>
      <w:lvlText w:val="•"/>
      <w:lvlJc w:val="left"/>
      <w:pPr>
        <w:ind w:left="6795" w:hanging="360"/>
      </w:pPr>
      <w:rPr>
        <w:rFonts w:hint="default"/>
        <w:lang w:val="pl-PL" w:eastAsia="en-US" w:bidi="ar-SA"/>
      </w:rPr>
    </w:lvl>
    <w:lvl w:ilvl="8" w:tplc="6CD224C8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2BE18D8"/>
    <w:multiLevelType w:val="hybridMultilevel"/>
    <w:tmpl w:val="F3F82458"/>
    <w:lvl w:ilvl="0" w:tplc="9B22FF50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2C6"/>
    <w:multiLevelType w:val="hybridMultilevel"/>
    <w:tmpl w:val="8422AD3E"/>
    <w:lvl w:ilvl="0" w:tplc="B7DCEB38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3025FA2">
      <w:start w:val="1"/>
      <w:numFmt w:val="decimal"/>
      <w:lvlText w:val="%2)"/>
      <w:lvlJc w:val="left"/>
      <w:pPr>
        <w:ind w:left="858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3BA5FF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3746F574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4" w:tplc="1E040562">
      <w:numFmt w:val="bullet"/>
      <w:lvlText w:val="•"/>
      <w:lvlJc w:val="left"/>
      <w:pPr>
        <w:ind w:left="3686" w:hanging="360"/>
      </w:pPr>
      <w:rPr>
        <w:rFonts w:hint="default"/>
        <w:lang w:val="pl-PL" w:eastAsia="en-US" w:bidi="ar-SA"/>
      </w:rPr>
    </w:lvl>
    <w:lvl w:ilvl="5" w:tplc="C2609006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6" w:tplc="CF128AD2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3BDE1DFA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  <w:lvl w:ilvl="8" w:tplc="42FE8692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29444C"/>
    <w:multiLevelType w:val="hybridMultilevel"/>
    <w:tmpl w:val="9C46CC86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27F81DB4"/>
    <w:multiLevelType w:val="hybridMultilevel"/>
    <w:tmpl w:val="8BB29C2E"/>
    <w:lvl w:ilvl="0" w:tplc="3836E2B2">
      <w:start w:val="1"/>
      <w:numFmt w:val="lowerLetter"/>
      <w:lvlText w:val="%1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DC2398">
      <w:numFmt w:val="bullet"/>
      <w:lvlText w:val="•"/>
      <w:lvlJc w:val="left"/>
      <w:pPr>
        <w:ind w:left="1689" w:hanging="281"/>
      </w:pPr>
      <w:rPr>
        <w:rFonts w:hint="default"/>
        <w:lang w:val="pl-PL" w:eastAsia="en-US" w:bidi="ar-SA"/>
      </w:rPr>
    </w:lvl>
    <w:lvl w:ilvl="2" w:tplc="0652E608">
      <w:numFmt w:val="bullet"/>
      <w:lvlText w:val="•"/>
      <w:lvlJc w:val="left"/>
      <w:pPr>
        <w:ind w:left="2539" w:hanging="281"/>
      </w:pPr>
      <w:rPr>
        <w:rFonts w:hint="default"/>
        <w:lang w:val="pl-PL" w:eastAsia="en-US" w:bidi="ar-SA"/>
      </w:rPr>
    </w:lvl>
    <w:lvl w:ilvl="3" w:tplc="64903CCC">
      <w:numFmt w:val="bullet"/>
      <w:lvlText w:val="•"/>
      <w:lvlJc w:val="left"/>
      <w:pPr>
        <w:ind w:left="3389" w:hanging="281"/>
      </w:pPr>
      <w:rPr>
        <w:rFonts w:hint="default"/>
        <w:lang w:val="pl-PL" w:eastAsia="en-US" w:bidi="ar-SA"/>
      </w:rPr>
    </w:lvl>
    <w:lvl w:ilvl="4" w:tplc="A852E8E6">
      <w:numFmt w:val="bullet"/>
      <w:lvlText w:val="•"/>
      <w:lvlJc w:val="left"/>
      <w:pPr>
        <w:ind w:left="4239" w:hanging="281"/>
      </w:pPr>
      <w:rPr>
        <w:rFonts w:hint="default"/>
        <w:lang w:val="pl-PL" w:eastAsia="en-US" w:bidi="ar-SA"/>
      </w:rPr>
    </w:lvl>
    <w:lvl w:ilvl="5" w:tplc="8316659C">
      <w:numFmt w:val="bullet"/>
      <w:lvlText w:val="•"/>
      <w:lvlJc w:val="left"/>
      <w:pPr>
        <w:ind w:left="5089" w:hanging="281"/>
      </w:pPr>
      <w:rPr>
        <w:rFonts w:hint="default"/>
        <w:lang w:val="pl-PL" w:eastAsia="en-US" w:bidi="ar-SA"/>
      </w:rPr>
    </w:lvl>
    <w:lvl w:ilvl="6" w:tplc="9A1CC2CA">
      <w:numFmt w:val="bullet"/>
      <w:lvlText w:val="•"/>
      <w:lvlJc w:val="left"/>
      <w:pPr>
        <w:ind w:left="5939" w:hanging="281"/>
      </w:pPr>
      <w:rPr>
        <w:rFonts w:hint="default"/>
        <w:lang w:val="pl-PL" w:eastAsia="en-US" w:bidi="ar-SA"/>
      </w:rPr>
    </w:lvl>
    <w:lvl w:ilvl="7" w:tplc="71EAB00A">
      <w:numFmt w:val="bullet"/>
      <w:lvlText w:val="•"/>
      <w:lvlJc w:val="left"/>
      <w:pPr>
        <w:ind w:left="6789" w:hanging="281"/>
      </w:pPr>
      <w:rPr>
        <w:rFonts w:hint="default"/>
        <w:lang w:val="pl-PL" w:eastAsia="en-US" w:bidi="ar-SA"/>
      </w:rPr>
    </w:lvl>
    <w:lvl w:ilvl="8" w:tplc="F1DC36CC">
      <w:numFmt w:val="bullet"/>
      <w:lvlText w:val="•"/>
      <w:lvlJc w:val="left"/>
      <w:pPr>
        <w:ind w:left="7639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8284BC5"/>
    <w:multiLevelType w:val="hybridMultilevel"/>
    <w:tmpl w:val="118EDB84"/>
    <w:lvl w:ilvl="0" w:tplc="FC6C3EF6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0C2B34C">
      <w:start w:val="1"/>
      <w:numFmt w:val="decimal"/>
      <w:lvlText w:val="%2)"/>
      <w:lvlJc w:val="left"/>
      <w:pPr>
        <w:ind w:left="1132" w:hanging="5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9B42EB0">
      <w:numFmt w:val="bullet"/>
      <w:lvlText w:val="•"/>
      <w:lvlJc w:val="left"/>
      <w:pPr>
        <w:ind w:left="2051" w:hanging="502"/>
      </w:pPr>
      <w:rPr>
        <w:rFonts w:hint="default"/>
        <w:lang w:val="pl-PL" w:eastAsia="en-US" w:bidi="ar-SA"/>
      </w:rPr>
    </w:lvl>
    <w:lvl w:ilvl="3" w:tplc="9442163E">
      <w:numFmt w:val="bullet"/>
      <w:lvlText w:val="•"/>
      <w:lvlJc w:val="left"/>
      <w:pPr>
        <w:ind w:left="2962" w:hanging="502"/>
      </w:pPr>
      <w:rPr>
        <w:rFonts w:hint="default"/>
        <w:lang w:val="pl-PL" w:eastAsia="en-US" w:bidi="ar-SA"/>
      </w:rPr>
    </w:lvl>
    <w:lvl w:ilvl="4" w:tplc="91B40CB2">
      <w:numFmt w:val="bullet"/>
      <w:lvlText w:val="•"/>
      <w:lvlJc w:val="left"/>
      <w:pPr>
        <w:ind w:left="3873" w:hanging="502"/>
      </w:pPr>
      <w:rPr>
        <w:rFonts w:hint="default"/>
        <w:lang w:val="pl-PL" w:eastAsia="en-US" w:bidi="ar-SA"/>
      </w:rPr>
    </w:lvl>
    <w:lvl w:ilvl="5" w:tplc="5D4A5BCC">
      <w:numFmt w:val="bullet"/>
      <w:lvlText w:val="•"/>
      <w:lvlJc w:val="left"/>
      <w:pPr>
        <w:ind w:left="4784" w:hanging="502"/>
      </w:pPr>
      <w:rPr>
        <w:rFonts w:hint="default"/>
        <w:lang w:val="pl-PL" w:eastAsia="en-US" w:bidi="ar-SA"/>
      </w:rPr>
    </w:lvl>
    <w:lvl w:ilvl="6" w:tplc="29F615CA">
      <w:numFmt w:val="bullet"/>
      <w:lvlText w:val="•"/>
      <w:lvlJc w:val="left"/>
      <w:pPr>
        <w:ind w:left="5695" w:hanging="502"/>
      </w:pPr>
      <w:rPr>
        <w:rFonts w:hint="default"/>
        <w:lang w:val="pl-PL" w:eastAsia="en-US" w:bidi="ar-SA"/>
      </w:rPr>
    </w:lvl>
    <w:lvl w:ilvl="7" w:tplc="3FD67A06">
      <w:numFmt w:val="bullet"/>
      <w:lvlText w:val="•"/>
      <w:lvlJc w:val="left"/>
      <w:pPr>
        <w:ind w:left="6606" w:hanging="502"/>
      </w:pPr>
      <w:rPr>
        <w:rFonts w:hint="default"/>
        <w:lang w:val="pl-PL" w:eastAsia="en-US" w:bidi="ar-SA"/>
      </w:rPr>
    </w:lvl>
    <w:lvl w:ilvl="8" w:tplc="A43299C4">
      <w:numFmt w:val="bullet"/>
      <w:lvlText w:val="•"/>
      <w:lvlJc w:val="left"/>
      <w:pPr>
        <w:ind w:left="7517" w:hanging="502"/>
      </w:pPr>
      <w:rPr>
        <w:rFonts w:hint="default"/>
        <w:lang w:val="pl-PL" w:eastAsia="en-US" w:bidi="ar-SA"/>
      </w:rPr>
    </w:lvl>
  </w:abstractNum>
  <w:abstractNum w:abstractNumId="12" w15:restartNumberingAfterBreak="0">
    <w:nsid w:val="2FDE1036"/>
    <w:multiLevelType w:val="hybridMultilevel"/>
    <w:tmpl w:val="3CFACCA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17F009E"/>
    <w:multiLevelType w:val="hybridMultilevel"/>
    <w:tmpl w:val="D8ACEE52"/>
    <w:lvl w:ilvl="0" w:tplc="61B49E3E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A5ABAD0">
      <w:numFmt w:val="bullet"/>
      <w:lvlText w:val="•"/>
      <w:lvlJc w:val="left"/>
      <w:pPr>
        <w:ind w:left="1437" w:hanging="428"/>
      </w:pPr>
      <w:rPr>
        <w:rFonts w:hint="default"/>
        <w:lang w:val="pl-PL" w:eastAsia="en-US" w:bidi="ar-SA"/>
      </w:rPr>
    </w:lvl>
    <w:lvl w:ilvl="2" w:tplc="5DDAF834">
      <w:numFmt w:val="bullet"/>
      <w:lvlText w:val="•"/>
      <w:lvlJc w:val="left"/>
      <w:pPr>
        <w:ind w:left="2315" w:hanging="428"/>
      </w:pPr>
      <w:rPr>
        <w:rFonts w:hint="default"/>
        <w:lang w:val="pl-PL" w:eastAsia="en-US" w:bidi="ar-SA"/>
      </w:rPr>
    </w:lvl>
    <w:lvl w:ilvl="3" w:tplc="9FC6DB28">
      <w:numFmt w:val="bullet"/>
      <w:lvlText w:val="•"/>
      <w:lvlJc w:val="left"/>
      <w:pPr>
        <w:ind w:left="3193" w:hanging="428"/>
      </w:pPr>
      <w:rPr>
        <w:rFonts w:hint="default"/>
        <w:lang w:val="pl-PL" w:eastAsia="en-US" w:bidi="ar-SA"/>
      </w:rPr>
    </w:lvl>
    <w:lvl w:ilvl="4" w:tplc="089A7476">
      <w:numFmt w:val="bullet"/>
      <w:lvlText w:val="•"/>
      <w:lvlJc w:val="left"/>
      <w:pPr>
        <w:ind w:left="4071" w:hanging="428"/>
      </w:pPr>
      <w:rPr>
        <w:rFonts w:hint="default"/>
        <w:lang w:val="pl-PL" w:eastAsia="en-US" w:bidi="ar-SA"/>
      </w:rPr>
    </w:lvl>
    <w:lvl w:ilvl="5" w:tplc="61C8B300">
      <w:numFmt w:val="bullet"/>
      <w:lvlText w:val="•"/>
      <w:lvlJc w:val="left"/>
      <w:pPr>
        <w:ind w:left="4949" w:hanging="428"/>
      </w:pPr>
      <w:rPr>
        <w:rFonts w:hint="default"/>
        <w:lang w:val="pl-PL" w:eastAsia="en-US" w:bidi="ar-SA"/>
      </w:rPr>
    </w:lvl>
    <w:lvl w:ilvl="6" w:tplc="B1BC19DE">
      <w:numFmt w:val="bullet"/>
      <w:lvlText w:val="•"/>
      <w:lvlJc w:val="left"/>
      <w:pPr>
        <w:ind w:left="5827" w:hanging="428"/>
      </w:pPr>
      <w:rPr>
        <w:rFonts w:hint="default"/>
        <w:lang w:val="pl-PL" w:eastAsia="en-US" w:bidi="ar-SA"/>
      </w:rPr>
    </w:lvl>
    <w:lvl w:ilvl="7" w:tplc="9FC24FBE">
      <w:numFmt w:val="bullet"/>
      <w:lvlText w:val="•"/>
      <w:lvlJc w:val="left"/>
      <w:pPr>
        <w:ind w:left="6705" w:hanging="428"/>
      </w:pPr>
      <w:rPr>
        <w:rFonts w:hint="default"/>
        <w:lang w:val="pl-PL" w:eastAsia="en-US" w:bidi="ar-SA"/>
      </w:rPr>
    </w:lvl>
    <w:lvl w:ilvl="8" w:tplc="933870A0">
      <w:numFmt w:val="bullet"/>
      <w:lvlText w:val="•"/>
      <w:lvlJc w:val="left"/>
      <w:pPr>
        <w:ind w:left="758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3A153FD"/>
    <w:multiLevelType w:val="multilevel"/>
    <w:tmpl w:val="069002A0"/>
    <w:lvl w:ilvl="0">
      <w:start w:val="2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lowerLetter"/>
      <w:lvlText w:val="%7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3B1135B7"/>
    <w:multiLevelType w:val="hybridMultilevel"/>
    <w:tmpl w:val="BDD08602"/>
    <w:lvl w:ilvl="0" w:tplc="8DCC74D8">
      <w:start w:val="1"/>
      <w:numFmt w:val="decimal"/>
      <w:lvlText w:val="%1."/>
      <w:lvlJc w:val="left"/>
      <w:pPr>
        <w:ind w:left="498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BB67F12">
      <w:start w:val="1"/>
      <w:numFmt w:val="decimal"/>
      <w:lvlText w:val="%2)"/>
      <w:lvlJc w:val="left"/>
      <w:pPr>
        <w:ind w:left="858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3D0D9DA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0FCE9F68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4" w:tplc="ED5A465E">
      <w:numFmt w:val="bullet"/>
      <w:lvlText w:val="•"/>
      <w:lvlJc w:val="left"/>
      <w:pPr>
        <w:ind w:left="3686" w:hanging="360"/>
      </w:pPr>
      <w:rPr>
        <w:rFonts w:hint="default"/>
        <w:lang w:val="pl-PL" w:eastAsia="en-US" w:bidi="ar-SA"/>
      </w:rPr>
    </w:lvl>
    <w:lvl w:ilvl="5" w:tplc="F368A776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6" w:tplc="E752E152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B7409E7E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  <w:lvl w:ilvl="8" w:tplc="AEB833DA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B3C1C99"/>
    <w:multiLevelType w:val="hybridMultilevel"/>
    <w:tmpl w:val="9418FF28"/>
    <w:lvl w:ilvl="0" w:tplc="2F6ED910">
      <w:start w:val="1"/>
      <w:numFmt w:val="decimal"/>
      <w:lvlText w:val="%1)"/>
      <w:lvlJc w:val="left"/>
      <w:pPr>
        <w:ind w:left="990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1B285D4">
      <w:start w:val="1"/>
      <w:numFmt w:val="lowerLetter"/>
      <w:lvlText w:val="%2)"/>
      <w:lvlJc w:val="left"/>
      <w:pPr>
        <w:ind w:left="1415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38A9250">
      <w:numFmt w:val="bullet"/>
      <w:lvlText w:val="•"/>
      <w:lvlJc w:val="left"/>
      <w:pPr>
        <w:ind w:left="2299" w:hanging="425"/>
      </w:pPr>
      <w:rPr>
        <w:rFonts w:hint="default"/>
        <w:lang w:val="pl-PL" w:eastAsia="en-US" w:bidi="ar-SA"/>
      </w:rPr>
    </w:lvl>
    <w:lvl w:ilvl="3" w:tplc="6A666044">
      <w:numFmt w:val="bullet"/>
      <w:lvlText w:val="•"/>
      <w:lvlJc w:val="left"/>
      <w:pPr>
        <w:ind w:left="3179" w:hanging="425"/>
      </w:pPr>
      <w:rPr>
        <w:rFonts w:hint="default"/>
        <w:lang w:val="pl-PL" w:eastAsia="en-US" w:bidi="ar-SA"/>
      </w:rPr>
    </w:lvl>
    <w:lvl w:ilvl="4" w:tplc="AD3ECFE0">
      <w:numFmt w:val="bullet"/>
      <w:lvlText w:val="•"/>
      <w:lvlJc w:val="left"/>
      <w:pPr>
        <w:ind w:left="4059" w:hanging="425"/>
      </w:pPr>
      <w:rPr>
        <w:rFonts w:hint="default"/>
        <w:lang w:val="pl-PL" w:eastAsia="en-US" w:bidi="ar-SA"/>
      </w:rPr>
    </w:lvl>
    <w:lvl w:ilvl="5" w:tplc="39EED0A6">
      <w:numFmt w:val="bullet"/>
      <w:lvlText w:val="•"/>
      <w:lvlJc w:val="left"/>
      <w:pPr>
        <w:ind w:left="4939" w:hanging="425"/>
      </w:pPr>
      <w:rPr>
        <w:rFonts w:hint="default"/>
        <w:lang w:val="pl-PL" w:eastAsia="en-US" w:bidi="ar-SA"/>
      </w:rPr>
    </w:lvl>
    <w:lvl w:ilvl="6" w:tplc="230AC19E">
      <w:numFmt w:val="bullet"/>
      <w:lvlText w:val="•"/>
      <w:lvlJc w:val="left"/>
      <w:pPr>
        <w:ind w:left="5819" w:hanging="425"/>
      </w:pPr>
      <w:rPr>
        <w:rFonts w:hint="default"/>
        <w:lang w:val="pl-PL" w:eastAsia="en-US" w:bidi="ar-SA"/>
      </w:rPr>
    </w:lvl>
    <w:lvl w:ilvl="7" w:tplc="757ED5A0">
      <w:numFmt w:val="bullet"/>
      <w:lvlText w:val="•"/>
      <w:lvlJc w:val="left"/>
      <w:pPr>
        <w:ind w:left="6699" w:hanging="425"/>
      </w:pPr>
      <w:rPr>
        <w:rFonts w:hint="default"/>
        <w:lang w:val="pl-PL" w:eastAsia="en-US" w:bidi="ar-SA"/>
      </w:rPr>
    </w:lvl>
    <w:lvl w:ilvl="8" w:tplc="D1C4E7AC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3FD20A67"/>
    <w:multiLevelType w:val="hybridMultilevel"/>
    <w:tmpl w:val="6A12C802"/>
    <w:lvl w:ilvl="0" w:tplc="364664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30233"/>
    <w:multiLevelType w:val="hybridMultilevel"/>
    <w:tmpl w:val="01FA350E"/>
    <w:lvl w:ilvl="0" w:tplc="CA02343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3CEC890">
      <w:start w:val="1"/>
      <w:numFmt w:val="decimal"/>
      <w:lvlText w:val="%2)"/>
      <w:lvlJc w:val="left"/>
      <w:pPr>
        <w:ind w:left="988" w:hanging="425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EBD870D8">
      <w:numFmt w:val="bullet"/>
      <w:lvlText w:val="•"/>
      <w:lvlJc w:val="left"/>
      <w:pPr>
        <w:ind w:left="1260" w:hanging="569"/>
      </w:pPr>
      <w:rPr>
        <w:rFonts w:hint="default"/>
        <w:lang w:val="pl-PL" w:eastAsia="en-US" w:bidi="ar-SA"/>
      </w:rPr>
    </w:lvl>
    <w:lvl w:ilvl="4" w:tplc="908A6984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5" w:tplc="632CEC02">
      <w:numFmt w:val="bullet"/>
      <w:lvlText w:val="•"/>
      <w:lvlJc w:val="left"/>
      <w:pPr>
        <w:ind w:left="3114" w:hanging="569"/>
      </w:pPr>
      <w:rPr>
        <w:rFonts w:hint="default"/>
        <w:lang w:val="pl-PL" w:eastAsia="en-US" w:bidi="ar-SA"/>
      </w:rPr>
    </w:lvl>
    <w:lvl w:ilvl="6" w:tplc="9E3CE176">
      <w:numFmt w:val="bullet"/>
      <w:lvlText w:val="•"/>
      <w:lvlJc w:val="left"/>
      <w:pPr>
        <w:ind w:left="4388" w:hanging="569"/>
      </w:pPr>
      <w:rPr>
        <w:rFonts w:hint="default"/>
        <w:lang w:val="pl-PL" w:eastAsia="en-US" w:bidi="ar-SA"/>
      </w:rPr>
    </w:lvl>
    <w:lvl w:ilvl="7" w:tplc="206E83FE">
      <w:numFmt w:val="bullet"/>
      <w:lvlText w:val="•"/>
      <w:lvlJc w:val="left"/>
      <w:pPr>
        <w:ind w:left="5663" w:hanging="569"/>
      </w:pPr>
      <w:rPr>
        <w:rFonts w:hint="default"/>
        <w:lang w:val="pl-PL" w:eastAsia="en-US" w:bidi="ar-SA"/>
      </w:rPr>
    </w:lvl>
    <w:lvl w:ilvl="8" w:tplc="4B00B34A">
      <w:numFmt w:val="bullet"/>
      <w:lvlText w:val="•"/>
      <w:lvlJc w:val="left"/>
      <w:pPr>
        <w:ind w:left="6937" w:hanging="569"/>
      </w:pPr>
      <w:rPr>
        <w:rFonts w:hint="default"/>
        <w:lang w:val="pl-PL" w:eastAsia="en-US" w:bidi="ar-SA"/>
      </w:rPr>
    </w:lvl>
  </w:abstractNum>
  <w:abstractNum w:abstractNumId="19" w15:restartNumberingAfterBreak="0">
    <w:nsid w:val="4ADA4082"/>
    <w:multiLevelType w:val="multilevel"/>
    <w:tmpl w:val="F0907166"/>
    <w:lvl w:ilvl="0">
      <w:start w:val="1"/>
      <w:numFmt w:val="decimal"/>
      <w:lvlText w:val="%1."/>
      <w:lvlJc w:val="left"/>
      <w:pPr>
        <w:tabs>
          <w:tab w:val="num" w:pos="0"/>
        </w:tabs>
        <w:ind w:left="546" w:hanging="360"/>
      </w:pPr>
      <w:rPr>
        <w:spacing w:val="-1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42" w:hanging="432"/>
      </w:pPr>
      <w:rPr>
        <w:spacing w:val="-1"/>
        <w:w w:val="10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9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9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59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99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9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9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9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4E1B36B6"/>
    <w:multiLevelType w:val="hybridMultilevel"/>
    <w:tmpl w:val="2C44A32A"/>
    <w:lvl w:ilvl="0" w:tplc="FE70A784">
      <w:start w:val="1"/>
      <w:numFmt w:val="decimal"/>
      <w:lvlText w:val="%1."/>
      <w:lvlJc w:val="left"/>
      <w:pPr>
        <w:ind w:left="498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968E4EC">
      <w:numFmt w:val="bullet"/>
      <w:lvlText w:val="•"/>
      <w:lvlJc w:val="left"/>
      <w:pPr>
        <w:ind w:left="1383" w:hanging="360"/>
      </w:pPr>
      <w:rPr>
        <w:rFonts w:hint="default"/>
        <w:lang w:val="pl-PL" w:eastAsia="en-US" w:bidi="ar-SA"/>
      </w:rPr>
    </w:lvl>
    <w:lvl w:ilvl="2" w:tplc="C61EFBDE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3" w:tplc="0DACE8DA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7E12E638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857ECBC2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 w:tplc="4D5E9B2E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B5A64572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8" w:tplc="71AEA276">
      <w:numFmt w:val="bullet"/>
      <w:lvlText w:val="•"/>
      <w:lvlJc w:val="left"/>
      <w:pPr>
        <w:ind w:left="7571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FCD341E"/>
    <w:multiLevelType w:val="hybridMultilevel"/>
    <w:tmpl w:val="3B4C4B66"/>
    <w:lvl w:ilvl="0" w:tplc="FA6CA396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3241C6">
      <w:start w:val="1"/>
      <w:numFmt w:val="decimal"/>
      <w:lvlText w:val="%2)"/>
      <w:lvlJc w:val="left"/>
      <w:pPr>
        <w:ind w:left="990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78ADCA6">
      <w:numFmt w:val="bullet"/>
      <w:lvlText w:val="•"/>
      <w:lvlJc w:val="left"/>
      <w:pPr>
        <w:ind w:left="1926" w:hanging="425"/>
      </w:pPr>
      <w:rPr>
        <w:rFonts w:hint="default"/>
        <w:lang w:val="pl-PL" w:eastAsia="en-US" w:bidi="ar-SA"/>
      </w:rPr>
    </w:lvl>
    <w:lvl w:ilvl="3" w:tplc="8F38FB56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D28A86C2">
      <w:numFmt w:val="bullet"/>
      <w:lvlText w:val="•"/>
      <w:lvlJc w:val="left"/>
      <w:pPr>
        <w:ind w:left="3779" w:hanging="425"/>
      </w:pPr>
      <w:rPr>
        <w:rFonts w:hint="default"/>
        <w:lang w:val="pl-PL" w:eastAsia="en-US" w:bidi="ar-SA"/>
      </w:rPr>
    </w:lvl>
    <w:lvl w:ilvl="5" w:tplc="25D482E6">
      <w:numFmt w:val="bullet"/>
      <w:lvlText w:val="•"/>
      <w:lvlJc w:val="left"/>
      <w:pPr>
        <w:ind w:left="4706" w:hanging="425"/>
      </w:pPr>
      <w:rPr>
        <w:rFonts w:hint="default"/>
        <w:lang w:val="pl-PL" w:eastAsia="en-US" w:bidi="ar-SA"/>
      </w:rPr>
    </w:lvl>
    <w:lvl w:ilvl="6" w:tplc="2D22E4A2">
      <w:numFmt w:val="bullet"/>
      <w:lvlText w:val="•"/>
      <w:lvlJc w:val="left"/>
      <w:pPr>
        <w:ind w:left="5632" w:hanging="425"/>
      </w:pPr>
      <w:rPr>
        <w:rFonts w:hint="default"/>
        <w:lang w:val="pl-PL" w:eastAsia="en-US" w:bidi="ar-SA"/>
      </w:rPr>
    </w:lvl>
    <w:lvl w:ilvl="7" w:tplc="B7608A12">
      <w:numFmt w:val="bullet"/>
      <w:lvlText w:val="•"/>
      <w:lvlJc w:val="left"/>
      <w:pPr>
        <w:ind w:left="6559" w:hanging="425"/>
      </w:pPr>
      <w:rPr>
        <w:rFonts w:hint="default"/>
        <w:lang w:val="pl-PL" w:eastAsia="en-US" w:bidi="ar-SA"/>
      </w:rPr>
    </w:lvl>
    <w:lvl w:ilvl="8" w:tplc="6D142E82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4FE83786"/>
    <w:multiLevelType w:val="hybridMultilevel"/>
    <w:tmpl w:val="B60A2618"/>
    <w:lvl w:ilvl="0" w:tplc="D5A00DFA">
      <w:start w:val="1"/>
      <w:numFmt w:val="decimal"/>
      <w:lvlText w:val="%1."/>
      <w:lvlJc w:val="left"/>
      <w:pPr>
        <w:ind w:left="566" w:hanging="428"/>
      </w:pPr>
      <w:rPr>
        <w:rFonts w:hint="default"/>
        <w:spacing w:val="-1"/>
        <w:w w:val="100"/>
        <w:lang w:val="pl-PL" w:eastAsia="en-US" w:bidi="ar-SA"/>
      </w:rPr>
    </w:lvl>
    <w:lvl w:ilvl="1" w:tplc="73E46992">
      <w:start w:val="1"/>
      <w:numFmt w:val="lowerLetter"/>
      <w:lvlText w:val="%2."/>
      <w:lvlJc w:val="left"/>
      <w:pPr>
        <w:ind w:left="933" w:hanging="34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1275" w:hanging="360"/>
      </w:pPr>
    </w:lvl>
    <w:lvl w:ilvl="3" w:tplc="D60C3A9E">
      <w:numFmt w:val="bullet"/>
      <w:lvlText w:val="•"/>
      <w:lvlJc w:val="left"/>
      <w:pPr>
        <w:ind w:left="2806" w:hanging="341"/>
      </w:pPr>
      <w:rPr>
        <w:rFonts w:hint="default"/>
        <w:lang w:val="pl-PL" w:eastAsia="en-US" w:bidi="ar-SA"/>
      </w:rPr>
    </w:lvl>
    <w:lvl w:ilvl="4" w:tplc="37447C52">
      <w:numFmt w:val="bullet"/>
      <w:lvlText w:val="•"/>
      <w:lvlJc w:val="left"/>
      <w:pPr>
        <w:ind w:left="3739" w:hanging="341"/>
      </w:pPr>
      <w:rPr>
        <w:rFonts w:hint="default"/>
        <w:lang w:val="pl-PL" w:eastAsia="en-US" w:bidi="ar-SA"/>
      </w:rPr>
    </w:lvl>
    <w:lvl w:ilvl="5" w:tplc="B8FAE0A0">
      <w:numFmt w:val="bullet"/>
      <w:lvlText w:val="•"/>
      <w:lvlJc w:val="left"/>
      <w:pPr>
        <w:ind w:left="4672" w:hanging="341"/>
      </w:pPr>
      <w:rPr>
        <w:rFonts w:hint="default"/>
        <w:lang w:val="pl-PL" w:eastAsia="en-US" w:bidi="ar-SA"/>
      </w:rPr>
    </w:lvl>
    <w:lvl w:ilvl="6" w:tplc="09821EB8">
      <w:numFmt w:val="bullet"/>
      <w:lvlText w:val="•"/>
      <w:lvlJc w:val="left"/>
      <w:pPr>
        <w:ind w:left="5606" w:hanging="341"/>
      </w:pPr>
      <w:rPr>
        <w:rFonts w:hint="default"/>
        <w:lang w:val="pl-PL" w:eastAsia="en-US" w:bidi="ar-SA"/>
      </w:rPr>
    </w:lvl>
    <w:lvl w:ilvl="7" w:tplc="F064E846">
      <w:numFmt w:val="bullet"/>
      <w:lvlText w:val="•"/>
      <w:lvlJc w:val="left"/>
      <w:pPr>
        <w:ind w:left="6539" w:hanging="341"/>
      </w:pPr>
      <w:rPr>
        <w:rFonts w:hint="default"/>
        <w:lang w:val="pl-PL" w:eastAsia="en-US" w:bidi="ar-SA"/>
      </w:rPr>
    </w:lvl>
    <w:lvl w:ilvl="8" w:tplc="738657C0">
      <w:numFmt w:val="bullet"/>
      <w:lvlText w:val="•"/>
      <w:lvlJc w:val="left"/>
      <w:pPr>
        <w:ind w:left="7472" w:hanging="341"/>
      </w:pPr>
      <w:rPr>
        <w:rFonts w:hint="default"/>
        <w:lang w:val="pl-PL" w:eastAsia="en-US" w:bidi="ar-SA"/>
      </w:rPr>
    </w:lvl>
  </w:abstractNum>
  <w:abstractNum w:abstractNumId="23" w15:restartNumberingAfterBreak="0">
    <w:nsid w:val="53813A7D"/>
    <w:multiLevelType w:val="multilevel"/>
    <w:tmpl w:val="E770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94645"/>
    <w:multiLevelType w:val="hybridMultilevel"/>
    <w:tmpl w:val="0BB0C632"/>
    <w:lvl w:ilvl="0" w:tplc="2628370E">
      <w:start w:val="1"/>
      <w:numFmt w:val="decimal"/>
      <w:lvlText w:val="%1)"/>
      <w:lvlJc w:val="left"/>
      <w:pPr>
        <w:ind w:left="990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7FE7B1A">
      <w:numFmt w:val="bullet"/>
      <w:lvlText w:val="•"/>
      <w:lvlJc w:val="left"/>
      <w:pPr>
        <w:ind w:left="1833" w:hanging="425"/>
      </w:pPr>
      <w:rPr>
        <w:rFonts w:hint="default"/>
        <w:lang w:val="pl-PL" w:eastAsia="en-US" w:bidi="ar-SA"/>
      </w:rPr>
    </w:lvl>
    <w:lvl w:ilvl="2" w:tplc="004482AE">
      <w:numFmt w:val="bullet"/>
      <w:lvlText w:val="•"/>
      <w:lvlJc w:val="left"/>
      <w:pPr>
        <w:ind w:left="2667" w:hanging="425"/>
      </w:pPr>
      <w:rPr>
        <w:rFonts w:hint="default"/>
        <w:lang w:val="pl-PL" w:eastAsia="en-US" w:bidi="ar-SA"/>
      </w:rPr>
    </w:lvl>
    <w:lvl w:ilvl="3" w:tplc="DCD45A06">
      <w:numFmt w:val="bullet"/>
      <w:lvlText w:val="•"/>
      <w:lvlJc w:val="left"/>
      <w:pPr>
        <w:ind w:left="3501" w:hanging="425"/>
      </w:pPr>
      <w:rPr>
        <w:rFonts w:hint="default"/>
        <w:lang w:val="pl-PL" w:eastAsia="en-US" w:bidi="ar-SA"/>
      </w:rPr>
    </w:lvl>
    <w:lvl w:ilvl="4" w:tplc="F500C16A">
      <w:numFmt w:val="bullet"/>
      <w:lvlText w:val="•"/>
      <w:lvlJc w:val="left"/>
      <w:pPr>
        <w:ind w:left="4335" w:hanging="425"/>
      </w:pPr>
      <w:rPr>
        <w:rFonts w:hint="default"/>
        <w:lang w:val="pl-PL" w:eastAsia="en-US" w:bidi="ar-SA"/>
      </w:rPr>
    </w:lvl>
    <w:lvl w:ilvl="5" w:tplc="7FEABA56">
      <w:numFmt w:val="bullet"/>
      <w:lvlText w:val="•"/>
      <w:lvlJc w:val="left"/>
      <w:pPr>
        <w:ind w:left="5169" w:hanging="425"/>
      </w:pPr>
      <w:rPr>
        <w:rFonts w:hint="default"/>
        <w:lang w:val="pl-PL" w:eastAsia="en-US" w:bidi="ar-SA"/>
      </w:rPr>
    </w:lvl>
    <w:lvl w:ilvl="6" w:tplc="EDD23A32">
      <w:numFmt w:val="bullet"/>
      <w:lvlText w:val="•"/>
      <w:lvlJc w:val="left"/>
      <w:pPr>
        <w:ind w:left="6003" w:hanging="425"/>
      </w:pPr>
      <w:rPr>
        <w:rFonts w:hint="default"/>
        <w:lang w:val="pl-PL" w:eastAsia="en-US" w:bidi="ar-SA"/>
      </w:rPr>
    </w:lvl>
    <w:lvl w:ilvl="7" w:tplc="DC3685E4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04AA444E">
      <w:numFmt w:val="bullet"/>
      <w:lvlText w:val="•"/>
      <w:lvlJc w:val="left"/>
      <w:pPr>
        <w:ind w:left="7671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90D02D7"/>
    <w:multiLevelType w:val="hybridMultilevel"/>
    <w:tmpl w:val="30FA45C4"/>
    <w:lvl w:ilvl="0" w:tplc="E618DA90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B90A812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FC0DB48">
      <w:numFmt w:val="bullet"/>
      <w:lvlText w:val="•"/>
      <w:lvlJc w:val="left"/>
      <w:pPr>
        <w:ind w:left="1784" w:hanging="281"/>
      </w:pPr>
      <w:rPr>
        <w:rFonts w:hint="default"/>
        <w:lang w:val="pl-PL" w:eastAsia="en-US" w:bidi="ar-SA"/>
      </w:rPr>
    </w:lvl>
    <w:lvl w:ilvl="3" w:tplc="13503960">
      <w:numFmt w:val="bullet"/>
      <w:lvlText w:val="•"/>
      <w:lvlJc w:val="left"/>
      <w:pPr>
        <w:ind w:left="2728" w:hanging="281"/>
      </w:pPr>
      <w:rPr>
        <w:rFonts w:hint="default"/>
        <w:lang w:val="pl-PL" w:eastAsia="en-US" w:bidi="ar-SA"/>
      </w:rPr>
    </w:lvl>
    <w:lvl w:ilvl="4" w:tplc="7734A256">
      <w:numFmt w:val="bullet"/>
      <w:lvlText w:val="•"/>
      <w:lvlJc w:val="left"/>
      <w:pPr>
        <w:ind w:left="3673" w:hanging="281"/>
      </w:pPr>
      <w:rPr>
        <w:rFonts w:hint="default"/>
        <w:lang w:val="pl-PL" w:eastAsia="en-US" w:bidi="ar-SA"/>
      </w:rPr>
    </w:lvl>
    <w:lvl w:ilvl="5" w:tplc="3530C2D8">
      <w:numFmt w:val="bullet"/>
      <w:lvlText w:val="•"/>
      <w:lvlJc w:val="left"/>
      <w:pPr>
        <w:ind w:left="4617" w:hanging="281"/>
      </w:pPr>
      <w:rPr>
        <w:rFonts w:hint="default"/>
        <w:lang w:val="pl-PL" w:eastAsia="en-US" w:bidi="ar-SA"/>
      </w:rPr>
    </w:lvl>
    <w:lvl w:ilvl="6" w:tplc="9190B02C">
      <w:numFmt w:val="bullet"/>
      <w:lvlText w:val="•"/>
      <w:lvlJc w:val="left"/>
      <w:pPr>
        <w:ind w:left="5561" w:hanging="281"/>
      </w:pPr>
      <w:rPr>
        <w:rFonts w:hint="default"/>
        <w:lang w:val="pl-PL" w:eastAsia="en-US" w:bidi="ar-SA"/>
      </w:rPr>
    </w:lvl>
    <w:lvl w:ilvl="7" w:tplc="F398A84A">
      <w:numFmt w:val="bullet"/>
      <w:lvlText w:val="•"/>
      <w:lvlJc w:val="left"/>
      <w:pPr>
        <w:ind w:left="6506" w:hanging="281"/>
      </w:pPr>
      <w:rPr>
        <w:rFonts w:hint="default"/>
        <w:lang w:val="pl-PL" w:eastAsia="en-US" w:bidi="ar-SA"/>
      </w:rPr>
    </w:lvl>
    <w:lvl w:ilvl="8" w:tplc="99CCBB7E">
      <w:numFmt w:val="bullet"/>
      <w:lvlText w:val="•"/>
      <w:lvlJc w:val="left"/>
      <w:pPr>
        <w:ind w:left="7450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5C4917AA"/>
    <w:multiLevelType w:val="hybridMultilevel"/>
    <w:tmpl w:val="3738E15C"/>
    <w:lvl w:ilvl="0" w:tplc="34F026F8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9C8F55C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88248FA">
      <w:numFmt w:val="bullet"/>
      <w:lvlText w:val="•"/>
      <w:lvlJc w:val="left"/>
      <w:pPr>
        <w:ind w:left="1784" w:hanging="281"/>
      </w:pPr>
      <w:rPr>
        <w:rFonts w:hint="default"/>
        <w:lang w:val="pl-PL" w:eastAsia="en-US" w:bidi="ar-SA"/>
      </w:rPr>
    </w:lvl>
    <w:lvl w:ilvl="3" w:tplc="0DCEF35A">
      <w:numFmt w:val="bullet"/>
      <w:lvlText w:val="•"/>
      <w:lvlJc w:val="left"/>
      <w:pPr>
        <w:ind w:left="2728" w:hanging="281"/>
      </w:pPr>
      <w:rPr>
        <w:rFonts w:hint="default"/>
        <w:lang w:val="pl-PL" w:eastAsia="en-US" w:bidi="ar-SA"/>
      </w:rPr>
    </w:lvl>
    <w:lvl w:ilvl="4" w:tplc="670E0F9A">
      <w:numFmt w:val="bullet"/>
      <w:lvlText w:val="•"/>
      <w:lvlJc w:val="left"/>
      <w:pPr>
        <w:ind w:left="3673" w:hanging="281"/>
      </w:pPr>
      <w:rPr>
        <w:rFonts w:hint="default"/>
        <w:lang w:val="pl-PL" w:eastAsia="en-US" w:bidi="ar-SA"/>
      </w:rPr>
    </w:lvl>
    <w:lvl w:ilvl="5" w:tplc="0B704DC4">
      <w:numFmt w:val="bullet"/>
      <w:lvlText w:val="•"/>
      <w:lvlJc w:val="left"/>
      <w:pPr>
        <w:ind w:left="4617" w:hanging="281"/>
      </w:pPr>
      <w:rPr>
        <w:rFonts w:hint="default"/>
        <w:lang w:val="pl-PL" w:eastAsia="en-US" w:bidi="ar-SA"/>
      </w:rPr>
    </w:lvl>
    <w:lvl w:ilvl="6" w:tplc="F2289992">
      <w:numFmt w:val="bullet"/>
      <w:lvlText w:val="•"/>
      <w:lvlJc w:val="left"/>
      <w:pPr>
        <w:ind w:left="5561" w:hanging="281"/>
      </w:pPr>
      <w:rPr>
        <w:rFonts w:hint="default"/>
        <w:lang w:val="pl-PL" w:eastAsia="en-US" w:bidi="ar-SA"/>
      </w:rPr>
    </w:lvl>
    <w:lvl w:ilvl="7" w:tplc="E7AE81E8">
      <w:numFmt w:val="bullet"/>
      <w:lvlText w:val="•"/>
      <w:lvlJc w:val="left"/>
      <w:pPr>
        <w:ind w:left="6506" w:hanging="281"/>
      </w:pPr>
      <w:rPr>
        <w:rFonts w:hint="default"/>
        <w:lang w:val="pl-PL" w:eastAsia="en-US" w:bidi="ar-SA"/>
      </w:rPr>
    </w:lvl>
    <w:lvl w:ilvl="8" w:tplc="021E7DB2">
      <w:numFmt w:val="bullet"/>
      <w:lvlText w:val="•"/>
      <w:lvlJc w:val="left"/>
      <w:pPr>
        <w:ind w:left="7450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5D776354"/>
    <w:multiLevelType w:val="hybridMultilevel"/>
    <w:tmpl w:val="D9842EF0"/>
    <w:lvl w:ilvl="0" w:tplc="0B702660">
      <w:start w:val="1"/>
      <w:numFmt w:val="lowerLetter"/>
      <w:lvlText w:val="%1)"/>
      <w:lvlJc w:val="left"/>
      <w:pPr>
        <w:ind w:left="856" w:hanging="360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1" w:tplc="A9D84192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09F69E3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C8AE4B3E">
      <w:numFmt w:val="bullet"/>
      <w:lvlText w:val="•"/>
      <w:lvlJc w:val="left"/>
      <w:pPr>
        <w:ind w:left="3447" w:hanging="360"/>
      </w:pPr>
      <w:rPr>
        <w:rFonts w:hint="default"/>
        <w:lang w:val="pl-PL" w:eastAsia="en-US" w:bidi="ar-SA"/>
      </w:rPr>
    </w:lvl>
    <w:lvl w:ilvl="4" w:tplc="F5B22DC0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78222B0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C92A920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7" w:tplc="A67A31E0">
      <w:numFmt w:val="bullet"/>
      <w:lvlText w:val="•"/>
      <w:lvlJc w:val="left"/>
      <w:pPr>
        <w:ind w:left="6898" w:hanging="360"/>
      </w:pPr>
      <w:rPr>
        <w:rFonts w:hint="default"/>
        <w:lang w:val="pl-PL" w:eastAsia="en-US" w:bidi="ar-SA"/>
      </w:rPr>
    </w:lvl>
    <w:lvl w:ilvl="8" w:tplc="B7ACBE3A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DBB0833"/>
    <w:multiLevelType w:val="hybridMultilevel"/>
    <w:tmpl w:val="67EC23CE"/>
    <w:lvl w:ilvl="0" w:tplc="18BC2BB0">
      <w:start w:val="1"/>
      <w:numFmt w:val="decimal"/>
      <w:lvlText w:val="%1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6BC4210">
      <w:numFmt w:val="bullet"/>
      <w:lvlText w:val="•"/>
      <w:lvlJc w:val="left"/>
      <w:pPr>
        <w:ind w:left="1689" w:hanging="281"/>
      </w:pPr>
      <w:rPr>
        <w:rFonts w:hint="default"/>
        <w:lang w:val="pl-PL" w:eastAsia="en-US" w:bidi="ar-SA"/>
      </w:rPr>
    </w:lvl>
    <w:lvl w:ilvl="2" w:tplc="DA00C28A">
      <w:numFmt w:val="bullet"/>
      <w:lvlText w:val="•"/>
      <w:lvlJc w:val="left"/>
      <w:pPr>
        <w:ind w:left="2539" w:hanging="281"/>
      </w:pPr>
      <w:rPr>
        <w:rFonts w:hint="default"/>
        <w:lang w:val="pl-PL" w:eastAsia="en-US" w:bidi="ar-SA"/>
      </w:rPr>
    </w:lvl>
    <w:lvl w:ilvl="3" w:tplc="C9F41DB0">
      <w:numFmt w:val="bullet"/>
      <w:lvlText w:val="•"/>
      <w:lvlJc w:val="left"/>
      <w:pPr>
        <w:ind w:left="3389" w:hanging="281"/>
      </w:pPr>
      <w:rPr>
        <w:rFonts w:hint="default"/>
        <w:lang w:val="pl-PL" w:eastAsia="en-US" w:bidi="ar-SA"/>
      </w:rPr>
    </w:lvl>
    <w:lvl w:ilvl="4" w:tplc="31EA2ED6">
      <w:numFmt w:val="bullet"/>
      <w:lvlText w:val="•"/>
      <w:lvlJc w:val="left"/>
      <w:pPr>
        <w:ind w:left="4239" w:hanging="281"/>
      </w:pPr>
      <w:rPr>
        <w:rFonts w:hint="default"/>
        <w:lang w:val="pl-PL" w:eastAsia="en-US" w:bidi="ar-SA"/>
      </w:rPr>
    </w:lvl>
    <w:lvl w:ilvl="5" w:tplc="118ECA7A">
      <w:numFmt w:val="bullet"/>
      <w:lvlText w:val="•"/>
      <w:lvlJc w:val="left"/>
      <w:pPr>
        <w:ind w:left="5089" w:hanging="281"/>
      </w:pPr>
      <w:rPr>
        <w:rFonts w:hint="default"/>
        <w:lang w:val="pl-PL" w:eastAsia="en-US" w:bidi="ar-SA"/>
      </w:rPr>
    </w:lvl>
    <w:lvl w:ilvl="6" w:tplc="3D5C7AC6">
      <w:numFmt w:val="bullet"/>
      <w:lvlText w:val="•"/>
      <w:lvlJc w:val="left"/>
      <w:pPr>
        <w:ind w:left="5939" w:hanging="281"/>
      </w:pPr>
      <w:rPr>
        <w:rFonts w:hint="default"/>
        <w:lang w:val="pl-PL" w:eastAsia="en-US" w:bidi="ar-SA"/>
      </w:rPr>
    </w:lvl>
    <w:lvl w:ilvl="7" w:tplc="864A3CDC">
      <w:numFmt w:val="bullet"/>
      <w:lvlText w:val="•"/>
      <w:lvlJc w:val="left"/>
      <w:pPr>
        <w:ind w:left="6789" w:hanging="281"/>
      </w:pPr>
      <w:rPr>
        <w:rFonts w:hint="default"/>
        <w:lang w:val="pl-PL" w:eastAsia="en-US" w:bidi="ar-SA"/>
      </w:rPr>
    </w:lvl>
    <w:lvl w:ilvl="8" w:tplc="2A102F96">
      <w:numFmt w:val="bullet"/>
      <w:lvlText w:val="•"/>
      <w:lvlJc w:val="left"/>
      <w:pPr>
        <w:ind w:left="7639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FEF784E"/>
    <w:multiLevelType w:val="hybridMultilevel"/>
    <w:tmpl w:val="393295DC"/>
    <w:lvl w:ilvl="0" w:tplc="8362C5DC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FE86206">
      <w:start w:val="1"/>
      <w:numFmt w:val="decimal"/>
      <w:lvlText w:val="%2)"/>
      <w:lvlJc w:val="left"/>
      <w:pPr>
        <w:ind w:left="990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A401CE0">
      <w:numFmt w:val="bullet"/>
      <w:lvlText w:val="•"/>
      <w:lvlJc w:val="left"/>
      <w:pPr>
        <w:ind w:left="1926" w:hanging="425"/>
      </w:pPr>
      <w:rPr>
        <w:rFonts w:hint="default"/>
        <w:lang w:val="pl-PL" w:eastAsia="en-US" w:bidi="ar-SA"/>
      </w:rPr>
    </w:lvl>
    <w:lvl w:ilvl="3" w:tplc="00C24990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812CEF98">
      <w:numFmt w:val="bullet"/>
      <w:lvlText w:val="•"/>
      <w:lvlJc w:val="left"/>
      <w:pPr>
        <w:ind w:left="3779" w:hanging="425"/>
      </w:pPr>
      <w:rPr>
        <w:rFonts w:hint="default"/>
        <w:lang w:val="pl-PL" w:eastAsia="en-US" w:bidi="ar-SA"/>
      </w:rPr>
    </w:lvl>
    <w:lvl w:ilvl="5" w:tplc="3144717C">
      <w:numFmt w:val="bullet"/>
      <w:lvlText w:val="•"/>
      <w:lvlJc w:val="left"/>
      <w:pPr>
        <w:ind w:left="4706" w:hanging="425"/>
      </w:pPr>
      <w:rPr>
        <w:rFonts w:hint="default"/>
        <w:lang w:val="pl-PL" w:eastAsia="en-US" w:bidi="ar-SA"/>
      </w:rPr>
    </w:lvl>
    <w:lvl w:ilvl="6" w:tplc="2C840BDA">
      <w:numFmt w:val="bullet"/>
      <w:lvlText w:val="•"/>
      <w:lvlJc w:val="left"/>
      <w:pPr>
        <w:ind w:left="5632" w:hanging="425"/>
      </w:pPr>
      <w:rPr>
        <w:rFonts w:hint="default"/>
        <w:lang w:val="pl-PL" w:eastAsia="en-US" w:bidi="ar-SA"/>
      </w:rPr>
    </w:lvl>
    <w:lvl w:ilvl="7" w:tplc="E534B342">
      <w:numFmt w:val="bullet"/>
      <w:lvlText w:val="•"/>
      <w:lvlJc w:val="left"/>
      <w:pPr>
        <w:ind w:left="6559" w:hanging="425"/>
      </w:pPr>
      <w:rPr>
        <w:rFonts w:hint="default"/>
        <w:lang w:val="pl-PL" w:eastAsia="en-US" w:bidi="ar-SA"/>
      </w:rPr>
    </w:lvl>
    <w:lvl w:ilvl="8" w:tplc="8CDAECDE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</w:abstractNum>
  <w:abstractNum w:abstractNumId="30" w15:restartNumberingAfterBreak="0">
    <w:nsid w:val="7B3C0F98"/>
    <w:multiLevelType w:val="hybridMultilevel"/>
    <w:tmpl w:val="8C3A197C"/>
    <w:lvl w:ilvl="0" w:tplc="05A60BB2">
      <w:start w:val="1"/>
      <w:numFmt w:val="decimal"/>
      <w:lvlText w:val="%1."/>
      <w:lvlJc w:val="left"/>
      <w:pPr>
        <w:ind w:left="566" w:hanging="428"/>
      </w:pPr>
      <w:rPr>
        <w:rFonts w:hint="default"/>
        <w:b/>
        <w:bCs w:val="0"/>
        <w:spacing w:val="-1"/>
        <w:w w:val="100"/>
        <w:lang w:val="pl-PL" w:eastAsia="en-US" w:bidi="ar-SA"/>
      </w:rPr>
    </w:lvl>
    <w:lvl w:ilvl="1" w:tplc="31A29082">
      <w:numFmt w:val="bullet"/>
      <w:lvlText w:val="•"/>
      <w:lvlJc w:val="left"/>
      <w:pPr>
        <w:ind w:left="1437" w:hanging="428"/>
      </w:pPr>
      <w:rPr>
        <w:rFonts w:hint="default"/>
        <w:lang w:val="pl-PL" w:eastAsia="en-US" w:bidi="ar-SA"/>
      </w:rPr>
    </w:lvl>
    <w:lvl w:ilvl="2" w:tplc="5BA424D2">
      <w:numFmt w:val="bullet"/>
      <w:lvlText w:val="•"/>
      <w:lvlJc w:val="left"/>
      <w:pPr>
        <w:ind w:left="2315" w:hanging="428"/>
      </w:pPr>
      <w:rPr>
        <w:rFonts w:hint="default"/>
        <w:lang w:val="pl-PL" w:eastAsia="en-US" w:bidi="ar-SA"/>
      </w:rPr>
    </w:lvl>
    <w:lvl w:ilvl="3" w:tplc="E0A0DD80">
      <w:numFmt w:val="bullet"/>
      <w:lvlText w:val="•"/>
      <w:lvlJc w:val="left"/>
      <w:pPr>
        <w:ind w:left="3193" w:hanging="428"/>
      </w:pPr>
      <w:rPr>
        <w:rFonts w:hint="default"/>
        <w:lang w:val="pl-PL" w:eastAsia="en-US" w:bidi="ar-SA"/>
      </w:rPr>
    </w:lvl>
    <w:lvl w:ilvl="4" w:tplc="04150011">
      <w:start w:val="1"/>
      <w:numFmt w:val="decimal"/>
      <w:lvlText w:val="%5)"/>
      <w:lvlJc w:val="left"/>
      <w:pPr>
        <w:ind w:left="1275" w:hanging="360"/>
      </w:pPr>
    </w:lvl>
    <w:lvl w:ilvl="5" w:tplc="1E4E18B0">
      <w:numFmt w:val="bullet"/>
      <w:lvlText w:val="•"/>
      <w:lvlJc w:val="left"/>
      <w:pPr>
        <w:ind w:left="4949" w:hanging="428"/>
      </w:pPr>
      <w:rPr>
        <w:rFonts w:hint="default"/>
        <w:lang w:val="pl-PL" w:eastAsia="en-US" w:bidi="ar-SA"/>
      </w:rPr>
    </w:lvl>
    <w:lvl w:ilvl="6" w:tplc="9E5239B4">
      <w:numFmt w:val="bullet"/>
      <w:lvlText w:val="•"/>
      <w:lvlJc w:val="left"/>
      <w:pPr>
        <w:ind w:left="5827" w:hanging="428"/>
      </w:pPr>
      <w:rPr>
        <w:rFonts w:hint="default"/>
        <w:lang w:val="pl-PL" w:eastAsia="en-US" w:bidi="ar-SA"/>
      </w:rPr>
    </w:lvl>
    <w:lvl w:ilvl="7" w:tplc="33165ECA">
      <w:numFmt w:val="bullet"/>
      <w:lvlText w:val="•"/>
      <w:lvlJc w:val="left"/>
      <w:pPr>
        <w:ind w:left="6705" w:hanging="428"/>
      </w:pPr>
      <w:rPr>
        <w:rFonts w:hint="default"/>
        <w:lang w:val="pl-PL" w:eastAsia="en-US" w:bidi="ar-SA"/>
      </w:rPr>
    </w:lvl>
    <w:lvl w:ilvl="8" w:tplc="CB74DBA6">
      <w:numFmt w:val="bullet"/>
      <w:lvlText w:val="•"/>
      <w:lvlJc w:val="left"/>
      <w:pPr>
        <w:ind w:left="758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7E165637"/>
    <w:multiLevelType w:val="hybridMultilevel"/>
    <w:tmpl w:val="A5E26910"/>
    <w:lvl w:ilvl="0" w:tplc="22D24A9C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4D2F5F6">
      <w:start w:val="1"/>
      <w:numFmt w:val="lowerLetter"/>
      <w:lvlText w:val="%2)"/>
      <w:lvlJc w:val="left"/>
      <w:pPr>
        <w:ind w:left="858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118DE82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A2D08140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4" w:tplc="125A7CB2">
      <w:numFmt w:val="bullet"/>
      <w:lvlText w:val="•"/>
      <w:lvlJc w:val="left"/>
      <w:pPr>
        <w:ind w:left="3686" w:hanging="360"/>
      </w:pPr>
      <w:rPr>
        <w:rFonts w:hint="default"/>
        <w:lang w:val="pl-PL" w:eastAsia="en-US" w:bidi="ar-SA"/>
      </w:rPr>
    </w:lvl>
    <w:lvl w:ilvl="5" w:tplc="56627954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6" w:tplc="1C96E8B2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75A6C650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  <w:lvl w:ilvl="8" w:tplc="A8C28542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</w:abstractNum>
  <w:num w:numId="1" w16cid:durableId="1739206115">
    <w:abstractNumId w:val="25"/>
  </w:num>
  <w:num w:numId="2" w16cid:durableId="374476249">
    <w:abstractNumId w:val="11"/>
  </w:num>
  <w:num w:numId="3" w16cid:durableId="127861887">
    <w:abstractNumId w:val="0"/>
  </w:num>
  <w:num w:numId="4" w16cid:durableId="1373186769">
    <w:abstractNumId w:val="31"/>
  </w:num>
  <w:num w:numId="5" w16cid:durableId="1170607651">
    <w:abstractNumId w:val="15"/>
  </w:num>
  <w:num w:numId="6" w16cid:durableId="1378818463">
    <w:abstractNumId w:val="20"/>
  </w:num>
  <w:num w:numId="7" w16cid:durableId="1925264295">
    <w:abstractNumId w:val="2"/>
  </w:num>
  <w:num w:numId="8" w16cid:durableId="1591280059">
    <w:abstractNumId w:val="29"/>
  </w:num>
  <w:num w:numId="9" w16cid:durableId="80610049">
    <w:abstractNumId w:val="8"/>
  </w:num>
  <w:num w:numId="10" w16cid:durableId="2027320210">
    <w:abstractNumId w:val="30"/>
  </w:num>
  <w:num w:numId="11" w16cid:durableId="1071847566">
    <w:abstractNumId w:val="4"/>
  </w:num>
  <w:num w:numId="12" w16cid:durableId="1333603846">
    <w:abstractNumId w:val="13"/>
  </w:num>
  <w:num w:numId="13" w16cid:durableId="724110831">
    <w:abstractNumId w:val="21"/>
  </w:num>
  <w:num w:numId="14" w16cid:durableId="1473399834">
    <w:abstractNumId w:val="10"/>
  </w:num>
  <w:num w:numId="15" w16cid:durableId="601501121">
    <w:abstractNumId w:val="26"/>
  </w:num>
  <w:num w:numId="16" w16cid:durableId="792988803">
    <w:abstractNumId w:val="28"/>
  </w:num>
  <w:num w:numId="17" w16cid:durableId="846361889">
    <w:abstractNumId w:val="16"/>
  </w:num>
  <w:num w:numId="18" w16cid:durableId="980620319">
    <w:abstractNumId w:val="24"/>
  </w:num>
  <w:num w:numId="19" w16cid:durableId="1100033061">
    <w:abstractNumId w:val="22"/>
  </w:num>
  <w:num w:numId="20" w16cid:durableId="857473418">
    <w:abstractNumId w:val="6"/>
  </w:num>
  <w:num w:numId="21" w16cid:durableId="369964032">
    <w:abstractNumId w:val="1"/>
  </w:num>
  <w:num w:numId="22" w16cid:durableId="1130319843">
    <w:abstractNumId w:val="3"/>
  </w:num>
  <w:num w:numId="23" w16cid:durableId="78529840">
    <w:abstractNumId w:val="5"/>
  </w:num>
  <w:num w:numId="24" w16cid:durableId="1535075631">
    <w:abstractNumId w:val="27"/>
  </w:num>
  <w:num w:numId="25" w16cid:durableId="979304743">
    <w:abstractNumId w:val="23"/>
  </w:num>
  <w:num w:numId="26" w16cid:durableId="324746458">
    <w:abstractNumId w:val="7"/>
  </w:num>
  <w:num w:numId="27" w16cid:durableId="246229585">
    <w:abstractNumId w:val="18"/>
  </w:num>
  <w:num w:numId="28" w16cid:durableId="1237057949">
    <w:abstractNumId w:val="9"/>
  </w:num>
  <w:num w:numId="29" w16cid:durableId="102384316">
    <w:abstractNumId w:val="19"/>
  </w:num>
  <w:num w:numId="30" w16cid:durableId="377898279">
    <w:abstractNumId w:val="14"/>
  </w:num>
  <w:num w:numId="31" w16cid:durableId="2115199202">
    <w:abstractNumId w:val="17"/>
  </w:num>
  <w:num w:numId="32" w16cid:durableId="301925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8F"/>
    <w:rsid w:val="00002406"/>
    <w:rsid w:val="0008091D"/>
    <w:rsid w:val="000C1751"/>
    <w:rsid w:val="000F3A7C"/>
    <w:rsid w:val="00117F02"/>
    <w:rsid w:val="001463C7"/>
    <w:rsid w:val="00197A89"/>
    <w:rsid w:val="00376AF9"/>
    <w:rsid w:val="00396372"/>
    <w:rsid w:val="003B129B"/>
    <w:rsid w:val="003D0278"/>
    <w:rsid w:val="003D0451"/>
    <w:rsid w:val="003F3CC0"/>
    <w:rsid w:val="00423CF5"/>
    <w:rsid w:val="00427E6B"/>
    <w:rsid w:val="0043221D"/>
    <w:rsid w:val="0048173D"/>
    <w:rsid w:val="004820E6"/>
    <w:rsid w:val="0050198C"/>
    <w:rsid w:val="00513981"/>
    <w:rsid w:val="00585E2B"/>
    <w:rsid w:val="005A34CC"/>
    <w:rsid w:val="005C5437"/>
    <w:rsid w:val="005C61CE"/>
    <w:rsid w:val="005C64CF"/>
    <w:rsid w:val="005E52E8"/>
    <w:rsid w:val="005F5A94"/>
    <w:rsid w:val="006337A8"/>
    <w:rsid w:val="00643FC3"/>
    <w:rsid w:val="006725C7"/>
    <w:rsid w:val="00675D43"/>
    <w:rsid w:val="00692081"/>
    <w:rsid w:val="006A1CFE"/>
    <w:rsid w:val="006C6C50"/>
    <w:rsid w:val="006E356F"/>
    <w:rsid w:val="006E534F"/>
    <w:rsid w:val="00725A08"/>
    <w:rsid w:val="007679C6"/>
    <w:rsid w:val="00777C49"/>
    <w:rsid w:val="00794D15"/>
    <w:rsid w:val="007C34EB"/>
    <w:rsid w:val="007C7541"/>
    <w:rsid w:val="007D1485"/>
    <w:rsid w:val="007E40B4"/>
    <w:rsid w:val="00833494"/>
    <w:rsid w:val="00887A0D"/>
    <w:rsid w:val="0090052A"/>
    <w:rsid w:val="00902189"/>
    <w:rsid w:val="00904037"/>
    <w:rsid w:val="00943048"/>
    <w:rsid w:val="009669CF"/>
    <w:rsid w:val="009D7BBD"/>
    <w:rsid w:val="009F18BA"/>
    <w:rsid w:val="009F4FBB"/>
    <w:rsid w:val="009F6401"/>
    <w:rsid w:val="00A44991"/>
    <w:rsid w:val="00AB0091"/>
    <w:rsid w:val="00AB4472"/>
    <w:rsid w:val="00AB69B3"/>
    <w:rsid w:val="00B02ABC"/>
    <w:rsid w:val="00B04CE3"/>
    <w:rsid w:val="00B65683"/>
    <w:rsid w:val="00B926E2"/>
    <w:rsid w:val="00BB1878"/>
    <w:rsid w:val="00BC2282"/>
    <w:rsid w:val="00C51210"/>
    <w:rsid w:val="00C76527"/>
    <w:rsid w:val="00CB3C97"/>
    <w:rsid w:val="00CD2C8F"/>
    <w:rsid w:val="00D12057"/>
    <w:rsid w:val="00D34CC5"/>
    <w:rsid w:val="00D83406"/>
    <w:rsid w:val="00D93FCE"/>
    <w:rsid w:val="00E351F7"/>
    <w:rsid w:val="00E414DF"/>
    <w:rsid w:val="00E65B73"/>
    <w:rsid w:val="00EB452E"/>
    <w:rsid w:val="00EE69FB"/>
    <w:rsid w:val="00EF5328"/>
    <w:rsid w:val="00F165B2"/>
    <w:rsid w:val="00F20BAA"/>
    <w:rsid w:val="00F26D8F"/>
    <w:rsid w:val="00F87533"/>
    <w:rsid w:val="00FB2A7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6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577" w:right="1575"/>
      <w:jc w:val="center"/>
    </w:pPr>
    <w:rPr>
      <w:b/>
      <w:bCs/>
      <w:sz w:val="26"/>
      <w:szCs w:val="26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Colorful List Accent 1,Akapit z listą4,Normal,Dot pt"/>
    <w:basedOn w:val="Normalny"/>
    <w:link w:val="AkapitzlistZnak"/>
    <w:uiPriority w:val="1"/>
    <w:qFormat/>
    <w:pPr>
      <w:ind w:left="566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675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D43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5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D43"/>
    <w:rPr>
      <w:rFonts w:ascii="Cambria" w:eastAsia="Cambria" w:hAnsi="Cambria" w:cs="Cambria"/>
      <w:lang w:val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EE69FB"/>
    <w:rPr>
      <w:rFonts w:ascii="Cambria" w:eastAsia="Cambria" w:hAnsi="Cambria" w:cs="Cambria"/>
      <w:lang w:val="pl-PL"/>
    </w:rPr>
  </w:style>
  <w:style w:type="character" w:styleId="Hipercze">
    <w:name w:val="Hyperlink"/>
    <w:basedOn w:val="Domylnaczcionkaakapitu"/>
    <w:uiPriority w:val="99"/>
    <w:rsid w:val="00197A89"/>
    <w:rPr>
      <w:color w:val="0000FF"/>
      <w:u w:val="single"/>
    </w:rPr>
  </w:style>
  <w:style w:type="character" w:styleId="Odwoaniedokomentarza">
    <w:name w:val="annotation reference"/>
    <w:semiHidden/>
    <w:unhideWhenUsed/>
    <w:rsid w:val="00943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4304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30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1463C7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63C7"/>
    <w:pPr>
      <w:widowControl/>
      <w:shd w:val="clear" w:color="auto" w:fill="FFFFFF"/>
      <w:autoSpaceDE/>
      <w:autoSpaceDN/>
      <w:spacing w:line="0" w:lineRule="atLeast"/>
      <w:ind w:hanging="1900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TeksttreciPogrubienie">
    <w:name w:val="Tekst treści + Pogrubienie"/>
    <w:basedOn w:val="Teksttreci"/>
    <w:rsid w:val="00146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7A8"/>
    <w:pPr>
      <w:widowControl w:val="0"/>
      <w:autoSpaceDE w:val="0"/>
      <w:autoSpaceDN w:val="0"/>
    </w:pPr>
    <w:rPr>
      <w:rFonts w:ascii="Cambria" w:eastAsia="Cambria" w:hAnsi="Cambria" w:cs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7A8"/>
    <w:rPr>
      <w:rFonts w:ascii="Cambria" w:eastAsia="Cambria" w:hAnsi="Cambria" w:cs="Cambria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8806</Words>
  <Characters>52839</Characters>
  <Application>Microsoft Office Word</Application>
  <DocSecurity>0</DocSecurity>
  <Lines>440</Lines>
  <Paragraphs>123</Paragraphs>
  <ScaleCrop>false</ScaleCrop>
  <Company/>
  <LinksUpToDate>false</LinksUpToDate>
  <CharactersWithSpaces>61522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2023-10-24T09:17:00Z</dcterms:created>
  <dcterms:modified xsi:type="dcterms:W3CDTF">2023-10-24T09:17:00Z</dcterms:modified>
</cp:coreProperties>
</file>