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4F032" w14:textId="006FDF3D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C870F6">
        <w:rPr>
          <w:rFonts w:cs="Arial"/>
          <w:b/>
          <w:sz w:val="20"/>
          <w:szCs w:val="20"/>
        </w:rPr>
        <w:t>8</w:t>
      </w:r>
      <w:r w:rsidRPr="0019068E">
        <w:rPr>
          <w:rFonts w:cs="Arial"/>
          <w:b/>
          <w:sz w:val="20"/>
          <w:szCs w:val="20"/>
        </w:rPr>
        <w:t>.202</w:t>
      </w:r>
      <w:r w:rsidR="007D43AA">
        <w:rPr>
          <w:rFonts w:cs="Arial"/>
          <w:b/>
          <w:sz w:val="20"/>
          <w:szCs w:val="20"/>
        </w:rPr>
        <w:t>4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2F5B7D2" w14:textId="10E54600" w:rsidR="007B2C3F" w:rsidRPr="0019068E" w:rsidRDefault="007B2C3F" w:rsidP="007B2C3F">
      <w:pPr>
        <w:jc w:val="center"/>
        <w:rPr>
          <w:rFonts w:cs="Arial"/>
          <w:szCs w:val="20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9068E" w:rsidRPr="0019068E">
        <w:rPr>
          <w:rFonts w:cs="Arial"/>
          <w:b/>
          <w:szCs w:val="20"/>
        </w:rPr>
        <w:t>„</w:t>
      </w:r>
      <w:r w:rsidR="007D43AA" w:rsidRPr="007D43AA">
        <w:rPr>
          <w:rFonts w:cs="Arial"/>
          <w:b/>
          <w:sz w:val="20"/>
          <w:szCs w:val="20"/>
        </w:rPr>
        <w:t>Przebudowa drogi gminnej wewnętrznej w miejscowości Zuzela wraz z budową przejazdu przez rzekę Pukawkę</w:t>
      </w:r>
      <w:r w:rsidR="0019068E" w:rsidRPr="0019068E">
        <w:rPr>
          <w:rFonts w:cs="Arial"/>
          <w:b/>
          <w:szCs w:val="20"/>
        </w:rPr>
        <w:t>”</w:t>
      </w:r>
    </w:p>
    <w:p w14:paraId="7799B081" w14:textId="77777777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578E4C7B" w:rsidR="00F73C37" w:rsidRPr="00B134C1" w:rsidRDefault="00B134C1" w:rsidP="00B134C1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>kierownika budowy posiadającego uprawnienia do kierowania robotami budowlanymi w specjalności drogowej bez ograniczeń lub uprawnienia równoważne wydane na podstawie wcześniej obowiązujących przepisów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F59DF"/>
    <w:rsid w:val="0019068E"/>
    <w:rsid w:val="002B7708"/>
    <w:rsid w:val="003303F2"/>
    <w:rsid w:val="00770E51"/>
    <w:rsid w:val="007B2C3F"/>
    <w:rsid w:val="007D43AA"/>
    <w:rsid w:val="007E4B29"/>
    <w:rsid w:val="0086581C"/>
    <w:rsid w:val="00B134C1"/>
    <w:rsid w:val="00B73E12"/>
    <w:rsid w:val="00BA6665"/>
    <w:rsid w:val="00C50AB5"/>
    <w:rsid w:val="00C870F6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2024-06-25T10:52:00Z</cp:lastPrinted>
  <dcterms:created xsi:type="dcterms:W3CDTF">2024-06-25T10:52:00Z</dcterms:created>
  <dcterms:modified xsi:type="dcterms:W3CDTF">2024-06-25T10:52:00Z</dcterms:modified>
</cp:coreProperties>
</file>