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696746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>
        <w:rPr>
          <w:rStyle w:val="Domylnaczcionkaakapitu7"/>
          <w:rFonts w:ascii="Century Gothic" w:hAnsi="Century Gothic"/>
          <w:b/>
          <w:bCs/>
          <w:i/>
          <w:sz w:val="20"/>
        </w:rPr>
        <w:t xml:space="preserve">            </w:t>
      </w:r>
      <w:r>
        <w:rPr>
          <w:rStyle w:val="Domylnaczcionkaakapitu7"/>
          <w:rFonts w:ascii="Century Gothic" w:hAnsi="Century Gothic"/>
          <w:b/>
          <w:bCs/>
          <w:sz w:val="20"/>
        </w:rPr>
        <w:t>Zespół Szkół Centrum Kształcenia Rolniczego w Lututowie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  <w:t>ul. Klonowska 3</w:t>
      </w:r>
    </w:p>
    <w:p w:rsidR="00016E3D" w:rsidRPr="00D93898" w:rsidRDefault="00696746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  <w:t>98-360 Lututów</w:t>
      </w:r>
    </w:p>
    <w:p w:rsidR="00016E3D" w:rsidRPr="00D93898" w:rsidRDefault="00696746" w:rsidP="00016E3D">
      <w:pPr>
        <w:pStyle w:val="Textbod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                                                                                             NIP 8321038950</w:t>
      </w:r>
    </w:p>
    <w:p w:rsidR="00016E3D" w:rsidRPr="00D03E4E" w:rsidRDefault="00016E3D" w:rsidP="00016E3D">
      <w:pPr>
        <w:pStyle w:val="Textbody"/>
        <w:rPr>
          <w:rFonts w:ascii="Arial" w:eastAsia="Arial" w:hAnsi="Arial" w:cs="Arial"/>
          <w:sz w:val="20"/>
          <w:vertAlign w:val="superscript"/>
        </w:rPr>
      </w:pPr>
      <w:r w:rsidRPr="00D03E4E">
        <w:rPr>
          <w:rFonts w:ascii="Arial" w:hAnsi="Arial" w:cs="Arial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="003E5530">
        <w:rPr>
          <w:rFonts w:ascii="Century Gothic" w:hAnsi="Century Gothic"/>
          <w:sz w:val="20"/>
        </w:rPr>
        <w:t>...........................................................</w:t>
      </w:r>
    </w:p>
    <w:p w:rsidR="00D03E4E" w:rsidRPr="00D03E4E" w:rsidRDefault="00D03E4E" w:rsidP="00016E3D">
      <w:pPr>
        <w:pStyle w:val="Textbody"/>
        <w:ind w:right="5954"/>
        <w:contextualSpacing/>
        <w:rPr>
          <w:rFonts w:ascii="Arial" w:hAnsi="Arial" w:cs="Arial"/>
          <w:b/>
          <w:bCs/>
          <w:sz w:val="18"/>
          <w:szCs w:val="18"/>
        </w:rPr>
      </w:pPr>
    </w:p>
    <w:p w:rsidR="00016E3D" w:rsidRPr="00D03E4E" w:rsidRDefault="00016E3D" w:rsidP="00016E3D">
      <w:pPr>
        <w:pStyle w:val="Textbody"/>
        <w:rPr>
          <w:rFonts w:ascii="Arial" w:eastAsia="Arial" w:hAnsi="Arial" w:cs="Arial"/>
          <w:sz w:val="20"/>
        </w:rPr>
      </w:pPr>
      <w:r w:rsidRPr="00D03E4E">
        <w:rPr>
          <w:rFonts w:ascii="Arial" w:hAnsi="Arial" w:cs="Arial"/>
          <w:b/>
          <w:bCs/>
          <w:sz w:val="20"/>
        </w:rPr>
        <w:t>reprezentowany przez:</w:t>
      </w:r>
    </w:p>
    <w:p w:rsidR="00016E3D" w:rsidRPr="00D03E4E" w:rsidRDefault="00016E3D" w:rsidP="00016E3D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D03E4E">
        <w:rPr>
          <w:rFonts w:ascii="Arial" w:eastAsia="Arial" w:hAnsi="Arial" w:cs="Arial"/>
          <w:sz w:val="20"/>
        </w:rPr>
        <w:t>………………………………………………………………………………</w:t>
      </w:r>
      <w:bookmarkStart w:id="0" w:name="_GoBack"/>
      <w:bookmarkEnd w:id="0"/>
      <w:r w:rsidRPr="00D03E4E">
        <w:rPr>
          <w:rFonts w:ascii="Arial" w:eastAsia="Arial" w:hAnsi="Arial" w:cs="Arial"/>
          <w:sz w:val="20"/>
        </w:rPr>
        <w:t>…………</w:t>
      </w:r>
      <w:r w:rsidR="00D03E4E">
        <w:rPr>
          <w:rFonts w:ascii="Arial" w:eastAsia="Arial" w:hAnsi="Arial" w:cs="Arial"/>
          <w:sz w:val="20"/>
        </w:rPr>
        <w:t>……………………………</w:t>
      </w:r>
    </w:p>
    <w:p w:rsidR="00016E3D" w:rsidRPr="00D03E4E" w:rsidRDefault="00016E3D" w:rsidP="00016E3D">
      <w:pPr>
        <w:pStyle w:val="Textbody"/>
        <w:rPr>
          <w:rFonts w:ascii="Arial" w:hAnsi="Arial" w:cs="Arial"/>
          <w:sz w:val="20"/>
        </w:rPr>
      </w:pPr>
    </w:p>
    <w:p w:rsidR="00016E3D" w:rsidRPr="00D03E4E" w:rsidRDefault="00016E3D" w:rsidP="00016E3D">
      <w:pPr>
        <w:pStyle w:val="Textbody"/>
        <w:rPr>
          <w:rFonts w:ascii="Arial" w:hAnsi="Arial" w:cs="Arial"/>
          <w:sz w:val="20"/>
        </w:rPr>
      </w:pPr>
    </w:p>
    <w:p w:rsidR="00016E3D" w:rsidRPr="00D03E4E" w:rsidRDefault="00016E3D" w:rsidP="00016E3D">
      <w:pPr>
        <w:pStyle w:val="Textbody"/>
        <w:jc w:val="center"/>
        <w:rPr>
          <w:rStyle w:val="Domylnaczcionkaakapitu7"/>
          <w:rFonts w:ascii="Arial" w:hAnsi="Arial" w:cs="Arial"/>
          <w:sz w:val="20"/>
        </w:rPr>
      </w:pPr>
      <w:r w:rsidRPr="00D03E4E">
        <w:rPr>
          <w:rFonts w:ascii="Arial" w:hAnsi="Arial" w:cs="Arial"/>
          <w:b/>
          <w:sz w:val="20"/>
          <w:u w:val="single"/>
        </w:rPr>
        <w:t>Oświadczenie Wykonawcy</w:t>
      </w:r>
    </w:p>
    <w:p w:rsidR="00016E3D" w:rsidRPr="00D03E4E" w:rsidRDefault="00016E3D" w:rsidP="00016E3D">
      <w:pPr>
        <w:pStyle w:val="Textbody"/>
        <w:rPr>
          <w:rFonts w:ascii="Arial" w:hAnsi="Arial" w:cs="Arial"/>
          <w:color w:val="FF0000"/>
          <w:sz w:val="20"/>
        </w:rPr>
      </w:pPr>
    </w:p>
    <w:p w:rsidR="00016E3D" w:rsidRPr="00D03E4E" w:rsidRDefault="00016E3D" w:rsidP="00016E3D">
      <w:pPr>
        <w:pStyle w:val="Textbody"/>
        <w:rPr>
          <w:rFonts w:ascii="Arial" w:hAnsi="Arial" w:cs="Arial"/>
          <w:color w:val="000000" w:themeColor="text1"/>
          <w:sz w:val="20"/>
        </w:rPr>
      </w:pPr>
      <w:r w:rsidRPr="00D03E4E">
        <w:rPr>
          <w:rFonts w:ascii="Arial" w:hAnsi="Arial" w:cs="Arial"/>
          <w:color w:val="000000" w:themeColor="text1"/>
          <w:sz w:val="20"/>
        </w:rPr>
        <w:t>Oświadczam, że nie</w:t>
      </w:r>
      <w:r w:rsidR="003E5530" w:rsidRPr="00D03E4E">
        <w:rPr>
          <w:rFonts w:ascii="Arial" w:hAnsi="Arial" w:cs="Arial"/>
          <w:color w:val="000000" w:themeColor="text1"/>
          <w:sz w:val="20"/>
        </w:rPr>
        <w:t xml:space="preserve"> zachodzą w stosunku do mnie przesłanki wykluczenia z postępowania na podstawie art. </w:t>
      </w:r>
      <w:r w:rsidRPr="00D03E4E">
        <w:rPr>
          <w:rFonts w:ascii="Arial" w:hAnsi="Arial" w:cs="Arial"/>
          <w:color w:val="000000" w:themeColor="text1"/>
          <w:sz w:val="20"/>
        </w:rPr>
        <w:t>7</w:t>
      </w:r>
      <w:r w:rsidR="003E5530" w:rsidRPr="00D03E4E">
        <w:rPr>
          <w:rFonts w:ascii="Arial" w:hAnsi="Arial" w:cs="Arial"/>
          <w:color w:val="000000" w:themeColor="text1"/>
          <w:sz w:val="20"/>
        </w:rPr>
        <w:t xml:space="preserve"> </w:t>
      </w:r>
      <w:r w:rsidRPr="00D03E4E">
        <w:rPr>
          <w:rFonts w:ascii="Arial" w:hAnsi="Arial" w:cs="Arial"/>
          <w:color w:val="000000" w:themeColor="text1"/>
          <w:sz w:val="20"/>
        </w:rPr>
        <w:t>ust</w:t>
      </w:r>
      <w:r w:rsidR="003E5530" w:rsidRPr="00D03E4E">
        <w:rPr>
          <w:rFonts w:ascii="Arial" w:hAnsi="Arial" w:cs="Arial"/>
          <w:color w:val="000000" w:themeColor="text1"/>
          <w:sz w:val="20"/>
        </w:rPr>
        <w:t xml:space="preserve">. 1 ustawy </w:t>
      </w:r>
      <w:r w:rsidRPr="00D03E4E">
        <w:rPr>
          <w:rFonts w:ascii="Arial" w:hAnsi="Arial" w:cs="Arial"/>
          <w:color w:val="000000" w:themeColor="text1"/>
          <w:sz w:val="20"/>
        </w:rPr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D03E4E" w:rsidRDefault="00016E3D" w:rsidP="00016E3D">
      <w:pPr>
        <w:pStyle w:val="Textbody"/>
        <w:ind w:left="720"/>
        <w:rPr>
          <w:rStyle w:val="Domylnaczcionkaakapitu7"/>
          <w:rFonts w:ascii="Arial" w:eastAsia="Arial" w:hAnsi="Arial" w:cs="Arial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340975"/>
    <w:rsid w:val="003E5530"/>
    <w:rsid w:val="004D2B7E"/>
    <w:rsid w:val="00696746"/>
    <w:rsid w:val="00AD710B"/>
    <w:rsid w:val="00B50D2A"/>
    <w:rsid w:val="00B56BE0"/>
    <w:rsid w:val="00CD1055"/>
    <w:rsid w:val="00D03E4E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KADRY</cp:lastModifiedBy>
  <cp:revision>5</cp:revision>
  <dcterms:created xsi:type="dcterms:W3CDTF">2023-03-20T13:57:00Z</dcterms:created>
  <dcterms:modified xsi:type="dcterms:W3CDTF">2024-07-08T10:34:00Z</dcterms:modified>
</cp:coreProperties>
</file>