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6B2C" w14:textId="1F83DF72" w:rsidR="00486044" w:rsidRPr="00486044" w:rsidRDefault="00486044" w:rsidP="00486044">
      <w:pPr>
        <w:spacing w:after="120"/>
        <w:jc w:val="both"/>
        <w:rPr>
          <w:b/>
          <w:spacing w:val="-6"/>
          <w:sz w:val="22"/>
          <w:szCs w:val="22"/>
        </w:rPr>
      </w:pPr>
      <w:r w:rsidRPr="00486044">
        <w:rPr>
          <w:b/>
          <w:spacing w:val="-6"/>
          <w:sz w:val="22"/>
          <w:szCs w:val="22"/>
        </w:rPr>
        <w:t xml:space="preserve">Odtwarzanie nawierzchni asfaltowych i innych po pracach </w:t>
      </w:r>
      <w:proofErr w:type="spellStart"/>
      <w:r w:rsidRPr="00486044">
        <w:rPr>
          <w:b/>
          <w:spacing w:val="-6"/>
          <w:sz w:val="22"/>
          <w:szCs w:val="22"/>
        </w:rPr>
        <w:t>wod-kan</w:t>
      </w:r>
      <w:proofErr w:type="spellEnd"/>
      <w:r w:rsidRPr="00486044">
        <w:rPr>
          <w:b/>
          <w:spacing w:val="-6"/>
          <w:sz w:val="22"/>
          <w:szCs w:val="22"/>
        </w:rPr>
        <w:t xml:space="preserve"> na terenie miasta Kalisza na rok 2025</w:t>
      </w:r>
      <w:r>
        <w:rPr>
          <w:b/>
          <w:spacing w:val="-6"/>
          <w:sz w:val="22"/>
          <w:szCs w:val="22"/>
        </w:rPr>
        <w:t>.</w:t>
      </w:r>
    </w:p>
    <w:p w14:paraId="5596468E" w14:textId="6F690B11" w:rsidR="006867B9" w:rsidRPr="0019282E" w:rsidRDefault="0019282E" w:rsidP="00BA1E20">
      <w:pPr>
        <w:ind w:left="4248" w:firstLine="708"/>
        <w:jc w:val="both"/>
        <w:rPr>
          <w:bCs/>
          <w:sz w:val="22"/>
          <w:szCs w:val="22"/>
        </w:rPr>
      </w:pPr>
      <w:r w:rsidRPr="0019282E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                       </w:t>
      </w:r>
      <w:r w:rsidRPr="0019282E">
        <w:rPr>
          <w:bCs/>
          <w:sz w:val="22"/>
          <w:szCs w:val="22"/>
        </w:rPr>
        <w:t>PM/Z/2418/</w:t>
      </w:r>
      <w:r w:rsidR="00BA1E20">
        <w:rPr>
          <w:bCs/>
          <w:sz w:val="22"/>
          <w:szCs w:val="22"/>
        </w:rPr>
        <w:t>45</w:t>
      </w:r>
      <w:r w:rsidRPr="0019282E">
        <w:rPr>
          <w:bCs/>
          <w:sz w:val="22"/>
          <w:szCs w:val="22"/>
        </w:rPr>
        <w:t>/202</w:t>
      </w:r>
      <w:r w:rsidR="00BA1E20">
        <w:rPr>
          <w:bCs/>
          <w:sz w:val="22"/>
          <w:szCs w:val="22"/>
        </w:rPr>
        <w:t>4</w:t>
      </w:r>
      <w:r w:rsidRPr="0019282E">
        <w:rPr>
          <w:bCs/>
          <w:sz w:val="22"/>
          <w:szCs w:val="22"/>
        </w:rPr>
        <w:t xml:space="preserve"> (</w:t>
      </w:r>
      <w:r w:rsidR="00F46274">
        <w:rPr>
          <w:bCs/>
          <w:sz w:val="22"/>
          <w:szCs w:val="22"/>
        </w:rPr>
        <w:t>ES</w:t>
      </w:r>
      <w:r w:rsidRPr="0019282E">
        <w:rPr>
          <w:bCs/>
          <w:sz w:val="22"/>
          <w:szCs w:val="22"/>
        </w:rPr>
        <w:t>/</w:t>
      </w:r>
      <w:r w:rsidR="00F46274">
        <w:rPr>
          <w:bCs/>
          <w:sz w:val="22"/>
          <w:szCs w:val="22"/>
        </w:rPr>
        <w:t>1</w:t>
      </w:r>
      <w:r w:rsidR="00BA1E20">
        <w:rPr>
          <w:bCs/>
          <w:sz w:val="22"/>
          <w:szCs w:val="22"/>
        </w:rPr>
        <w:t>43</w:t>
      </w:r>
      <w:r w:rsidRPr="0019282E">
        <w:rPr>
          <w:bCs/>
          <w:sz w:val="22"/>
          <w:szCs w:val="22"/>
        </w:rPr>
        <w:t>/202</w:t>
      </w:r>
      <w:r w:rsidR="00BA1E20">
        <w:rPr>
          <w:bCs/>
          <w:sz w:val="22"/>
          <w:szCs w:val="22"/>
        </w:rPr>
        <w:t>4</w:t>
      </w:r>
      <w:r w:rsidRPr="0019282E">
        <w:rPr>
          <w:bCs/>
          <w:sz w:val="22"/>
          <w:szCs w:val="22"/>
        </w:rPr>
        <w:t>)</w:t>
      </w:r>
    </w:p>
    <w:p w14:paraId="68C31B5C" w14:textId="77777777" w:rsidR="006867B9" w:rsidRDefault="006867B9" w:rsidP="000A499D">
      <w:pPr>
        <w:ind w:firstLine="708"/>
        <w:jc w:val="right"/>
        <w:rPr>
          <w:b/>
          <w:sz w:val="22"/>
          <w:szCs w:val="22"/>
        </w:rPr>
      </w:pPr>
    </w:p>
    <w:p w14:paraId="432F47E6" w14:textId="011DA156" w:rsidR="000A499D" w:rsidRDefault="000A499D" w:rsidP="000A499D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</w:p>
    <w:p w14:paraId="230CD2A8" w14:textId="77777777" w:rsidR="000A499D" w:rsidRDefault="000A499D">
      <w:pPr>
        <w:ind w:firstLine="708"/>
        <w:jc w:val="both"/>
        <w:rPr>
          <w:b/>
          <w:sz w:val="22"/>
          <w:szCs w:val="22"/>
        </w:rPr>
      </w:pPr>
    </w:p>
    <w:p w14:paraId="5137DC82" w14:textId="07E62457" w:rsidR="009C396F" w:rsidRDefault="009C396F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08CE8CDE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Kosztami za konieczne oczyszczanie terenu lub za usunięcie z niego odpadów obciążone będą obce firmy (Zleceniobiorca). Zleceniobiorca przyjmując zlecenie zobowiązuje się do zachowania przepisów regulaminu. </w:t>
      </w:r>
      <w:r w:rsidR="00106DA4">
        <w:rPr>
          <w:b/>
          <w:sz w:val="22"/>
          <w:szCs w:val="22"/>
        </w:rPr>
        <w:t xml:space="preserve">  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7B01A23" w14:textId="34A57742" w:rsidR="009C396F" w:rsidRDefault="009C396F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 EN 9001:20</w:t>
      </w:r>
      <w:r w:rsidR="00F12BA6">
        <w:rPr>
          <w:b/>
          <w:bCs/>
          <w:i/>
          <w:iCs/>
        </w:rPr>
        <w:t>15</w:t>
      </w:r>
      <w:r>
        <w:rPr>
          <w:b/>
          <w:bCs/>
          <w:i/>
          <w:iCs/>
        </w:rPr>
        <w:t>, PN EN 14001:20</w:t>
      </w:r>
      <w:r w:rsidR="00F12BA6">
        <w:rPr>
          <w:b/>
          <w:bCs/>
          <w:i/>
          <w:iCs/>
        </w:rPr>
        <w:t>1</w:t>
      </w:r>
      <w:r>
        <w:rPr>
          <w:b/>
          <w:bCs/>
          <w:i/>
          <w:iCs/>
        </w:rPr>
        <w:t>5 oraz PN N 18001:20</w:t>
      </w:r>
      <w:r w:rsidR="00F12BA6">
        <w:rPr>
          <w:b/>
          <w:bCs/>
          <w:i/>
          <w:iCs/>
        </w:rPr>
        <w:t>18-2</w:t>
      </w:r>
      <w:r>
        <w:rPr>
          <w:b/>
          <w:bCs/>
          <w:i/>
          <w:iCs/>
        </w:rPr>
        <w:t xml:space="preserve">. </w:t>
      </w:r>
    </w:p>
    <w:p w14:paraId="69E7A2D4" w14:textId="77777777" w:rsidR="009C396F" w:rsidRDefault="009C396F">
      <w:pPr>
        <w:jc w:val="both"/>
        <w:rPr>
          <w:b/>
          <w:sz w:val="22"/>
          <w:szCs w:val="22"/>
        </w:rPr>
      </w:pPr>
    </w:p>
    <w:p w14:paraId="765E915A" w14:textId="77777777" w:rsidR="009C396F" w:rsidRDefault="009C396F">
      <w:pPr>
        <w:jc w:val="both"/>
        <w:rPr>
          <w:b/>
          <w:sz w:val="22"/>
          <w:szCs w:val="22"/>
        </w:rPr>
      </w:pPr>
    </w:p>
    <w:p w14:paraId="24FB30F1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 </w:t>
      </w:r>
    </w:p>
    <w:p w14:paraId="3CAE9A0B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Kierownik budowy, jest odpowiedzialny za przestrzeganie punktów regulaminu przez współpracowników swojej firmy.</w:t>
      </w:r>
    </w:p>
    <w:p w14:paraId="60E7D121" w14:textId="77777777" w:rsidR="009C396F" w:rsidRDefault="009C396F">
      <w:pPr>
        <w:jc w:val="both"/>
        <w:rPr>
          <w:sz w:val="22"/>
          <w:szCs w:val="22"/>
        </w:rPr>
      </w:pPr>
    </w:p>
    <w:p w14:paraId="384ED633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w Kaliszu </w:t>
      </w:r>
      <w:r>
        <w:rPr>
          <w:b/>
          <w:sz w:val="22"/>
          <w:szCs w:val="22"/>
        </w:rPr>
        <w:t xml:space="preserve">odpowiada za egzekwowanie przestrzegania powyższego regulaminu przez Zleceniobiorcę.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10165478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77777777" w:rsidR="009C396F" w:rsidRDefault="009C39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116F8CA8" w14:textId="77777777" w:rsidR="009C396F" w:rsidRDefault="009C396F">
      <w:pPr>
        <w:jc w:val="both"/>
        <w:rPr>
          <w:b/>
          <w:sz w:val="26"/>
          <w:szCs w:val="26"/>
        </w:rPr>
      </w:pPr>
    </w:p>
    <w:p w14:paraId="7F73C27F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wywózki tych materiałów – zgodnie z obowiązującymi przepisami.</w:t>
      </w:r>
    </w:p>
    <w:p w14:paraId="2EB9A44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żądnym wypadku nie możne dojść do składowania odpadów różnego rodzaju na terenie hali lub w innych miejscach na terenie zakładu. Odpowiedzialny za ich usunięcie oraz za powstałe koszty jest Zleceniobiorca.</w:t>
      </w:r>
    </w:p>
    <w:p w14:paraId="0F1E9FD2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Wszystkie zlecane czynności Zleceniobiorca zobowiązany jest wykonywać zgodnie z wymaganymi kwalifikacjami, uprawnieniami przy zastosowaniu narzędzi, urządzeń oraz sprzętu spełniającego wymogi polskich norm.</w:t>
      </w:r>
    </w:p>
    <w:p w14:paraId="4D3CA506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7777777" w:rsidR="009C396F" w:rsidRDefault="009C396F">
      <w:pPr>
        <w:ind w:left="757"/>
        <w:jc w:val="both"/>
        <w:rPr>
          <w:sz w:val="22"/>
          <w:szCs w:val="22"/>
        </w:rPr>
      </w:pPr>
      <w:r>
        <w:rPr>
          <w:sz w:val="22"/>
          <w:szCs w:val="22"/>
        </w:rPr>
        <w:t>W przypadku powstania pożaru Zleceniobiorca zobowiązany jest do niezwłocznego ugaszenia ognia, powiadomienia Koordynatora oraz przedłożenia pisemnej notatki specjaliście ds. BHP i Ppoż.</w:t>
      </w:r>
    </w:p>
    <w:p w14:paraId="7C1638D7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i pisemnego informowania o nich </w:t>
      </w:r>
      <w:proofErr w:type="spellStart"/>
      <w:r>
        <w:rPr>
          <w:sz w:val="22"/>
          <w:szCs w:val="22"/>
        </w:rPr>
        <w:t>PWiK</w:t>
      </w:r>
      <w:proofErr w:type="spellEnd"/>
      <w:r>
        <w:rPr>
          <w:sz w:val="22"/>
          <w:szCs w:val="22"/>
        </w:rPr>
        <w:t xml:space="preserve"> Sp. z o.o.</w:t>
      </w:r>
    </w:p>
    <w:p w14:paraId="26BD8B89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niezwłocznego opuszczenia terenu zakładu. Wyznaczonym miejscem do parkowania jest parking przed bramą </w:t>
      </w:r>
      <w:r>
        <w:rPr>
          <w:sz w:val="22"/>
          <w:szCs w:val="22"/>
        </w:rPr>
        <w:lastRenderedPageBreak/>
        <w:t>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77777777" w:rsidR="009C396F" w:rsidRDefault="009C396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>
      <w:pPr>
        <w:ind w:left="10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8E4F1F">
      <w:pPr>
        <w:numPr>
          <w:ilvl w:val="0"/>
          <w:numId w:val="5"/>
        </w:numPr>
        <w:tabs>
          <w:tab w:val="center" w:pos="1418"/>
        </w:tabs>
        <w:ind w:left="1560" w:hanging="496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57B06929" w14:textId="77777777" w:rsidR="009C396F" w:rsidRDefault="009C396F">
      <w:pPr>
        <w:jc w:val="both"/>
        <w:rPr>
          <w:sz w:val="22"/>
          <w:szCs w:val="22"/>
        </w:rPr>
      </w:pPr>
    </w:p>
    <w:p w14:paraId="25BF3C76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>
      <w:pPr>
        <w:jc w:val="both"/>
        <w:rPr>
          <w:sz w:val="22"/>
          <w:szCs w:val="22"/>
        </w:rPr>
      </w:pPr>
    </w:p>
    <w:p w14:paraId="5996BEF3" w14:textId="77777777" w:rsidR="009C396F" w:rsidRDefault="009C396F">
      <w:pPr>
        <w:jc w:val="both"/>
        <w:rPr>
          <w:sz w:val="22"/>
          <w:szCs w:val="22"/>
        </w:rPr>
      </w:pPr>
    </w:p>
    <w:p w14:paraId="07285941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zapoznałem/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 xml:space="preserve">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CCF6726" w14:textId="5A98A2D6" w:rsidR="009C396F" w:rsidRDefault="009C396F"/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7D76C61E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A1E20">
        <w:rPr>
          <w:b/>
          <w:sz w:val="22"/>
          <w:szCs w:val="22"/>
        </w:rPr>
        <w:t xml:space="preserve">                  </w:t>
      </w:r>
      <w:r w:rsidR="00911BE7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………………………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7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36FB9" w14:textId="77777777" w:rsidR="00974A4C" w:rsidRDefault="00974A4C">
      <w:r>
        <w:separator/>
      </w:r>
    </w:p>
  </w:endnote>
  <w:endnote w:type="continuationSeparator" w:id="0">
    <w:p w14:paraId="7A3F08AF" w14:textId="77777777" w:rsidR="00974A4C" w:rsidRDefault="009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A611D" w14:textId="77777777" w:rsidR="00974A4C" w:rsidRDefault="00974A4C">
      <w:r>
        <w:separator/>
      </w:r>
    </w:p>
  </w:footnote>
  <w:footnote w:type="continuationSeparator" w:id="0">
    <w:p w14:paraId="2877C18B" w14:textId="77777777" w:rsidR="00974A4C" w:rsidRDefault="0097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7777777" w:rsidR="009C396F" w:rsidRDefault="009C3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357"/>
    <w:multiLevelType w:val="hybridMultilevel"/>
    <w:tmpl w:val="7E169C70"/>
    <w:lvl w:ilvl="0" w:tplc="B8AC1DFE">
      <w:start w:val="1"/>
      <w:numFmt w:val="bullet"/>
      <w:lvlText w:val="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621B0113"/>
    <w:multiLevelType w:val="hybridMultilevel"/>
    <w:tmpl w:val="AFC4819A"/>
    <w:lvl w:ilvl="0" w:tplc="FFB6B3C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6DA80AFC"/>
    <w:multiLevelType w:val="hybridMultilevel"/>
    <w:tmpl w:val="4490B460"/>
    <w:lvl w:ilvl="0" w:tplc="B8AC1DFE">
      <w:start w:val="1"/>
      <w:numFmt w:val="bullet"/>
      <w:lvlText w:val="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FFB6B3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2108193957">
    <w:abstractNumId w:val="0"/>
  </w:num>
  <w:num w:numId="2" w16cid:durableId="185288831">
    <w:abstractNumId w:val="3"/>
  </w:num>
  <w:num w:numId="3" w16cid:durableId="1796682108">
    <w:abstractNumId w:val="2"/>
  </w:num>
  <w:num w:numId="4" w16cid:durableId="1126655118">
    <w:abstractNumId w:val="1"/>
  </w:num>
  <w:num w:numId="5" w16cid:durableId="17978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43DF7"/>
    <w:rsid w:val="00072BA3"/>
    <w:rsid w:val="000A499D"/>
    <w:rsid w:val="000B0A2B"/>
    <w:rsid w:val="000B2521"/>
    <w:rsid w:val="000D1AE4"/>
    <w:rsid w:val="00100701"/>
    <w:rsid w:val="00106DA4"/>
    <w:rsid w:val="00111EE2"/>
    <w:rsid w:val="00130E22"/>
    <w:rsid w:val="001756F0"/>
    <w:rsid w:val="0019282E"/>
    <w:rsid w:val="001F404E"/>
    <w:rsid w:val="0023646B"/>
    <w:rsid w:val="002665A7"/>
    <w:rsid w:val="00293E41"/>
    <w:rsid w:val="00404418"/>
    <w:rsid w:val="0040515B"/>
    <w:rsid w:val="00451A65"/>
    <w:rsid w:val="00463789"/>
    <w:rsid w:val="00486044"/>
    <w:rsid w:val="004C1028"/>
    <w:rsid w:val="00523EB7"/>
    <w:rsid w:val="00557509"/>
    <w:rsid w:val="00581B39"/>
    <w:rsid w:val="005A58AC"/>
    <w:rsid w:val="005B2E4C"/>
    <w:rsid w:val="005B3EA4"/>
    <w:rsid w:val="005F4B59"/>
    <w:rsid w:val="00613227"/>
    <w:rsid w:val="0062499C"/>
    <w:rsid w:val="006867B9"/>
    <w:rsid w:val="006A2388"/>
    <w:rsid w:val="006E064A"/>
    <w:rsid w:val="007815B2"/>
    <w:rsid w:val="007B63FB"/>
    <w:rsid w:val="007F4EE3"/>
    <w:rsid w:val="00843912"/>
    <w:rsid w:val="00844CF4"/>
    <w:rsid w:val="00877920"/>
    <w:rsid w:val="008E4F1F"/>
    <w:rsid w:val="009018AF"/>
    <w:rsid w:val="00911BE7"/>
    <w:rsid w:val="00957D27"/>
    <w:rsid w:val="00974A4C"/>
    <w:rsid w:val="009A7266"/>
    <w:rsid w:val="009C396F"/>
    <w:rsid w:val="009C3B39"/>
    <w:rsid w:val="009C6C02"/>
    <w:rsid w:val="00A26ECA"/>
    <w:rsid w:val="00A96C8C"/>
    <w:rsid w:val="00AC291A"/>
    <w:rsid w:val="00AE60F0"/>
    <w:rsid w:val="00B0104E"/>
    <w:rsid w:val="00B04C2F"/>
    <w:rsid w:val="00B519BA"/>
    <w:rsid w:val="00B824A6"/>
    <w:rsid w:val="00BA1E20"/>
    <w:rsid w:val="00C0058E"/>
    <w:rsid w:val="00C30904"/>
    <w:rsid w:val="00CD011B"/>
    <w:rsid w:val="00CD3938"/>
    <w:rsid w:val="00CF0634"/>
    <w:rsid w:val="00D128EC"/>
    <w:rsid w:val="00E47423"/>
    <w:rsid w:val="00E566AE"/>
    <w:rsid w:val="00E63524"/>
    <w:rsid w:val="00E9570B"/>
    <w:rsid w:val="00EB57D6"/>
    <w:rsid w:val="00EE48EB"/>
    <w:rsid w:val="00F12BA6"/>
    <w:rsid w:val="00F23DB3"/>
    <w:rsid w:val="00F46274"/>
    <w:rsid w:val="00F75FFE"/>
    <w:rsid w:val="00F84282"/>
    <w:rsid w:val="00F86F26"/>
    <w:rsid w:val="00FD49F2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15</TotalTime>
  <Pages>3</Pages>
  <Words>1139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Anna Kedzia</cp:lastModifiedBy>
  <cp:revision>12</cp:revision>
  <cp:lastPrinted>2024-01-10T12:42:00Z</cp:lastPrinted>
  <dcterms:created xsi:type="dcterms:W3CDTF">2023-11-23T12:28:00Z</dcterms:created>
  <dcterms:modified xsi:type="dcterms:W3CDTF">2024-12-09T12:30:00Z</dcterms:modified>
</cp:coreProperties>
</file>