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1060C930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355B61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2</w:t>
      </w:r>
      <w:r w:rsidR="0095731F"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42B06111" w:rsidR="000939D4" w:rsidRPr="000939D4" w:rsidRDefault="00D36282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</w:t>
      </w:r>
      <w:r w:rsidR="000A2D8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7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D36282">
        <w:trPr>
          <w:trHeight w:val="851"/>
          <w:jc w:val="center"/>
        </w:trPr>
        <w:tc>
          <w:tcPr>
            <w:tcW w:w="10957" w:type="dxa"/>
            <w:shd w:val="clear" w:color="auto" w:fill="D9E2F3" w:themeFill="accent1" w:themeFillTint="33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8E4C01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14:ligatures w14:val="none"/>
              </w:rPr>
            </w:pPr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4F81078C" w14:textId="57FF36AF" w:rsidR="00D36282" w:rsidRPr="00307255" w:rsidRDefault="00307255" w:rsidP="00D36282">
      <w:pPr>
        <w:tabs>
          <w:tab w:val="left" w:pos="5057"/>
        </w:tabs>
        <w:suppressAutoHyphens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99"/>
          <w:kern w:val="0"/>
          <w:sz w:val="24"/>
          <w:szCs w:val="24"/>
          <w:lang w:eastAsia="ar-SA"/>
          <w14:ligatures w14:val="none"/>
        </w:rPr>
      </w:pPr>
      <w:r w:rsidRPr="00307255">
        <w:rPr>
          <w:rFonts w:ascii="Times New Roman" w:eastAsia="Times New Roman" w:hAnsi="Times New Roman" w:cs="Times New Roman"/>
          <w:b/>
          <w:color w:val="000099"/>
          <w:kern w:val="0"/>
          <w:sz w:val="24"/>
          <w:szCs w:val="24"/>
          <w:lang w:eastAsia="ar-SA"/>
          <w14:ligatures w14:val="none"/>
        </w:rPr>
        <w:t>DOSTAWA SAMOCHODU CIĘŻAROWEGO Z ZABUDOWĄ HAKOWĄ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8E4C01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8E4C01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8E4C01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8E4C01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D36282">
        <w:trPr>
          <w:trHeight w:val="851"/>
          <w:jc w:val="center"/>
        </w:trPr>
        <w:tc>
          <w:tcPr>
            <w:tcW w:w="11005" w:type="dxa"/>
            <w:shd w:val="clear" w:color="auto" w:fill="D9E2F3" w:themeFill="accent1" w:themeFillTint="33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8E4C01" w:rsidRDefault="008E4C01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17"/>
                <w:szCs w:val="17"/>
                <w14:ligatures w14:val="none"/>
              </w:rPr>
            </w:pPr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 z art. 7 ust. 1 ustawy z dnia 13.04.2022 r. o szczególnych rozwiązaniach w zakresie przeciwdziałania wspieraniu agresji na Ukrainę oraz służących ochronie bezpieczeństwa narodowego (Dz. U. z 2024 r. poz. 507 z </w:t>
            </w:r>
            <w:proofErr w:type="spellStart"/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7"/>
                <w:szCs w:val="17"/>
                <w:lang w:eastAsia="ar-SA"/>
                <w14:ligatures w14:val="none"/>
              </w:rPr>
              <w:t>późn</w:t>
            </w:r>
            <w:proofErr w:type="spellEnd"/>
            <w:r w:rsidRPr="008E4C01">
              <w:rPr>
                <w:rFonts w:ascii="Times New Roman" w:eastAsia="Times New Roman" w:hAnsi="Times New Roman" w:cs="Times New Roman"/>
                <w:iCs/>
                <w:kern w:val="0"/>
                <w:sz w:val="17"/>
                <w:szCs w:val="17"/>
                <w:lang w:eastAsia="ar-SA"/>
                <w14:ligatures w14:val="none"/>
              </w:rPr>
              <w:t>. zm.) -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9235B5" w:rsidRDefault="009235B5" w:rsidP="0092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235B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9235B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9235B5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9235B5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</w:t>
            </w:r>
            <w:proofErr w:type="spellStart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8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1 pkt 3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0939D4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9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3 ust. 1 pkt 37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9235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Dz.U. z 2023 r. poz. 120 z </w:t>
            </w:r>
            <w:proofErr w:type="spellStart"/>
            <w:r w:rsidRPr="009235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9235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zm.</w:t>
            </w:r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10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765/2006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 rozporządzeniu </w:t>
            </w:r>
            <w:hyperlink r:id="rId11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269/2014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9235B5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art. 1 pkt 3</w:t>
              </w:r>
            </w:hyperlink>
            <w:r w:rsidRPr="009235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</w: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3409C5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3409C5" w:rsidSect="005D07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0A247C"/>
    <w:rsid w:val="000A2D87"/>
    <w:rsid w:val="001661FB"/>
    <w:rsid w:val="001D0172"/>
    <w:rsid w:val="001D1D68"/>
    <w:rsid w:val="0026387F"/>
    <w:rsid w:val="00275951"/>
    <w:rsid w:val="002B7106"/>
    <w:rsid w:val="002D7216"/>
    <w:rsid w:val="002F5156"/>
    <w:rsid w:val="002F6137"/>
    <w:rsid w:val="00307255"/>
    <w:rsid w:val="003409C5"/>
    <w:rsid w:val="00355B61"/>
    <w:rsid w:val="003D4D92"/>
    <w:rsid w:val="003F6350"/>
    <w:rsid w:val="004437A7"/>
    <w:rsid w:val="00562248"/>
    <w:rsid w:val="0069001E"/>
    <w:rsid w:val="006A2A95"/>
    <w:rsid w:val="007C405C"/>
    <w:rsid w:val="008307DA"/>
    <w:rsid w:val="008B66DF"/>
    <w:rsid w:val="008E4C01"/>
    <w:rsid w:val="009235B5"/>
    <w:rsid w:val="0095731F"/>
    <w:rsid w:val="00A72AFF"/>
    <w:rsid w:val="00BD1D5C"/>
    <w:rsid w:val="00C04398"/>
    <w:rsid w:val="00C259BC"/>
    <w:rsid w:val="00C3026F"/>
    <w:rsid w:val="00D36282"/>
    <w:rsid w:val="00D813AE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6</cp:revision>
  <dcterms:created xsi:type="dcterms:W3CDTF">2024-11-12T09:47:00Z</dcterms:created>
  <dcterms:modified xsi:type="dcterms:W3CDTF">2024-11-15T11:22:00Z</dcterms:modified>
</cp:coreProperties>
</file>