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740F" w14:textId="3224A000" w:rsidR="00160408" w:rsidRPr="00945DD1" w:rsidRDefault="0024147B" w:rsidP="00945DD1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Nr </w:t>
      </w:r>
    </w:p>
    <w:p w14:paraId="0753259D" w14:textId="3EC43289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</w:t>
      </w:r>
      <w:r w:rsidR="009F7179">
        <w:rPr>
          <w:rFonts w:ascii="Calibri" w:hAnsi="Calibri" w:cs="Calibri"/>
        </w:rPr>
        <w:t>04</w:t>
      </w:r>
      <w:r w:rsidR="00F120D7">
        <w:rPr>
          <w:rFonts w:ascii="Calibri" w:hAnsi="Calibri" w:cs="Calibri"/>
        </w:rPr>
        <w:t xml:space="preserve">.11.2022 </w:t>
      </w:r>
      <w:proofErr w:type="gramStart"/>
      <w:r w:rsidR="00F120D7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t xml:space="preserve"> w</w:t>
      </w:r>
      <w:proofErr w:type="gramEnd"/>
      <w:r>
        <w:rPr>
          <w:rFonts w:ascii="Calibri" w:hAnsi="Calibri" w:cs="Calibri"/>
        </w:rPr>
        <w:t xml:space="preserve"> Ostrołęce pomiędzy:</w:t>
      </w:r>
    </w:p>
    <w:p w14:paraId="1BD6BA6D" w14:textId="16B7699E" w:rsidR="00160408" w:rsidRDefault="0024147B" w:rsidP="002E7162">
      <w:pPr>
        <w:jc w:val="both"/>
      </w:pPr>
      <w:r>
        <w:rPr>
          <w:rFonts w:ascii="Calibri" w:hAnsi="Calibri" w:cs="Calibri"/>
          <w:b/>
        </w:rPr>
        <w:t xml:space="preserve">Ostrołęckim Przedsiębiorstwem Wodociągów i Kanalizacji Sp. z o. </w:t>
      </w:r>
      <w:proofErr w:type="gramStart"/>
      <w:r>
        <w:rPr>
          <w:rFonts w:ascii="Calibri" w:hAnsi="Calibri" w:cs="Calibri"/>
          <w:b/>
        </w:rPr>
        <w:t>o</w:t>
      </w:r>
      <w:proofErr w:type="gramEnd"/>
      <w:r>
        <w:rPr>
          <w:rFonts w:ascii="Calibri" w:hAnsi="Calibri" w:cs="Calibri"/>
          <w:b/>
        </w:rPr>
        <w:t xml:space="preserve">., </w:t>
      </w:r>
      <w:r>
        <w:rPr>
          <w:rFonts w:ascii="Calibri" w:hAnsi="Calibri" w:cs="Calibri"/>
        </w:rPr>
        <w:t>07-410</w:t>
      </w:r>
      <w:r w:rsidR="009813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Ostrołęka, ul. Kurpiowska 21, REGON 550388739, NIP 758-000-03-44, </w:t>
      </w:r>
    </w:p>
    <w:p w14:paraId="17BA9887" w14:textId="77777777" w:rsidR="00160408" w:rsidRDefault="0024147B" w:rsidP="002E716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reprezentowanym</w:t>
      </w:r>
      <w:proofErr w:type="gramEnd"/>
      <w:r>
        <w:rPr>
          <w:rFonts w:ascii="Calibri" w:hAnsi="Calibri" w:cs="Calibri"/>
        </w:rPr>
        <w:t xml:space="preserve"> przez:</w:t>
      </w:r>
    </w:p>
    <w:p w14:paraId="6C7A3DF8" w14:textId="66C05D44" w:rsidR="00160408" w:rsidRDefault="00D06E27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8A84583" w14:textId="238DC994" w:rsidR="00160408" w:rsidRDefault="0024147B" w:rsidP="002E716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zwanym</w:t>
      </w:r>
      <w:proofErr w:type="gramEnd"/>
      <w:r>
        <w:rPr>
          <w:rFonts w:ascii="Calibri" w:hAnsi="Calibri" w:cs="Calibri"/>
        </w:rPr>
        <w:t xml:space="preserve"> dalej „Zamawiającym"</w:t>
      </w:r>
    </w:p>
    <w:p w14:paraId="5A7F7427" w14:textId="77777777" w:rsidR="00160408" w:rsidRDefault="0024147B" w:rsidP="002E716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</w:p>
    <w:p w14:paraId="3081B67F" w14:textId="6E40007E" w:rsidR="00B00A22" w:rsidRDefault="00D06E27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0D6BCEF7" w14:textId="77777777" w:rsidR="00B00A22" w:rsidRDefault="00B00A22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</w:p>
    <w:p w14:paraId="0525A2F4" w14:textId="77777777" w:rsidR="00160408" w:rsidRDefault="0024147B" w:rsidP="002E716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zwanym</w:t>
      </w:r>
      <w:proofErr w:type="gramEnd"/>
      <w:r>
        <w:rPr>
          <w:rFonts w:ascii="Calibri" w:hAnsi="Calibri" w:cs="Calibri"/>
        </w:rPr>
        <w:t xml:space="preserve"> dalej „Wykonawcą”.</w:t>
      </w:r>
    </w:p>
    <w:p w14:paraId="0FE9113B" w14:textId="05847907" w:rsidR="00160408" w:rsidRDefault="0024147B" w:rsidP="002E716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została</w:t>
      </w:r>
      <w:proofErr w:type="gramEnd"/>
      <w:r>
        <w:rPr>
          <w:rFonts w:ascii="Calibri" w:hAnsi="Calibri" w:cs="Calibri"/>
        </w:rPr>
        <w:t xml:space="preserve"> zawarta umowa o następującej treści:</w:t>
      </w:r>
    </w:p>
    <w:p w14:paraId="7B46CCD0" w14:textId="01776FBA" w:rsidR="00160408" w:rsidRDefault="0024147B" w:rsidP="00945DD1">
      <w:pPr>
        <w:jc w:val="center"/>
      </w:pPr>
      <w:r>
        <w:rPr>
          <w:rFonts w:ascii="Calibri" w:hAnsi="Calibri" w:cs="Calibri"/>
          <w:b/>
        </w:rPr>
        <w:t>§ 1.</w:t>
      </w:r>
    </w:p>
    <w:p w14:paraId="662C333C" w14:textId="6EDB5FC2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Zamawiający zleca, a Wykonawca przyjmuje do realizacji zadanie pn. </w:t>
      </w:r>
      <w:r>
        <w:rPr>
          <w:rFonts w:ascii="Calibri" w:hAnsi="Calibri" w:cs="Calibri"/>
          <w:b/>
        </w:rPr>
        <w:t xml:space="preserve">„Dostawa artykułów higienicznych i chemii gospodarczej dla potrzeb </w:t>
      </w:r>
      <w:proofErr w:type="spellStart"/>
      <w:r>
        <w:rPr>
          <w:rFonts w:ascii="Calibri" w:hAnsi="Calibri" w:cs="Calibri"/>
          <w:b/>
        </w:rPr>
        <w:t>OPWiK</w:t>
      </w:r>
      <w:proofErr w:type="spellEnd"/>
      <w:r>
        <w:rPr>
          <w:rFonts w:ascii="Calibri" w:hAnsi="Calibri" w:cs="Calibri"/>
          <w:b/>
        </w:rPr>
        <w:t xml:space="preserve"> Sp. z o.</w:t>
      </w:r>
      <w:proofErr w:type="gramStart"/>
      <w:r>
        <w:rPr>
          <w:rFonts w:ascii="Calibri" w:hAnsi="Calibri" w:cs="Calibri"/>
          <w:b/>
        </w:rPr>
        <w:t>o</w:t>
      </w:r>
      <w:proofErr w:type="gramEnd"/>
      <w:r>
        <w:rPr>
          <w:rFonts w:ascii="Calibri" w:hAnsi="Calibri" w:cs="Calibri"/>
          <w:b/>
        </w:rPr>
        <w:t>.”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zgodnie</w:t>
      </w:r>
      <w:proofErr w:type="gramEnd"/>
      <w:r>
        <w:rPr>
          <w:rFonts w:ascii="Calibri" w:hAnsi="Calibri" w:cs="Calibri"/>
        </w:rPr>
        <w:t xml:space="preserve"> z Formularzem cenowym stanowiącymi załącznik do umowy.</w:t>
      </w:r>
    </w:p>
    <w:p w14:paraId="48B65F63" w14:textId="59D4A8BC" w:rsidR="00160408" w:rsidRDefault="0024147B" w:rsidP="00945DD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Realizacja um</w:t>
      </w:r>
      <w:r w:rsidR="009259C6">
        <w:rPr>
          <w:rFonts w:ascii="Calibri" w:hAnsi="Calibri" w:cs="Calibri"/>
        </w:rPr>
        <w:t>owy odbywać się będzie partiami – przewiduje się dwie dostawy.</w:t>
      </w:r>
      <w:bookmarkStart w:id="0" w:name="_GoBack"/>
      <w:bookmarkEnd w:id="0"/>
      <w:r>
        <w:rPr>
          <w:rFonts w:ascii="Calibri" w:hAnsi="Calibri" w:cs="Calibri"/>
        </w:rPr>
        <w:t xml:space="preserve"> Wykonawca przywiezie taką ilość materiału, jaką wskaże Zamawiający w zamówieniach przesłanych drogą mailową. </w:t>
      </w:r>
    </w:p>
    <w:p w14:paraId="17762399" w14:textId="59C45A70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Dostawa będzie realizowana od dnia podpisania umowy do dnia </w:t>
      </w:r>
      <w:r w:rsidR="00D06E27">
        <w:rPr>
          <w:rFonts w:ascii="Calibri" w:hAnsi="Calibri" w:cs="Calibri"/>
          <w:b/>
        </w:rPr>
        <w:t>30.09</w:t>
      </w:r>
      <w:r>
        <w:rPr>
          <w:rFonts w:ascii="Calibri" w:hAnsi="Calibri" w:cs="Calibri"/>
          <w:b/>
        </w:rPr>
        <w:t>.202</w:t>
      </w:r>
      <w:r w:rsidR="00014B3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r</w:t>
      </w:r>
      <w:proofErr w:type="gramEnd"/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 xml:space="preserve">w zależności od potrzeb </w:t>
      </w:r>
      <w:proofErr w:type="spellStart"/>
      <w:r>
        <w:rPr>
          <w:rFonts w:ascii="Calibri" w:hAnsi="Calibri" w:cs="Calibri"/>
        </w:rPr>
        <w:t>OPWiK</w:t>
      </w:r>
      <w:proofErr w:type="spellEnd"/>
      <w:r>
        <w:rPr>
          <w:rFonts w:ascii="Calibri" w:hAnsi="Calibri" w:cs="Calibri"/>
        </w:rPr>
        <w:t xml:space="preserve"> Sp. z o. </w:t>
      </w:r>
      <w:proofErr w:type="gramStart"/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. </w:t>
      </w:r>
    </w:p>
    <w:p w14:paraId="2A4054C3" w14:textId="70F589B0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odbywać się będzie w terminie nie dłuższym niż 4 dni od złożonego zamówienia. Wykonawca dostarczy przedmiot zamówienia do Ostrołęckiego Przedsiębiorstwa Wodociągów i Kanalizacji Sp. z o.</w:t>
      </w:r>
      <w:proofErr w:type="gramStart"/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ul</w:t>
      </w:r>
      <w:proofErr w:type="gramEnd"/>
      <w:r>
        <w:rPr>
          <w:rFonts w:ascii="Calibri" w:hAnsi="Calibri" w:cs="Calibri"/>
        </w:rPr>
        <w:t>. Kurpiowska 21 własnym kosztem i staraniem.</w:t>
      </w:r>
    </w:p>
    <w:p w14:paraId="01008ED1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dokonywania zmian ilościowych w poszczególnych pozycjach zamawianego asortymentu w stosunku do ilości wskazanych w formularzu cenowym. </w:t>
      </w:r>
    </w:p>
    <w:p w14:paraId="0D739077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z wykonawcą dokonywane będzie na podstawie cen jednostkowych wskazanych w ofercie i ilości faktycznie dostarczonych materiałów.</w:t>
      </w:r>
    </w:p>
    <w:p w14:paraId="2579E2F9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dostarczyć towar zgodny ze złożoną ofertą.</w:t>
      </w:r>
    </w:p>
    <w:p w14:paraId="50054335" w14:textId="77777777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reklamacje dotyczące przedmiotu zamówienia Wykonawca zobowiązany jest załatwiać w ciągu 7 dni roboczych.</w:t>
      </w:r>
    </w:p>
    <w:p w14:paraId="74F03B27" w14:textId="77777777" w:rsidR="00160408" w:rsidRDefault="0024147B" w:rsidP="00945DD1">
      <w:pPr>
        <w:tabs>
          <w:tab w:val="left" w:pos="4320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14:paraId="3F1A4918" w14:textId="7768A15B" w:rsidR="00160408" w:rsidRPr="00B00A22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Wartość umowy nie może przekroczyć kwoty </w:t>
      </w:r>
      <w:r w:rsidR="00D06E27">
        <w:rPr>
          <w:rFonts w:ascii="Calibri" w:hAnsi="Calibri" w:cs="Calibri"/>
          <w:b/>
        </w:rPr>
        <w:t>…………………………….</w:t>
      </w:r>
      <w:r w:rsidR="00B00A22">
        <w:rPr>
          <w:rFonts w:ascii="Calibri" w:hAnsi="Calibri" w:cs="Calibri"/>
          <w:b/>
        </w:rPr>
        <w:t xml:space="preserve">, </w:t>
      </w:r>
      <w:proofErr w:type="gramStart"/>
      <w:r w:rsidR="00B00A22" w:rsidRPr="00B00A22">
        <w:rPr>
          <w:rFonts w:ascii="Calibri" w:hAnsi="Calibri" w:cs="Calibri"/>
        </w:rPr>
        <w:t>plus</w:t>
      </w:r>
      <w:proofErr w:type="gramEnd"/>
      <w:r w:rsidR="00B00A22" w:rsidRPr="00B00A22">
        <w:rPr>
          <w:rFonts w:ascii="Calibri" w:hAnsi="Calibri" w:cs="Calibri"/>
        </w:rPr>
        <w:t xml:space="preserve"> należny podatek VAT.</w:t>
      </w:r>
      <w:r w:rsidR="009813BD" w:rsidRPr="00B00A22">
        <w:rPr>
          <w:rFonts w:ascii="Calibri" w:hAnsi="Calibri" w:cs="Calibri"/>
        </w:rPr>
        <w:t xml:space="preserve"> </w:t>
      </w:r>
      <w:r w:rsidRPr="00B00A22">
        <w:rPr>
          <w:rFonts w:ascii="Calibri" w:hAnsi="Calibri" w:cs="Calibri"/>
        </w:rPr>
        <w:t xml:space="preserve"> </w:t>
      </w:r>
    </w:p>
    <w:p w14:paraId="6E72F65B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towaru podano w ofercie stanowiącej załącznik do umowy.</w:t>
      </w:r>
    </w:p>
    <w:p w14:paraId="4B61FCB1" w14:textId="7390710C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dostarczony towar będzie przekazana </w:t>
      </w:r>
      <w:r w:rsidR="009813BD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terminie do 30 dni od daty dostarczenia faktury, przelewem na konto Wykonawcy wskazane w fakturze.</w:t>
      </w:r>
    </w:p>
    <w:p w14:paraId="0927E10E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zapłaty za zrealizowaną dostawę będą przekazane Zamawiającemu faktury za wykonanie przedmiotu zamówienia.</w:t>
      </w:r>
    </w:p>
    <w:p w14:paraId="38E0074A" w14:textId="77777777" w:rsidR="00B00A22" w:rsidRDefault="00B00A22" w:rsidP="00B00A22">
      <w:pPr>
        <w:pStyle w:val="Akapitzlist"/>
        <w:tabs>
          <w:tab w:val="left" w:pos="4320"/>
        </w:tabs>
        <w:spacing w:line="276" w:lineRule="auto"/>
        <w:ind w:left="426"/>
        <w:jc w:val="both"/>
        <w:rPr>
          <w:rFonts w:ascii="Calibri" w:hAnsi="Calibri" w:cs="Calibri"/>
        </w:rPr>
      </w:pPr>
    </w:p>
    <w:p w14:paraId="07D389F7" w14:textId="77777777" w:rsidR="009F7179" w:rsidRDefault="009F7179" w:rsidP="00B00A22">
      <w:pPr>
        <w:pStyle w:val="Akapitzlist"/>
        <w:tabs>
          <w:tab w:val="left" w:pos="4320"/>
        </w:tabs>
        <w:spacing w:line="276" w:lineRule="auto"/>
        <w:ind w:left="426"/>
        <w:jc w:val="both"/>
        <w:rPr>
          <w:rFonts w:ascii="Calibri" w:hAnsi="Calibri" w:cs="Calibri"/>
        </w:rPr>
      </w:pPr>
    </w:p>
    <w:p w14:paraId="59F185E4" w14:textId="77777777" w:rsidR="00160408" w:rsidRDefault="0024147B" w:rsidP="00945D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14:paraId="21AA5153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zapłacić Zamawiającemu kary umowne:</w:t>
      </w:r>
    </w:p>
    <w:p w14:paraId="1DFE9A4C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w</w:t>
      </w:r>
      <w:proofErr w:type="gramEnd"/>
      <w:r>
        <w:rPr>
          <w:rFonts w:ascii="Calibri" w:hAnsi="Calibri" w:cs="Calibri"/>
        </w:rPr>
        <w:t xml:space="preserve"> wysokości 10% wartości umowy, gdy Zamawiający odstąpi od umowy z powodu okoliczności, za które odpowiada Wykonawca.</w:t>
      </w:r>
    </w:p>
    <w:p w14:paraId="4B72117A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wysokości 0,1% wartości dostawy nie dostarczonej w terminie, za każdy rozpoczęty dzień opóźnienia w dostawie.</w:t>
      </w:r>
    </w:p>
    <w:p w14:paraId="7215542D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nienależyte wykonanie uznaje się realizację dostawy niezgodnie z niniejszą Umową i przepisami prawa.</w:t>
      </w:r>
    </w:p>
    <w:p w14:paraId="374B40E7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dochodzenia odszkodowania na zasadach ogólnych prawa cywilnego, jeżeli poniesiona szkoda przewyższa wysokość zastrzeżonych kar umownych.</w:t>
      </w:r>
    </w:p>
    <w:p w14:paraId="5D05AFD0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wyraża zgodę na potrącenie kar umownych z przysługującego mu wynagrodzenia.</w:t>
      </w:r>
    </w:p>
    <w:p w14:paraId="3E36ACDB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14:paraId="529235C8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 związane z realizacją niniejszej umowy strony będą starały się rozwiązać polubownie.</w:t>
      </w:r>
    </w:p>
    <w:p w14:paraId="4E262CE5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braku porozumienia spór będzie podlegał rozstrzygnięciu przez sąd powszechny właściwy dla siedziby Zamawiającego.</w:t>
      </w:r>
    </w:p>
    <w:p w14:paraId="299534F8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14:paraId="5C1DD786" w14:textId="77777777" w:rsidR="00160408" w:rsidRDefault="0024147B" w:rsidP="00945DD1">
      <w:pPr>
        <w:tabs>
          <w:tab w:val="left" w:pos="414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niniejszą sporządzono w 2 jednobrzmiących egzemplarzach, 1 – dla Zamawiającego, 1 – dla Wykonawcy.</w:t>
      </w:r>
    </w:p>
    <w:p w14:paraId="7FE209D1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1D9F8479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BA9DF04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EDD53C1" w14:textId="03877278" w:rsidR="00160408" w:rsidRDefault="0024147B">
      <w:pPr>
        <w:tabs>
          <w:tab w:val="left" w:pos="0"/>
          <w:tab w:val="left" w:pos="4140"/>
          <w:tab w:val="left" w:pos="4320"/>
        </w:tabs>
        <w:spacing w:before="240" w:after="240"/>
        <w:jc w:val="center"/>
      </w:pPr>
      <w:proofErr w:type="gramStart"/>
      <w:r>
        <w:rPr>
          <w:rFonts w:ascii="Calibri" w:hAnsi="Calibri" w:cs="Calibri"/>
          <w:b/>
        </w:rPr>
        <w:t xml:space="preserve">ZAMAWIAJĄCY: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</w:t>
      </w:r>
      <w:proofErr w:type="gramEnd"/>
      <w:r>
        <w:rPr>
          <w:rFonts w:ascii="Calibri" w:hAnsi="Calibri" w:cs="Calibri"/>
          <w:b/>
        </w:rPr>
        <w:t>:</w:t>
      </w:r>
    </w:p>
    <w:p w14:paraId="5BE2C889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/>
        <w:rPr>
          <w:rFonts w:ascii="Calibri" w:hAnsi="Calibri" w:cs="Calibri"/>
          <w:b/>
        </w:rPr>
      </w:pPr>
    </w:p>
    <w:p w14:paraId="26341D2B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libri" w:hAnsi="Calibri" w:cs="Calibri"/>
          <w:b/>
        </w:rPr>
      </w:pPr>
    </w:p>
    <w:p w14:paraId="384FB597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mbria" w:hAnsi="Cambria"/>
          <w:b/>
        </w:rPr>
      </w:pPr>
    </w:p>
    <w:p w14:paraId="64F639D2" w14:textId="77777777" w:rsidR="00160408" w:rsidRDefault="00160408">
      <w:pPr>
        <w:tabs>
          <w:tab w:val="left" w:pos="0"/>
          <w:tab w:val="left" w:pos="4140"/>
          <w:tab w:val="left" w:pos="4320"/>
        </w:tabs>
        <w:spacing w:line="276" w:lineRule="auto"/>
        <w:rPr>
          <w:rFonts w:ascii="Cambria" w:hAnsi="Cambria"/>
          <w:b/>
        </w:rPr>
      </w:pPr>
    </w:p>
    <w:p w14:paraId="55151091" w14:textId="77777777" w:rsidR="00160408" w:rsidRDefault="0024147B">
      <w:pPr>
        <w:tabs>
          <w:tab w:val="left" w:pos="0"/>
          <w:tab w:val="left" w:pos="5925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24297E5E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66E1A101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78EAA0CA" w14:textId="77777777" w:rsidR="00160408" w:rsidRDefault="00160408">
      <w:pPr>
        <w:pStyle w:val="WW-Tekstpodstawowy2"/>
        <w:spacing w:line="276" w:lineRule="auto"/>
        <w:jc w:val="right"/>
        <w:rPr>
          <w:b/>
          <w:spacing w:val="30"/>
          <w:sz w:val="26"/>
        </w:rPr>
      </w:pPr>
    </w:p>
    <w:p w14:paraId="5C276822" w14:textId="77777777" w:rsidR="00160408" w:rsidRDefault="00160408">
      <w:pPr>
        <w:spacing w:line="276" w:lineRule="auto"/>
      </w:pPr>
    </w:p>
    <w:p w14:paraId="6ED2B8D7" w14:textId="77777777" w:rsidR="00160408" w:rsidRDefault="00160408">
      <w:pPr>
        <w:spacing w:line="276" w:lineRule="auto"/>
      </w:pPr>
    </w:p>
    <w:p w14:paraId="2509FDCD" w14:textId="77777777" w:rsidR="00160408" w:rsidRDefault="00160408">
      <w:pPr>
        <w:spacing w:line="276" w:lineRule="auto"/>
      </w:pPr>
    </w:p>
    <w:sectPr w:rsidR="00160408" w:rsidSect="00697A1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709" w:left="1276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1092" w14:textId="77777777" w:rsidR="00566B1E" w:rsidRDefault="00566B1E">
      <w:r>
        <w:separator/>
      </w:r>
    </w:p>
  </w:endnote>
  <w:endnote w:type="continuationSeparator" w:id="0">
    <w:p w14:paraId="0F0D26B4" w14:textId="77777777" w:rsidR="00566B1E" w:rsidRDefault="0056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E9D3" w14:textId="77777777" w:rsidR="00143C66" w:rsidRDefault="002414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259C6">
      <w:rPr>
        <w:noProof/>
      </w:rPr>
      <w:t>2</w:t>
    </w:r>
    <w:r>
      <w:fldChar w:fldCharType="end"/>
    </w:r>
  </w:p>
  <w:p w14:paraId="709C17CB" w14:textId="77777777" w:rsidR="00143C66" w:rsidRDefault="00566B1E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5EAD" w14:textId="77777777" w:rsidR="00566B1E" w:rsidRDefault="00566B1E">
      <w:r>
        <w:rPr>
          <w:color w:val="000000"/>
        </w:rPr>
        <w:separator/>
      </w:r>
    </w:p>
  </w:footnote>
  <w:footnote w:type="continuationSeparator" w:id="0">
    <w:p w14:paraId="76937455" w14:textId="77777777" w:rsidR="00566B1E" w:rsidRDefault="0056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4CF"/>
    <w:multiLevelType w:val="multilevel"/>
    <w:tmpl w:val="1B9A3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0B46"/>
    <w:multiLevelType w:val="multilevel"/>
    <w:tmpl w:val="69B82D08"/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21E"/>
    <w:multiLevelType w:val="multilevel"/>
    <w:tmpl w:val="9A4A8FE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8C1"/>
    <w:multiLevelType w:val="multilevel"/>
    <w:tmpl w:val="273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8"/>
    <w:rsid w:val="00014B38"/>
    <w:rsid w:val="0005512A"/>
    <w:rsid w:val="00160408"/>
    <w:rsid w:val="0024147B"/>
    <w:rsid w:val="002E7162"/>
    <w:rsid w:val="00366311"/>
    <w:rsid w:val="003B1827"/>
    <w:rsid w:val="003F312A"/>
    <w:rsid w:val="0051325A"/>
    <w:rsid w:val="00566B1E"/>
    <w:rsid w:val="005C7C2B"/>
    <w:rsid w:val="00620426"/>
    <w:rsid w:val="00697A13"/>
    <w:rsid w:val="0092263F"/>
    <w:rsid w:val="009259C6"/>
    <w:rsid w:val="00931BF8"/>
    <w:rsid w:val="0094334A"/>
    <w:rsid w:val="00945DD1"/>
    <w:rsid w:val="009813BD"/>
    <w:rsid w:val="009F7179"/>
    <w:rsid w:val="00A7248D"/>
    <w:rsid w:val="00A8770E"/>
    <w:rsid w:val="00AC1A4A"/>
    <w:rsid w:val="00B00A22"/>
    <w:rsid w:val="00BA1680"/>
    <w:rsid w:val="00BB24F5"/>
    <w:rsid w:val="00D06E27"/>
    <w:rsid w:val="00D97061"/>
    <w:rsid w:val="00DE4F1E"/>
    <w:rsid w:val="00F120D7"/>
    <w:rsid w:val="00F81DF7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F84F"/>
  <w15:docId w15:val="{C1A609C0-A671-40A1-AB40-6EC3D0F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6BA7-C22F-4051-9F86-A60EEF8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12</cp:revision>
  <cp:lastPrinted>2022-11-03T11:27:00Z</cp:lastPrinted>
  <dcterms:created xsi:type="dcterms:W3CDTF">2022-09-26T12:45:00Z</dcterms:created>
  <dcterms:modified xsi:type="dcterms:W3CDTF">2023-04-04T12:41:00Z</dcterms:modified>
</cp:coreProperties>
</file>