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409AC003" w:rsidR="00B80758" w:rsidRPr="00010D81" w:rsidRDefault="003561B2" w:rsidP="009E235B">
      <w:pPr>
        <w:numPr>
          <w:ilvl w:val="0"/>
          <w:numId w:val="1"/>
        </w:numPr>
        <w:pBdr>
          <w:top w:val="nil"/>
          <w:left w:val="nil"/>
          <w:bottom w:val="nil"/>
          <w:right w:val="nil"/>
          <w:between w:val="nil"/>
        </w:pBdr>
        <w:spacing w:after="0"/>
        <w:ind w:left="284"/>
        <w:jc w:val="both"/>
        <w:rPr>
          <w:color w:val="000000"/>
        </w:rPr>
      </w:pPr>
      <w:r w:rsidRPr="00010D81">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 niniejszej umowie oraz Specyfikacji Warunków Zamówienia, zadanie pod nazwą: </w:t>
      </w:r>
      <w:r w:rsidR="009E235B" w:rsidRPr="00010D81">
        <w:rPr>
          <w:b/>
          <w:color w:val="000000"/>
        </w:rPr>
        <w:t>„Przebudowa pomieszczeń zaplecza dawnej Sali Wypoczynkowej w Pawilonie J w Specjalistycznym Szpitalu im. Ks. Biskupa Józefa Nathana w Branicach”.</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budowlane lub usługi oraz partnerstwie publiczno–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„uFE”) przez Wykonawcę może on przesłać uFE, o których mowa w art. 2 pkt 4. uEF, tj. faktury spełniające wymagania umożliwiające przesyłanie za pośrednictwem PEF, o których mowa w art. 2 pkt. 32 u VAT; przesyła uFE poprzez PEF możliwy jest po założeniu przez Wykonawcę konta na PEF, a dostarczenie uFE następuje poprzez skrzynkę PEPPOL identyfikowaną poprzez NIP dla celów VAT Powiatu. Konto na PEF umożliwia odbiór i przesyłanie uFE oraz iDE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uFE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uFE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uEF wyraża zgodę na przesyłanie za pośrednictwem PEF iDE,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369BB697"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31.10.2024r.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3" w14:textId="77777777" w:rsidR="00B80758" w:rsidRDefault="00B80758">
      <w:pPr>
        <w:pBdr>
          <w:top w:val="nil"/>
          <w:left w:val="nil"/>
          <w:bottom w:val="nil"/>
          <w:right w:val="nil"/>
          <w:between w:val="nil"/>
        </w:pBdr>
        <w:spacing w:after="0"/>
        <w:ind w:left="720"/>
        <w:jc w:val="center"/>
        <w:rPr>
          <w:b/>
          <w:color w:val="000000"/>
        </w:rPr>
      </w:pP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542079C2"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xml:space="preserve">, poza sytuacjami wymienionymi w § 3 ust. 6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586579E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 z:</w:t>
      </w:r>
    </w:p>
    <w:p w14:paraId="000000D3" w14:textId="24FF0D83" w:rsidR="00B80758" w:rsidRPr="002D7399" w:rsidRDefault="003561B2">
      <w:pPr>
        <w:pBdr>
          <w:top w:val="nil"/>
          <w:left w:val="nil"/>
          <w:bottom w:val="nil"/>
          <w:right w:val="nil"/>
          <w:between w:val="nil"/>
        </w:pBdr>
        <w:spacing w:after="0"/>
        <w:ind w:left="284" w:hanging="284"/>
        <w:jc w:val="both"/>
      </w:pPr>
      <w:r w:rsidRPr="002D7399">
        <w:t>a) koniecznoś</w:t>
      </w:r>
      <w:r w:rsidR="004C7FF2" w:rsidRPr="002D7399">
        <w:t>ci</w:t>
      </w:r>
      <w:r w:rsidRPr="002D7399">
        <w:t xml:space="preserve"> zlecenia zamówień dodatkowych, w trybie zgodnym z przepisami ustawy – Prawo zamówień publicznych, </w:t>
      </w:r>
    </w:p>
    <w:p w14:paraId="000000D4" w14:textId="77777777" w:rsidR="00B80758" w:rsidRPr="002D7399" w:rsidRDefault="003561B2">
      <w:pPr>
        <w:pBdr>
          <w:top w:val="nil"/>
          <w:left w:val="nil"/>
          <w:bottom w:val="nil"/>
          <w:right w:val="nil"/>
          <w:between w:val="nil"/>
        </w:pBdr>
        <w:spacing w:after="0"/>
        <w:ind w:left="284" w:hanging="284"/>
        <w:jc w:val="both"/>
      </w:pPr>
      <w:r w:rsidRPr="002D7399">
        <w:t xml:space="preserve">b) zmiany przepisów powodujących konieczność innych rozwiązań niż zakładano w opisie przedmiotu zamówienia, </w:t>
      </w:r>
    </w:p>
    <w:p w14:paraId="000000D5" w14:textId="77777777" w:rsidR="00B80758" w:rsidRPr="002D7399" w:rsidRDefault="003561B2">
      <w:pPr>
        <w:pBdr>
          <w:top w:val="nil"/>
          <w:left w:val="nil"/>
          <w:bottom w:val="nil"/>
          <w:right w:val="nil"/>
          <w:between w:val="nil"/>
        </w:pBdr>
        <w:spacing w:after="0"/>
        <w:ind w:left="284" w:hanging="284"/>
        <w:jc w:val="both"/>
      </w:pPr>
      <w:r w:rsidRPr="002D7399">
        <w:t xml:space="preserve">c) zmiany przepisów powodujących konieczność uzyskania dokumentów, które te przepisy narzucają, </w:t>
      </w:r>
    </w:p>
    <w:p w14:paraId="266836DE" w14:textId="77777777" w:rsidR="002D7399" w:rsidRPr="002D7399" w:rsidRDefault="003561B2" w:rsidP="002D7399">
      <w:pPr>
        <w:pBdr>
          <w:top w:val="nil"/>
          <w:left w:val="nil"/>
          <w:bottom w:val="nil"/>
          <w:right w:val="nil"/>
          <w:between w:val="nil"/>
        </w:pBdr>
        <w:spacing w:after="0"/>
        <w:ind w:left="284" w:hanging="284"/>
        <w:jc w:val="both"/>
      </w:pPr>
      <w:r w:rsidRPr="002D7399">
        <w:t>d) potrzeb</w:t>
      </w:r>
      <w:r w:rsidR="004C7FF2" w:rsidRPr="002D7399">
        <w:t>y</w:t>
      </w:r>
      <w:r w:rsidRPr="002D7399">
        <w:t xml:space="preserve"> uzyskania dodatkowych uzgodnień, opinii, badań, pozwoleń (np.: pozwoleń konserwatorskich), itp.</w:t>
      </w:r>
    </w:p>
    <w:p w14:paraId="000000D8" w14:textId="04AC953C"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3561B2" w:rsidRPr="002D7399">
        <w:t xml:space="preserve">natrafienia przez Wykonawcę na urządzenia uprzednio niezinwentaryzowane uniemożliwiające planowe wykonanie robót, </w:t>
      </w:r>
    </w:p>
    <w:p w14:paraId="000000D9" w14:textId="27F64E0C" w:rsidR="00B80758" w:rsidRPr="002D7399" w:rsidRDefault="006427C9">
      <w:pPr>
        <w:pBdr>
          <w:top w:val="nil"/>
          <w:left w:val="nil"/>
          <w:bottom w:val="nil"/>
          <w:right w:val="nil"/>
          <w:between w:val="nil"/>
        </w:pBdr>
        <w:spacing w:after="0"/>
        <w:ind w:left="284" w:hanging="284"/>
        <w:jc w:val="both"/>
      </w:pPr>
      <w:r>
        <w:t>f</w:t>
      </w:r>
      <w:r w:rsidR="003561B2" w:rsidRPr="002D7399">
        <w:t>) 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00EAFCEB" w:rsidR="00B80758" w:rsidRDefault="006427C9">
      <w:pPr>
        <w:pBdr>
          <w:top w:val="nil"/>
          <w:left w:val="nil"/>
          <w:bottom w:val="nil"/>
          <w:right w:val="nil"/>
          <w:between w:val="nil"/>
        </w:pBdr>
        <w:spacing w:after="0"/>
        <w:ind w:left="284" w:hanging="284"/>
        <w:jc w:val="both"/>
        <w:rPr>
          <w:color w:val="000000"/>
        </w:rPr>
      </w:pPr>
      <w:r>
        <w:t>g</w:t>
      </w:r>
      <w:r w:rsidR="003561B2" w:rsidRPr="002D7399">
        <w:t>) 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3E6E08E9" w:rsidR="00B80758" w:rsidRPr="002D7399" w:rsidRDefault="006427C9">
      <w:pPr>
        <w:pBdr>
          <w:top w:val="nil"/>
          <w:left w:val="nil"/>
          <w:bottom w:val="nil"/>
          <w:right w:val="nil"/>
          <w:between w:val="nil"/>
        </w:pBdr>
        <w:spacing w:after="0"/>
        <w:ind w:left="284" w:hanging="284"/>
        <w:jc w:val="both"/>
      </w:pPr>
      <w:r>
        <w:t>h</w:t>
      </w:r>
      <w:r w:rsidR="003561B2" w:rsidRPr="002D7399">
        <w:t>) 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SWZ. Zmiana ta nie może dotyczyć części zamówienia, które zgodnie z SWZ muszą być wykonane przez Wykonawcę osobiście. </w:t>
      </w:r>
    </w:p>
    <w:p w14:paraId="000000DF" w14:textId="76BA5150" w:rsidR="00B80758" w:rsidRPr="002D7399" w:rsidRDefault="003561B2">
      <w:pPr>
        <w:pBdr>
          <w:top w:val="nil"/>
          <w:left w:val="nil"/>
          <w:bottom w:val="nil"/>
          <w:right w:val="nil"/>
          <w:between w:val="nil"/>
        </w:pBdr>
        <w:spacing w:after="0"/>
        <w:ind w:left="284" w:hanging="284"/>
        <w:jc w:val="both"/>
      </w:pPr>
      <w:r>
        <w:rPr>
          <w:color w:val="000000"/>
        </w:rPr>
        <w:lastRenderedPageBreak/>
        <w:t>3</w:t>
      </w:r>
      <w:r w:rsidRPr="002D7399">
        <w:t>) Pozostał</w:t>
      </w:r>
      <w:r w:rsidR="004C7FF2" w:rsidRPr="002D7399">
        <w:t>e zmiany związane mogą być</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6B4AB815"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zmiana</w:t>
      </w:r>
      <w:r w:rsidR="007C1C11" w:rsidRPr="002D7399">
        <w:t xml:space="preserve">mi </w:t>
      </w:r>
      <w:r w:rsidRPr="002D7399">
        <w:t>korzystn</w:t>
      </w:r>
      <w:r w:rsidR="007C1C11" w:rsidRPr="002D7399">
        <w:t>ymi</w:t>
      </w:r>
      <w:r w:rsidRPr="002D7399">
        <w:t xml:space="preserve"> dla Zamawiającego (np.: powoduje skrócenie terminu realizacji umowy, zmniejszenie wartości zamówienia, zwiększenie użyteczności przedmiotu umowy), </w:t>
      </w:r>
    </w:p>
    <w:p w14:paraId="000000E3" w14:textId="3AEBBF03"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7C1C11" w:rsidRPr="002D7399">
        <w:t>ą</w:t>
      </w:r>
      <w:r w:rsidRPr="002D7399">
        <w:t xml:space="preserve"> zmian</w:t>
      </w:r>
      <w:r w:rsidR="007C1C11" w:rsidRPr="002D7399">
        <w:t>ą</w:t>
      </w:r>
      <w:r w:rsidRPr="002D7399">
        <w:t xml:space="preserve"> wysokości stawki podatku VAT, </w:t>
      </w:r>
    </w:p>
    <w:p w14:paraId="000000E4" w14:textId="74886C53"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innym </w:t>
      </w:r>
      <w:r w:rsidRPr="002D7399">
        <w:t>sposob</w:t>
      </w:r>
      <w:r w:rsidR="007C1C11" w:rsidRPr="002D7399">
        <w:t>em</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CA97FEE"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7C1C11" w:rsidRPr="002D7399">
        <w:t>ą</w:t>
      </w:r>
      <w:r w:rsidRPr="002D7399">
        <w:t xml:space="preserve"> wysokości środków finansowych przeznaczonych na realizację umowy, </w:t>
      </w:r>
    </w:p>
    <w:p w14:paraId="000000E7" w14:textId="10B7D717"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zmianą</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konieczność wprowadzenia zmian w dokumentacji projektowej lub STWiOR, w szczególności takie które spowodowały niezawinione i niemożliwe do uniknięcia przez Wykonawcę opóźnienie, </w:t>
      </w:r>
    </w:p>
    <w:p w14:paraId="000000E8" w14:textId="0BCFCAE1"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obniżenie</w:t>
      </w:r>
      <w:r w:rsidR="007C1C11" w:rsidRPr="002D7399">
        <w:t>m</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463AA4B3"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7C1C11" w:rsidRPr="002D7399">
        <w:t>em</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77777777" w:rsidR="00B80758" w:rsidRDefault="003561B2">
      <w:pPr>
        <w:pBdr>
          <w:top w:val="nil"/>
          <w:left w:val="nil"/>
          <w:bottom w:val="nil"/>
          <w:right w:val="nil"/>
          <w:between w:val="nil"/>
        </w:pBdr>
        <w:spacing w:after="0"/>
        <w:ind w:left="720"/>
        <w:jc w:val="center"/>
        <w:rPr>
          <w:b/>
          <w:color w:val="000000"/>
        </w:rPr>
      </w:pPr>
      <w:r>
        <w:rPr>
          <w:b/>
          <w:color w:val="000000"/>
        </w:rPr>
        <w:t>§ 17</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20021610" w:rsidR="00B80758" w:rsidRDefault="003561B2" w:rsidP="00010D81">
      <w:pPr>
        <w:pBdr>
          <w:top w:val="nil"/>
          <w:left w:val="nil"/>
          <w:bottom w:val="nil"/>
          <w:right w:val="nil"/>
          <w:between w:val="nil"/>
        </w:pBdr>
        <w:spacing w:after="0"/>
        <w:ind w:left="720"/>
        <w:rPr>
          <w:b/>
          <w:color w:val="000000"/>
        </w:rPr>
      </w:pPr>
      <w:r>
        <w:rPr>
          <w:b/>
          <w:color w:val="000000"/>
        </w:rPr>
        <w:t xml:space="preserve">Zamawiający: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Wykonawca: </w:t>
      </w:r>
    </w:p>
    <w:p w14:paraId="00000136" w14:textId="77777777" w:rsidR="00B80758" w:rsidRDefault="003561B2">
      <w:pPr>
        <w:spacing w:after="5" w:line="269" w:lineRule="auto"/>
        <w:ind w:left="12" w:hanging="10"/>
        <w:jc w:val="center"/>
        <w:rPr>
          <w:b/>
          <w:sz w:val="40"/>
          <w:szCs w:val="40"/>
        </w:rPr>
      </w:pPr>
      <w:r>
        <w:rPr>
          <w:b/>
          <w:sz w:val="40"/>
          <w:szCs w:val="40"/>
        </w:rPr>
        <w:lastRenderedPageBreak/>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lastRenderedPageBreak/>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8478" w14:textId="77777777" w:rsidR="00545B8F" w:rsidRDefault="00545B8F">
      <w:pPr>
        <w:spacing w:after="0" w:line="240" w:lineRule="auto"/>
      </w:pPr>
      <w:r>
        <w:separator/>
      </w:r>
    </w:p>
  </w:endnote>
  <w:endnote w:type="continuationSeparator" w:id="0">
    <w:p w14:paraId="7C36673C" w14:textId="77777777" w:rsidR="00545B8F" w:rsidRDefault="005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E71B" w14:textId="77777777" w:rsidR="00545B8F" w:rsidRDefault="00545B8F">
      <w:pPr>
        <w:spacing w:after="0" w:line="240" w:lineRule="auto"/>
      </w:pPr>
      <w:r>
        <w:separator/>
      </w:r>
    </w:p>
  </w:footnote>
  <w:footnote w:type="continuationSeparator" w:id="0">
    <w:p w14:paraId="33007D02" w14:textId="77777777" w:rsidR="00545B8F" w:rsidRDefault="00545B8F">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B7A5C"/>
    <w:rsid w:val="001162B4"/>
    <w:rsid w:val="001C7D0A"/>
    <w:rsid w:val="001D1898"/>
    <w:rsid w:val="001D6D62"/>
    <w:rsid w:val="002D7399"/>
    <w:rsid w:val="003561B2"/>
    <w:rsid w:val="003635A0"/>
    <w:rsid w:val="003B1850"/>
    <w:rsid w:val="004C378E"/>
    <w:rsid w:val="004C7FF2"/>
    <w:rsid w:val="00545B8F"/>
    <w:rsid w:val="00560CDD"/>
    <w:rsid w:val="0058194E"/>
    <w:rsid w:val="00600E94"/>
    <w:rsid w:val="006427C9"/>
    <w:rsid w:val="006C7C43"/>
    <w:rsid w:val="00740576"/>
    <w:rsid w:val="007C1C11"/>
    <w:rsid w:val="008D2926"/>
    <w:rsid w:val="009B1BF2"/>
    <w:rsid w:val="009E235B"/>
    <w:rsid w:val="00A81413"/>
    <w:rsid w:val="00B80758"/>
    <w:rsid w:val="00CA2E18"/>
    <w:rsid w:val="00E73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7180</Words>
  <Characters>43082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Beata Jarczewska</cp:lastModifiedBy>
  <cp:revision>7</cp:revision>
  <dcterms:created xsi:type="dcterms:W3CDTF">2024-07-28T15:45:00Z</dcterms:created>
  <dcterms:modified xsi:type="dcterms:W3CDTF">2024-07-30T17:28:00Z</dcterms:modified>
</cp:coreProperties>
</file>