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4EB7" w14:textId="14E2CFEC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 w:rsidRPr="004241C0">
        <w:rPr>
          <w:rFonts w:cs="Calibri"/>
          <w:b/>
          <w:color w:val="000000"/>
          <w:sz w:val="20"/>
          <w:szCs w:val="20"/>
        </w:rPr>
        <w:t xml:space="preserve">Nr postępowania: </w:t>
      </w:r>
      <w:r w:rsidR="00BA6963" w:rsidRPr="004241C0">
        <w:rPr>
          <w:rFonts w:cs="Calibri"/>
          <w:b/>
          <w:color w:val="000000"/>
          <w:sz w:val="20"/>
          <w:szCs w:val="20"/>
        </w:rPr>
        <w:t>BUD</w:t>
      </w:r>
      <w:r w:rsidRPr="004241C0">
        <w:rPr>
          <w:rFonts w:cs="Calibri"/>
          <w:b/>
          <w:color w:val="000000"/>
          <w:sz w:val="20"/>
          <w:szCs w:val="20"/>
        </w:rPr>
        <w:t>.271.</w:t>
      </w:r>
      <w:r w:rsidR="00A252A5">
        <w:rPr>
          <w:rFonts w:cs="Calibri"/>
          <w:b/>
          <w:color w:val="000000"/>
          <w:sz w:val="20"/>
          <w:szCs w:val="20"/>
        </w:rPr>
        <w:t>2</w:t>
      </w:r>
      <w:r w:rsidR="00427CC2">
        <w:rPr>
          <w:rFonts w:cs="Calibri"/>
          <w:b/>
          <w:color w:val="000000"/>
          <w:sz w:val="20"/>
          <w:szCs w:val="20"/>
        </w:rPr>
        <w:t>8</w:t>
      </w:r>
      <w:r w:rsidRPr="004241C0">
        <w:rPr>
          <w:rFonts w:cs="Calibri"/>
          <w:b/>
          <w:color w:val="000000"/>
          <w:sz w:val="20"/>
          <w:szCs w:val="20"/>
        </w:rPr>
        <w:t>.202</w:t>
      </w:r>
      <w:r w:rsidR="00A252A5">
        <w:rPr>
          <w:rFonts w:cs="Calibri"/>
          <w:b/>
          <w:color w:val="000000"/>
          <w:sz w:val="20"/>
          <w:szCs w:val="20"/>
        </w:rPr>
        <w:t>3</w:t>
      </w:r>
      <w:r>
        <w:rPr>
          <w:rFonts w:cs="Calibri"/>
          <w:sz w:val="18"/>
          <w:szCs w:val="18"/>
        </w:rPr>
        <w:tab/>
      </w:r>
      <w:r w:rsidRPr="004241C0">
        <w:rPr>
          <w:rFonts w:cs="Calibri"/>
          <w:b/>
          <w:sz w:val="20"/>
          <w:szCs w:val="20"/>
        </w:rPr>
        <w:t xml:space="preserve">Załącznik Nr </w:t>
      </w:r>
      <w:r w:rsidR="0008108B">
        <w:rPr>
          <w:rFonts w:cs="Calibri"/>
          <w:b/>
          <w:sz w:val="20"/>
          <w:szCs w:val="20"/>
        </w:rPr>
        <w:t>6</w:t>
      </w:r>
      <w:r w:rsidRPr="004241C0">
        <w:rPr>
          <w:rFonts w:cs="Calibri"/>
          <w:b/>
          <w:sz w:val="20"/>
          <w:szCs w:val="20"/>
        </w:rPr>
        <w:t xml:space="preserve"> do SWZ</w:t>
      </w:r>
    </w:p>
    <w:p w14:paraId="6B0482B1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2716B3B1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2CF85C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4F0733DB" w14:textId="05FBE585" w:rsidR="000026B0" w:rsidRPr="00C32BE5" w:rsidRDefault="00A848A4" w:rsidP="00884990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118 ustawy z 11 września 2019</w:t>
      </w:r>
      <w:r w:rsidR="003A031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r. - Prawo zamówień publicznych</w:t>
      </w:r>
      <w:r w:rsidR="00884990">
        <w:rPr>
          <w:rFonts w:ascii="Calibri" w:hAnsi="Calibri" w:cs="Calibri"/>
          <w:sz w:val="20"/>
          <w:szCs w:val="20"/>
        </w:rPr>
        <w:t xml:space="preserve"> </w:t>
      </w:r>
      <w:r w:rsidRPr="00C32BE5">
        <w:rPr>
          <w:rFonts w:ascii="Calibri" w:hAnsi="Calibri" w:cs="Calibri"/>
          <w:sz w:val="20"/>
          <w:szCs w:val="20"/>
        </w:rPr>
        <w:t>(</w:t>
      </w:r>
      <w:proofErr w:type="spellStart"/>
      <w:r w:rsidR="00525630" w:rsidRPr="00C32BE5">
        <w:rPr>
          <w:rFonts w:ascii="Calibri" w:hAnsi="Calibri" w:cs="Calibri"/>
          <w:sz w:val="20"/>
          <w:szCs w:val="20"/>
        </w:rPr>
        <w:t>t.j</w:t>
      </w:r>
      <w:proofErr w:type="spellEnd"/>
      <w:r w:rsidR="00525630" w:rsidRPr="00C32BE5">
        <w:rPr>
          <w:rFonts w:ascii="Calibri" w:hAnsi="Calibri" w:cs="Calibri"/>
          <w:sz w:val="20"/>
          <w:szCs w:val="20"/>
        </w:rPr>
        <w:t xml:space="preserve">. </w:t>
      </w:r>
      <w:r w:rsidRPr="00C32BE5">
        <w:rPr>
          <w:rFonts w:ascii="Calibri" w:hAnsi="Calibri" w:cs="Calibri"/>
          <w:sz w:val="20"/>
          <w:szCs w:val="20"/>
        </w:rPr>
        <w:t>Dz. U. z 20</w:t>
      </w:r>
      <w:r w:rsidR="00A252A5" w:rsidRPr="00C32BE5">
        <w:rPr>
          <w:rFonts w:ascii="Calibri" w:hAnsi="Calibri" w:cs="Calibri"/>
          <w:sz w:val="20"/>
          <w:szCs w:val="20"/>
        </w:rPr>
        <w:t>22</w:t>
      </w:r>
      <w:r w:rsidRPr="00C32BE5">
        <w:rPr>
          <w:rFonts w:ascii="Calibri" w:hAnsi="Calibri" w:cs="Calibri"/>
          <w:sz w:val="20"/>
          <w:szCs w:val="20"/>
        </w:rPr>
        <w:t xml:space="preserve"> r. poz. </w:t>
      </w:r>
      <w:r w:rsidR="00525630" w:rsidRPr="00C32BE5">
        <w:rPr>
          <w:rFonts w:ascii="Calibri" w:hAnsi="Calibri" w:cs="Calibri"/>
          <w:sz w:val="20"/>
          <w:szCs w:val="20"/>
        </w:rPr>
        <w:t>1</w:t>
      </w:r>
      <w:r w:rsidR="00A252A5" w:rsidRPr="00C32BE5">
        <w:rPr>
          <w:rFonts w:ascii="Calibri" w:hAnsi="Calibri" w:cs="Calibri"/>
          <w:sz w:val="20"/>
          <w:szCs w:val="20"/>
        </w:rPr>
        <w:t xml:space="preserve">710 </w:t>
      </w:r>
      <w:r w:rsidR="00BA6963" w:rsidRPr="00C32BE5">
        <w:rPr>
          <w:rFonts w:ascii="Calibri" w:hAnsi="Calibri" w:cs="Calibri"/>
          <w:sz w:val="20"/>
          <w:szCs w:val="20"/>
        </w:rPr>
        <w:t>ze zm.</w:t>
      </w:r>
      <w:r w:rsidRPr="00C32BE5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="00DB2F1A" w:rsidRPr="00C32BE5">
        <w:rPr>
          <w:rFonts w:ascii="Calibri" w:hAnsi="Calibri" w:cs="Calibri"/>
          <w:sz w:val="20"/>
          <w:szCs w:val="20"/>
        </w:rPr>
        <w:t>P</w:t>
      </w:r>
      <w:r w:rsidRPr="00C32BE5">
        <w:rPr>
          <w:rFonts w:ascii="Calibri" w:hAnsi="Calibri" w:cs="Calibri"/>
          <w:sz w:val="20"/>
          <w:szCs w:val="20"/>
        </w:rPr>
        <w:t>.z.p</w:t>
      </w:r>
      <w:proofErr w:type="spellEnd"/>
      <w:r w:rsidRPr="00C32BE5">
        <w:rPr>
          <w:rFonts w:ascii="Calibri" w:hAnsi="Calibri" w:cs="Calibri"/>
          <w:sz w:val="20"/>
          <w:szCs w:val="20"/>
        </w:rPr>
        <w:t>., ja/my:</w:t>
      </w:r>
    </w:p>
    <w:p w14:paraId="625D3372" w14:textId="77777777" w:rsidR="000026B0" w:rsidRDefault="000026B0">
      <w:pPr>
        <w:rPr>
          <w:rFonts w:ascii="Calibri" w:hAnsi="Calibri" w:cs="Calibri"/>
          <w:szCs w:val="22"/>
        </w:rPr>
      </w:pPr>
    </w:p>
    <w:p w14:paraId="2C8B82E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A376D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119D4A6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3D454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B97EDDD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D2A27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5896DF2D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2EFCA65A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2D869ED7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87746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2E5471C0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29BE18F" w14:textId="77777777" w:rsidR="00245A7D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4C6E786F" w14:textId="77777777" w:rsidR="00427CC2" w:rsidRPr="0028174C" w:rsidRDefault="00427CC2" w:rsidP="00427CC2">
      <w:pPr>
        <w:autoSpaceDE w:val="0"/>
        <w:autoSpaceDN w:val="0"/>
        <w:adjustRightInd w:val="0"/>
        <w:ind w:right="23"/>
        <w:contextualSpacing/>
        <w:jc w:val="center"/>
        <w:rPr>
          <w:rFonts w:asciiTheme="minorHAnsi" w:hAnsiTheme="minorHAnsi" w:cstheme="minorHAnsi"/>
          <w:bCs/>
          <w:sz w:val="24"/>
        </w:rPr>
      </w:pPr>
      <w:r w:rsidRPr="0028174C">
        <w:rPr>
          <w:rFonts w:asciiTheme="minorHAnsi" w:hAnsiTheme="minorHAnsi" w:cstheme="minorHAnsi"/>
          <w:b/>
          <w:sz w:val="24"/>
        </w:rPr>
        <w:t>„Remont drogi gminnej nr 000117F w miejscowości Zdzisław”</w:t>
      </w:r>
      <w:r w:rsidRPr="0028174C">
        <w:rPr>
          <w:rFonts w:asciiTheme="minorHAnsi" w:hAnsiTheme="minorHAnsi" w:cstheme="minorHAnsi"/>
          <w:bCs/>
          <w:sz w:val="24"/>
        </w:rPr>
        <w:t xml:space="preserve">    </w:t>
      </w:r>
    </w:p>
    <w:p w14:paraId="789CAADD" w14:textId="1D0E6612" w:rsidR="000026B0" w:rsidRDefault="000026B0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</w:p>
    <w:p w14:paraId="4491D72B" w14:textId="77777777" w:rsidR="00245A7D" w:rsidRDefault="00245A7D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</w:p>
    <w:p w14:paraId="03990707" w14:textId="77777777" w:rsidR="000026B0" w:rsidRDefault="00A848A4" w:rsidP="00A848A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20AF3DC2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10760" w14:textId="11C5F76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E73E33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CE4EE27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59126CF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1C8AA878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E6DD232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A21506E" w14:textId="688D4B66" w:rsidR="000026B0" w:rsidRDefault="00A848A4" w:rsidP="00291039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  <w:r w:rsidR="00291039" w:rsidRPr="00291039">
        <w:rPr>
          <w:rFonts w:ascii="Calibri" w:hAnsi="Calibri" w:cs="Calibri"/>
          <w:sz w:val="20"/>
          <w:szCs w:val="20"/>
          <w:lang w:val="pl-PL" w:eastAsia="en-US"/>
        </w:rPr>
        <w:t xml:space="preserve">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</w:t>
      </w:r>
    </w:p>
    <w:p w14:paraId="3B17485B" w14:textId="3C8A1AD4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r w:rsidR="0047279F">
        <w:rPr>
          <w:rFonts w:ascii="Calibri" w:hAnsi="Calibri" w:cs="Calibri"/>
          <w:sz w:val="14"/>
          <w:szCs w:val="16"/>
          <w:lang w:val="pl-PL" w:eastAsia="en-US"/>
        </w:rPr>
        <w:t>itp.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73F8DF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C3644CD" w14:textId="5AC275D6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="00D93752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.z.p</w:t>
      </w:r>
      <w:proofErr w:type="spellEnd"/>
      <w:r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E73E33">
        <w:rPr>
          <w:rFonts w:ascii="Calibri" w:hAnsi="Calibri" w:cs="Calibri"/>
          <w:sz w:val="20"/>
          <w:szCs w:val="20"/>
        </w:rPr>
        <w:t>roboty budowlane</w:t>
      </w:r>
      <w:r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38FA40E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399460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21098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0788CA4" w14:textId="3D845679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</w:t>
      </w:r>
      <w:r w:rsidR="00D93752">
        <w:rPr>
          <w:rFonts w:ascii="Calibri" w:hAnsi="Calibri" w:cs="Calibri"/>
          <w:b/>
          <w:sz w:val="18"/>
          <w:szCs w:val="18"/>
          <w:lang w:val="pl-PL" w:eastAsia="en-US"/>
        </w:rPr>
        <w:t>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>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6BB83350" w14:textId="38D4DBA1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</w:t>
      </w:r>
      <w:r w:rsidR="00D93752">
        <w:rPr>
          <w:rFonts w:ascii="Calibri" w:hAnsi="Calibri" w:cs="Calibri"/>
          <w:i/>
          <w:sz w:val="14"/>
          <w:szCs w:val="16"/>
          <w:lang w:val="pl-PL" w:eastAsia="en-US"/>
        </w:rPr>
        <w:t xml:space="preserve">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Sect="001A6A14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0"/>
    <w:rsid w:val="000026B0"/>
    <w:rsid w:val="0008108B"/>
    <w:rsid w:val="000D715D"/>
    <w:rsid w:val="001A6A14"/>
    <w:rsid w:val="00245A7D"/>
    <w:rsid w:val="00291039"/>
    <w:rsid w:val="002E2A34"/>
    <w:rsid w:val="003945D4"/>
    <w:rsid w:val="003A031A"/>
    <w:rsid w:val="004241C0"/>
    <w:rsid w:val="00427CC2"/>
    <w:rsid w:val="0047279F"/>
    <w:rsid w:val="00525630"/>
    <w:rsid w:val="00856679"/>
    <w:rsid w:val="00884990"/>
    <w:rsid w:val="00885645"/>
    <w:rsid w:val="00A172F2"/>
    <w:rsid w:val="00A252A5"/>
    <w:rsid w:val="00A848A4"/>
    <w:rsid w:val="00BA6963"/>
    <w:rsid w:val="00C32BE5"/>
    <w:rsid w:val="00D93752"/>
    <w:rsid w:val="00DB2F1A"/>
    <w:rsid w:val="00E73E33"/>
    <w:rsid w:val="00E822A4"/>
    <w:rsid w:val="00F11646"/>
    <w:rsid w:val="00FC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B37"/>
  <w15:docId w15:val="{F82F51A0-DC6E-4DE3-8A4B-4BFB797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1A6A14"/>
    <w:rPr>
      <w:rFonts w:cs="Lucida Sans"/>
    </w:rPr>
  </w:style>
  <w:style w:type="paragraph" w:styleId="Legenda">
    <w:name w:val="caption"/>
    <w:basedOn w:val="Normalny"/>
    <w:qFormat/>
    <w:rsid w:val="001A6A1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1A6A14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1A6A14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Mateusz Materna</cp:lastModifiedBy>
  <cp:revision>3</cp:revision>
  <cp:lastPrinted>2022-02-10T11:14:00Z</cp:lastPrinted>
  <dcterms:created xsi:type="dcterms:W3CDTF">2023-07-05T11:42:00Z</dcterms:created>
  <dcterms:modified xsi:type="dcterms:W3CDTF">2023-08-31T09:50:00Z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