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0A4" w14:textId="22AA0ED0" w:rsidR="00E41D1C" w:rsidRPr="00CE5483" w:rsidRDefault="00E41D1C" w:rsidP="00CE5483">
      <w:pPr>
        <w:pStyle w:val="Bezodstpw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CE5483">
        <w:rPr>
          <w:rFonts w:ascii="Arial" w:hAnsi="Arial" w:cs="Arial"/>
          <w:sz w:val="22"/>
          <w:szCs w:val="22"/>
        </w:rPr>
        <w:t xml:space="preserve">Miechów, dnia </w:t>
      </w:r>
      <w:r w:rsidR="001A58B4" w:rsidRPr="00CE5483">
        <w:rPr>
          <w:rFonts w:ascii="Arial" w:hAnsi="Arial" w:cs="Arial"/>
          <w:sz w:val="22"/>
          <w:szCs w:val="22"/>
        </w:rPr>
        <w:t>0</w:t>
      </w:r>
      <w:r w:rsidR="00676097">
        <w:rPr>
          <w:rFonts w:ascii="Arial" w:hAnsi="Arial" w:cs="Arial"/>
          <w:sz w:val="22"/>
          <w:szCs w:val="22"/>
        </w:rPr>
        <w:t>9</w:t>
      </w:r>
      <w:r w:rsidRPr="00CE5483">
        <w:rPr>
          <w:rFonts w:ascii="Arial" w:hAnsi="Arial" w:cs="Arial"/>
          <w:sz w:val="22"/>
          <w:szCs w:val="22"/>
        </w:rPr>
        <w:t>.0</w:t>
      </w:r>
      <w:r w:rsidR="00961738" w:rsidRPr="00CE5483">
        <w:rPr>
          <w:rFonts w:ascii="Arial" w:hAnsi="Arial" w:cs="Arial"/>
          <w:sz w:val="22"/>
          <w:szCs w:val="22"/>
        </w:rPr>
        <w:t>8</w:t>
      </w:r>
      <w:r w:rsidRPr="00CE5483">
        <w:rPr>
          <w:rFonts w:ascii="Arial" w:hAnsi="Arial" w:cs="Arial"/>
          <w:sz w:val="22"/>
          <w:szCs w:val="22"/>
        </w:rPr>
        <w:t>.202</w:t>
      </w:r>
      <w:r w:rsidR="001A58B4" w:rsidRPr="00CE5483">
        <w:rPr>
          <w:rFonts w:ascii="Arial" w:hAnsi="Arial" w:cs="Arial"/>
          <w:sz w:val="22"/>
          <w:szCs w:val="22"/>
        </w:rPr>
        <w:t>1</w:t>
      </w:r>
      <w:r w:rsidRPr="00CE5483">
        <w:rPr>
          <w:rFonts w:ascii="Arial" w:hAnsi="Arial" w:cs="Arial"/>
          <w:sz w:val="22"/>
          <w:szCs w:val="22"/>
        </w:rPr>
        <w:t>r.</w:t>
      </w:r>
    </w:p>
    <w:p w14:paraId="541A161C" w14:textId="18747E7A" w:rsidR="00E41D1C" w:rsidRDefault="00E41D1C" w:rsidP="00CE5483">
      <w:pPr>
        <w:pStyle w:val="Bezodstpw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824C2B2" w14:textId="77777777" w:rsidR="00676097" w:rsidRPr="00CE5483" w:rsidRDefault="00676097" w:rsidP="00CE5483">
      <w:pPr>
        <w:pStyle w:val="Bezodstpw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7CF1434" w14:textId="77777777" w:rsidR="00E41D1C" w:rsidRPr="00CE5483" w:rsidRDefault="00E41D1C" w:rsidP="00676097">
      <w:pPr>
        <w:pStyle w:val="Bezodstpw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14:paraId="68B7ADDE" w14:textId="286E33A4" w:rsidR="001A58B4" w:rsidRPr="00676097" w:rsidRDefault="00E41D1C" w:rsidP="00676097">
      <w:pPr>
        <w:pStyle w:val="Bezodstpw"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5483">
        <w:rPr>
          <w:rFonts w:ascii="Arial" w:hAnsi="Arial" w:cs="Arial"/>
          <w:b/>
          <w:bCs/>
          <w:sz w:val="22"/>
          <w:szCs w:val="22"/>
        </w:rPr>
        <w:t>S P R O S T O W A N I E</w:t>
      </w:r>
    </w:p>
    <w:p w14:paraId="144DA0CD" w14:textId="77777777" w:rsidR="00E41D1C" w:rsidRPr="00CE5483" w:rsidRDefault="00E41D1C" w:rsidP="00CE5483">
      <w:pPr>
        <w:pStyle w:val="Bezodstpw1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ED8E7CF" w14:textId="4904262A" w:rsidR="001A58B4" w:rsidRDefault="00676097" w:rsidP="00CE5483">
      <w:pPr>
        <w:pStyle w:val="Akapitzlist1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prostuje oczywistą omyłkę pisarska, która się wkradła w treść sprostowania  - zmiana treści SWZ z dnia 4 sierpnia 2021r.</w:t>
      </w:r>
    </w:p>
    <w:p w14:paraId="1F0F7E7E" w14:textId="77777777" w:rsidR="00676097" w:rsidRDefault="00676097" w:rsidP="00CE5483">
      <w:pPr>
        <w:pStyle w:val="Akapitzlist1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A59898D" w14:textId="6C7E982D" w:rsidR="00676097" w:rsidRDefault="00676097" w:rsidP="00CE5483">
      <w:pPr>
        <w:pStyle w:val="Akapitzlist1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41D1C" w:rsidRPr="00CE5483">
        <w:rPr>
          <w:rFonts w:ascii="Arial" w:hAnsi="Arial" w:cs="Arial"/>
          <w:sz w:val="22"/>
          <w:szCs w:val="22"/>
        </w:rPr>
        <w:t xml:space="preserve">zpital św. Anny w Miechowie informuje, </w:t>
      </w:r>
      <w:r>
        <w:rPr>
          <w:rFonts w:ascii="Arial" w:hAnsi="Arial" w:cs="Arial"/>
          <w:sz w:val="22"/>
          <w:szCs w:val="22"/>
        </w:rPr>
        <w:t>że treść sprostowania dotyczy:</w:t>
      </w:r>
    </w:p>
    <w:p w14:paraId="755B3F38" w14:textId="7AF8735A" w:rsidR="00676097" w:rsidRPr="00CE5483" w:rsidRDefault="00676097" w:rsidP="00676097">
      <w:pPr>
        <w:spacing w:before="240" w:after="24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E5483">
        <w:rPr>
          <w:rFonts w:ascii="Arial" w:hAnsi="Arial" w:cs="Arial"/>
          <w:sz w:val="22"/>
          <w:szCs w:val="22"/>
        </w:rPr>
        <w:t xml:space="preserve">ostępowania o udzielenie zamówienia publicznego prowadzonego w trybie podstawowym z </w:t>
      </w:r>
      <w:r>
        <w:rPr>
          <w:rFonts w:ascii="Arial" w:hAnsi="Arial" w:cs="Arial"/>
          <w:sz w:val="22"/>
          <w:szCs w:val="22"/>
        </w:rPr>
        <w:t xml:space="preserve">możliwością </w:t>
      </w:r>
      <w:r w:rsidRPr="00CE5483">
        <w:rPr>
          <w:rFonts w:ascii="Arial" w:hAnsi="Arial" w:cs="Arial"/>
          <w:sz w:val="22"/>
          <w:szCs w:val="22"/>
        </w:rPr>
        <w:t>negocjacj</w:t>
      </w:r>
      <w:r>
        <w:rPr>
          <w:rFonts w:ascii="Arial" w:hAnsi="Arial" w:cs="Arial"/>
          <w:sz w:val="22"/>
          <w:szCs w:val="22"/>
        </w:rPr>
        <w:t xml:space="preserve">i </w:t>
      </w:r>
      <w:r w:rsidRPr="00CE5483">
        <w:rPr>
          <w:rFonts w:ascii="Arial" w:hAnsi="Arial" w:cs="Arial"/>
          <w:sz w:val="22"/>
          <w:szCs w:val="22"/>
        </w:rPr>
        <w:t xml:space="preserve">na: </w:t>
      </w:r>
      <w:r w:rsidRPr="00CE5483">
        <w:rPr>
          <w:rFonts w:ascii="Arial" w:hAnsi="Arial" w:cs="Arial"/>
          <w:b/>
          <w:sz w:val="22"/>
          <w:szCs w:val="22"/>
        </w:rPr>
        <w:t xml:space="preserve">Modernizację serwerowni oraz sieci LAN. </w:t>
      </w:r>
      <w:r w:rsidRPr="00CE5483">
        <w:rPr>
          <w:rFonts w:ascii="Arial" w:hAnsi="Arial" w:cs="Arial"/>
          <w:sz w:val="22"/>
          <w:szCs w:val="22"/>
        </w:rPr>
        <w:t xml:space="preserve">Nr sprawy: </w:t>
      </w:r>
      <w:r w:rsidRPr="00CE548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CE5483">
        <w:rPr>
          <w:rFonts w:ascii="Arial" w:hAnsi="Arial" w:cs="Arial"/>
          <w:b/>
          <w:sz w:val="22"/>
          <w:szCs w:val="22"/>
        </w:rPr>
        <w:t>/TP/2021.</w:t>
      </w:r>
    </w:p>
    <w:p w14:paraId="4BAE3605" w14:textId="3F38ED1A" w:rsidR="00676097" w:rsidRDefault="00676097" w:rsidP="00CE5483">
      <w:pPr>
        <w:pStyle w:val="Akapitzlist1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5ECE21B" w14:textId="6BAAC93F" w:rsidR="00676097" w:rsidRDefault="00676097" w:rsidP="00CE5483">
      <w:pPr>
        <w:pStyle w:val="Akapitzlist1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FAE3EEE" w14:textId="77777777" w:rsidR="00676097" w:rsidRDefault="00676097" w:rsidP="00CE5483">
      <w:pPr>
        <w:pStyle w:val="Akapitzlist1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377EE11" w14:textId="77777777" w:rsidR="00676097" w:rsidRDefault="00676097" w:rsidP="00CE5483">
      <w:pPr>
        <w:pStyle w:val="Akapitzlist1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24CAD4D" w14:textId="77777777" w:rsidR="00676097" w:rsidRDefault="00676097" w:rsidP="00CE5483">
      <w:pPr>
        <w:pStyle w:val="Akapitzlist1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06A4635" w14:textId="77777777" w:rsidR="00E41D1C" w:rsidRPr="00CE5483" w:rsidRDefault="00E41D1C" w:rsidP="00CE5483">
      <w:pPr>
        <w:pStyle w:val="Akapitzlist"/>
        <w:spacing w:line="480" w:lineRule="auto"/>
        <w:ind w:left="0"/>
        <w:rPr>
          <w:rFonts w:ascii="Arial" w:hAnsi="Arial" w:cs="Arial"/>
          <w:sz w:val="22"/>
          <w:szCs w:val="22"/>
        </w:rPr>
      </w:pPr>
    </w:p>
    <w:sectPr w:rsidR="00E41D1C" w:rsidRPr="00CE5483" w:rsidSect="00961738">
      <w:headerReference w:type="default" r:id="rId7"/>
      <w:footerReference w:type="default" r:id="rId8"/>
      <w:pgSz w:w="11906" w:h="16838"/>
      <w:pgMar w:top="1417" w:right="1417" w:bottom="1417" w:left="1417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09A5" w14:textId="77777777" w:rsidR="002818D4" w:rsidRDefault="002818D4" w:rsidP="000B2AF0">
      <w:pPr>
        <w:spacing w:line="240" w:lineRule="auto"/>
      </w:pPr>
      <w:r>
        <w:separator/>
      </w:r>
    </w:p>
  </w:endnote>
  <w:endnote w:type="continuationSeparator" w:id="0">
    <w:p w14:paraId="4851E0E8" w14:textId="77777777" w:rsidR="002818D4" w:rsidRDefault="002818D4" w:rsidP="000B2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5984" w14:textId="77777777" w:rsidR="00961738" w:rsidRPr="00961738" w:rsidRDefault="00961738" w:rsidP="00961738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="Helvetica" w:hAnsi="Helvetica"/>
        <w:color w:val="000000"/>
        <w:sz w:val="20"/>
        <w:szCs w:val="20"/>
        <w:lang w:eastAsia="en-US"/>
      </w:rPr>
    </w:pPr>
    <w:r>
      <w:tab/>
    </w:r>
    <w:bookmarkStart w:id="2" w:name="_Hlk69468102"/>
  </w:p>
  <w:p w14:paraId="45181942" w14:textId="77777777" w:rsidR="00961738" w:rsidRPr="00961738" w:rsidRDefault="00961738" w:rsidP="00961738">
    <w:pPr>
      <w:widowControl w:val="0"/>
      <w:pBdr>
        <w:top w:val="single" w:sz="4" w:space="0" w:color="000000"/>
      </w:pBdr>
      <w:tabs>
        <w:tab w:val="center" w:pos="4536"/>
        <w:tab w:val="right" w:pos="9356"/>
      </w:tabs>
      <w:suppressAutoHyphens w:val="0"/>
      <w:autoSpaceDE w:val="0"/>
      <w:autoSpaceDN w:val="0"/>
      <w:spacing w:line="240" w:lineRule="auto"/>
      <w:jc w:val="center"/>
      <w:rPr>
        <w:rFonts w:ascii="Calibri" w:hAnsi="Calibri" w:cs="Calibri"/>
        <w:color w:val="000000"/>
        <w:sz w:val="20"/>
        <w:szCs w:val="20"/>
        <w:lang w:eastAsia="en-US"/>
      </w:rPr>
    </w:pPr>
    <w:r w:rsidRPr="00961738">
      <w:rPr>
        <w:rFonts w:ascii="Calibri" w:hAnsi="Calibri" w:cs="Calibri"/>
        <w:color w:val="000000"/>
        <w:sz w:val="20"/>
        <w:szCs w:val="20"/>
        <w:lang w:eastAsia="en-US"/>
      </w:rPr>
      <w:t xml:space="preserve">Projekt współfinansowany przez Unię Europejską </w:t>
    </w:r>
  </w:p>
  <w:p w14:paraId="488DDFEE" w14:textId="77777777" w:rsidR="00961738" w:rsidRPr="00961738" w:rsidRDefault="00961738" w:rsidP="00961738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spacing w:line="240" w:lineRule="auto"/>
      <w:jc w:val="center"/>
      <w:rPr>
        <w:rFonts w:ascii="Calibri" w:hAnsi="Calibri" w:cs="Calibri"/>
        <w:color w:val="000000"/>
        <w:sz w:val="20"/>
        <w:szCs w:val="20"/>
        <w:lang w:eastAsia="en-US"/>
      </w:rPr>
    </w:pPr>
    <w:r w:rsidRPr="00961738">
      <w:rPr>
        <w:rFonts w:ascii="Calibri" w:hAnsi="Calibri" w:cs="Calibri"/>
        <w:color w:val="000000"/>
        <w:sz w:val="20"/>
        <w:szCs w:val="20"/>
        <w:lang w:eastAsia="en-US"/>
      </w:rPr>
      <w:t>z Europejskiego Funduszu Rozwoju Regionalnego w ramach RPO WM 2014 – 2020</w:t>
    </w:r>
  </w:p>
  <w:bookmarkEnd w:id="2"/>
  <w:p w14:paraId="609696E1" w14:textId="05D476F8" w:rsidR="00961738" w:rsidRDefault="00961738" w:rsidP="00961738">
    <w:pPr>
      <w:pStyle w:val="Stopka"/>
      <w:tabs>
        <w:tab w:val="clear" w:pos="4536"/>
        <w:tab w:val="clear" w:pos="9072"/>
        <w:tab w:val="left" w:pos="18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2238" w14:textId="77777777" w:rsidR="002818D4" w:rsidRDefault="002818D4" w:rsidP="000B2AF0">
      <w:pPr>
        <w:spacing w:line="240" w:lineRule="auto"/>
      </w:pPr>
      <w:r>
        <w:separator/>
      </w:r>
    </w:p>
  </w:footnote>
  <w:footnote w:type="continuationSeparator" w:id="0">
    <w:p w14:paraId="0233AAFF" w14:textId="77777777" w:rsidR="002818D4" w:rsidRDefault="002818D4" w:rsidP="000B2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EB77" w14:textId="61B74181" w:rsidR="001A58B4" w:rsidRDefault="002818D4">
    <w:pPr>
      <w:pStyle w:val="Nagwek"/>
    </w:pPr>
    <w:bookmarkStart w:id="0" w:name="_Hlk51657989"/>
    <w:bookmarkStart w:id="1" w:name="_Hlk51657990"/>
    <w:r>
      <w:rPr>
        <w:noProof/>
        <w:szCs w:val="20"/>
        <w:lang w:eastAsia="pl-PL"/>
      </w:rPr>
      <w:pict w14:anchorId="7C805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82.25pt;height:46.5pt;visibility:visible;mso-wrap-style:square">
          <v:imagedata r:id="rId1" o:title="EFRR_kolor-300dpi"/>
        </v:shape>
      </w:pic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72D6ED80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5" w:hanging="705"/>
      </w:pPr>
      <w:rPr>
        <w:color w:val="00000A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6111D"/>
    <w:multiLevelType w:val="hybridMultilevel"/>
    <w:tmpl w:val="586CB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5E1A"/>
    <w:multiLevelType w:val="hybridMultilevel"/>
    <w:tmpl w:val="A94669E8"/>
    <w:lvl w:ilvl="0" w:tplc="EF82F93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1A02049"/>
    <w:multiLevelType w:val="hybridMultilevel"/>
    <w:tmpl w:val="C236172E"/>
    <w:lvl w:ilvl="0" w:tplc="505C294C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3483"/>
    <w:multiLevelType w:val="hybridMultilevel"/>
    <w:tmpl w:val="A3F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5D7F"/>
    <w:multiLevelType w:val="multilevel"/>
    <w:tmpl w:val="1DF6E658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989" w:hanging="705"/>
      </w:pPr>
      <w:rPr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322" w:hanging="18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55270"/>
    <w:multiLevelType w:val="hybridMultilevel"/>
    <w:tmpl w:val="0A4671DE"/>
    <w:lvl w:ilvl="0" w:tplc="EE80365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3C72922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276B8"/>
    <w:multiLevelType w:val="hybridMultilevel"/>
    <w:tmpl w:val="C236172E"/>
    <w:lvl w:ilvl="0" w:tplc="505C294C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750D"/>
    <w:multiLevelType w:val="hybridMultilevel"/>
    <w:tmpl w:val="85F0A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5B7A7D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6F3"/>
    <w:rsid w:val="000267BD"/>
    <w:rsid w:val="000270A5"/>
    <w:rsid w:val="000A36A4"/>
    <w:rsid w:val="000B2AF0"/>
    <w:rsid w:val="000C2690"/>
    <w:rsid w:val="001A58B4"/>
    <w:rsid w:val="001C5527"/>
    <w:rsid w:val="001D23C6"/>
    <w:rsid w:val="00231482"/>
    <w:rsid w:val="002818D4"/>
    <w:rsid w:val="00346B3B"/>
    <w:rsid w:val="004836F4"/>
    <w:rsid w:val="00553D03"/>
    <w:rsid w:val="005E144D"/>
    <w:rsid w:val="006336B8"/>
    <w:rsid w:val="00676097"/>
    <w:rsid w:val="009116F3"/>
    <w:rsid w:val="009147BC"/>
    <w:rsid w:val="00951AFB"/>
    <w:rsid w:val="00961738"/>
    <w:rsid w:val="00B14EF7"/>
    <w:rsid w:val="00B3291D"/>
    <w:rsid w:val="00C56693"/>
    <w:rsid w:val="00CB52C1"/>
    <w:rsid w:val="00CE5483"/>
    <w:rsid w:val="00E4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F3DDD"/>
  <w15:docId w15:val="{F552716E-E365-49DF-9274-A462B489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6F3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1A58B4"/>
    <w:pPr>
      <w:keepNext/>
      <w:suppressAutoHyphens w:val="0"/>
      <w:spacing w:line="240" w:lineRule="auto"/>
      <w:jc w:val="right"/>
      <w:outlineLvl w:val="0"/>
    </w:pPr>
    <w:rPr>
      <w:rFonts w:ascii="Tahoma" w:hAnsi="Tahoma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116F3"/>
    <w:rPr>
      <w:rFonts w:eastAsia="Times New Roman" w:cs="Calibri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99"/>
    <w:locked/>
    <w:rsid w:val="009116F3"/>
    <w:rPr>
      <w:sz w:val="24"/>
      <w:szCs w:val="24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9116F3"/>
    <w:pPr>
      <w:suppressAutoHyphens w:val="0"/>
      <w:spacing w:line="240" w:lineRule="auto"/>
      <w:ind w:left="708"/>
      <w:jc w:val="left"/>
    </w:pPr>
    <w:rPr>
      <w:rFonts w:ascii="Calibri" w:eastAsia="Calibri" w:hAnsi="Calibri"/>
    </w:rPr>
  </w:style>
  <w:style w:type="paragraph" w:customStyle="1" w:styleId="Bezodstpw1">
    <w:name w:val="Bez odstępów1"/>
    <w:uiPriority w:val="99"/>
    <w:rsid w:val="00346B3B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46B3B"/>
    <w:pPr>
      <w:spacing w:line="240" w:lineRule="auto"/>
      <w:ind w:left="708"/>
      <w:jc w:val="left"/>
    </w:pPr>
    <w:rPr>
      <w:rFonts w:eastAsia="Calibri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2AF0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2AF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A58B4"/>
    <w:rPr>
      <w:rFonts w:ascii="Tahoma" w:eastAsia="Times New Roman" w:hAnsi="Tahoma"/>
      <w:b/>
      <w:sz w:val="28"/>
    </w:rPr>
  </w:style>
  <w:style w:type="character" w:styleId="Hipercze">
    <w:name w:val="Hyperlink"/>
    <w:uiPriority w:val="99"/>
    <w:unhideWhenUsed/>
    <w:rsid w:val="000A36A4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0A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Miechów, dnia 16</vt:lpstr>
    </vt:vector>
  </TitlesOfParts>
  <Company>Szpital sw.Anny w Miechowie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Miechów, dnia 16</dc:title>
  <dc:subject/>
  <dc:creator>Przetargi</dc:creator>
  <cp:keywords/>
  <dc:description/>
  <cp:lastModifiedBy>Przetargi</cp:lastModifiedBy>
  <cp:revision>11</cp:revision>
  <dcterms:created xsi:type="dcterms:W3CDTF">2020-06-16T10:56:00Z</dcterms:created>
  <dcterms:modified xsi:type="dcterms:W3CDTF">2021-08-09T12:38:00Z</dcterms:modified>
</cp:coreProperties>
</file>