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3560" w14:textId="6C7EA585" w:rsidR="000C685A" w:rsidRPr="00D353B4" w:rsidRDefault="000C685A" w:rsidP="008C4085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D353B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A0C42B" wp14:editId="1F929258">
            <wp:extent cx="3438000" cy="666000"/>
            <wp:effectExtent l="0" t="0" r="0" b="1270"/>
            <wp:docPr id="2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A3FF" w14:textId="77777777" w:rsidR="000C685A" w:rsidRPr="00D353B4" w:rsidRDefault="000C685A" w:rsidP="00785C4F">
      <w:pPr>
        <w:tabs>
          <w:tab w:val="left" w:pos="187"/>
        </w:tabs>
        <w:spacing w:line="276" w:lineRule="auto"/>
        <w:ind w:left="374" w:right="61" w:hanging="374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959D2A" w14:textId="0F5D6D02" w:rsidR="00785C4F" w:rsidRPr="00D353B4" w:rsidRDefault="00785C4F" w:rsidP="00785C4F">
      <w:pPr>
        <w:tabs>
          <w:tab w:val="left" w:pos="187"/>
        </w:tabs>
        <w:spacing w:line="276" w:lineRule="auto"/>
        <w:ind w:left="374" w:right="61" w:hanging="37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Załącznik nr 5 do SWZ</w:t>
      </w:r>
    </w:p>
    <w:p w14:paraId="5928E6E1" w14:textId="77777777" w:rsidR="008D597F" w:rsidRPr="00D353B4" w:rsidRDefault="008D597F" w:rsidP="00785C4F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B2BED" w14:textId="1532CE81" w:rsidR="00785C4F" w:rsidRPr="00D353B4" w:rsidRDefault="00785C4F" w:rsidP="00785C4F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UMOWA NR ……………………..</w:t>
      </w:r>
    </w:p>
    <w:p w14:paraId="2390EA82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098134AD" w14:textId="77777777" w:rsidR="00785C4F" w:rsidRPr="00D353B4" w:rsidRDefault="00785C4F" w:rsidP="00785C4F">
      <w:pPr>
        <w:tabs>
          <w:tab w:val="left" w:pos="187"/>
          <w:tab w:val="left" w:pos="5985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zawarta pomiędzy:</w:t>
      </w:r>
      <w:r w:rsidRPr="00D353B4">
        <w:rPr>
          <w:rFonts w:asciiTheme="minorHAnsi" w:hAnsiTheme="minorHAnsi" w:cstheme="minorHAnsi"/>
          <w:sz w:val="22"/>
          <w:szCs w:val="22"/>
        </w:rPr>
        <w:tab/>
      </w:r>
    </w:p>
    <w:p w14:paraId="3CCE9435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D353B4">
        <w:rPr>
          <w:rFonts w:asciiTheme="minorHAnsi" w:hAnsiTheme="minorHAnsi" w:cstheme="minorHAnsi"/>
          <w:sz w:val="22"/>
          <w:szCs w:val="22"/>
        </w:rPr>
        <w:t xml:space="preserve">, ul. Wojska Polskiego 28, 60-637 Poznań </w:t>
      </w:r>
      <w:r w:rsidRPr="00D353B4">
        <w:rPr>
          <w:rFonts w:asciiTheme="minorHAnsi" w:hAnsiTheme="minorHAnsi" w:cstheme="minorHAnsi"/>
          <w:sz w:val="22"/>
          <w:szCs w:val="22"/>
        </w:rPr>
        <w:br/>
        <w:t xml:space="preserve">NIP 777-00-04-960 </w:t>
      </w:r>
    </w:p>
    <w:p w14:paraId="5C189A68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zwanym  dalej w treści "</w:t>
      </w:r>
      <w:r w:rsidRPr="00D353B4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D353B4">
        <w:rPr>
          <w:rFonts w:asciiTheme="minorHAnsi" w:hAnsiTheme="minorHAnsi" w:cstheme="minorHAnsi"/>
          <w:sz w:val="22"/>
          <w:szCs w:val="22"/>
        </w:rPr>
        <w:t>", w imieniu którego działa:</w:t>
      </w:r>
    </w:p>
    <w:p w14:paraId="36E869DD" w14:textId="77777777" w:rsidR="00785C4F" w:rsidRPr="00D353B4" w:rsidRDefault="00785C4F" w:rsidP="00785C4F">
      <w:pPr>
        <w:spacing w:line="276" w:lineRule="auto"/>
        <w:rPr>
          <w:rStyle w:val="spelle"/>
          <w:rFonts w:asciiTheme="minorHAnsi" w:eastAsiaTheme="majorEastAsia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……………………………………………………..…………………...</w:t>
      </w:r>
    </w:p>
    <w:p w14:paraId="0D321436" w14:textId="77777777" w:rsidR="00785C4F" w:rsidRPr="00D353B4" w:rsidRDefault="00785C4F" w:rsidP="00785C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53B4">
        <w:rPr>
          <w:rStyle w:val="grame"/>
          <w:rFonts w:asciiTheme="minorHAnsi" w:hAnsiTheme="minorHAnsi" w:cstheme="minorHAnsi"/>
          <w:sz w:val="22"/>
          <w:szCs w:val="22"/>
        </w:rPr>
        <w:t>przy kontrasygnacie  ………………………………………….</w:t>
      </w:r>
    </w:p>
    <w:p w14:paraId="553E15B0" w14:textId="77777777" w:rsidR="00785C4F" w:rsidRPr="00D353B4" w:rsidRDefault="00785C4F" w:rsidP="00785C4F">
      <w:pPr>
        <w:tabs>
          <w:tab w:val="left" w:pos="187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D2D202" w14:textId="77777777" w:rsidR="00785C4F" w:rsidRPr="00D353B4" w:rsidRDefault="00785C4F" w:rsidP="00785C4F">
      <w:pPr>
        <w:tabs>
          <w:tab w:val="left" w:pos="187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a firmą</w:t>
      </w:r>
    </w:p>
    <w:p w14:paraId="37CF8519" w14:textId="77777777" w:rsidR="00785C4F" w:rsidRPr="00D353B4" w:rsidRDefault="00785C4F" w:rsidP="00785C4F">
      <w:pPr>
        <w:tabs>
          <w:tab w:val="left" w:pos="187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31D8EA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……….., z siedzibą w ……………, znajdującą się przy ul. …….., wpisaną do ……………. pod numerem ……………., nr NIP ……………………  , nr REGON </w:t>
      </w:r>
    </w:p>
    <w:p w14:paraId="265B51C4" w14:textId="77777777" w:rsidR="00785C4F" w:rsidRPr="00D353B4" w:rsidRDefault="00785C4F" w:rsidP="00785C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zwaną w dalszej części Umowy  </w:t>
      </w:r>
      <w:r w:rsidRPr="00D353B4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D353B4">
        <w:rPr>
          <w:rFonts w:asciiTheme="minorHAnsi" w:hAnsiTheme="minorHAnsi" w:cstheme="minorHAnsi"/>
          <w:sz w:val="22"/>
          <w:szCs w:val="22"/>
        </w:rPr>
        <w:t xml:space="preserve">, reprezentowaną przez: </w:t>
      </w:r>
    </w:p>
    <w:p w14:paraId="185C8DFE" w14:textId="77777777" w:rsidR="00785C4F" w:rsidRPr="00D353B4" w:rsidRDefault="00785C4F" w:rsidP="00785C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…………………………………………………….………….………</w:t>
      </w:r>
    </w:p>
    <w:p w14:paraId="31C00F2F" w14:textId="77777777" w:rsidR="00785C4F" w:rsidRPr="00D353B4" w:rsidRDefault="00785C4F" w:rsidP="00785C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13439C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łącznie zwanymi dalej w treści Umowy </w:t>
      </w:r>
      <w:r w:rsidRPr="00D353B4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6E1580B9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83D3B" w14:textId="77777777" w:rsidR="00785C4F" w:rsidRPr="00D353B4" w:rsidRDefault="00785C4F" w:rsidP="00785C4F">
      <w:pPr>
        <w:pStyle w:val="Akapitzlist"/>
        <w:widowControl w:val="0"/>
        <w:spacing w:line="276" w:lineRule="auto"/>
        <w:ind w:left="0" w:right="61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D353B4">
        <w:rPr>
          <w:rFonts w:asciiTheme="minorHAnsi" w:hAnsiTheme="minorHAnsi" w:cstheme="minorHAnsi"/>
          <w:b/>
          <w:u w:val="single"/>
        </w:rPr>
        <w:t>Jako datę zawarcia Umowy przyjmuje się datę złożenia podpisu przez stronę składającą podpis w ostatniej kolejności.</w:t>
      </w:r>
    </w:p>
    <w:p w14:paraId="5351DC5F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5E891" w14:textId="77777777" w:rsidR="00593DAD" w:rsidRPr="00D353B4" w:rsidRDefault="00593DAD" w:rsidP="00593DAD">
      <w:pPr>
        <w:pStyle w:val="Tytu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FE7CEE0" w14:textId="77777777" w:rsidR="00593DAD" w:rsidRPr="00D353B4" w:rsidRDefault="00593DAD" w:rsidP="00593D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151ADC6B" w14:textId="61F3AC6B" w:rsidR="00593DAD" w:rsidRPr="00D353B4" w:rsidRDefault="00593DAD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2061221E" w14:textId="1612A7A7" w:rsidR="00187C36" w:rsidRPr="00D353B4" w:rsidRDefault="00500DB2" w:rsidP="00187C36">
      <w:pPr>
        <w:pStyle w:val="Akapitzlist"/>
        <w:numPr>
          <w:ilvl w:val="0"/>
          <w:numId w:val="23"/>
        </w:numPr>
        <w:suppressAutoHyphens/>
        <w:spacing w:line="312" w:lineRule="auto"/>
        <w:contextualSpacing/>
        <w:rPr>
          <w:rFonts w:asciiTheme="minorHAnsi" w:hAnsiTheme="minorHAnsi" w:cstheme="minorHAnsi"/>
          <w:iCs/>
        </w:rPr>
      </w:pPr>
      <w:r w:rsidRPr="00D353B4">
        <w:rPr>
          <w:rFonts w:asciiTheme="minorHAnsi" w:hAnsiTheme="minorHAnsi" w:cstheme="minorHAnsi"/>
        </w:rPr>
        <w:t xml:space="preserve">Przedmiotem Umowy jest </w:t>
      </w:r>
      <w:r w:rsidR="00187C36" w:rsidRPr="00D353B4">
        <w:rPr>
          <w:rFonts w:asciiTheme="minorHAnsi" w:hAnsiTheme="minorHAnsi" w:cstheme="minorHAnsi"/>
          <w:b/>
          <w:bCs/>
          <w:color w:val="000000"/>
        </w:rPr>
        <w:t>Zakup i dostawa krzeseł i materacy ewakuacyjnych oraz szaf ochronnych do przechowywania sprzętu</w:t>
      </w:r>
      <w:r w:rsidR="006D724E">
        <w:rPr>
          <w:rFonts w:asciiTheme="minorHAnsi" w:hAnsiTheme="minorHAnsi" w:cstheme="minorHAnsi"/>
          <w:b/>
          <w:bCs/>
          <w:color w:val="000000"/>
        </w:rPr>
        <w:t xml:space="preserve"> tj. część ……… nazwa zadania:………………………………………….</w:t>
      </w:r>
    </w:p>
    <w:p w14:paraId="195BB9F4" w14:textId="1374C11A" w:rsidR="00397B5A" w:rsidRPr="0041765A" w:rsidRDefault="00397B5A" w:rsidP="00187C36">
      <w:pPr>
        <w:pStyle w:val="Akapitzlist"/>
        <w:spacing w:line="312" w:lineRule="auto"/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zgodne z Opisem przedmiotu zamówienia stanowiącym załącznik nr 1 do umowy</w:t>
      </w:r>
      <w:r w:rsidR="006D724E">
        <w:rPr>
          <w:rFonts w:asciiTheme="minorHAnsi" w:hAnsiTheme="minorHAnsi" w:cstheme="minorHAnsi"/>
          <w:iCs/>
        </w:rPr>
        <w:t>.</w:t>
      </w:r>
    </w:p>
    <w:p w14:paraId="4F050733" w14:textId="0171B899" w:rsidR="00500DB2" w:rsidRPr="00D353B4" w:rsidRDefault="00500DB2" w:rsidP="00183179">
      <w:pPr>
        <w:pStyle w:val="Tekstpodstawowy2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szczególności:</w:t>
      </w:r>
    </w:p>
    <w:p w14:paraId="0EF21C40" w14:textId="52742565" w:rsidR="00500DB2" w:rsidRPr="00D353B4" w:rsidRDefault="00187C36" w:rsidP="00002830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Przedmiot zamówienia spełniający wymagania określone w załączniku 1 do umowy zostanie dostarczony  do budynków Uniwersytetu Przyrodniczego wskazanych przez Zamawiającego,</w:t>
      </w:r>
    </w:p>
    <w:p w14:paraId="233A8A21" w14:textId="4CCB7626" w:rsidR="00500DB2" w:rsidRPr="00D353B4" w:rsidRDefault="00187C36" w:rsidP="00002830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zapewnienie wszystkich akcesoriów i sprzętu do montażu przedmiotu zamówienia;</w:t>
      </w:r>
    </w:p>
    <w:p w14:paraId="27E54F5D" w14:textId="5B35EFB6" w:rsidR="00362CE4" w:rsidRPr="00D353B4" w:rsidRDefault="00500DB2" w:rsidP="00362CE4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187C36" w:rsidRPr="00D353B4">
        <w:rPr>
          <w:rFonts w:asciiTheme="minorHAnsi" w:hAnsiTheme="minorHAnsi" w:cstheme="minorHAnsi"/>
          <w:sz w:val="22"/>
          <w:szCs w:val="22"/>
        </w:rPr>
        <w:t xml:space="preserve">szkolenia z obsługi przedmiotu zamówienia </w:t>
      </w:r>
      <w:r w:rsidR="00CE198D" w:rsidRPr="00D353B4">
        <w:rPr>
          <w:rFonts w:asciiTheme="minorHAnsi" w:hAnsiTheme="minorHAnsi" w:cstheme="minorHAnsi"/>
          <w:sz w:val="22"/>
          <w:szCs w:val="22"/>
        </w:rPr>
        <w:t xml:space="preserve">(zakładana liczba </w:t>
      </w:r>
      <w:r w:rsidR="00FE53DD">
        <w:rPr>
          <w:rFonts w:asciiTheme="minorHAnsi" w:hAnsiTheme="minorHAnsi" w:cstheme="minorHAnsi"/>
          <w:sz w:val="22"/>
          <w:szCs w:val="22"/>
        </w:rPr>
        <w:t>godzin szkoleniowych -</w:t>
      </w:r>
      <w:r w:rsidR="00FE53DD" w:rsidRPr="00D353B4">
        <w:rPr>
          <w:rFonts w:asciiTheme="minorHAnsi" w:hAnsiTheme="minorHAnsi" w:cstheme="minorHAnsi"/>
          <w:sz w:val="22"/>
          <w:szCs w:val="22"/>
        </w:rPr>
        <w:t xml:space="preserve"> </w:t>
      </w:r>
      <w:r w:rsidR="00CE198D" w:rsidRPr="00D353B4">
        <w:rPr>
          <w:rFonts w:asciiTheme="minorHAnsi" w:hAnsiTheme="minorHAnsi" w:cstheme="minorHAnsi"/>
          <w:sz w:val="22"/>
          <w:szCs w:val="22"/>
        </w:rPr>
        <w:t xml:space="preserve">6 godzin) </w:t>
      </w:r>
      <w:r w:rsidR="00187C36" w:rsidRPr="00D353B4">
        <w:rPr>
          <w:rFonts w:asciiTheme="minorHAnsi" w:hAnsiTheme="minorHAnsi" w:cstheme="minorHAnsi"/>
          <w:sz w:val="22"/>
          <w:szCs w:val="22"/>
        </w:rPr>
        <w:t xml:space="preserve">w sytuacji ewakuacji dla pracowników Zamawiającego w terminie uzgodnionym </w:t>
      </w:r>
      <w:r w:rsidR="00CE198D" w:rsidRPr="00D353B4">
        <w:rPr>
          <w:rFonts w:asciiTheme="minorHAnsi" w:hAnsiTheme="minorHAnsi" w:cstheme="minorHAnsi"/>
          <w:sz w:val="22"/>
          <w:szCs w:val="22"/>
        </w:rPr>
        <w:t>według potrzeb Zamawiającego w dni robocze, w godzinach od 7:00 – 15:00,</w:t>
      </w:r>
    </w:p>
    <w:p w14:paraId="66C9A74C" w14:textId="6BBF188B" w:rsidR="00500DB2" w:rsidRPr="00D353B4" w:rsidRDefault="00500DB2" w:rsidP="00362CE4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CE198D" w:rsidRPr="00D353B4">
        <w:rPr>
          <w:rFonts w:asciiTheme="minorHAnsi" w:hAnsiTheme="minorHAnsi" w:cstheme="minorHAnsi"/>
          <w:sz w:val="22"/>
          <w:szCs w:val="22"/>
        </w:rPr>
        <w:t xml:space="preserve">gwarancji na </w:t>
      </w:r>
      <w:r w:rsidRPr="00D353B4">
        <w:rPr>
          <w:rFonts w:asciiTheme="minorHAnsi" w:hAnsiTheme="minorHAnsi" w:cstheme="minorHAnsi"/>
          <w:sz w:val="22"/>
          <w:szCs w:val="22"/>
        </w:rPr>
        <w:t>okres 36 miesięcy, licząc od dnia podpisania bez zastrzeżeń przez obie Strony Protokołu Odbioru Końcowego.</w:t>
      </w:r>
    </w:p>
    <w:p w14:paraId="6123EF57" w14:textId="77777777" w:rsidR="00500DB2" w:rsidRPr="00D353B4" w:rsidRDefault="00500DB2" w:rsidP="00002830">
      <w:pPr>
        <w:pStyle w:val="Tekstpodstawowy2"/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Wykonawca zapewnia, że przedmiot umowy odpowiada warunkom zawartym w Specyfikacji Warunków Zamówienia</w:t>
      </w:r>
    </w:p>
    <w:p w14:paraId="6CDC2D3D" w14:textId="3AA1C98D" w:rsidR="008A6A97" w:rsidRPr="00D353B4" w:rsidRDefault="00500DB2" w:rsidP="00002830">
      <w:pPr>
        <w:pStyle w:val="Tekstpodstawowy2"/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lastRenderedPageBreak/>
        <w:t>Integralną częścią niniejszej umowy jest szczegółowy opis przedmiotu umowy - potwierdzenie parametrów stanowiący załącznik nr 1 do umowy – formularz ofertowy (zał. nr 1 do SWZ).</w:t>
      </w:r>
    </w:p>
    <w:p w14:paraId="58744BED" w14:textId="77777777" w:rsidR="000C685A" w:rsidRPr="00D353B4" w:rsidRDefault="000C685A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§ 2.</w:t>
      </w:r>
    </w:p>
    <w:p w14:paraId="49D5EEB0" w14:textId="2AFD74BD" w:rsidR="00593DAD" w:rsidRPr="0041765A" w:rsidRDefault="000C685A" w:rsidP="00993935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17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93DAD" w:rsidRPr="00417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realizacji</w:t>
      </w:r>
    </w:p>
    <w:p w14:paraId="5210AAE5" w14:textId="4264C6BA" w:rsidR="00141038" w:rsidRPr="0041765A" w:rsidRDefault="00D06C89" w:rsidP="00D06C89">
      <w:pPr>
        <w:pStyle w:val="Tekstpodstawowy2"/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E77C70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7539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umowy, o którym mowa w § 1 zostanie </w:t>
      </w:r>
      <w:r w:rsidR="00141038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zrealizowany </w:t>
      </w:r>
      <w:r w:rsidR="00487539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E77C70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D7113D1" w14:textId="352D40E7" w:rsidR="00183179" w:rsidRPr="0041765A" w:rsidRDefault="00141038" w:rsidP="00C218EF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1765A">
        <w:rPr>
          <w:rFonts w:asciiTheme="minorHAnsi" w:hAnsiTheme="minorHAnsi" w:cstheme="minorHAnsi"/>
          <w:color w:val="000000" w:themeColor="text1"/>
        </w:rPr>
        <w:t xml:space="preserve">          </w:t>
      </w:r>
      <w:r w:rsidR="00E77C70" w:rsidRPr="0041765A">
        <w:rPr>
          <w:rFonts w:asciiTheme="minorHAnsi" w:hAnsiTheme="minorHAnsi" w:cstheme="minorHAnsi"/>
          <w:color w:val="000000" w:themeColor="text1"/>
        </w:rPr>
        <w:t>część 1</w:t>
      </w:r>
      <w:r w:rsidRPr="0041765A">
        <w:rPr>
          <w:rFonts w:asciiTheme="minorHAnsi" w:hAnsiTheme="minorHAnsi" w:cstheme="minorHAnsi"/>
          <w:color w:val="000000" w:themeColor="text1"/>
        </w:rPr>
        <w:t xml:space="preserve"> </w:t>
      </w:r>
      <w:r w:rsidR="00183179" w:rsidRPr="0041765A">
        <w:rPr>
          <w:rFonts w:asciiTheme="minorHAnsi" w:hAnsiTheme="minorHAnsi" w:cstheme="minorHAnsi"/>
          <w:color w:val="000000" w:themeColor="text1"/>
        </w:rPr>
        <w:t xml:space="preserve"> - ……………… tygodni </w:t>
      </w:r>
    </w:p>
    <w:p w14:paraId="76D53353" w14:textId="5F255A8A" w:rsidR="006D724E" w:rsidRDefault="00183179" w:rsidP="00C218EF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1765A">
        <w:rPr>
          <w:rFonts w:asciiTheme="minorHAnsi" w:hAnsiTheme="minorHAnsi" w:cstheme="minorHAnsi"/>
          <w:color w:val="000000" w:themeColor="text1"/>
        </w:rPr>
        <w:t xml:space="preserve">          część 2 …………………..tygodni</w:t>
      </w:r>
      <w:r w:rsidR="00C40CD1">
        <w:rPr>
          <w:rFonts w:asciiTheme="minorHAnsi" w:hAnsiTheme="minorHAnsi" w:cstheme="minorHAnsi"/>
          <w:color w:val="000000" w:themeColor="text1"/>
        </w:rPr>
        <w:t xml:space="preserve"> </w:t>
      </w:r>
      <w:r w:rsidR="00E77C70" w:rsidRPr="0041765A">
        <w:rPr>
          <w:rFonts w:asciiTheme="minorHAnsi" w:hAnsiTheme="minorHAnsi" w:cstheme="minorHAnsi"/>
          <w:color w:val="000000" w:themeColor="text1"/>
        </w:rPr>
        <w:t>od daty podpisania um</w:t>
      </w:r>
      <w:r w:rsidR="00141038" w:rsidRPr="0041765A">
        <w:rPr>
          <w:rFonts w:asciiTheme="minorHAnsi" w:hAnsiTheme="minorHAnsi" w:cstheme="minorHAnsi"/>
          <w:color w:val="000000" w:themeColor="text1"/>
        </w:rPr>
        <w:t>o</w:t>
      </w:r>
      <w:r w:rsidR="00046F21" w:rsidRPr="0041765A">
        <w:rPr>
          <w:rFonts w:asciiTheme="minorHAnsi" w:hAnsiTheme="minorHAnsi" w:cstheme="minorHAnsi"/>
          <w:color w:val="000000" w:themeColor="text1"/>
        </w:rPr>
        <w:t>wy</w:t>
      </w:r>
    </w:p>
    <w:p w14:paraId="2FF2F338" w14:textId="6CC2FD8D" w:rsidR="002E6260" w:rsidRPr="0041765A" w:rsidRDefault="006D724E" w:rsidP="0041765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W przypadku realizacji prawa opcji termin realizacji zamówienia w ramach prawa opcji </w:t>
      </w:r>
      <w:r w:rsidR="00691D13" w:rsidRPr="0041765A">
        <w:rPr>
          <w:rFonts w:asciiTheme="minorHAnsi" w:hAnsiTheme="minorHAnsi" w:cstheme="minorHAnsi"/>
          <w:color w:val="000000" w:themeColor="text1"/>
        </w:rPr>
        <w:t xml:space="preserve"> </w:t>
      </w:r>
      <w:r w:rsidR="00046F21" w:rsidRPr="0041765A">
        <w:rPr>
          <w:rFonts w:asciiTheme="minorHAnsi" w:hAnsiTheme="minorHAnsi" w:cstheme="minorHAnsi"/>
          <w:color w:val="000000" w:themeColor="text1"/>
        </w:rPr>
        <w:t xml:space="preserve">zgodnie z § </w:t>
      </w:r>
      <w:r w:rsidR="003A4310" w:rsidRPr="0041765A">
        <w:rPr>
          <w:rFonts w:asciiTheme="minorHAnsi" w:hAnsiTheme="minorHAnsi" w:cstheme="minorHAnsi"/>
          <w:color w:val="000000" w:themeColor="text1"/>
        </w:rPr>
        <w:t>3 ust. 3  umowy</w:t>
      </w:r>
      <w:r>
        <w:rPr>
          <w:rFonts w:asciiTheme="minorHAnsi" w:hAnsiTheme="minorHAnsi" w:cstheme="minorHAnsi"/>
          <w:color w:val="000000" w:themeColor="text1"/>
        </w:rPr>
        <w:t>:</w:t>
      </w:r>
      <w:r w:rsidR="00046F21" w:rsidRPr="0041765A">
        <w:rPr>
          <w:rFonts w:asciiTheme="minorHAnsi" w:hAnsiTheme="minorHAnsi" w:cstheme="minorHAnsi"/>
          <w:color w:val="000000" w:themeColor="text1"/>
        </w:rPr>
        <w:t xml:space="preserve"> </w:t>
      </w:r>
      <w:r w:rsidR="00691D13" w:rsidRPr="0041765A">
        <w:rPr>
          <w:rFonts w:asciiTheme="minorHAnsi" w:hAnsiTheme="minorHAnsi" w:cstheme="minorHAnsi"/>
          <w:color w:val="000000" w:themeColor="text1"/>
        </w:rPr>
        <w:t xml:space="preserve">do  </w:t>
      </w:r>
      <w:r w:rsidR="003A4310" w:rsidRPr="0041765A">
        <w:rPr>
          <w:rFonts w:asciiTheme="minorHAnsi" w:hAnsiTheme="minorHAnsi" w:cstheme="minorHAnsi"/>
          <w:color w:val="000000" w:themeColor="text1"/>
        </w:rPr>
        <w:t xml:space="preserve">dnia </w:t>
      </w:r>
      <w:r w:rsidR="00691D13" w:rsidRPr="0041765A">
        <w:rPr>
          <w:rFonts w:asciiTheme="minorHAnsi" w:hAnsiTheme="minorHAnsi" w:cstheme="minorHAnsi"/>
          <w:color w:val="000000" w:themeColor="text1"/>
        </w:rPr>
        <w:t>30.11.2023 r.</w:t>
      </w:r>
      <w:r w:rsidR="00046F21" w:rsidRPr="0041765A">
        <w:rPr>
          <w:rFonts w:asciiTheme="minorHAnsi" w:hAnsiTheme="minorHAnsi" w:cstheme="minorHAnsi"/>
          <w:color w:val="000000" w:themeColor="text1"/>
        </w:rPr>
        <w:t xml:space="preserve"> </w:t>
      </w:r>
    </w:p>
    <w:p w14:paraId="44499117" w14:textId="5046B296" w:rsidR="00593DAD" w:rsidRPr="0041765A" w:rsidRDefault="00593DAD" w:rsidP="00593D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765A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554FED34" w14:textId="77777777" w:rsidR="00593DAD" w:rsidRPr="00D353B4" w:rsidRDefault="00593DAD" w:rsidP="00593D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764BD986" w14:textId="77777777" w:rsidR="00593DAD" w:rsidRPr="00D353B4" w:rsidRDefault="00593DAD" w:rsidP="00593D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4F0A0" w14:textId="52A2994D" w:rsidR="00593DAD" w:rsidRPr="00D353B4" w:rsidRDefault="00593DAD" w:rsidP="000028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Całkowita wartość Umowy</w:t>
      </w:r>
      <w:r w:rsidR="00141038" w:rsidRPr="00D353B4">
        <w:rPr>
          <w:rFonts w:asciiTheme="minorHAnsi" w:hAnsiTheme="minorHAnsi" w:cstheme="minorHAnsi"/>
          <w:sz w:val="22"/>
          <w:szCs w:val="22"/>
        </w:rPr>
        <w:t xml:space="preserve"> </w:t>
      </w:r>
      <w:r w:rsidRPr="00D353B4">
        <w:rPr>
          <w:rFonts w:asciiTheme="minorHAnsi" w:hAnsiTheme="minorHAnsi" w:cstheme="minorHAnsi"/>
          <w:sz w:val="22"/>
          <w:szCs w:val="22"/>
        </w:rPr>
        <w:t xml:space="preserve">wynosi </w:t>
      </w:r>
      <w:r w:rsidR="00DB2811" w:rsidRPr="00D353B4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D353B4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D353B4">
        <w:rPr>
          <w:rFonts w:asciiTheme="minorHAnsi" w:hAnsiTheme="minorHAnsi" w:cstheme="minorHAnsi"/>
          <w:b/>
          <w:sz w:val="22"/>
          <w:szCs w:val="22"/>
        </w:rPr>
        <w:t>złotych 00/100</w:t>
      </w:r>
      <w:r w:rsidRPr="00D353B4">
        <w:rPr>
          <w:rFonts w:asciiTheme="minorHAnsi" w:hAnsiTheme="minorHAnsi" w:cstheme="minorHAnsi"/>
          <w:sz w:val="22"/>
          <w:szCs w:val="22"/>
        </w:rPr>
        <w:t>)</w:t>
      </w:r>
      <w:r w:rsidR="00724E97" w:rsidRPr="00D353B4">
        <w:rPr>
          <w:rFonts w:asciiTheme="minorHAnsi" w:hAnsiTheme="minorHAnsi" w:cstheme="minorHAnsi"/>
          <w:sz w:val="22"/>
          <w:szCs w:val="22"/>
        </w:rPr>
        <w:t xml:space="preserve"> plus należny podatek VAT  w wysokości </w:t>
      </w:r>
      <w:r w:rsidR="00DB2811" w:rsidRPr="00D353B4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>zł</w:t>
      </w:r>
      <w:r w:rsidR="00724E97" w:rsidRPr="00D353B4">
        <w:rPr>
          <w:rFonts w:asciiTheme="minorHAnsi" w:hAnsiTheme="minorHAnsi" w:cstheme="minorHAnsi"/>
          <w:sz w:val="22"/>
          <w:szCs w:val="22"/>
        </w:rPr>
        <w:t xml:space="preserve"> (słownie:), co daje razem </w:t>
      </w:r>
      <w:r w:rsidR="00DB2811" w:rsidRPr="00D353B4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724E97" w:rsidRPr="00D353B4">
        <w:rPr>
          <w:rFonts w:asciiTheme="minorHAnsi" w:hAnsiTheme="minorHAnsi" w:cstheme="minorHAnsi"/>
          <w:sz w:val="22"/>
          <w:szCs w:val="22"/>
        </w:rPr>
        <w:t xml:space="preserve"> brutto (słownie: 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1C0" w:rsidRPr="00D353B4">
        <w:rPr>
          <w:rFonts w:asciiTheme="minorHAnsi" w:hAnsiTheme="minorHAnsi" w:cstheme="minorHAnsi"/>
          <w:b/>
          <w:sz w:val="22"/>
          <w:szCs w:val="22"/>
        </w:rPr>
        <w:t>0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>0/100</w:t>
      </w:r>
      <w:r w:rsidR="00724E97" w:rsidRPr="00D353B4">
        <w:rPr>
          <w:rFonts w:asciiTheme="minorHAnsi" w:hAnsiTheme="minorHAnsi" w:cstheme="minorHAnsi"/>
          <w:sz w:val="22"/>
          <w:szCs w:val="22"/>
        </w:rPr>
        <w:t>).</w:t>
      </w:r>
    </w:p>
    <w:p w14:paraId="2DF58ABD" w14:textId="0F0049B0" w:rsidR="002C39F4" w:rsidRPr="00D353B4" w:rsidRDefault="002C39F4" w:rsidP="002C39F4">
      <w:pPr>
        <w:pStyle w:val="Akapitzlist"/>
        <w:numPr>
          <w:ilvl w:val="0"/>
          <w:numId w:val="3"/>
        </w:numPr>
        <w:shd w:val="clear" w:color="auto" w:fill="FFFFFF"/>
        <w:suppressAutoHyphens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  <w:bCs/>
        </w:rPr>
        <w:t xml:space="preserve">Zamawiający zastrzega sobie prawo </w:t>
      </w:r>
      <w:r w:rsidRPr="00D353B4">
        <w:rPr>
          <w:rFonts w:asciiTheme="minorHAnsi" w:hAnsiTheme="minorHAnsi" w:cstheme="minorHAnsi"/>
        </w:rPr>
        <w:t xml:space="preserve">ograniczenia </w:t>
      </w:r>
      <w:r w:rsidR="00AF54BD"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</w:rPr>
        <w:t xml:space="preserve"> zwiększenia </w:t>
      </w:r>
      <w:r w:rsidRPr="00D353B4">
        <w:rPr>
          <w:rFonts w:asciiTheme="minorHAnsi" w:hAnsiTheme="minorHAnsi" w:cstheme="minorHAnsi"/>
        </w:rPr>
        <w:t>ilości asortymentu będącego przedmiotem umowy w sytuacji mniejszego realnego zapotrzebowania przez poszczególne jednostki Uczelni, a więc w zależności od bieżących potrzeb Zamawiającego</w:t>
      </w:r>
      <w:r w:rsidR="00063C4C">
        <w:rPr>
          <w:rFonts w:asciiTheme="minorHAnsi" w:hAnsiTheme="minorHAnsi" w:cstheme="minorHAnsi"/>
        </w:rPr>
        <w:t xml:space="preserve"> według zakresu w lit. a) i b)</w:t>
      </w:r>
    </w:p>
    <w:p w14:paraId="63578F13" w14:textId="2399F3AF" w:rsidR="002C39F4" w:rsidRDefault="002C39F4" w:rsidP="002C39F4">
      <w:pPr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>Przewidziana rezygnacja spowoduje odpowiednią zmianę ostatecznej wartości wynagrodzenia należnego Wykonawcy, która nie stanowi zmiany umowy, wymagającej sporządzenia aneksu do umowy.</w:t>
      </w:r>
    </w:p>
    <w:p w14:paraId="642642BC" w14:textId="417EA2EF" w:rsidR="002C39F4" w:rsidRPr="00D353B4" w:rsidRDefault="002C39F4" w:rsidP="002C39F4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65D8E8E" w14:textId="2930F2A0" w:rsidR="008F7BDF" w:rsidRPr="006121EE" w:rsidRDefault="00063C4C" w:rsidP="008F7BDF">
      <w:pPr>
        <w:pStyle w:val="Akapitzlist"/>
        <w:suppressAutoHyphens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a) </w:t>
      </w:r>
      <w:r w:rsidR="008F7BDF" w:rsidRPr="006121EE">
        <w:rPr>
          <w:rFonts w:asciiTheme="minorHAnsi" w:hAnsiTheme="minorHAnsi" w:cstheme="minorHAnsi"/>
        </w:rPr>
        <w:t xml:space="preserve"> </w:t>
      </w:r>
      <w:r w:rsidR="008F7BDF" w:rsidRPr="006121EE">
        <w:rPr>
          <w:rFonts w:asciiTheme="minorHAnsi" w:hAnsiTheme="minorHAnsi" w:cstheme="minorHAnsi"/>
          <w:b/>
        </w:rPr>
        <w:t xml:space="preserve">W części I  poz. 1 </w:t>
      </w:r>
      <w:r w:rsidR="00183179">
        <w:rPr>
          <w:rFonts w:asciiTheme="minorHAnsi" w:hAnsiTheme="minorHAnsi" w:cstheme="minorHAnsi"/>
          <w:b/>
        </w:rPr>
        <w:t xml:space="preserve"> formularza cenowego</w:t>
      </w:r>
      <w:r w:rsidR="002B7D81">
        <w:rPr>
          <w:rFonts w:asciiTheme="minorHAnsi" w:hAnsiTheme="minorHAnsi" w:cstheme="minorHAnsi"/>
          <w:b/>
        </w:rPr>
        <w:t xml:space="preserve"> stanowiącego załącznik nr 3 do niniejszej umowy</w:t>
      </w:r>
      <w:r w:rsidR="008F7BDF" w:rsidRPr="006121EE">
        <w:rPr>
          <w:rFonts w:asciiTheme="minorHAnsi" w:hAnsiTheme="minorHAnsi" w:cstheme="minorHAnsi"/>
          <w:b/>
        </w:rPr>
        <w:t xml:space="preserve">- </w:t>
      </w:r>
      <w:r w:rsidR="002B7D81">
        <w:rPr>
          <w:rFonts w:asciiTheme="minorHAnsi" w:hAnsiTheme="minorHAnsi" w:cstheme="minorHAnsi"/>
          <w:b/>
        </w:rPr>
        <w:t>krzesła ewakuacyjne</w:t>
      </w:r>
      <w:r w:rsidR="00A939A4" w:rsidRPr="006121EE">
        <w:rPr>
          <w:rFonts w:asciiTheme="minorHAnsi" w:hAnsiTheme="minorHAnsi" w:cstheme="minorHAnsi"/>
          <w:b/>
        </w:rPr>
        <w:t>:</w:t>
      </w:r>
    </w:p>
    <w:p w14:paraId="195388AE" w14:textId="0C0A06DD" w:rsidR="00A939A4" w:rsidRPr="006121EE" w:rsidRDefault="00A939A4" w:rsidP="008F7BDF">
      <w:pPr>
        <w:pStyle w:val="Akapitzlist"/>
        <w:suppressAutoHyphens/>
        <w:contextualSpacing/>
        <w:jc w:val="both"/>
        <w:rPr>
          <w:rFonts w:asciiTheme="minorHAnsi" w:hAnsiTheme="minorHAnsi" w:cstheme="minorHAnsi"/>
        </w:rPr>
      </w:pPr>
      <w:r w:rsidRPr="006121EE">
        <w:rPr>
          <w:rFonts w:asciiTheme="minorHAnsi" w:hAnsiTheme="minorHAnsi" w:cstheme="minorHAnsi"/>
        </w:rPr>
        <w:t xml:space="preserve">- zwiększeniu zamówienia podstawowego </w:t>
      </w:r>
      <w:r w:rsidR="00753680" w:rsidRPr="006121EE">
        <w:rPr>
          <w:rFonts w:asciiTheme="minorHAnsi" w:hAnsiTheme="minorHAnsi" w:cstheme="minorHAnsi"/>
        </w:rPr>
        <w:t>o liczbę do</w:t>
      </w:r>
      <w:r w:rsidRPr="006121EE">
        <w:rPr>
          <w:rFonts w:asciiTheme="minorHAnsi" w:hAnsiTheme="minorHAnsi" w:cstheme="minorHAnsi"/>
        </w:rPr>
        <w:t xml:space="preserve"> 10 sztuk</w:t>
      </w:r>
    </w:p>
    <w:p w14:paraId="2DA73138" w14:textId="77B6138A" w:rsidR="00A939A4" w:rsidRPr="006121EE" w:rsidRDefault="00A939A4" w:rsidP="008F7BDF">
      <w:pPr>
        <w:pStyle w:val="Akapitzlist"/>
        <w:suppressAutoHyphens/>
        <w:contextualSpacing/>
        <w:jc w:val="both"/>
        <w:rPr>
          <w:rFonts w:asciiTheme="minorHAnsi" w:hAnsiTheme="minorHAnsi" w:cstheme="minorHAnsi"/>
        </w:rPr>
      </w:pPr>
      <w:r w:rsidRPr="006121EE">
        <w:rPr>
          <w:rFonts w:asciiTheme="minorHAnsi" w:hAnsiTheme="minorHAnsi" w:cstheme="minorHAnsi"/>
        </w:rPr>
        <w:t xml:space="preserve">- zmniejszeniu zamówienia podstawowego </w:t>
      </w:r>
      <w:r w:rsidR="00753680" w:rsidRPr="006121EE">
        <w:rPr>
          <w:rFonts w:asciiTheme="minorHAnsi" w:hAnsiTheme="minorHAnsi" w:cstheme="minorHAnsi"/>
        </w:rPr>
        <w:t>o liczbę do</w:t>
      </w:r>
      <w:r w:rsidRPr="006121EE">
        <w:rPr>
          <w:rFonts w:asciiTheme="minorHAnsi" w:hAnsiTheme="minorHAnsi" w:cstheme="minorHAnsi"/>
        </w:rPr>
        <w:t xml:space="preserve"> 10 sztuk</w:t>
      </w:r>
    </w:p>
    <w:p w14:paraId="2E32C151" w14:textId="728E3333" w:rsidR="008F7BDF" w:rsidRPr="006121EE" w:rsidRDefault="008F7BDF" w:rsidP="008F7BDF">
      <w:pPr>
        <w:pStyle w:val="Akapitzlist"/>
        <w:jc w:val="both"/>
        <w:rPr>
          <w:rFonts w:asciiTheme="minorHAnsi" w:hAnsiTheme="minorHAnsi" w:cstheme="minorHAnsi"/>
        </w:rPr>
      </w:pPr>
    </w:p>
    <w:p w14:paraId="6C2F1132" w14:textId="71786C5E" w:rsidR="008F7BDF" w:rsidRPr="006121EE" w:rsidRDefault="008F7BDF" w:rsidP="008F7BDF">
      <w:pPr>
        <w:pStyle w:val="Akapitzlist"/>
        <w:tabs>
          <w:tab w:val="left" w:pos="1776"/>
        </w:tabs>
        <w:jc w:val="both"/>
        <w:rPr>
          <w:rFonts w:asciiTheme="minorHAnsi" w:hAnsiTheme="minorHAnsi" w:cstheme="minorHAnsi"/>
          <w:b/>
        </w:rPr>
      </w:pPr>
      <w:r w:rsidRPr="006121EE">
        <w:rPr>
          <w:rFonts w:asciiTheme="minorHAnsi" w:hAnsiTheme="minorHAnsi" w:cstheme="minorHAnsi"/>
        </w:rPr>
        <w:tab/>
      </w:r>
      <w:r w:rsidRPr="006121EE">
        <w:rPr>
          <w:rFonts w:asciiTheme="minorHAnsi" w:hAnsiTheme="minorHAnsi" w:cstheme="minorHAnsi"/>
          <w:b/>
        </w:rPr>
        <w:t>poz. 2</w:t>
      </w:r>
      <w:r w:rsidR="00183179">
        <w:rPr>
          <w:rFonts w:asciiTheme="minorHAnsi" w:hAnsiTheme="minorHAnsi" w:cstheme="minorHAnsi"/>
          <w:b/>
        </w:rPr>
        <w:t xml:space="preserve"> formularza cenowego stanowiącego załącznik nr </w:t>
      </w:r>
      <w:r w:rsidR="002B7D81">
        <w:rPr>
          <w:rFonts w:asciiTheme="minorHAnsi" w:hAnsiTheme="minorHAnsi" w:cstheme="minorHAnsi"/>
          <w:b/>
        </w:rPr>
        <w:t xml:space="preserve"> 3 do niniejszej umowy</w:t>
      </w:r>
      <w:r w:rsidRPr="006121EE">
        <w:rPr>
          <w:rFonts w:asciiTheme="minorHAnsi" w:hAnsiTheme="minorHAnsi" w:cstheme="minorHAnsi"/>
        </w:rPr>
        <w:t xml:space="preserve"> - </w:t>
      </w:r>
      <w:r w:rsidRPr="006121EE">
        <w:rPr>
          <w:rFonts w:asciiTheme="minorHAnsi" w:hAnsiTheme="minorHAnsi" w:cstheme="minorHAnsi"/>
          <w:b/>
        </w:rPr>
        <w:t xml:space="preserve"> materac</w:t>
      </w:r>
      <w:r w:rsidR="002B7D81">
        <w:rPr>
          <w:rFonts w:asciiTheme="minorHAnsi" w:hAnsiTheme="minorHAnsi" w:cstheme="minorHAnsi"/>
          <w:b/>
        </w:rPr>
        <w:t>e</w:t>
      </w:r>
      <w:r w:rsidRPr="006121EE">
        <w:rPr>
          <w:rFonts w:asciiTheme="minorHAnsi" w:hAnsiTheme="minorHAnsi" w:cstheme="minorHAnsi"/>
          <w:b/>
        </w:rPr>
        <w:t xml:space="preserve"> ewakuacyjn</w:t>
      </w:r>
      <w:r w:rsidR="002B7D81">
        <w:rPr>
          <w:rFonts w:asciiTheme="minorHAnsi" w:hAnsiTheme="minorHAnsi" w:cstheme="minorHAnsi"/>
          <w:b/>
        </w:rPr>
        <w:t>e</w:t>
      </w:r>
      <w:r w:rsidRPr="006121EE">
        <w:rPr>
          <w:rFonts w:asciiTheme="minorHAnsi" w:hAnsiTheme="minorHAnsi" w:cstheme="minorHAnsi"/>
          <w:b/>
        </w:rPr>
        <w:t xml:space="preserve"> </w:t>
      </w:r>
    </w:p>
    <w:p w14:paraId="64B3A406" w14:textId="0BA78745" w:rsidR="008F7BDF" w:rsidRPr="006121EE" w:rsidRDefault="008F7BDF" w:rsidP="008F7BDF">
      <w:pPr>
        <w:pStyle w:val="Akapitzlist"/>
        <w:jc w:val="both"/>
        <w:rPr>
          <w:rFonts w:asciiTheme="minorHAnsi" w:hAnsiTheme="minorHAnsi" w:cstheme="minorHAnsi"/>
        </w:rPr>
      </w:pPr>
      <w:r w:rsidRPr="006121EE">
        <w:rPr>
          <w:rFonts w:asciiTheme="minorHAnsi" w:hAnsiTheme="minorHAnsi" w:cstheme="minorHAnsi"/>
        </w:rPr>
        <w:t>- zwiększeniu zamówienia podstawowego o</w:t>
      </w:r>
      <w:r w:rsidR="00046F21" w:rsidRPr="006121EE">
        <w:rPr>
          <w:rFonts w:asciiTheme="minorHAnsi" w:hAnsiTheme="minorHAnsi" w:cstheme="minorHAnsi"/>
        </w:rPr>
        <w:t xml:space="preserve"> liczbę do</w:t>
      </w:r>
      <w:r w:rsidRPr="006121EE">
        <w:rPr>
          <w:rFonts w:asciiTheme="minorHAnsi" w:hAnsiTheme="minorHAnsi" w:cstheme="minorHAnsi"/>
        </w:rPr>
        <w:t xml:space="preserve"> 2 sztu</w:t>
      </w:r>
      <w:r w:rsidR="00046F21" w:rsidRPr="006121EE">
        <w:rPr>
          <w:rFonts w:asciiTheme="minorHAnsi" w:hAnsiTheme="minorHAnsi" w:cstheme="minorHAnsi"/>
        </w:rPr>
        <w:t>k,</w:t>
      </w:r>
      <w:r w:rsidRPr="006121EE">
        <w:rPr>
          <w:rFonts w:asciiTheme="minorHAnsi" w:hAnsiTheme="minorHAnsi" w:cstheme="minorHAnsi"/>
        </w:rPr>
        <w:t xml:space="preserve"> </w:t>
      </w:r>
    </w:p>
    <w:p w14:paraId="5AA85391" w14:textId="34FD07AE" w:rsidR="008F7BDF" w:rsidRPr="006121EE" w:rsidRDefault="008F7BDF" w:rsidP="008F7BDF">
      <w:pPr>
        <w:pStyle w:val="Akapitzlist"/>
        <w:jc w:val="both"/>
        <w:rPr>
          <w:rFonts w:asciiTheme="minorHAnsi" w:hAnsiTheme="minorHAnsi" w:cstheme="minorHAnsi"/>
        </w:rPr>
      </w:pPr>
      <w:r w:rsidRPr="006121EE">
        <w:rPr>
          <w:rFonts w:asciiTheme="minorHAnsi" w:hAnsiTheme="minorHAnsi" w:cstheme="minorHAnsi"/>
        </w:rPr>
        <w:t>- zmniejszeniu zamówienia podstawowego o</w:t>
      </w:r>
      <w:r w:rsidR="00046F21" w:rsidRPr="006121EE">
        <w:rPr>
          <w:rFonts w:asciiTheme="minorHAnsi" w:hAnsiTheme="minorHAnsi" w:cstheme="minorHAnsi"/>
        </w:rPr>
        <w:t xml:space="preserve"> liczbę do</w:t>
      </w:r>
      <w:r w:rsidRPr="006121EE">
        <w:rPr>
          <w:rFonts w:asciiTheme="minorHAnsi" w:hAnsiTheme="minorHAnsi" w:cstheme="minorHAnsi"/>
        </w:rPr>
        <w:t xml:space="preserve"> 2 sztuk</w:t>
      </w:r>
    </w:p>
    <w:p w14:paraId="069AD645" w14:textId="77777777" w:rsidR="008F7BDF" w:rsidRPr="006121EE" w:rsidRDefault="008F7BDF" w:rsidP="008F7BDF">
      <w:pPr>
        <w:pStyle w:val="Akapitzlist"/>
        <w:tabs>
          <w:tab w:val="left" w:pos="1776"/>
        </w:tabs>
        <w:jc w:val="both"/>
        <w:rPr>
          <w:rFonts w:asciiTheme="minorHAnsi" w:hAnsiTheme="minorHAnsi" w:cstheme="minorHAnsi"/>
          <w:b/>
        </w:rPr>
      </w:pPr>
    </w:p>
    <w:p w14:paraId="7D1ABA74" w14:textId="42E0015B" w:rsidR="008F7BDF" w:rsidRPr="006121EE" w:rsidRDefault="00063C4C" w:rsidP="008F7BDF">
      <w:pPr>
        <w:pStyle w:val="Akapitzli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b) </w:t>
      </w:r>
      <w:r w:rsidR="008F7BDF" w:rsidRPr="006121EE">
        <w:rPr>
          <w:rFonts w:asciiTheme="minorHAnsi" w:hAnsiTheme="minorHAnsi" w:cstheme="minorHAnsi"/>
          <w:b/>
        </w:rPr>
        <w:t>W części II  -  szaf</w:t>
      </w:r>
      <w:r w:rsidR="002B7D81">
        <w:rPr>
          <w:rFonts w:asciiTheme="minorHAnsi" w:hAnsiTheme="minorHAnsi" w:cstheme="minorHAnsi"/>
          <w:b/>
        </w:rPr>
        <w:t xml:space="preserve">y </w:t>
      </w:r>
      <w:r w:rsidR="008F7BDF" w:rsidRPr="006121EE">
        <w:rPr>
          <w:rFonts w:asciiTheme="minorHAnsi" w:hAnsiTheme="minorHAnsi" w:cstheme="minorHAnsi"/>
          <w:b/>
        </w:rPr>
        <w:t>ochronn</w:t>
      </w:r>
      <w:r w:rsidR="002B7D81">
        <w:rPr>
          <w:rFonts w:asciiTheme="minorHAnsi" w:hAnsiTheme="minorHAnsi" w:cstheme="minorHAnsi"/>
          <w:b/>
        </w:rPr>
        <w:t>e</w:t>
      </w:r>
      <w:r w:rsidR="008F7BDF" w:rsidRPr="006121EE">
        <w:rPr>
          <w:rFonts w:asciiTheme="minorHAnsi" w:hAnsiTheme="minorHAnsi" w:cstheme="minorHAnsi"/>
          <w:b/>
        </w:rPr>
        <w:t xml:space="preserve"> do przechowywania sprzętu ewakuacyjnego:</w:t>
      </w:r>
    </w:p>
    <w:p w14:paraId="056FE67C" w14:textId="2BF05CEE" w:rsidR="008F7BDF" w:rsidRPr="006121EE" w:rsidRDefault="008F7BDF" w:rsidP="008F7BDF">
      <w:pPr>
        <w:pStyle w:val="Akapitzlist"/>
        <w:jc w:val="both"/>
        <w:rPr>
          <w:rFonts w:asciiTheme="minorHAnsi" w:hAnsiTheme="minorHAnsi" w:cstheme="minorHAnsi"/>
        </w:rPr>
      </w:pPr>
      <w:r w:rsidRPr="006121EE">
        <w:rPr>
          <w:rFonts w:asciiTheme="minorHAnsi" w:hAnsiTheme="minorHAnsi" w:cstheme="minorHAnsi"/>
        </w:rPr>
        <w:t>- zwiększeniu zamówienia podstawowego</w:t>
      </w:r>
      <w:r w:rsidR="00046F21" w:rsidRPr="006121EE">
        <w:rPr>
          <w:rFonts w:asciiTheme="minorHAnsi" w:hAnsiTheme="minorHAnsi" w:cstheme="minorHAnsi"/>
        </w:rPr>
        <w:t xml:space="preserve"> o liczbę do </w:t>
      </w:r>
      <w:r w:rsidRPr="006121EE">
        <w:rPr>
          <w:rFonts w:asciiTheme="minorHAnsi" w:hAnsiTheme="minorHAnsi" w:cstheme="minorHAnsi"/>
        </w:rPr>
        <w:t xml:space="preserve">  10 sztuk,</w:t>
      </w:r>
    </w:p>
    <w:p w14:paraId="30E9DDB8" w14:textId="26745414" w:rsidR="008F7BDF" w:rsidRPr="006121EE" w:rsidRDefault="008F7BDF" w:rsidP="008F7BDF">
      <w:pPr>
        <w:pStyle w:val="Akapitzlist"/>
        <w:jc w:val="both"/>
        <w:rPr>
          <w:rFonts w:asciiTheme="minorHAnsi" w:hAnsiTheme="minorHAnsi" w:cstheme="minorHAnsi"/>
          <w:b/>
        </w:rPr>
      </w:pPr>
      <w:r w:rsidRPr="006121EE">
        <w:rPr>
          <w:rFonts w:asciiTheme="minorHAnsi" w:hAnsiTheme="minorHAnsi" w:cstheme="minorHAnsi"/>
        </w:rPr>
        <w:t>- zmniejszeniu zamówienia podstawowego</w:t>
      </w:r>
      <w:r w:rsidR="00046F21" w:rsidRPr="006121EE">
        <w:rPr>
          <w:rFonts w:asciiTheme="minorHAnsi" w:hAnsiTheme="minorHAnsi" w:cstheme="minorHAnsi"/>
        </w:rPr>
        <w:t xml:space="preserve"> o liczbę </w:t>
      </w:r>
      <w:r w:rsidRPr="006121EE">
        <w:rPr>
          <w:rFonts w:asciiTheme="minorHAnsi" w:hAnsiTheme="minorHAnsi" w:cstheme="minorHAnsi"/>
        </w:rPr>
        <w:t xml:space="preserve"> do 10 sztuk</w:t>
      </w:r>
      <w:r w:rsidRPr="006121EE">
        <w:rPr>
          <w:rFonts w:asciiTheme="minorHAnsi" w:hAnsiTheme="minorHAnsi" w:cstheme="minorHAnsi"/>
          <w:b/>
        </w:rPr>
        <w:t>.</w:t>
      </w:r>
    </w:p>
    <w:p w14:paraId="298BE8C4" w14:textId="77777777" w:rsidR="006D724E" w:rsidRDefault="008F7BDF" w:rsidP="008F7BDF">
      <w:pPr>
        <w:pStyle w:val="Akapitzlist"/>
        <w:ind w:hanging="578"/>
        <w:jc w:val="both"/>
        <w:rPr>
          <w:rFonts w:asciiTheme="minorHAnsi" w:hAnsiTheme="minorHAnsi" w:cstheme="minorHAnsi"/>
        </w:rPr>
      </w:pPr>
      <w:r w:rsidRPr="006121EE">
        <w:rPr>
          <w:rFonts w:asciiTheme="minorHAnsi" w:hAnsiTheme="minorHAnsi" w:cstheme="minorHAnsi"/>
        </w:rPr>
        <w:t xml:space="preserve">            </w:t>
      </w:r>
    </w:p>
    <w:p w14:paraId="3FB72349" w14:textId="7599D4F6" w:rsidR="008F7BDF" w:rsidRPr="006121EE" w:rsidRDefault="008F7BDF" w:rsidP="008F7BDF">
      <w:pPr>
        <w:pStyle w:val="Akapitzlist"/>
        <w:ind w:hanging="578"/>
        <w:jc w:val="both"/>
        <w:rPr>
          <w:rFonts w:asciiTheme="minorHAnsi" w:hAnsiTheme="minorHAnsi" w:cstheme="minorHAnsi"/>
        </w:rPr>
      </w:pPr>
      <w:r w:rsidRPr="006121EE">
        <w:rPr>
          <w:rFonts w:asciiTheme="minorHAnsi" w:hAnsiTheme="minorHAnsi" w:cstheme="minorHAnsi"/>
        </w:rPr>
        <w:t xml:space="preserve"> W takim przypadku Wykonawcy nie będzie przysługiwać roszczenie o zapłatę różnicy między faktycznie zrealizowanymi ilościami, a maksymalną wartością brutto zawartej umowy. Rozliczenie nastąpi na podstawie realnego zapotrzebowania Zamawiającego,</w:t>
      </w:r>
    </w:p>
    <w:p w14:paraId="6FD18ADF" w14:textId="527DC77F" w:rsidR="008F7BDF" w:rsidRDefault="008F7BDF" w:rsidP="008F7BDF">
      <w:pPr>
        <w:ind w:left="720" w:hanging="57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21EE">
        <w:rPr>
          <w:rFonts w:asciiTheme="minorHAnsi" w:hAnsiTheme="minorHAnsi" w:cstheme="minorHAnsi"/>
          <w:sz w:val="22"/>
          <w:szCs w:val="22"/>
        </w:rPr>
        <w:t xml:space="preserve">          Zamówienie opcjonalne będzie obejmowało dostawy analogiczne, jak opisane w opisie przedmiotu zamówienia. Kolejne dostawy będące przedmiotem zamówienia opcjonalnego będą realizowane w cenie (stawkach), którą Wykonawca podał w Formularzu oferty za realizację zamówienia podstawowego. Zamawiający nie jest zobowiązany do zlecenia zamówienia opcjonalnego, a Wykonawcy nie przysługuje roszczenie o jego udzielenie</w:t>
      </w:r>
      <w:r w:rsidRPr="006121EE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D060CC2" w14:textId="15F56E45" w:rsidR="008F7BDF" w:rsidRPr="00063C4C" w:rsidRDefault="00864CE6" w:rsidP="00063C4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Dostawa zamówienia </w:t>
      </w:r>
      <w:r w:rsidR="002C39F4">
        <w:rPr>
          <w:rFonts w:asciiTheme="minorHAnsi" w:hAnsiTheme="minorHAnsi" w:cstheme="minorHAnsi"/>
          <w:b/>
          <w:u w:val="single"/>
        </w:rPr>
        <w:t xml:space="preserve">opcjonalnego </w:t>
      </w:r>
      <w:r>
        <w:rPr>
          <w:rFonts w:asciiTheme="minorHAnsi" w:hAnsiTheme="minorHAnsi" w:cstheme="minorHAnsi"/>
          <w:b/>
          <w:u w:val="single"/>
        </w:rPr>
        <w:t xml:space="preserve">powinna zostać zrealizowana </w:t>
      </w:r>
      <w:r w:rsidR="002C39F4">
        <w:rPr>
          <w:rFonts w:asciiTheme="minorHAnsi" w:hAnsiTheme="minorHAnsi" w:cstheme="minorHAnsi"/>
          <w:b/>
          <w:u w:val="single"/>
        </w:rPr>
        <w:t>do dnia 30.11.2023</w:t>
      </w:r>
      <w:r w:rsidR="00183179">
        <w:rPr>
          <w:rFonts w:asciiTheme="minorHAnsi" w:hAnsiTheme="minorHAnsi" w:cstheme="minorHAnsi"/>
          <w:b/>
          <w:u w:val="single"/>
        </w:rPr>
        <w:t>r.</w:t>
      </w:r>
      <w:r w:rsidR="002C39F4">
        <w:rPr>
          <w:rFonts w:asciiTheme="minorHAnsi" w:hAnsiTheme="minorHAnsi" w:cstheme="minorHAnsi"/>
          <w:b/>
          <w:u w:val="single"/>
        </w:rPr>
        <w:t xml:space="preserve"> </w:t>
      </w:r>
    </w:p>
    <w:p w14:paraId="45C06471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>Wynagrodzenie, o którym mowa w ust. 1 uwzględnia wszelkie koszty związane z realizacją przedmiotowego zamówienia.</w:t>
      </w:r>
    </w:p>
    <w:p w14:paraId="00DA2A28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wystawi fakturę VAT </w:t>
      </w:r>
      <w:r w:rsidRPr="00D353B4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po zrealizowaniu przedmiotu Umowy </w:t>
      </w:r>
      <w:r w:rsidRPr="00D353B4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br/>
        <w:t>w całości i po obustronnym podpisaniu bez zastrzeżeń protokołu zdawczo-odbiorczego.</w:t>
      </w:r>
    </w:p>
    <w:p w14:paraId="4C8FF19C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wystawi fakturę VAT na Uniwersytet Przyrodniczy w Poznaniu (ul. Wojska Polskiego 28, 60-637 Poznań, NIP 777-00-04-960, z podaniem </w:t>
      </w:r>
      <w:r w:rsidRPr="00D353B4">
        <w:rPr>
          <w:rFonts w:asciiTheme="minorHAnsi" w:hAnsiTheme="minorHAnsi" w:cstheme="minorHAnsi"/>
          <w:sz w:val="22"/>
          <w:szCs w:val="22"/>
        </w:rPr>
        <w:t>nazwy odbiorcy).</w:t>
      </w:r>
    </w:p>
    <w:p w14:paraId="4934C68A" w14:textId="6E8D0F95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lastRenderedPageBreak/>
        <w:t xml:space="preserve">Zapłata wynagrodzenia należnego Wykonawcy nastąpi przelewem na rachunek bankowy wskazany na fakturze VAT w terminie </w:t>
      </w:r>
      <w:r w:rsidR="00691D13" w:rsidRPr="00D353B4">
        <w:rPr>
          <w:rFonts w:asciiTheme="minorHAnsi" w:hAnsiTheme="minorHAnsi" w:cstheme="minorHAnsi"/>
          <w:sz w:val="22"/>
          <w:szCs w:val="22"/>
        </w:rPr>
        <w:t xml:space="preserve"> do 14 dni</w:t>
      </w:r>
      <w:r w:rsidRPr="00D353B4">
        <w:rPr>
          <w:rFonts w:asciiTheme="minorHAnsi" w:hAnsiTheme="minorHAnsi" w:cstheme="minorHAnsi"/>
          <w:sz w:val="22"/>
          <w:szCs w:val="22"/>
        </w:rPr>
        <w:t xml:space="preserve">, licząc od daty dostarczenia Zamawiającemu przez Wykonawcę prawidłowo wystawionej faktury VAT. Wykonawca jest uprawniony do wystawienia faktury VAT </w:t>
      </w:r>
      <w:r w:rsidRPr="00D353B4">
        <w:rPr>
          <w:rFonts w:asciiTheme="minorHAnsi" w:eastAsia="Calibri" w:hAnsiTheme="minorHAnsi" w:cstheme="minorHAnsi"/>
          <w:sz w:val="22"/>
          <w:szCs w:val="22"/>
        </w:rPr>
        <w:t xml:space="preserve">po wykonaniu przedmiotu Umowy oraz dokonaniu odbioru przez Zamawiającego poprzez podpisanie bez zastrzeżeń protokołu zdawczo-odbiorczego. Protokół zdawczo-odbiorczy stanowi załącznik do faktury VAT.  </w:t>
      </w:r>
    </w:p>
    <w:p w14:paraId="08B16B69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Za datę zapłaty uważane będzie złożenie przez Zamawiającego w jego banku dyspozycji przelewu, tj. data obciążenia rachunku bankowego Zamawiającego dyspozycją przelewu. </w:t>
      </w:r>
    </w:p>
    <w:p w14:paraId="1972555E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Zamawiający zapłaci Wykonawcy odsetki ustawowe za każdy dzień opóźnienia w dokonaniu zapłaty faktury.</w:t>
      </w:r>
    </w:p>
    <w:p w14:paraId="5241AFCB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D353B4">
        <w:rPr>
          <w:rFonts w:asciiTheme="minorHAnsi" w:hAnsiTheme="minorHAnsi" w:cstheme="minorHAnsi"/>
          <w:sz w:val="22"/>
          <w:szCs w:val="22"/>
        </w:rPr>
        <w:t>(Dz.U.  2022 poz. 931 ze zm.)</w:t>
      </w:r>
      <w:r w:rsidRPr="00D353B4">
        <w:rPr>
          <w:rFonts w:asciiTheme="minorHAnsi" w:hAnsiTheme="minorHAnsi" w:cstheme="minorHAnsi"/>
          <w:kern w:val="3"/>
          <w:sz w:val="22"/>
          <w:szCs w:val="22"/>
        </w:rPr>
        <w:t>. Wykonawca</w:t>
      </w:r>
      <w:r w:rsidRPr="00D353B4">
        <w:rPr>
          <w:rFonts w:asciiTheme="minorHAnsi" w:hAnsiTheme="minorHAnsi" w:cstheme="minorHAnsi"/>
          <w:bCs/>
          <w:sz w:val="22"/>
          <w:szCs w:val="22"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wskazanym w załączniku do niniejszej umowy, będącym jej integralną częścią (</w:t>
      </w:r>
      <w:r w:rsidRPr="00D353B4">
        <w:rPr>
          <w:rFonts w:asciiTheme="minorHAnsi" w:eastAsia="Calibri" w:hAnsiTheme="minorHAnsi" w:cstheme="minorHAnsi"/>
          <w:sz w:val="22"/>
          <w:szCs w:val="22"/>
        </w:rPr>
        <w:t>Formularz oferty Wykonawcy</w:t>
      </w:r>
      <w:r w:rsidRPr="00D353B4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3D01E4E0" w14:textId="77777777" w:rsidR="00DC01C0" w:rsidRPr="00D353B4" w:rsidRDefault="00DC01C0" w:rsidP="00DC01C0">
      <w:pPr>
        <w:spacing w:line="264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>Wykonawca zobowiązuje się zawiadomić pisemnie Zamawiającego o zmianie numeru rachunku VAT, w terminie 7 dni licząc od dnia wystąpienia takiej zmiany. Wykonawca oświadcza, że właściwym dla niego organem podatkowym jest Naczelnik Urzędu Skarbowego wskazany w załączniku do niniejszej umowy, będącym jej integralną częścią (</w:t>
      </w:r>
      <w:r w:rsidRPr="00D353B4">
        <w:rPr>
          <w:rFonts w:asciiTheme="minorHAnsi" w:eastAsia="Calibri" w:hAnsiTheme="minorHAnsi" w:cstheme="minorHAnsi"/>
          <w:sz w:val="22"/>
          <w:szCs w:val="22"/>
        </w:rPr>
        <w:t>Formularz oferty Wykonawcy</w:t>
      </w:r>
      <w:r w:rsidRPr="00D353B4">
        <w:rPr>
          <w:rFonts w:asciiTheme="minorHAnsi" w:hAnsiTheme="minorHAnsi" w:cstheme="minorHAnsi"/>
          <w:bCs/>
          <w:sz w:val="22"/>
          <w:szCs w:val="22"/>
        </w:rPr>
        <w:t xml:space="preserve">).  </w:t>
      </w:r>
    </w:p>
    <w:p w14:paraId="0CB62EF5" w14:textId="77777777" w:rsidR="00DC01C0" w:rsidRPr="00D353B4" w:rsidRDefault="00DC01C0" w:rsidP="00DC01C0">
      <w:pPr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Wykonawca zobowiązuje się zawiadomić pisemnie Zamawiającego w przypadku zmiany właściwości organu podatkowego, w terminie 10 dni licząc od dnia takiej zmiany. </w:t>
      </w:r>
    </w:p>
    <w:p w14:paraId="44342EB7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0F107C9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Wykonawca oświadcza, że w przypadku zmiany rachunku bankowego w terminie płatności faktury VAT, Wykonawca zobowiązuje się niezwłocznie (najpóźniej tego samego dnia) do powiadomienia o tym fakcie Zamawiającego (pisemnie). Wszelkie skutki niepoinformowania przez Wykonawcę Zamawiającego o zmianie rachunku bankowego obciążać będą Wykonawcę. </w:t>
      </w:r>
    </w:p>
    <w:p w14:paraId="59C473AC" w14:textId="6FC823F5" w:rsidR="00DC01C0" w:rsidRPr="00D353B4" w:rsidRDefault="00002830" w:rsidP="00002830">
      <w:pPr>
        <w:spacing w:line="264" w:lineRule="auto"/>
        <w:ind w:left="4963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bCs/>
          <w:sz w:val="22"/>
          <w:szCs w:val="22"/>
        </w:rPr>
        <w:t>§ 4</w:t>
      </w:r>
    </w:p>
    <w:p w14:paraId="6C1852EE" w14:textId="7253DED7" w:rsidR="00002830" w:rsidRPr="00D353B4" w:rsidRDefault="00002830" w:rsidP="00002830">
      <w:pPr>
        <w:spacing w:line="264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Gwarancja</w:t>
      </w:r>
    </w:p>
    <w:p w14:paraId="3975F96B" w14:textId="0B82C617" w:rsidR="00141038" w:rsidRPr="00D353B4" w:rsidRDefault="00785C4F" w:rsidP="00141038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Wykonawca udziela Zamawiającemu gwarancji na przedmiot Umowy </w:t>
      </w:r>
      <w:r w:rsidRPr="00D353B4">
        <w:rPr>
          <w:rFonts w:asciiTheme="minorHAnsi" w:hAnsiTheme="minorHAnsi" w:cstheme="minorHAnsi"/>
          <w:b/>
          <w:sz w:val="22"/>
          <w:szCs w:val="22"/>
        </w:rPr>
        <w:t>-</w:t>
      </w:r>
      <w:r w:rsidR="00002830" w:rsidRPr="00D353B4">
        <w:rPr>
          <w:rFonts w:asciiTheme="minorHAnsi" w:hAnsiTheme="minorHAnsi" w:cstheme="minorHAnsi"/>
          <w:b/>
          <w:sz w:val="22"/>
          <w:szCs w:val="22"/>
        </w:rPr>
        <w:t>36</w:t>
      </w:r>
      <w:r w:rsidRPr="00D353B4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Pr="00D353B4">
        <w:rPr>
          <w:rFonts w:asciiTheme="minorHAnsi" w:hAnsiTheme="minorHAnsi" w:cstheme="minorHAnsi"/>
          <w:sz w:val="22"/>
          <w:szCs w:val="22"/>
        </w:rPr>
        <w:t xml:space="preserve"> (licząc od dnia podpisania, </w:t>
      </w:r>
      <w:r w:rsidRPr="00D353B4">
        <w:rPr>
          <w:rFonts w:asciiTheme="minorHAnsi" w:hAnsiTheme="minorHAnsi" w:cstheme="minorHAnsi"/>
          <w:color w:val="000000"/>
          <w:sz w:val="22"/>
          <w:szCs w:val="22"/>
        </w:rPr>
        <w:t>bez zastrzeżeń,</w:t>
      </w:r>
      <w:r w:rsidRPr="00D353B4">
        <w:rPr>
          <w:rFonts w:asciiTheme="minorHAnsi" w:hAnsiTheme="minorHAnsi" w:cstheme="minorHAnsi"/>
          <w:sz w:val="22"/>
          <w:szCs w:val="22"/>
        </w:rPr>
        <w:t xml:space="preserve"> protokołu zdawczo-odbiorczego).</w:t>
      </w:r>
      <w:r w:rsidR="00141038" w:rsidRPr="00D353B4">
        <w:rPr>
          <w:rFonts w:asciiTheme="minorHAnsi" w:hAnsiTheme="minorHAnsi" w:cstheme="minorHAnsi"/>
          <w:sz w:val="22"/>
          <w:szCs w:val="22"/>
        </w:rPr>
        <w:t xml:space="preserve"> W trakcie obowiązywania gwarancji Wykonawca jest zobowiązany do bezpłatnego przeglądu okresowego, nie rzadziej niż 1 raz w roku. </w:t>
      </w:r>
    </w:p>
    <w:p w14:paraId="4556CBF7" w14:textId="77777777" w:rsidR="00785C4F" w:rsidRPr="00D353B4" w:rsidRDefault="00785C4F" w:rsidP="00002830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Usługi gwarancyjne świadczone będą za pośrednictwem Wykonawcy, w sposób, który uniemożliwia utratę gwarancji producenta. </w:t>
      </w:r>
    </w:p>
    <w:p w14:paraId="2DDB9035" w14:textId="77777777" w:rsidR="00785C4F" w:rsidRPr="00D353B4" w:rsidRDefault="00785C4F" w:rsidP="00002830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W przypadku dostarczenia przedmiotu Umowy z jakimikolwiek wadami, które ujawnią się w ciągu 14 dni od momentu podpisania przez Strony protokołu zdawczo-odbiorczego, Wykonawca dokonuje jego wymiany na nowy, poprawnie funkcjonujący w terminie 14 dni kalendarzowych. </w:t>
      </w:r>
    </w:p>
    <w:p w14:paraId="5B38140C" w14:textId="77777777" w:rsidR="00785C4F" w:rsidRPr="00D353B4" w:rsidRDefault="00785C4F" w:rsidP="00002830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Podczas obowiązywania gwarancji Wykonawca zobowiązuje się dokonywać wszystkich napraw bezpłatnie, zgodnie z poniższymi zasadami:</w:t>
      </w:r>
    </w:p>
    <w:p w14:paraId="1166058D" w14:textId="77777777" w:rsidR="00785C4F" w:rsidRPr="00D353B4" w:rsidRDefault="00785C4F" w:rsidP="00002830">
      <w:pPr>
        <w:pStyle w:val="Akapitzlist"/>
        <w:numPr>
          <w:ilvl w:val="0"/>
          <w:numId w:val="21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Przedstawiciel Zamawiającego składa pisemnie zgłoszenie konieczności naprawy, za pośrednictwem poczty e-mail - pod adresem </w:t>
      </w:r>
      <w:r w:rsidRPr="00D353B4">
        <w:rPr>
          <w:rFonts w:asciiTheme="minorHAnsi" w:hAnsiTheme="minorHAnsi" w:cstheme="minorHAnsi"/>
          <w:bCs/>
        </w:rPr>
        <w:t>wskazanym w załączniku do niniejszej umowy, będącym jej integralną częścią (</w:t>
      </w:r>
      <w:r w:rsidRPr="00D353B4">
        <w:rPr>
          <w:rFonts w:asciiTheme="minorHAnsi" w:hAnsiTheme="minorHAnsi" w:cstheme="minorHAnsi"/>
        </w:rPr>
        <w:t>Formularz oferty Wykonawcy</w:t>
      </w:r>
      <w:r w:rsidRPr="00D353B4">
        <w:rPr>
          <w:rFonts w:asciiTheme="minorHAnsi" w:hAnsiTheme="minorHAnsi" w:cstheme="minorHAnsi"/>
          <w:bCs/>
        </w:rPr>
        <w:t xml:space="preserve">). </w:t>
      </w:r>
    </w:p>
    <w:p w14:paraId="11EFA900" w14:textId="77777777" w:rsidR="00785C4F" w:rsidRPr="00D353B4" w:rsidRDefault="00785C4F" w:rsidP="00002830">
      <w:pPr>
        <w:pStyle w:val="Akapitzlist"/>
        <w:numPr>
          <w:ilvl w:val="0"/>
          <w:numId w:val="21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zgłoszenie konieczności naprawy może nastąpić w dniach roboczych, w godzinach 8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>-16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>. Zgłoszenie wysłane po godz. 16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 xml:space="preserve"> traktowane będzie jako zgłoszenie otrzymane o godzinie 8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 xml:space="preserve"> w następnym dniu roboczym;</w:t>
      </w:r>
    </w:p>
    <w:p w14:paraId="32331003" w14:textId="77777777" w:rsidR="00785C4F" w:rsidRPr="00D353B4" w:rsidRDefault="00785C4F" w:rsidP="00002830">
      <w:pPr>
        <w:pStyle w:val="Akapitzlist"/>
        <w:numPr>
          <w:ilvl w:val="0"/>
          <w:numId w:val="21"/>
        </w:numPr>
        <w:tabs>
          <w:tab w:val="left" w:pos="187"/>
        </w:tabs>
        <w:spacing w:line="264" w:lineRule="auto"/>
        <w:ind w:left="709" w:right="61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rozpoczęcie naprawy nastąpi w ciągu 5 dni roboczych, licząc od daty zgłoszenia konieczności naprawy;</w:t>
      </w:r>
    </w:p>
    <w:p w14:paraId="6BFA009B" w14:textId="77777777" w:rsidR="00785C4F" w:rsidRPr="00D353B4" w:rsidRDefault="00785C4F" w:rsidP="00002830">
      <w:pPr>
        <w:pStyle w:val="Akapitzlist"/>
        <w:numPr>
          <w:ilvl w:val="0"/>
          <w:numId w:val="21"/>
        </w:numPr>
        <w:tabs>
          <w:tab w:val="left" w:pos="187"/>
        </w:tabs>
        <w:spacing w:line="264" w:lineRule="auto"/>
        <w:ind w:left="709" w:right="61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lastRenderedPageBreak/>
        <w:t>maksymalny czas dokonania naprawy nie może przekroczyć 21 dni kalendarzowych, licząc od daty zgłoszenia konieczności naprawy.</w:t>
      </w:r>
    </w:p>
    <w:p w14:paraId="70F61904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W związku z wykonywaniem napraw gwarancyjnych, Wykonawca nie będzie obciążał Zamawiającego żadnymi kosztami, np.: z tytułu ekspertyz, kosztów dojazdu.</w:t>
      </w:r>
    </w:p>
    <w:p w14:paraId="2C2A9F12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W przypadku gdy naprawy gwarancyjne (maksymalnie trzy) z wpisem do karty gwarancyjnej lub innym dokumencie podpisanym przez Przedstawiciela Zamawiającego i Wykonawcy nie przyniosą oczekiwanego rezultatu, Zamawiający ma prawo żądać wymiany na nowy, poprawnie funkcjonujący przedmiot Umowy.</w:t>
      </w:r>
    </w:p>
    <w:p w14:paraId="7A254FAD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Okres gwarancji zostaje przedłużony o czas przestoju lub wymiany przedmiotu Umowy związany z powstałą usterką.</w:t>
      </w:r>
    </w:p>
    <w:p w14:paraId="046E8D66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eastAsia="Times New Roman" w:hAnsiTheme="minorHAnsi" w:cstheme="minorHAnsi"/>
          <w:lang w:eastAsia="pl-PL"/>
        </w:rPr>
        <w:t>Wszelkie koszty oraz ryzyko związane z wykonywaniem obowiązków gwarancyjnych ponosi Wykonawca.</w:t>
      </w:r>
    </w:p>
    <w:p w14:paraId="203324C0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  <w:lang w:eastAsia="pl-PL"/>
        </w:rPr>
        <w:t>Uprawnienia z tytułu gwarancji przechodzą na nabywcę przedmiotu Umowy, a także na następcę prawnego Zamawiającego.</w:t>
      </w:r>
    </w:p>
    <w:p w14:paraId="02124E65" w14:textId="2A370052" w:rsidR="002E6260" w:rsidRPr="00D353B4" w:rsidRDefault="002E6260" w:rsidP="002E62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F729D6" w14:textId="738353FA" w:rsidR="002E6260" w:rsidRPr="00D353B4" w:rsidRDefault="002E6260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02830" w:rsidRPr="00D353B4">
        <w:rPr>
          <w:rFonts w:asciiTheme="minorHAnsi" w:hAnsiTheme="minorHAnsi" w:cstheme="minorHAnsi"/>
          <w:b/>
          <w:sz w:val="22"/>
          <w:szCs w:val="22"/>
        </w:rPr>
        <w:t>5</w:t>
      </w:r>
      <w:r w:rsidR="00FE29A3" w:rsidRPr="00D353B4">
        <w:rPr>
          <w:rFonts w:asciiTheme="minorHAnsi" w:hAnsiTheme="minorHAnsi" w:cstheme="minorHAnsi"/>
          <w:b/>
          <w:sz w:val="22"/>
          <w:szCs w:val="22"/>
        </w:rPr>
        <w:t>.</w:t>
      </w:r>
    </w:p>
    <w:p w14:paraId="0834283B" w14:textId="5AEDAD40" w:rsidR="00DC01C0" w:rsidRPr="00D353B4" w:rsidRDefault="00DC01C0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26BCE0E9" w14:textId="77777777" w:rsidR="00132E42" w:rsidRPr="00D353B4" w:rsidRDefault="00132E42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 xml:space="preserve">W razie odstąpienia od Umowy przez jedną ze Stron z przyczyn przez drugą Stronę zawinionych, druga Strona zobowiązana będzie do zapłaty kary umownej w wysokości 20 % łącznego wynagrodzenia brutto, o którym mowa w § 3 ust. 1 Umowy. </w:t>
      </w:r>
    </w:p>
    <w:p w14:paraId="794563A3" w14:textId="7AC0A860" w:rsidR="00362CE4" w:rsidRPr="00D353B4" w:rsidRDefault="00362CE4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>Nadto, Wykonawca zapłaci Zamawiającemu kary umowne w następujących przypadkach:</w:t>
      </w:r>
    </w:p>
    <w:p w14:paraId="2E6B1E92" w14:textId="357ACB53" w:rsidR="00132E42" w:rsidRPr="00D353B4" w:rsidRDefault="00132E42" w:rsidP="000C685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 xml:space="preserve">Za każdy dzień zwłoki w realizacji przedmiotu Umowy w stosunku do terminu określonego w § 2 ust. 1 Umowy </w:t>
      </w:r>
      <w:r w:rsidR="00180703" w:rsidRPr="00D353B4">
        <w:rPr>
          <w:rFonts w:asciiTheme="minorHAnsi" w:hAnsiTheme="minorHAnsi" w:cstheme="minorHAnsi"/>
          <w:bCs/>
        </w:rPr>
        <w:t>Wykonawca</w:t>
      </w:r>
      <w:r w:rsidRPr="00D353B4">
        <w:rPr>
          <w:rFonts w:asciiTheme="minorHAnsi" w:hAnsiTheme="minorHAnsi" w:cstheme="minorHAnsi"/>
          <w:bCs/>
        </w:rPr>
        <w:t xml:space="preserve"> zapłaci Zamawiającemu karę umowną w wysokości 0,5% wynagrodzenia brutto. </w:t>
      </w:r>
    </w:p>
    <w:p w14:paraId="221CE634" w14:textId="17106A52" w:rsidR="00002830" w:rsidRPr="00D353B4" w:rsidRDefault="00002830" w:rsidP="000C685A">
      <w:pPr>
        <w:pStyle w:val="Tekstpodstawowywcity"/>
        <w:numPr>
          <w:ilvl w:val="0"/>
          <w:numId w:val="22"/>
        </w:numPr>
        <w:tabs>
          <w:tab w:val="left" w:pos="187"/>
        </w:tabs>
        <w:suppressAutoHyphens/>
        <w:spacing w:after="0"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 wysokości 0,1% </w:t>
      </w:r>
      <w:r w:rsidR="00362CE4" w:rsidRPr="00D353B4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D353B4">
        <w:rPr>
          <w:rFonts w:asciiTheme="minorHAnsi" w:hAnsiTheme="minorHAnsi" w:cstheme="minorHAnsi"/>
          <w:sz w:val="22"/>
          <w:szCs w:val="22"/>
        </w:rPr>
        <w:t xml:space="preserve"> brutto , za każdy dzień zwłoki liczony od </w:t>
      </w:r>
      <w:r w:rsidR="00362CE4" w:rsidRPr="00D353B4">
        <w:rPr>
          <w:rFonts w:asciiTheme="minorHAnsi" w:hAnsiTheme="minorHAnsi" w:cstheme="minorHAnsi"/>
          <w:sz w:val="22"/>
          <w:szCs w:val="22"/>
        </w:rPr>
        <w:t>upływu terminu na usunięcie wad</w:t>
      </w:r>
      <w:r w:rsidRPr="00D353B4">
        <w:rPr>
          <w:rFonts w:asciiTheme="minorHAnsi" w:hAnsiTheme="minorHAnsi" w:cstheme="minorHAnsi"/>
          <w:sz w:val="22"/>
          <w:szCs w:val="22"/>
        </w:rPr>
        <w:t>,</w:t>
      </w:r>
    </w:p>
    <w:p w14:paraId="0D138D55" w14:textId="6840FEF3" w:rsidR="00002830" w:rsidRPr="00D353B4" w:rsidRDefault="00002830" w:rsidP="000C685A">
      <w:pPr>
        <w:pStyle w:val="Tekstpodstawowywcity"/>
        <w:numPr>
          <w:ilvl w:val="0"/>
          <w:numId w:val="22"/>
        </w:numPr>
        <w:tabs>
          <w:tab w:val="left" w:pos="187"/>
        </w:tabs>
        <w:suppressAutoHyphens/>
        <w:spacing w:after="0"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 zwłokę w przekroczeniu terminów naprawy, o których mowa w § 4 w wysokości 0,</w:t>
      </w:r>
      <w:r w:rsidR="003F3DA3">
        <w:rPr>
          <w:rFonts w:asciiTheme="minorHAnsi" w:hAnsiTheme="minorHAnsi" w:cstheme="minorHAnsi"/>
          <w:sz w:val="22"/>
          <w:szCs w:val="22"/>
        </w:rPr>
        <w:t>25</w:t>
      </w:r>
      <w:r w:rsidR="00C40CD1">
        <w:rPr>
          <w:rFonts w:asciiTheme="minorHAnsi" w:hAnsiTheme="minorHAnsi" w:cstheme="minorHAnsi"/>
          <w:sz w:val="22"/>
          <w:szCs w:val="22"/>
        </w:rPr>
        <w:t xml:space="preserve"> %</w:t>
      </w:r>
      <w:r w:rsidRPr="00D353B4">
        <w:rPr>
          <w:rFonts w:asciiTheme="minorHAnsi" w:hAnsiTheme="minorHAnsi" w:cstheme="minorHAnsi"/>
          <w:sz w:val="22"/>
          <w:szCs w:val="22"/>
        </w:rPr>
        <w:t xml:space="preserve"> wartości brutto elementu przedmiotu Umowy, którego dotyczy zgłoszenie, za każdą godzinę zwłoki liczoną od godziny wyznaczonej na usunięcie wady, ale nie więcej niż </w:t>
      </w:r>
      <w:r w:rsidR="003F3DA3">
        <w:rPr>
          <w:rFonts w:asciiTheme="minorHAnsi" w:hAnsiTheme="minorHAnsi" w:cstheme="minorHAnsi"/>
          <w:sz w:val="22"/>
          <w:szCs w:val="22"/>
        </w:rPr>
        <w:t>30</w:t>
      </w:r>
      <w:r w:rsidRPr="00D353B4">
        <w:rPr>
          <w:rFonts w:asciiTheme="minorHAnsi" w:hAnsiTheme="minorHAnsi" w:cstheme="minorHAnsi"/>
          <w:sz w:val="22"/>
          <w:szCs w:val="22"/>
        </w:rPr>
        <w:t>% wartości elementu przedmiotu zamówienia, którego dotyczy zgłoszenie</w:t>
      </w:r>
      <w:r w:rsidR="00623865" w:rsidRPr="00D353B4">
        <w:rPr>
          <w:rFonts w:asciiTheme="minorHAnsi" w:hAnsiTheme="minorHAnsi" w:cstheme="minorHAnsi"/>
          <w:sz w:val="22"/>
          <w:szCs w:val="22"/>
        </w:rPr>
        <w:t>.</w:t>
      </w:r>
    </w:p>
    <w:p w14:paraId="6380290C" w14:textId="37400777" w:rsidR="00132E42" w:rsidRPr="00D353B4" w:rsidRDefault="00132E42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>Każda ze Stron może dochodzić na zasadach ogólnych odszkodowań przewyższających zastrzeżone na jej rzecz kary umowne.</w:t>
      </w:r>
    </w:p>
    <w:p w14:paraId="42A30249" w14:textId="6C4DA5CB" w:rsidR="00593DAD" w:rsidRPr="00D353B4" w:rsidRDefault="00180703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>Wykonawca</w:t>
      </w:r>
      <w:r w:rsidR="00132E42" w:rsidRPr="00D353B4">
        <w:rPr>
          <w:rFonts w:asciiTheme="minorHAnsi" w:hAnsiTheme="minorHAnsi" w:cstheme="minorHAnsi"/>
          <w:bCs/>
        </w:rPr>
        <w:t xml:space="preserve"> wyraża zgodę na potrącenie kary umownej określonej w powyższych postanowieniach z przysługującego mu wynagrodzenia</w:t>
      </w:r>
      <w:r w:rsidR="00A92933" w:rsidRPr="00D353B4">
        <w:rPr>
          <w:rFonts w:asciiTheme="minorHAnsi" w:hAnsiTheme="minorHAnsi" w:cstheme="minorHAnsi"/>
          <w:bCs/>
        </w:rPr>
        <w:t xml:space="preserve">, maksymalne kary umowne to </w:t>
      </w:r>
      <w:r w:rsidR="00730616" w:rsidRPr="00D353B4">
        <w:rPr>
          <w:rFonts w:asciiTheme="minorHAnsi" w:hAnsiTheme="minorHAnsi" w:cstheme="minorHAnsi"/>
          <w:bCs/>
        </w:rPr>
        <w:t>30</w:t>
      </w:r>
      <w:r w:rsidR="00A92933" w:rsidRPr="00D353B4">
        <w:rPr>
          <w:rFonts w:asciiTheme="minorHAnsi" w:hAnsiTheme="minorHAnsi" w:cstheme="minorHAnsi"/>
          <w:bCs/>
        </w:rPr>
        <w:t>% wynagrodzenia</w:t>
      </w:r>
      <w:r w:rsidR="00623865" w:rsidRPr="00D353B4">
        <w:rPr>
          <w:rFonts w:asciiTheme="minorHAnsi" w:hAnsiTheme="minorHAnsi" w:cstheme="minorHAnsi"/>
          <w:bCs/>
        </w:rPr>
        <w:t xml:space="preserve"> brutto</w:t>
      </w:r>
      <w:r w:rsidR="00A92933" w:rsidRPr="00D353B4">
        <w:rPr>
          <w:rFonts w:asciiTheme="minorHAnsi" w:hAnsiTheme="minorHAnsi" w:cstheme="minorHAnsi"/>
          <w:bCs/>
        </w:rPr>
        <w:t>.</w:t>
      </w:r>
    </w:p>
    <w:p w14:paraId="46D05BC2" w14:textId="77777777" w:rsidR="00593DAD" w:rsidRPr="00D353B4" w:rsidRDefault="00593DAD" w:rsidP="00593DAD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</w:rPr>
      </w:pPr>
    </w:p>
    <w:p w14:paraId="425CED14" w14:textId="6B950E6A" w:rsidR="00593DAD" w:rsidRPr="00D353B4" w:rsidRDefault="00593DAD" w:rsidP="00593DAD">
      <w:pPr>
        <w:tabs>
          <w:tab w:val="num" w:pos="36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E29A3" w:rsidRPr="00D353B4">
        <w:rPr>
          <w:rFonts w:asciiTheme="minorHAnsi" w:hAnsiTheme="minorHAnsi" w:cstheme="minorHAnsi"/>
          <w:b/>
          <w:sz w:val="22"/>
          <w:szCs w:val="22"/>
        </w:rPr>
        <w:t>6</w:t>
      </w:r>
      <w:r w:rsidRPr="00D353B4">
        <w:rPr>
          <w:rFonts w:asciiTheme="minorHAnsi" w:hAnsiTheme="minorHAnsi" w:cstheme="minorHAnsi"/>
          <w:b/>
          <w:sz w:val="22"/>
          <w:szCs w:val="22"/>
        </w:rPr>
        <w:t>.</w:t>
      </w:r>
    </w:p>
    <w:p w14:paraId="548D153F" w14:textId="17038FBA" w:rsidR="00593DAD" w:rsidRPr="00D353B4" w:rsidRDefault="00593DAD" w:rsidP="00993935">
      <w:pPr>
        <w:tabs>
          <w:tab w:val="num" w:pos="36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Osoby upoważnione do współdziałania</w:t>
      </w:r>
    </w:p>
    <w:p w14:paraId="4374E5A9" w14:textId="77777777" w:rsidR="00593DAD" w:rsidRPr="00D353B4" w:rsidRDefault="00593DAD" w:rsidP="000028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 Osoby upoważnione do współdziałania w ramach realizacji umowy:</w:t>
      </w:r>
    </w:p>
    <w:p w14:paraId="769B51B8" w14:textId="5C95B555" w:rsidR="00593DAD" w:rsidRPr="00D353B4" w:rsidRDefault="00593DAD" w:rsidP="00002830">
      <w:pPr>
        <w:pStyle w:val="Akapitzlist"/>
        <w:numPr>
          <w:ilvl w:val="4"/>
          <w:numId w:val="5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ze strony Zamawiającego:</w:t>
      </w:r>
      <w:r w:rsidR="00792516" w:rsidRPr="00D353B4">
        <w:rPr>
          <w:rFonts w:asciiTheme="minorHAnsi" w:hAnsiTheme="minorHAnsi" w:cstheme="minorHAnsi"/>
        </w:rPr>
        <w:t xml:space="preserve"> ………………. email: ………………………………</w:t>
      </w:r>
    </w:p>
    <w:p w14:paraId="3F9AEB11" w14:textId="77777777" w:rsidR="00593DAD" w:rsidRPr="00D353B4" w:rsidRDefault="00593DAD" w:rsidP="00593DAD">
      <w:pPr>
        <w:pStyle w:val="Akapitzlist"/>
        <w:spacing w:line="276" w:lineRule="auto"/>
        <w:ind w:left="993" w:hanging="142"/>
        <w:rPr>
          <w:rFonts w:asciiTheme="minorHAnsi" w:hAnsiTheme="minorHAnsi" w:cstheme="minorHAnsi"/>
        </w:rPr>
      </w:pPr>
    </w:p>
    <w:p w14:paraId="55C4ED61" w14:textId="7DE30D65" w:rsidR="00593DAD" w:rsidRPr="00D353B4" w:rsidRDefault="00593DAD" w:rsidP="00002830">
      <w:pPr>
        <w:pStyle w:val="Akapitzlist"/>
        <w:numPr>
          <w:ilvl w:val="4"/>
          <w:numId w:val="5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ze strony </w:t>
      </w:r>
      <w:r w:rsidR="00487539" w:rsidRPr="00D353B4">
        <w:rPr>
          <w:rFonts w:asciiTheme="minorHAnsi" w:hAnsiTheme="minorHAnsi" w:cstheme="minorHAnsi"/>
        </w:rPr>
        <w:t>Wykonawcy</w:t>
      </w:r>
      <w:r w:rsidRPr="00D353B4">
        <w:rPr>
          <w:rFonts w:asciiTheme="minorHAnsi" w:hAnsiTheme="minorHAnsi" w:cstheme="minorHAnsi"/>
        </w:rPr>
        <w:t>:</w:t>
      </w:r>
    </w:p>
    <w:p w14:paraId="495AD414" w14:textId="77777777" w:rsidR="00487539" w:rsidRPr="00D353B4" w:rsidRDefault="00487539" w:rsidP="00487539">
      <w:pPr>
        <w:pStyle w:val="Akapitzlist"/>
        <w:rPr>
          <w:rFonts w:asciiTheme="minorHAnsi" w:hAnsiTheme="minorHAnsi" w:cstheme="minorHAnsi"/>
        </w:rPr>
      </w:pPr>
    </w:p>
    <w:p w14:paraId="0A85C81E" w14:textId="77777777" w:rsidR="00487539" w:rsidRPr="00D353B4" w:rsidRDefault="00487539" w:rsidP="00487539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</w:p>
    <w:p w14:paraId="3A9A803A" w14:textId="77777777" w:rsidR="00593DAD" w:rsidRPr="00D353B4" w:rsidRDefault="00593DAD" w:rsidP="000028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Zmiana osób wyznaczonych do współdziałania, o których mowa w ust. 1, może nastąpić poprzez pisemne powiadomienie drugiej Strony umowy, bez konieczności zmiany umowy.</w:t>
      </w:r>
    </w:p>
    <w:p w14:paraId="5436013E" w14:textId="6E32C1A8" w:rsidR="00593DAD" w:rsidRPr="00D353B4" w:rsidRDefault="00593DAD" w:rsidP="000028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Bez pisemnej </w:t>
      </w:r>
      <w:r w:rsidR="00895ECF" w:rsidRPr="00D353B4">
        <w:rPr>
          <w:rFonts w:asciiTheme="minorHAnsi" w:hAnsiTheme="minorHAnsi" w:cstheme="minorHAnsi"/>
        </w:rPr>
        <w:t xml:space="preserve">uprzedniej </w:t>
      </w:r>
      <w:r w:rsidRPr="00D353B4">
        <w:rPr>
          <w:rFonts w:asciiTheme="minorHAnsi" w:hAnsiTheme="minorHAnsi" w:cstheme="minorHAnsi"/>
        </w:rPr>
        <w:t xml:space="preserve">zgody Zamawiającego, </w:t>
      </w:r>
      <w:r w:rsidR="00180703" w:rsidRPr="00D353B4">
        <w:rPr>
          <w:rFonts w:asciiTheme="minorHAnsi" w:hAnsiTheme="minorHAnsi" w:cstheme="minorHAnsi"/>
        </w:rPr>
        <w:t>Wykonawca</w:t>
      </w:r>
      <w:r w:rsidRPr="00D353B4">
        <w:rPr>
          <w:rFonts w:asciiTheme="minorHAnsi" w:hAnsiTheme="minorHAnsi" w:cstheme="minorHAnsi"/>
        </w:rPr>
        <w:t xml:space="preserve"> nie może powierzyć wykonania </w:t>
      </w:r>
      <w:r w:rsidRPr="00D353B4">
        <w:rPr>
          <w:rFonts w:asciiTheme="minorHAnsi" w:hAnsiTheme="minorHAnsi" w:cstheme="minorHAnsi"/>
        </w:rPr>
        <w:br/>
        <w:t>przedmiotu umowy osobom trzecim.</w:t>
      </w:r>
    </w:p>
    <w:p w14:paraId="2725D1A1" w14:textId="77777777" w:rsidR="00623865" w:rsidRDefault="00623865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BA51A" w14:textId="77777777" w:rsidR="00C40CD1" w:rsidRDefault="00C40CD1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E9DEDF" w14:textId="77777777" w:rsidR="00C40CD1" w:rsidRDefault="00C40CD1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9EF3E8" w14:textId="77777777" w:rsidR="00C40CD1" w:rsidRPr="00D353B4" w:rsidRDefault="00C40CD1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32D3AB" w14:textId="3A411210" w:rsidR="00785C4F" w:rsidRPr="00D353B4" w:rsidRDefault="00785C4F" w:rsidP="00623865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02830" w:rsidRPr="00D353B4">
        <w:rPr>
          <w:rFonts w:asciiTheme="minorHAnsi" w:hAnsiTheme="minorHAnsi" w:cstheme="minorHAnsi"/>
          <w:b/>
          <w:sz w:val="22"/>
          <w:szCs w:val="22"/>
        </w:rPr>
        <w:t>7.</w:t>
      </w:r>
    </w:p>
    <w:p w14:paraId="21EF3B90" w14:textId="77777777" w:rsidR="00785C4F" w:rsidRPr="00D353B4" w:rsidRDefault="00785C4F" w:rsidP="00623865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Zmiana umowy</w:t>
      </w:r>
    </w:p>
    <w:p w14:paraId="71CCC147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71FA2F3" w14:textId="77777777" w:rsidR="00785C4F" w:rsidRPr="00D353B4" w:rsidRDefault="00785C4F" w:rsidP="00002830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wyłącznie za zgodą obu Stron, wyrażoną </w:t>
      </w:r>
      <w:r w:rsidRPr="00D353B4">
        <w:rPr>
          <w:rFonts w:asciiTheme="minorHAnsi" w:hAnsiTheme="minorHAnsi" w:cstheme="minorHAnsi"/>
          <w:sz w:val="22"/>
          <w:szCs w:val="22"/>
        </w:rPr>
        <w:br/>
        <w:t>na piśmie, pod rygorem nieważności.</w:t>
      </w:r>
    </w:p>
    <w:p w14:paraId="73BB1C51" w14:textId="77777777" w:rsidR="00785C4F" w:rsidRPr="00D353B4" w:rsidRDefault="00785C4F" w:rsidP="00002830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>Zamawiający przewiduje możliwość dokonania zmian postanowień Umowy, w następujących przypadkach:</w:t>
      </w:r>
    </w:p>
    <w:p w14:paraId="6C3A39AC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C36B35" w14:textId="77777777" w:rsidR="00785C4F" w:rsidRPr="00D353B4" w:rsidRDefault="00785C4F" w:rsidP="00002830">
      <w:pPr>
        <w:numPr>
          <w:ilvl w:val="1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przypadku wprowadzenia zmian w obowiązujących przepisach prawa mających wpływ na realizację przedmiotu zamówienia,</w:t>
      </w:r>
    </w:p>
    <w:p w14:paraId="33F47D23" w14:textId="77777777" w:rsidR="00785C4F" w:rsidRPr="00D353B4" w:rsidRDefault="00785C4F" w:rsidP="00002830">
      <w:pPr>
        <w:numPr>
          <w:ilvl w:val="1"/>
          <w:numId w:val="10"/>
        </w:numPr>
        <w:suppressAutoHyphens/>
        <w:spacing w:line="264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przypadku zmiany wysokości wynagrodzenia w związku ze zmianą stawki podatku od towarów i usług, zmiana wysokości wynagrodzenia należnego Wykonawcy w przypadku zaistnienia przesłanki, będzie odnosić się wyłącznie do części przedmiotu Umowy zrealizowanej zgodnie z terminami ustalonymi Umową, po dniu wejścia w życie przepisów zmieniających stawkę podatku od towarów i usług;</w:t>
      </w:r>
    </w:p>
    <w:p w14:paraId="1BD3304F" w14:textId="52FA391F" w:rsidR="00785C4F" w:rsidRPr="00D353B4" w:rsidRDefault="00785C4F" w:rsidP="00002830">
      <w:pPr>
        <w:pStyle w:val="Akapitzlist"/>
        <w:numPr>
          <w:ilvl w:val="0"/>
          <w:numId w:val="9"/>
        </w:numPr>
        <w:spacing w:line="264" w:lineRule="auto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2DDC5DF0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8FDA0F5" w14:textId="62EDA088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 § </w:t>
      </w:r>
      <w:r w:rsidR="00002830" w:rsidRPr="00D353B4">
        <w:rPr>
          <w:rFonts w:asciiTheme="minorHAnsi" w:eastAsia="Calibri" w:hAnsiTheme="minorHAnsi" w:cstheme="minorHAnsi"/>
          <w:b/>
          <w:sz w:val="22"/>
          <w:szCs w:val="22"/>
        </w:rPr>
        <w:t>8.</w:t>
      </w:r>
    </w:p>
    <w:p w14:paraId="4514C06E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Informacje poufne </w:t>
      </w:r>
    </w:p>
    <w:p w14:paraId="4827053E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C00E7BA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>W okresie obowiązywania niniejszej Umowy oraz po jej wygaśnięciu lub rozwiązaniu Wykonawca zobowiązuje się do zachowania w ścisłej tajemnicy wszelkich informacji dotyczących Zamawiającego, obejmujących:</w:t>
      </w:r>
    </w:p>
    <w:p w14:paraId="69C699FE" w14:textId="77777777" w:rsidR="00785C4F" w:rsidRPr="00D353B4" w:rsidRDefault="00785C4F" w:rsidP="00002830">
      <w:pPr>
        <w:pStyle w:val="Akapitzlist"/>
        <w:numPr>
          <w:ilvl w:val="0"/>
          <w:numId w:val="16"/>
        </w:numPr>
        <w:spacing w:line="264" w:lineRule="auto"/>
        <w:ind w:left="851" w:hanging="284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  <w:bCs/>
          <w:iCs/>
        </w:rPr>
        <w:t>dane osobowe - chronione na podstawie przepisów ustawy z dnia 10 maja 2018 r. o ochronie danych osobowych, zwanej dalej ustawą o ochronie danych osobowych;</w:t>
      </w:r>
    </w:p>
    <w:p w14:paraId="030E93CC" w14:textId="77777777" w:rsidR="00785C4F" w:rsidRPr="00D353B4" w:rsidRDefault="00785C4F" w:rsidP="00002830">
      <w:pPr>
        <w:pStyle w:val="Akapitzlist"/>
        <w:numPr>
          <w:ilvl w:val="0"/>
          <w:numId w:val="16"/>
        </w:numPr>
        <w:spacing w:line="264" w:lineRule="auto"/>
        <w:ind w:left="851" w:hanging="284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  <w:bCs/>
          <w:iCs/>
        </w:rPr>
        <w:t>informacje stanowiące tajemnicę przedsiębiorstwa - chronione na podstawie przepisów ustawy z dnia 16 kwietnia 1993 r. o zwalczaniu nieuczciwej konkurencji;</w:t>
      </w:r>
    </w:p>
    <w:p w14:paraId="6148A983" w14:textId="77777777" w:rsidR="00785C4F" w:rsidRPr="00D353B4" w:rsidRDefault="00785C4F" w:rsidP="00002830">
      <w:pPr>
        <w:pStyle w:val="Akapitzlist"/>
        <w:numPr>
          <w:ilvl w:val="0"/>
          <w:numId w:val="16"/>
        </w:numPr>
        <w:spacing w:line="264" w:lineRule="auto"/>
        <w:ind w:left="851" w:hanging="284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  <w:bCs/>
          <w:iCs/>
        </w:rPr>
        <w:t>informacje, które mogą mieć wpływ na funkcjonowanie lub stan bezpieczeństwa Zamawiającego.</w:t>
      </w:r>
    </w:p>
    <w:p w14:paraId="3B9BED78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426" w:hanging="426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>Informacje, o których mowa w ust. 1, zwane są dalej „Informacjami Poufnymi”.</w:t>
      </w:r>
    </w:p>
    <w:p w14:paraId="67F1EE22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360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>Zamawiający, jako administrator danych osobowych, w rozumieniu art. 7 pkt 4 ustawy o </w:t>
      </w:r>
      <w:r w:rsidRPr="00D353B4">
        <w:rPr>
          <w:rFonts w:asciiTheme="minorHAnsi" w:eastAsia="Calibri" w:hAnsiTheme="minorHAnsi" w:cstheme="minorHAnsi"/>
          <w:sz w:val="22"/>
          <w:szCs w:val="22"/>
        </w:rPr>
        <w:t>ochronie</w:t>
      </w: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danych osobowych,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7496A83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360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>W razie powzięcia przez Stronę Umowy wiedzy o nieuprawnionym ujawnieniu Informacji Poufnych, zobowiązuje się niezwłocznie powiadomić o tym fakcie drugą Stronę, w celu umożliwienia jej podjęcia stosowanych środków zapobiegawczych.</w:t>
      </w:r>
    </w:p>
    <w:p w14:paraId="66880D76" w14:textId="77777777" w:rsidR="00785C4F" w:rsidRPr="00D353B4" w:rsidRDefault="00785C4F" w:rsidP="00785C4F">
      <w:pPr>
        <w:spacing w:line="264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C795AF6" w14:textId="3383E60B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002830" w:rsidRPr="00D353B4">
        <w:rPr>
          <w:rFonts w:asciiTheme="minorHAnsi" w:eastAsia="Calibri" w:hAnsiTheme="minorHAnsi" w:cstheme="minorHAnsi"/>
          <w:b/>
          <w:sz w:val="22"/>
          <w:szCs w:val="22"/>
        </w:rPr>
        <w:t>9.</w:t>
      </w:r>
    </w:p>
    <w:p w14:paraId="26A342D8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Przetwarzanie danych osobowych</w:t>
      </w:r>
    </w:p>
    <w:p w14:paraId="60482A24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B858078" w14:textId="77777777" w:rsidR="00785C4F" w:rsidRPr="00D353B4" w:rsidRDefault="00785C4F" w:rsidP="00002830">
      <w:pPr>
        <w:pStyle w:val="Akapitzlist"/>
        <w:numPr>
          <w:ilvl w:val="0"/>
          <w:numId w:val="12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oraz ustawy </w:t>
      </w:r>
      <w:r w:rsidRPr="00D353B4">
        <w:rPr>
          <w:rFonts w:asciiTheme="minorHAnsi" w:hAnsiTheme="minorHAnsi" w:cstheme="minorHAnsi"/>
          <w:bCs/>
          <w:iCs/>
        </w:rPr>
        <w:t xml:space="preserve">z dnia 10 maja 2018 r. </w:t>
      </w:r>
      <w:r w:rsidRPr="00D353B4">
        <w:rPr>
          <w:rFonts w:asciiTheme="minorHAnsi" w:hAnsiTheme="minorHAnsi" w:cstheme="minorHAnsi"/>
          <w:color w:val="000000" w:themeColor="text1"/>
        </w:rPr>
        <w:t>o ochronie danych osobowych (Dz.U. 2019 poz. 1781 ze zm.).</w:t>
      </w:r>
    </w:p>
    <w:p w14:paraId="5B9E49D1" w14:textId="77777777" w:rsidR="00785C4F" w:rsidRPr="00D353B4" w:rsidRDefault="00785C4F" w:rsidP="00002830">
      <w:pPr>
        <w:pStyle w:val="Akapitzlist"/>
        <w:numPr>
          <w:ilvl w:val="0"/>
          <w:numId w:val="12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</w:rPr>
        <w:t>W celu prawidłowej realizacji Umowy, Zamawiający przekazuje Wykonawcy dane osób odpowiedzialnych za należytą realizację zobowiązań wynikających z Umowy.</w:t>
      </w:r>
    </w:p>
    <w:p w14:paraId="6282C90A" w14:textId="77777777" w:rsidR="00785C4F" w:rsidRPr="00D353B4" w:rsidRDefault="00785C4F" w:rsidP="00002830">
      <w:pPr>
        <w:pStyle w:val="Akapitzlist"/>
        <w:numPr>
          <w:ilvl w:val="0"/>
          <w:numId w:val="12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  <w:color w:val="FF0000"/>
        </w:rPr>
      </w:pPr>
      <w:r w:rsidRPr="00D353B4">
        <w:rPr>
          <w:rFonts w:asciiTheme="minorHAnsi" w:hAnsiTheme="minorHAnsi" w:cstheme="minorHAnsi"/>
          <w:bCs/>
          <w:iCs/>
          <w:color w:val="000000" w:themeColor="text1"/>
        </w:rPr>
        <w:lastRenderedPageBreak/>
        <w:t>Z</w:t>
      </w:r>
      <w:r w:rsidRPr="00D353B4">
        <w:rPr>
          <w:rFonts w:asciiTheme="minorHAnsi" w:hAnsiTheme="minorHAnsi" w:cstheme="minorHAnsi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353B4">
        <w:rPr>
          <w:rFonts w:asciiTheme="minorHAnsi" w:hAnsiTheme="minorHAnsi" w:cstheme="minorHAnsi"/>
        </w:rPr>
        <w:t>Dz.Urz</w:t>
      </w:r>
      <w:proofErr w:type="spellEnd"/>
      <w:r w:rsidRPr="00D353B4">
        <w:rPr>
          <w:rFonts w:asciiTheme="minorHAnsi" w:hAnsiTheme="minorHAnsi" w:cstheme="minorHAnsi"/>
        </w:rPr>
        <w:t xml:space="preserve">. UE L 119 z 04.05.2016, str. 1), dalej RODO, Zamawiający informuje, że: </w:t>
      </w:r>
    </w:p>
    <w:p w14:paraId="4E6776F9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administratorem danych osobowych przekazywanych przez Wykonawców jest Uniwersytet Przyrodniczy w Poznaniu (ul. Wojska Polskiego 28, 60-637 Poznań);</w:t>
      </w:r>
    </w:p>
    <w:p w14:paraId="724C0F56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Inspektorem ochrony danych osobowych na Uniwersytecie Przyrodniczym w Poznaniu jest Pan Tomasz Napierała e-mail: </w:t>
      </w:r>
      <w:hyperlink r:id="rId12" w:history="1">
        <w:r w:rsidRPr="00D353B4">
          <w:rPr>
            <w:rStyle w:val="Hipercze"/>
            <w:rFonts w:asciiTheme="minorHAnsi" w:hAnsiTheme="minorHAnsi" w:cstheme="minorHAnsi"/>
            <w:sz w:val="22"/>
            <w:szCs w:val="22"/>
          </w:rPr>
          <w:t>tomasz.napierala@up.poznan.pl</w:t>
        </w:r>
      </w:hyperlink>
      <w:r w:rsidRPr="00D353B4">
        <w:rPr>
          <w:rFonts w:asciiTheme="minorHAnsi" w:hAnsiTheme="minorHAnsi" w:cstheme="minorHAnsi"/>
          <w:sz w:val="22"/>
          <w:szCs w:val="22"/>
        </w:rPr>
        <w:t xml:space="preserve"> tel. 61 8487799;</w:t>
      </w:r>
    </w:p>
    <w:p w14:paraId="6AF5511F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przedmiotowym postępowaniem o udzielenie zamówienia publicznego, prowadzonym w trybie podstawowym - na podstawie przepisów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;</w:t>
      </w:r>
    </w:p>
    <w:p w14:paraId="60360E44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;</w:t>
      </w:r>
    </w:p>
    <w:p w14:paraId="14CE3839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dane osobowe będą przechowywane, zgodnie z art. 78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okres obowiązywania umowy;</w:t>
      </w:r>
    </w:p>
    <w:p w14:paraId="464F9D4D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;</w:t>
      </w:r>
    </w:p>
    <w:p w14:paraId="77526E75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 (stosowanie do art. 22 RODO);</w:t>
      </w:r>
    </w:p>
    <w:p w14:paraId="30647664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Wykonawcy oraz osoby, których dane osobowe zostały podane w związku z postępowaniem posiadają:</w:t>
      </w:r>
    </w:p>
    <w:p w14:paraId="191EA5C9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na podstawie art. 15 RODO prawo dostępu do danych osobowych,</w:t>
      </w:r>
    </w:p>
    <w:p w14:paraId="47CAC020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na podstawie art. 16 RODO prawo do sprostowania danych osobowych </w:t>
      </w:r>
      <w:r w:rsidRPr="00D353B4">
        <w:rPr>
          <w:rFonts w:asciiTheme="minorHAnsi" w:hAnsiTheme="minorHAnsi" w:cstheme="minorHAnsi"/>
          <w:i/>
          <w:iCs/>
          <w:sz w:val="22"/>
          <w:szCs w:val="22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D353B4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i/>
          <w:iCs/>
          <w:sz w:val="22"/>
          <w:szCs w:val="22"/>
        </w:rPr>
        <w:t xml:space="preserve"> oraz nie może naruszać integralności protokołu oraz jego załączników),</w:t>
      </w:r>
    </w:p>
    <w:p w14:paraId="483956A1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D353B4">
        <w:rPr>
          <w:rFonts w:asciiTheme="minorHAnsi" w:hAnsiTheme="minorHAnsi" w:cstheme="minorHAnsi"/>
          <w:i/>
          <w:iCs/>
          <w:sz w:val="22"/>
          <w:szCs w:val="22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5ABD3182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narusza przepisy RODO. </w:t>
      </w:r>
    </w:p>
    <w:p w14:paraId="27212BF5" w14:textId="77777777" w:rsidR="00785C4F" w:rsidRPr="00D353B4" w:rsidRDefault="00785C4F" w:rsidP="00002830">
      <w:pPr>
        <w:numPr>
          <w:ilvl w:val="0"/>
          <w:numId w:val="19"/>
        </w:numPr>
        <w:suppressAutoHyphens/>
        <w:spacing w:line="264" w:lineRule="auto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hAnsiTheme="minorHAnsi" w:cstheme="minorHAnsi"/>
          <w:bCs/>
          <w:iCs/>
          <w:sz w:val="22"/>
          <w:szCs w:val="22"/>
        </w:rPr>
        <w:t>nie przysługuje Wykonawcom oraz osobom, których dane osobowe zostały podane w związku z postępowaniem:</w:t>
      </w:r>
    </w:p>
    <w:p w14:paraId="3EA026C7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20FC72CB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0FCC88B3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34A50249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9557A65" w14:textId="3778D9EE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§ 1</w:t>
      </w:r>
      <w:r w:rsidR="00002830" w:rsidRPr="00D353B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0.</w:t>
      </w:r>
    </w:p>
    <w:p w14:paraId="1F45404C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Dostępność Uczelni osobom ze szczególnymi potrzebami</w:t>
      </w:r>
    </w:p>
    <w:p w14:paraId="3EC061A7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756F066D" w14:textId="06EE3EC5" w:rsidR="00785C4F" w:rsidRPr="00D353B4" w:rsidRDefault="00785C4F" w:rsidP="00002830">
      <w:pPr>
        <w:numPr>
          <w:ilvl w:val="0"/>
          <w:numId w:val="13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znana jest mu treść postanowień ustawy z dnia 19 lipca 2019 r. o zapewnianiu dostępności osobom ze szczególnymi potrzebami (Dz.U. 202</w:t>
      </w:r>
      <w:r w:rsidR="00362CE4"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poz. </w:t>
      </w:r>
      <w:r w:rsidR="00362CE4"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>2240</w:t>
      </w: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3F567DBB" w14:textId="77777777" w:rsidR="00785C4F" w:rsidRPr="00D353B4" w:rsidRDefault="00785C4F" w:rsidP="00002830">
      <w:pPr>
        <w:numPr>
          <w:ilvl w:val="0"/>
          <w:numId w:val="13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oferowane przez niego rozwiązanie jest zgodnie z zapisami opisu przedmiotu zamówienia, a zatem uwzględnia postanowienia ustawy z dnia 4 kwietnia 2019 r. o dostępności cyfrowej stron </w:t>
      </w: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internetowych i aplikacji mobilnych podmiotów publicznych w aspekcie zgodności z wytycznymi WCAG 2.1 szczegółowo opisanymi w opisie przedmiotu zamówienia.</w:t>
      </w:r>
    </w:p>
    <w:p w14:paraId="74224BC4" w14:textId="77777777" w:rsidR="00785C4F" w:rsidRPr="00D353B4" w:rsidRDefault="00785C4F" w:rsidP="00002830">
      <w:pPr>
        <w:numPr>
          <w:ilvl w:val="0"/>
          <w:numId w:val="13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oferowane przez niego rozwiązanie zapewnia dostępność osobom ze szczególnymi potrzebami zgodnie z zasadami uniwersalnego projektowania, o którym mowa w art. 2 pkt 4 ustawy wskazanej w ust. 1. </w:t>
      </w:r>
    </w:p>
    <w:p w14:paraId="62C1A06D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346A1D" w14:textId="29B18294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002830" w:rsidRPr="00D353B4">
        <w:rPr>
          <w:rFonts w:asciiTheme="minorHAnsi" w:eastAsia="Calibri" w:hAnsiTheme="minorHAnsi" w:cstheme="minorHAnsi"/>
          <w:b/>
          <w:sz w:val="22"/>
          <w:szCs w:val="22"/>
        </w:rPr>
        <w:t>11.</w:t>
      </w:r>
    </w:p>
    <w:p w14:paraId="2AD79F52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Postanowienia końcowe</w:t>
      </w:r>
    </w:p>
    <w:p w14:paraId="2D07DCE4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1B1D0FA" w14:textId="12722CDB" w:rsidR="00785C4F" w:rsidRPr="00D353B4" w:rsidRDefault="00785C4F" w:rsidP="00002830">
      <w:pPr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>Zamawiający oświadcza, że Uniwersytet Przyrodniczy w Poznaniu posiada status dużego przedsiębiorcy w rozumieniu przepisów ustawy z dnia 8 marca 2013 r. o przeciwdziałaniu nadmiernym opóźnieniom w transakcjach handlowych (Dz.U.</w:t>
      </w:r>
      <w:r w:rsidR="002B7D81" w:rsidRPr="002B7D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2023 r. poz. 711)</w:t>
      </w:r>
      <w:r w:rsidRPr="00D353B4">
        <w:rPr>
          <w:rFonts w:asciiTheme="minorHAnsi" w:hAnsiTheme="minorHAnsi" w:cstheme="minorHAnsi"/>
          <w:bCs/>
          <w:sz w:val="22"/>
          <w:szCs w:val="22"/>
        </w:rPr>
        <w:t>.). Informacja składana jest zgodnie z wymogiem wynikającym z art. 4c przedmiotowej ustawy.</w:t>
      </w:r>
    </w:p>
    <w:p w14:paraId="3DAAB880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 xml:space="preserve">W sprawach nieuregulowanych, a dotyczących realizacji niniejszej Umowy obowiązują przepisy ustawy </w:t>
      </w:r>
      <w:proofErr w:type="spellStart"/>
      <w:r w:rsidRPr="00D353B4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D353B4">
        <w:rPr>
          <w:rFonts w:asciiTheme="minorHAnsi" w:hAnsiTheme="minorHAnsi" w:cstheme="minorHAnsi"/>
          <w:color w:val="000000" w:themeColor="text1"/>
        </w:rPr>
        <w:t xml:space="preserve"> oraz przepisy Kodeksu cywilnego. </w:t>
      </w:r>
    </w:p>
    <w:p w14:paraId="5974CA62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>W sprawie majątkowej,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7085012B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>Spory wynikłe na tle wykonania Umowy, nierozwiązane w sposób polubowny, Strony poddają rozstrzygnięciu sądowi miejscowo i rzeczowo właściwemu dla siedziby Zamawiającego.</w:t>
      </w:r>
    </w:p>
    <w:p w14:paraId="398ABA38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  <w:color w:val="000000" w:themeColor="text1"/>
        </w:rPr>
        <w:t>Umowę sporządzono w dwóch jednobrzmiących egzemplarzach (na prawach oryginału) i obie Strony otrzymują po jednym</w:t>
      </w:r>
      <w:r w:rsidRPr="00D353B4">
        <w:rPr>
          <w:rFonts w:asciiTheme="minorHAnsi" w:hAnsiTheme="minorHAnsi" w:cstheme="minorHAnsi"/>
        </w:rPr>
        <w:t>.</w:t>
      </w:r>
    </w:p>
    <w:p w14:paraId="1A16C9E4" w14:textId="77777777" w:rsidR="00785C4F" w:rsidRPr="00D353B4" w:rsidRDefault="00785C4F" w:rsidP="00785C4F">
      <w:pPr>
        <w:spacing w:line="264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74BF79B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§ 15</w:t>
      </w:r>
    </w:p>
    <w:p w14:paraId="3866F5F6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Załączniki</w:t>
      </w:r>
    </w:p>
    <w:p w14:paraId="60F6B38F" w14:textId="77777777" w:rsidR="00785C4F" w:rsidRPr="00D353B4" w:rsidRDefault="00785C4F" w:rsidP="00785C4F">
      <w:pPr>
        <w:spacing w:line="264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35362F1" w14:textId="77777777" w:rsidR="00785C4F" w:rsidRPr="00D353B4" w:rsidRDefault="00785C4F" w:rsidP="00785C4F">
      <w:p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>Załącznikami stanowiącymi integralną część niniejszej Umowy są:</w:t>
      </w:r>
    </w:p>
    <w:p w14:paraId="6107AA44" w14:textId="77777777" w:rsidR="00785C4F" w:rsidRPr="00D353B4" w:rsidRDefault="00785C4F" w:rsidP="00002830">
      <w:pPr>
        <w:numPr>
          <w:ilvl w:val="0"/>
          <w:numId w:val="11"/>
        </w:numPr>
        <w:spacing w:line="264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>Załącznik nr 1 - Protokół zdawczo-odbiorczy,</w:t>
      </w:r>
    </w:p>
    <w:p w14:paraId="7E1BD023" w14:textId="77777777" w:rsidR="00785C4F" w:rsidRPr="00D353B4" w:rsidRDefault="00785C4F" w:rsidP="00002830">
      <w:pPr>
        <w:numPr>
          <w:ilvl w:val="0"/>
          <w:numId w:val="11"/>
        </w:numPr>
        <w:spacing w:line="264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 xml:space="preserve">Załącznik nr 2 - Opis Przedmiotu Zamówienia </w:t>
      </w:r>
    </w:p>
    <w:p w14:paraId="0C0CBBF7" w14:textId="04A2EA8A" w:rsidR="00785C4F" w:rsidRPr="00D353B4" w:rsidRDefault="00785C4F" w:rsidP="00002830">
      <w:pPr>
        <w:widowControl w:val="0"/>
        <w:numPr>
          <w:ilvl w:val="0"/>
          <w:numId w:val="11"/>
        </w:numPr>
        <w:suppressAutoHyphens/>
        <w:autoSpaceDN w:val="0"/>
        <w:spacing w:line="264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D353B4">
        <w:rPr>
          <w:rFonts w:asciiTheme="minorHAnsi" w:hAnsiTheme="minorHAnsi" w:cstheme="minorHAnsi"/>
          <w:kern w:val="3"/>
          <w:sz w:val="22"/>
          <w:szCs w:val="22"/>
          <w:lang w:eastAsia="zh-CN"/>
        </w:rPr>
        <w:t>Załącznik nr 3 - Kopia formularza oferty Wykonawcy</w:t>
      </w:r>
    </w:p>
    <w:p w14:paraId="790C6721" w14:textId="12571AE4" w:rsidR="00FE3F32" w:rsidRPr="00D353B4" w:rsidRDefault="00FE3F32" w:rsidP="00063C4C">
      <w:pPr>
        <w:widowControl w:val="0"/>
        <w:suppressAutoHyphens/>
        <w:autoSpaceDN w:val="0"/>
        <w:spacing w:line="264" w:lineRule="auto"/>
        <w:ind w:left="72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785C4F" w:rsidRPr="00D353B4" w14:paraId="5BB799D7" w14:textId="77777777" w:rsidTr="008D597F">
        <w:trPr>
          <w:trHeight w:val="2120"/>
        </w:trPr>
        <w:tc>
          <w:tcPr>
            <w:tcW w:w="4570" w:type="dxa"/>
          </w:tcPr>
          <w:p w14:paraId="5F939FE9" w14:textId="77777777" w:rsidR="00785C4F" w:rsidRPr="00D353B4" w:rsidRDefault="00785C4F" w:rsidP="00131F28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6A9BCA" w14:textId="77777777" w:rsidR="00785C4F" w:rsidRPr="00D353B4" w:rsidRDefault="00785C4F" w:rsidP="00131F28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E76EAC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728D919A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C17A7F9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93CC01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B062652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(data i podpis)</w:t>
            </w:r>
          </w:p>
        </w:tc>
        <w:tc>
          <w:tcPr>
            <w:tcW w:w="4570" w:type="dxa"/>
          </w:tcPr>
          <w:p w14:paraId="25F8D741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66ACAF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FB87C5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3B94745F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413841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617E3FC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3D923A9A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(data i podpis)</w:t>
            </w:r>
          </w:p>
          <w:p w14:paraId="2DDEE9AF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D95C0F2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517D6B5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E94D2F1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6D44B1" w14:textId="70900AFB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1022FE0" w14:textId="77777777" w:rsidR="00CA108F" w:rsidRPr="00D353B4" w:rsidRDefault="00CA108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0F0E550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785C4F" w:rsidRPr="00D353B4" w14:paraId="1FEF6B7A" w14:textId="77777777" w:rsidTr="00131F28">
        <w:tc>
          <w:tcPr>
            <w:tcW w:w="2693" w:type="dxa"/>
          </w:tcPr>
          <w:p w14:paraId="0499EB95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24B1CF" w14:textId="5271BDED" w:rsidR="00785C4F" w:rsidRPr="00D353B4" w:rsidRDefault="00785C4F" w:rsidP="00CA108F">
      <w:pPr>
        <w:spacing w:line="264" w:lineRule="auto"/>
        <w:ind w:left="4749" w:firstLine="9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Załącznik nr 1 do Umow</w:t>
      </w:r>
      <w:r w:rsidR="00CA108F" w:rsidRPr="00D353B4">
        <w:rPr>
          <w:rFonts w:asciiTheme="minorHAnsi" w:hAnsiTheme="minorHAnsi" w:cstheme="minorHAnsi"/>
          <w:b/>
          <w:sz w:val="22"/>
          <w:szCs w:val="22"/>
        </w:rPr>
        <w:t>y</w:t>
      </w:r>
    </w:p>
    <w:p w14:paraId="5CC61F39" w14:textId="77777777" w:rsidR="00785C4F" w:rsidRPr="00D353B4" w:rsidRDefault="00785C4F" w:rsidP="00785C4F">
      <w:pPr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>PROTOKÓŁ ZDAWCZO-ODBIORCZY</w:t>
      </w:r>
    </w:p>
    <w:p w14:paraId="37A8C36C" w14:textId="77777777" w:rsidR="00785C4F" w:rsidRPr="00D353B4" w:rsidRDefault="00785C4F" w:rsidP="00785C4F">
      <w:pPr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CZĘŚCIOWY / KOŃCOWY</w:t>
      </w:r>
    </w:p>
    <w:p w14:paraId="605DC76C" w14:textId="77777777" w:rsidR="00785C4F" w:rsidRPr="00D353B4" w:rsidRDefault="00785C4F" w:rsidP="00785C4F">
      <w:pPr>
        <w:spacing w:line="264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spisany w dniu ………. r. przez:</w:t>
      </w:r>
    </w:p>
    <w:p w14:paraId="08B85520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2A66CC4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Przedstawiciel Zamawiającego:</w:t>
      </w:r>
    </w:p>
    <w:p w14:paraId="65A76142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614B1ACF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Przedstawiciel Wykonawcy:</w:t>
      </w:r>
    </w:p>
    <w:p w14:paraId="19505E61" w14:textId="77777777" w:rsidR="00785C4F" w:rsidRPr="00D353B4" w:rsidRDefault="00785C4F" w:rsidP="00785C4F">
      <w:pPr>
        <w:tabs>
          <w:tab w:val="num" w:pos="360"/>
        </w:tabs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3B416749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243043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 xml:space="preserve">Przedstawiciel Zamawiającego i Przedstawiciel Wykonawcy dokonali częściowego / całkowitego odbioru przedmiotu zamówienia zleconego Umową nr </w:t>
      </w:r>
      <w:r w:rsidRPr="00D353B4">
        <w:rPr>
          <w:rFonts w:asciiTheme="minorHAnsi" w:hAnsiTheme="minorHAnsi" w:cstheme="minorHAnsi"/>
          <w:b/>
          <w:sz w:val="22"/>
          <w:szCs w:val="22"/>
        </w:rPr>
        <w:t>……….</w:t>
      </w:r>
      <w:r w:rsidRPr="00D353B4">
        <w:rPr>
          <w:rFonts w:asciiTheme="minorHAnsi" w:hAnsiTheme="minorHAnsi" w:cstheme="minorHAnsi"/>
          <w:color w:val="000000"/>
          <w:sz w:val="22"/>
          <w:szCs w:val="22"/>
        </w:rPr>
        <w:t xml:space="preserve"> (z dnia ………. r.).</w:t>
      </w:r>
    </w:p>
    <w:p w14:paraId="225C64E4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973D8B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20D89C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Termin realizacji: ……………………………………...............................................................................................</w:t>
      </w:r>
    </w:p>
    <w:p w14:paraId="0D22ADB8" w14:textId="0DC8B295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 xml:space="preserve">Wykonawca (na przedmiot zamówienia) udziela </w:t>
      </w:r>
      <w:r w:rsidR="003F3DA3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D353B4">
        <w:rPr>
          <w:rFonts w:asciiTheme="minorHAnsi" w:hAnsiTheme="minorHAnsi" w:cstheme="minorHAnsi"/>
          <w:color w:val="000000"/>
          <w:sz w:val="22"/>
          <w:szCs w:val="22"/>
        </w:rPr>
        <w:t>-miesięcznej gwarancji.</w:t>
      </w:r>
    </w:p>
    <w:p w14:paraId="066F258B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FFF3B9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Wykonanie przedmiotu zamówienia / części przedmiotu zamówienia objętego Umową zostało wykonane: należycie / nienależycie</w:t>
      </w:r>
      <w:r w:rsidRPr="00D353B4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</w:p>
    <w:p w14:paraId="2636032F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4E909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Opis ewentualnych uwag i spostrzeżeń dot. realizacji przedmiotu zamówienia objętego Umową:</w:t>
      </w:r>
    </w:p>
    <w:p w14:paraId="000CB246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021FDD29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1B740F93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864510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Niniejszy protokół wraz z fakturą nr …………………………… z dnia …………….……. r. stanowi, zgodnie z zawartą Umową, podstawę do dokonania rozliczeń finansowych.</w:t>
      </w:r>
    </w:p>
    <w:p w14:paraId="1014456A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B7BBBC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tym protokół zakończono i podpisano: </w:t>
      </w:r>
    </w:p>
    <w:p w14:paraId="47AA1F65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834885" w14:textId="77777777" w:rsidR="00785C4F" w:rsidRPr="00D353B4" w:rsidRDefault="00785C4F" w:rsidP="00785C4F">
      <w:pPr>
        <w:tabs>
          <w:tab w:val="left" w:pos="3240"/>
        </w:tabs>
        <w:spacing w:line="264" w:lineRule="auto"/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>Przedstawiciel Zamawiającego: ………………………………….</w:t>
      </w:r>
    </w:p>
    <w:p w14:paraId="1B820690" w14:textId="77777777" w:rsidR="00785C4F" w:rsidRPr="00D353B4" w:rsidRDefault="00785C4F" w:rsidP="00785C4F">
      <w:pPr>
        <w:tabs>
          <w:tab w:val="left" w:pos="3240"/>
        </w:tabs>
        <w:spacing w:line="264" w:lineRule="auto"/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427988" w14:textId="77777777" w:rsidR="00785C4F" w:rsidRPr="00D353B4" w:rsidRDefault="00785C4F" w:rsidP="00785C4F">
      <w:pPr>
        <w:tabs>
          <w:tab w:val="left" w:pos="3240"/>
        </w:tabs>
        <w:spacing w:line="264" w:lineRule="auto"/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>Przedstawiciel Wykonawcy: ……………………………………….</w:t>
      </w:r>
    </w:p>
    <w:p w14:paraId="2D61A352" w14:textId="77777777" w:rsidR="00785C4F" w:rsidRPr="00D353B4" w:rsidRDefault="00785C4F" w:rsidP="008D597F">
      <w:pPr>
        <w:pStyle w:val="Akapitzlist"/>
        <w:spacing w:line="264" w:lineRule="auto"/>
        <w:contextualSpacing/>
        <w:jc w:val="both"/>
        <w:rPr>
          <w:rFonts w:asciiTheme="minorHAnsi" w:hAnsiTheme="minorHAnsi" w:cstheme="minorHAnsi"/>
          <w:bCs/>
        </w:rPr>
      </w:pPr>
    </w:p>
    <w:p w14:paraId="79ACC6EB" w14:textId="77777777" w:rsidR="00593DAD" w:rsidRPr="00D353B4" w:rsidRDefault="00593DAD" w:rsidP="00593DAD">
      <w:pPr>
        <w:rPr>
          <w:rFonts w:asciiTheme="minorHAnsi" w:hAnsiTheme="minorHAnsi" w:cstheme="minorHAnsi"/>
          <w:b/>
          <w:sz w:val="22"/>
          <w:szCs w:val="22"/>
        </w:rPr>
      </w:pPr>
    </w:p>
    <w:p w14:paraId="01EE392A" w14:textId="2B13C139" w:rsidR="00593DAD" w:rsidRPr="00D353B4" w:rsidRDefault="00593DAD" w:rsidP="00E9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126CEF" w14:textId="77777777" w:rsidR="00593DAD" w:rsidRPr="00D353B4" w:rsidRDefault="00593DAD" w:rsidP="00E9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9D644" w14:textId="72618FDD" w:rsidR="00A1538D" w:rsidRPr="00D353B4" w:rsidRDefault="00A1538D" w:rsidP="00E9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załączniki:</w:t>
      </w:r>
    </w:p>
    <w:p w14:paraId="196DBEE1" w14:textId="0D651B88" w:rsidR="00A1538D" w:rsidRDefault="00A1538D" w:rsidP="00515F1A">
      <w:pPr>
        <w:spacing w:line="276" w:lineRule="auto"/>
        <w:ind w:firstLine="708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792516" w:rsidRPr="00D353B4">
        <w:rPr>
          <w:rFonts w:asciiTheme="minorHAnsi" w:hAnsiTheme="minorHAnsi" w:cstheme="minorHAnsi"/>
          <w:sz w:val="22"/>
          <w:szCs w:val="22"/>
        </w:rPr>
        <w:t>–</w:t>
      </w:r>
      <w:r w:rsidR="00515F1A" w:rsidRPr="00D353B4">
        <w:rPr>
          <w:rFonts w:asciiTheme="minorHAnsi" w:hAnsiTheme="minorHAnsi" w:cstheme="minorHAnsi"/>
          <w:sz w:val="22"/>
          <w:szCs w:val="22"/>
        </w:rPr>
        <w:t xml:space="preserve"> </w:t>
      </w:r>
      <w:r w:rsidR="00DD2078" w:rsidRPr="00D353B4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792516" w:rsidRPr="00D353B4">
        <w:rPr>
          <w:rFonts w:asciiTheme="minorHAnsi" w:hAnsiTheme="minorHAnsi" w:cstheme="minorHAnsi"/>
          <w:spacing w:val="4"/>
          <w:sz w:val="22"/>
          <w:szCs w:val="22"/>
        </w:rPr>
        <w:t>pis przedmiotu zamówienia</w:t>
      </w:r>
      <w:r w:rsidR="00C51394" w:rsidRPr="00D353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7ADDDE7C" w14:textId="0B00DE9C" w:rsidR="00183179" w:rsidRDefault="00183179" w:rsidP="00515F1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Formularz ofertowy</w:t>
      </w:r>
    </w:p>
    <w:p w14:paraId="3B68AF49" w14:textId="3545424F" w:rsidR="00183179" w:rsidRPr="00D353B4" w:rsidRDefault="00183179" w:rsidP="00515F1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Formularz cenowy</w:t>
      </w:r>
    </w:p>
    <w:p w14:paraId="43CFB4B4" w14:textId="77777777" w:rsidR="00993935" w:rsidRPr="00D353B4" w:rsidRDefault="00993935" w:rsidP="0099393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CF87665" w14:textId="77777777" w:rsidR="00993935" w:rsidRPr="00D353B4" w:rsidRDefault="00993935" w:rsidP="0099393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5FF932" w14:textId="77777777" w:rsidR="00993935" w:rsidRPr="00D353B4" w:rsidRDefault="00993935" w:rsidP="0099393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3CD658" w14:textId="77777777" w:rsidR="00DD2078" w:rsidRPr="00D353B4" w:rsidRDefault="00DD2078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3B4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sectPr w:rsidR="00DD2078" w:rsidRPr="00D353B4" w:rsidSect="00E95904">
      <w:headerReference w:type="default" r:id="rId13"/>
      <w:footerReference w:type="default" r:id="rId14"/>
      <w:pgSz w:w="11906" w:h="16838"/>
      <w:pgMar w:top="709" w:right="849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A067" w14:textId="77777777" w:rsidR="00912D8B" w:rsidRDefault="00912D8B" w:rsidP="00913F8F">
      <w:r>
        <w:separator/>
      </w:r>
    </w:p>
  </w:endnote>
  <w:endnote w:type="continuationSeparator" w:id="0">
    <w:p w14:paraId="596BCE4A" w14:textId="77777777" w:rsidR="00912D8B" w:rsidRDefault="00912D8B" w:rsidP="0091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7474E36C" w14:paraId="1621E1A9" w14:textId="77777777" w:rsidTr="586C2C25">
      <w:tc>
        <w:tcPr>
          <w:tcW w:w="3355" w:type="dxa"/>
        </w:tcPr>
        <w:p w14:paraId="2A1600BD" w14:textId="1780FC58" w:rsidR="7474E36C" w:rsidRDefault="7474E36C" w:rsidP="00B815CD">
          <w:pPr>
            <w:pStyle w:val="Nagwek"/>
            <w:ind w:left="-115"/>
          </w:pPr>
        </w:p>
      </w:tc>
      <w:tc>
        <w:tcPr>
          <w:tcW w:w="3355" w:type="dxa"/>
        </w:tcPr>
        <w:p w14:paraId="29C276BD" w14:textId="5DBA9B28" w:rsidR="7474E36C" w:rsidRDefault="7474E36C" w:rsidP="00B815CD">
          <w:pPr>
            <w:pStyle w:val="Nagwek"/>
            <w:jc w:val="center"/>
          </w:pPr>
        </w:p>
      </w:tc>
      <w:tc>
        <w:tcPr>
          <w:tcW w:w="3355" w:type="dxa"/>
        </w:tcPr>
        <w:p w14:paraId="05D26113" w14:textId="64D31260" w:rsidR="7474E36C" w:rsidRDefault="7474E36C" w:rsidP="00B815CD">
          <w:pPr>
            <w:pStyle w:val="Nagwek"/>
            <w:ind w:right="-115"/>
            <w:jc w:val="right"/>
          </w:pPr>
        </w:p>
      </w:tc>
    </w:tr>
  </w:tbl>
  <w:p w14:paraId="4115F897" w14:textId="04CEF457" w:rsidR="7474E36C" w:rsidRDefault="7474E36C" w:rsidP="00B81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032E" w14:textId="77777777" w:rsidR="00912D8B" w:rsidRDefault="00912D8B" w:rsidP="00913F8F">
      <w:r>
        <w:separator/>
      </w:r>
    </w:p>
  </w:footnote>
  <w:footnote w:type="continuationSeparator" w:id="0">
    <w:p w14:paraId="4C25DED0" w14:textId="77777777" w:rsidR="00912D8B" w:rsidRDefault="00912D8B" w:rsidP="00913F8F">
      <w:r>
        <w:continuationSeparator/>
      </w:r>
    </w:p>
  </w:footnote>
  <w:footnote w:id="1">
    <w:p w14:paraId="1F3D5197" w14:textId="77777777" w:rsidR="00785C4F" w:rsidRPr="006271E8" w:rsidRDefault="00785C4F" w:rsidP="00785C4F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3573" w14:textId="01573BF9" w:rsidR="7474E36C" w:rsidRPr="00785C4F" w:rsidRDefault="00187C36" w:rsidP="008C4085">
    <w:pPr>
      <w:pStyle w:val="Nagwek"/>
      <w:tabs>
        <w:tab w:val="clear" w:pos="4680"/>
        <w:tab w:val="clear" w:pos="9360"/>
        <w:tab w:val="left" w:pos="8583"/>
      </w:tabs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3411</w:t>
    </w:r>
    <w:r w:rsidR="008C4085">
      <w:rPr>
        <w:rFonts w:asciiTheme="minorHAnsi" w:hAnsiTheme="minorHAnsi" w:cstheme="minorHAnsi"/>
        <w:sz w:val="20"/>
      </w:rPr>
      <w:t>/AZ/262/2023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574"/>
    <w:multiLevelType w:val="hybridMultilevel"/>
    <w:tmpl w:val="2F4CDA62"/>
    <w:lvl w:ilvl="0" w:tplc="FCA6FAC4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D121EAF"/>
    <w:multiLevelType w:val="hybridMultilevel"/>
    <w:tmpl w:val="CDC0C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5C8"/>
    <w:multiLevelType w:val="hybridMultilevel"/>
    <w:tmpl w:val="476A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2DF2"/>
    <w:multiLevelType w:val="hybridMultilevel"/>
    <w:tmpl w:val="FE4A2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21C"/>
    <w:multiLevelType w:val="hybridMultilevel"/>
    <w:tmpl w:val="93A6D28C"/>
    <w:lvl w:ilvl="0" w:tplc="939C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EC8"/>
    <w:multiLevelType w:val="multilevel"/>
    <w:tmpl w:val="8ABC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2235"/>
    <w:multiLevelType w:val="hybridMultilevel"/>
    <w:tmpl w:val="62303620"/>
    <w:lvl w:ilvl="0" w:tplc="2FC64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7E01BBC"/>
    <w:multiLevelType w:val="hybridMultilevel"/>
    <w:tmpl w:val="CD8C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3CCB"/>
    <w:multiLevelType w:val="hybridMultilevel"/>
    <w:tmpl w:val="9B242C2C"/>
    <w:lvl w:ilvl="0" w:tplc="A99EAD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6852A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3367DBA"/>
    <w:multiLevelType w:val="hybridMultilevel"/>
    <w:tmpl w:val="02248644"/>
    <w:lvl w:ilvl="0" w:tplc="49628AA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78642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4266D20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85D39"/>
    <w:multiLevelType w:val="hybridMultilevel"/>
    <w:tmpl w:val="64102DE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7">
      <w:start w:val="1"/>
      <w:numFmt w:val="lowerLetter"/>
      <w:lvlText w:val="%5)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31C3"/>
    <w:multiLevelType w:val="hybridMultilevel"/>
    <w:tmpl w:val="AE34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71A528FB"/>
    <w:multiLevelType w:val="hybridMultilevel"/>
    <w:tmpl w:val="0F5A46E0"/>
    <w:lvl w:ilvl="0" w:tplc="206C363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36F596">
      <w:start w:val="5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9"/>
  </w:num>
  <w:num w:numId="5">
    <w:abstractNumId w:val="20"/>
  </w:num>
  <w:num w:numId="6">
    <w:abstractNumId w:val="11"/>
  </w:num>
  <w:num w:numId="7">
    <w:abstractNumId w:val="25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22"/>
  </w:num>
  <w:num w:numId="16">
    <w:abstractNumId w:val="6"/>
  </w:num>
  <w:num w:numId="17">
    <w:abstractNumId w:val="14"/>
  </w:num>
  <w:num w:numId="18">
    <w:abstractNumId w:val="21"/>
  </w:num>
  <w:num w:numId="19">
    <w:abstractNumId w:val="24"/>
  </w:num>
  <w:num w:numId="20">
    <w:abstractNumId w:val="9"/>
  </w:num>
  <w:num w:numId="21">
    <w:abstractNumId w:val="5"/>
  </w:num>
  <w:num w:numId="22">
    <w:abstractNumId w:val="1"/>
  </w:num>
  <w:num w:numId="23">
    <w:abstractNumId w:val="18"/>
  </w:num>
  <w:num w:numId="24">
    <w:abstractNumId w:val="23"/>
  </w:num>
  <w:num w:numId="25">
    <w:abstractNumId w:val="12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E"/>
    <w:rsid w:val="00002830"/>
    <w:rsid w:val="00003960"/>
    <w:rsid w:val="000044CF"/>
    <w:rsid w:val="000044F9"/>
    <w:rsid w:val="00005791"/>
    <w:rsid w:val="0000648A"/>
    <w:rsid w:val="000110FB"/>
    <w:rsid w:val="00011318"/>
    <w:rsid w:val="0001305E"/>
    <w:rsid w:val="00014220"/>
    <w:rsid w:val="00014A5C"/>
    <w:rsid w:val="00014C91"/>
    <w:rsid w:val="00014D82"/>
    <w:rsid w:val="000256C8"/>
    <w:rsid w:val="00025952"/>
    <w:rsid w:val="00031AAD"/>
    <w:rsid w:val="00031F8D"/>
    <w:rsid w:val="0003314F"/>
    <w:rsid w:val="00033186"/>
    <w:rsid w:val="00033647"/>
    <w:rsid w:val="00034EA2"/>
    <w:rsid w:val="0003560E"/>
    <w:rsid w:val="0003591A"/>
    <w:rsid w:val="00035DFA"/>
    <w:rsid w:val="0003669F"/>
    <w:rsid w:val="000370AB"/>
    <w:rsid w:val="0003790A"/>
    <w:rsid w:val="000403B4"/>
    <w:rsid w:val="00043024"/>
    <w:rsid w:val="0004334D"/>
    <w:rsid w:val="000434B0"/>
    <w:rsid w:val="0004366C"/>
    <w:rsid w:val="00043B61"/>
    <w:rsid w:val="00044397"/>
    <w:rsid w:val="0004535D"/>
    <w:rsid w:val="00046F21"/>
    <w:rsid w:val="00047513"/>
    <w:rsid w:val="0005001C"/>
    <w:rsid w:val="000500F9"/>
    <w:rsid w:val="00050976"/>
    <w:rsid w:val="00057058"/>
    <w:rsid w:val="000578AA"/>
    <w:rsid w:val="000607AF"/>
    <w:rsid w:val="00061289"/>
    <w:rsid w:val="00062A1B"/>
    <w:rsid w:val="00063C4C"/>
    <w:rsid w:val="00066582"/>
    <w:rsid w:val="0006753A"/>
    <w:rsid w:val="00067AD4"/>
    <w:rsid w:val="00067C64"/>
    <w:rsid w:val="000731AB"/>
    <w:rsid w:val="00073BE4"/>
    <w:rsid w:val="000743C0"/>
    <w:rsid w:val="00076416"/>
    <w:rsid w:val="00077739"/>
    <w:rsid w:val="000779B2"/>
    <w:rsid w:val="00080009"/>
    <w:rsid w:val="00081C09"/>
    <w:rsid w:val="0008207D"/>
    <w:rsid w:val="00082717"/>
    <w:rsid w:val="00083582"/>
    <w:rsid w:val="0008437A"/>
    <w:rsid w:val="00084659"/>
    <w:rsid w:val="000854F3"/>
    <w:rsid w:val="00085EED"/>
    <w:rsid w:val="000876E8"/>
    <w:rsid w:val="00092626"/>
    <w:rsid w:val="00095613"/>
    <w:rsid w:val="00096132"/>
    <w:rsid w:val="0009662D"/>
    <w:rsid w:val="000A1449"/>
    <w:rsid w:val="000A31E7"/>
    <w:rsid w:val="000A4494"/>
    <w:rsid w:val="000A4FD4"/>
    <w:rsid w:val="000A6077"/>
    <w:rsid w:val="000B1720"/>
    <w:rsid w:val="000B195F"/>
    <w:rsid w:val="000B2A4B"/>
    <w:rsid w:val="000B3558"/>
    <w:rsid w:val="000B3E70"/>
    <w:rsid w:val="000B4A59"/>
    <w:rsid w:val="000B4F61"/>
    <w:rsid w:val="000B59A6"/>
    <w:rsid w:val="000B6A75"/>
    <w:rsid w:val="000B70E0"/>
    <w:rsid w:val="000B77ED"/>
    <w:rsid w:val="000C386B"/>
    <w:rsid w:val="000C5DFD"/>
    <w:rsid w:val="000C685A"/>
    <w:rsid w:val="000C72D2"/>
    <w:rsid w:val="000C75D1"/>
    <w:rsid w:val="000D2F92"/>
    <w:rsid w:val="000D4980"/>
    <w:rsid w:val="000D587F"/>
    <w:rsid w:val="000D7C58"/>
    <w:rsid w:val="000E3177"/>
    <w:rsid w:val="000E636C"/>
    <w:rsid w:val="000E762C"/>
    <w:rsid w:val="000E7BA8"/>
    <w:rsid w:val="000F0CBD"/>
    <w:rsid w:val="000F1541"/>
    <w:rsid w:val="000F1B1B"/>
    <w:rsid w:val="000F2B6A"/>
    <w:rsid w:val="000F2FA5"/>
    <w:rsid w:val="000F3F52"/>
    <w:rsid w:val="000F52E1"/>
    <w:rsid w:val="000F766F"/>
    <w:rsid w:val="0010041D"/>
    <w:rsid w:val="0010067B"/>
    <w:rsid w:val="00101060"/>
    <w:rsid w:val="001022CF"/>
    <w:rsid w:val="0010294E"/>
    <w:rsid w:val="0010368B"/>
    <w:rsid w:val="00103F10"/>
    <w:rsid w:val="00103F73"/>
    <w:rsid w:val="00105098"/>
    <w:rsid w:val="001110B3"/>
    <w:rsid w:val="001116CC"/>
    <w:rsid w:val="00113C3C"/>
    <w:rsid w:val="00115258"/>
    <w:rsid w:val="0011525F"/>
    <w:rsid w:val="001154D4"/>
    <w:rsid w:val="00115AC5"/>
    <w:rsid w:val="001209AB"/>
    <w:rsid w:val="00121D9D"/>
    <w:rsid w:val="00123B4C"/>
    <w:rsid w:val="001249A7"/>
    <w:rsid w:val="00124A14"/>
    <w:rsid w:val="00124E80"/>
    <w:rsid w:val="00124F86"/>
    <w:rsid w:val="00130C7B"/>
    <w:rsid w:val="00131F28"/>
    <w:rsid w:val="00132E42"/>
    <w:rsid w:val="00134FE1"/>
    <w:rsid w:val="00136D68"/>
    <w:rsid w:val="00137BD9"/>
    <w:rsid w:val="00141038"/>
    <w:rsid w:val="00141377"/>
    <w:rsid w:val="00142DFF"/>
    <w:rsid w:val="00143549"/>
    <w:rsid w:val="001440F2"/>
    <w:rsid w:val="00144813"/>
    <w:rsid w:val="0014542A"/>
    <w:rsid w:val="0014797E"/>
    <w:rsid w:val="00151FE0"/>
    <w:rsid w:val="0015495D"/>
    <w:rsid w:val="00154982"/>
    <w:rsid w:val="00160446"/>
    <w:rsid w:val="00163F77"/>
    <w:rsid w:val="00164ADF"/>
    <w:rsid w:val="00165C8C"/>
    <w:rsid w:val="00166CD2"/>
    <w:rsid w:val="00170A34"/>
    <w:rsid w:val="001725F5"/>
    <w:rsid w:val="00172E2B"/>
    <w:rsid w:val="001754D0"/>
    <w:rsid w:val="00177A72"/>
    <w:rsid w:val="00177E50"/>
    <w:rsid w:val="00180703"/>
    <w:rsid w:val="00181093"/>
    <w:rsid w:val="0018181F"/>
    <w:rsid w:val="00181868"/>
    <w:rsid w:val="00183179"/>
    <w:rsid w:val="00186C59"/>
    <w:rsid w:val="001874F5"/>
    <w:rsid w:val="00187C36"/>
    <w:rsid w:val="0019150F"/>
    <w:rsid w:val="00191ECA"/>
    <w:rsid w:val="0019659A"/>
    <w:rsid w:val="001A0028"/>
    <w:rsid w:val="001A5420"/>
    <w:rsid w:val="001A67E9"/>
    <w:rsid w:val="001B0C7F"/>
    <w:rsid w:val="001B102D"/>
    <w:rsid w:val="001B2ACB"/>
    <w:rsid w:val="001B3EFA"/>
    <w:rsid w:val="001B436B"/>
    <w:rsid w:val="001B53A4"/>
    <w:rsid w:val="001B5465"/>
    <w:rsid w:val="001B5536"/>
    <w:rsid w:val="001B79A3"/>
    <w:rsid w:val="001C08DB"/>
    <w:rsid w:val="001C1671"/>
    <w:rsid w:val="001C18BC"/>
    <w:rsid w:val="001C1B1A"/>
    <w:rsid w:val="001C1D4C"/>
    <w:rsid w:val="001C4DEB"/>
    <w:rsid w:val="001C579D"/>
    <w:rsid w:val="001C5DF9"/>
    <w:rsid w:val="001C62C3"/>
    <w:rsid w:val="001C6666"/>
    <w:rsid w:val="001C7B2A"/>
    <w:rsid w:val="001D1CC5"/>
    <w:rsid w:val="001D238F"/>
    <w:rsid w:val="001D2FA1"/>
    <w:rsid w:val="001D3278"/>
    <w:rsid w:val="001D3798"/>
    <w:rsid w:val="001D3F2B"/>
    <w:rsid w:val="001D4A3C"/>
    <w:rsid w:val="001D5A1F"/>
    <w:rsid w:val="001D5D79"/>
    <w:rsid w:val="001D6669"/>
    <w:rsid w:val="001D7384"/>
    <w:rsid w:val="001E018A"/>
    <w:rsid w:val="001E246D"/>
    <w:rsid w:val="001E2ED2"/>
    <w:rsid w:val="001E32DB"/>
    <w:rsid w:val="001E7A52"/>
    <w:rsid w:val="001F0DAB"/>
    <w:rsid w:val="001F24E9"/>
    <w:rsid w:val="001F4378"/>
    <w:rsid w:val="001F50FE"/>
    <w:rsid w:val="001F56C2"/>
    <w:rsid w:val="001F65E8"/>
    <w:rsid w:val="00201251"/>
    <w:rsid w:val="00201A3D"/>
    <w:rsid w:val="002021FC"/>
    <w:rsid w:val="002049B7"/>
    <w:rsid w:val="00205576"/>
    <w:rsid w:val="00207D41"/>
    <w:rsid w:val="00211991"/>
    <w:rsid w:val="002120DC"/>
    <w:rsid w:val="00212AD0"/>
    <w:rsid w:val="00220709"/>
    <w:rsid w:val="002217D2"/>
    <w:rsid w:val="0022409C"/>
    <w:rsid w:val="002243CE"/>
    <w:rsid w:val="00224601"/>
    <w:rsid w:val="00224E46"/>
    <w:rsid w:val="00225E45"/>
    <w:rsid w:val="002261D6"/>
    <w:rsid w:val="002268A1"/>
    <w:rsid w:val="00226F9F"/>
    <w:rsid w:val="0022785B"/>
    <w:rsid w:val="00227FC2"/>
    <w:rsid w:val="00230651"/>
    <w:rsid w:val="00230861"/>
    <w:rsid w:val="00232AE0"/>
    <w:rsid w:val="00233138"/>
    <w:rsid w:val="00233847"/>
    <w:rsid w:val="00234EC9"/>
    <w:rsid w:val="002354D4"/>
    <w:rsid w:val="00240320"/>
    <w:rsid w:val="002408A5"/>
    <w:rsid w:val="00244AE6"/>
    <w:rsid w:val="002453B1"/>
    <w:rsid w:val="00245CED"/>
    <w:rsid w:val="00250BE2"/>
    <w:rsid w:val="00253583"/>
    <w:rsid w:val="002550BF"/>
    <w:rsid w:val="00257578"/>
    <w:rsid w:val="00260DC5"/>
    <w:rsid w:val="002613A6"/>
    <w:rsid w:val="002616E0"/>
    <w:rsid w:val="0026179A"/>
    <w:rsid w:val="00261B1D"/>
    <w:rsid w:val="00262070"/>
    <w:rsid w:val="00264BCC"/>
    <w:rsid w:val="00264C7D"/>
    <w:rsid w:val="002709F9"/>
    <w:rsid w:val="002722F2"/>
    <w:rsid w:val="00272A6B"/>
    <w:rsid w:val="00272A9E"/>
    <w:rsid w:val="00272B95"/>
    <w:rsid w:val="002774FD"/>
    <w:rsid w:val="0028003B"/>
    <w:rsid w:val="0028097E"/>
    <w:rsid w:val="00283D32"/>
    <w:rsid w:val="00284505"/>
    <w:rsid w:val="00284B22"/>
    <w:rsid w:val="00284CEC"/>
    <w:rsid w:val="002859B7"/>
    <w:rsid w:val="00285E60"/>
    <w:rsid w:val="0028665F"/>
    <w:rsid w:val="00286AEC"/>
    <w:rsid w:val="00290222"/>
    <w:rsid w:val="00290EBB"/>
    <w:rsid w:val="002919A5"/>
    <w:rsid w:val="00292336"/>
    <w:rsid w:val="002944C5"/>
    <w:rsid w:val="00294C91"/>
    <w:rsid w:val="0029646B"/>
    <w:rsid w:val="00297465"/>
    <w:rsid w:val="0029784E"/>
    <w:rsid w:val="002A018F"/>
    <w:rsid w:val="002A0570"/>
    <w:rsid w:val="002A1160"/>
    <w:rsid w:val="002A1ADD"/>
    <w:rsid w:val="002A2269"/>
    <w:rsid w:val="002A2CCA"/>
    <w:rsid w:val="002A3865"/>
    <w:rsid w:val="002A38C7"/>
    <w:rsid w:val="002A57FC"/>
    <w:rsid w:val="002A6285"/>
    <w:rsid w:val="002A73AE"/>
    <w:rsid w:val="002A7F60"/>
    <w:rsid w:val="002B0455"/>
    <w:rsid w:val="002B15FA"/>
    <w:rsid w:val="002B1D0F"/>
    <w:rsid w:val="002B1F76"/>
    <w:rsid w:val="002B218A"/>
    <w:rsid w:val="002B3996"/>
    <w:rsid w:val="002B743D"/>
    <w:rsid w:val="002B7D81"/>
    <w:rsid w:val="002C2BBA"/>
    <w:rsid w:val="002C39F4"/>
    <w:rsid w:val="002C63BB"/>
    <w:rsid w:val="002C7908"/>
    <w:rsid w:val="002D0ADF"/>
    <w:rsid w:val="002D1AB5"/>
    <w:rsid w:val="002D4095"/>
    <w:rsid w:val="002D43DD"/>
    <w:rsid w:val="002E32BA"/>
    <w:rsid w:val="002E4978"/>
    <w:rsid w:val="002E5858"/>
    <w:rsid w:val="002E6260"/>
    <w:rsid w:val="002E785E"/>
    <w:rsid w:val="002F259A"/>
    <w:rsid w:val="002F4334"/>
    <w:rsid w:val="002F5D4E"/>
    <w:rsid w:val="002F6573"/>
    <w:rsid w:val="002F68F0"/>
    <w:rsid w:val="00300665"/>
    <w:rsid w:val="00301F4B"/>
    <w:rsid w:val="003023C8"/>
    <w:rsid w:val="00302AF3"/>
    <w:rsid w:val="00302DE5"/>
    <w:rsid w:val="00302FBF"/>
    <w:rsid w:val="0030420E"/>
    <w:rsid w:val="00304483"/>
    <w:rsid w:val="00306ECA"/>
    <w:rsid w:val="003073EB"/>
    <w:rsid w:val="00310E3B"/>
    <w:rsid w:val="00313D2C"/>
    <w:rsid w:val="003148AD"/>
    <w:rsid w:val="003152E8"/>
    <w:rsid w:val="00315591"/>
    <w:rsid w:val="003170F2"/>
    <w:rsid w:val="003179E7"/>
    <w:rsid w:val="0032051E"/>
    <w:rsid w:val="003229EB"/>
    <w:rsid w:val="00325A7F"/>
    <w:rsid w:val="0032746F"/>
    <w:rsid w:val="003305CB"/>
    <w:rsid w:val="003309C9"/>
    <w:rsid w:val="00332D5F"/>
    <w:rsid w:val="0033420E"/>
    <w:rsid w:val="0033460C"/>
    <w:rsid w:val="00337822"/>
    <w:rsid w:val="00341E96"/>
    <w:rsid w:val="00342718"/>
    <w:rsid w:val="00343A35"/>
    <w:rsid w:val="0034437A"/>
    <w:rsid w:val="00344713"/>
    <w:rsid w:val="0034578D"/>
    <w:rsid w:val="003506E7"/>
    <w:rsid w:val="003514A9"/>
    <w:rsid w:val="003515EB"/>
    <w:rsid w:val="0035273E"/>
    <w:rsid w:val="00354976"/>
    <w:rsid w:val="00357B8D"/>
    <w:rsid w:val="003600D2"/>
    <w:rsid w:val="0036053D"/>
    <w:rsid w:val="00361790"/>
    <w:rsid w:val="00361F28"/>
    <w:rsid w:val="00362CE4"/>
    <w:rsid w:val="00363DD0"/>
    <w:rsid w:val="00367508"/>
    <w:rsid w:val="0036781F"/>
    <w:rsid w:val="00367D30"/>
    <w:rsid w:val="00367EEA"/>
    <w:rsid w:val="00371EC9"/>
    <w:rsid w:val="00373316"/>
    <w:rsid w:val="00373D23"/>
    <w:rsid w:val="003755ED"/>
    <w:rsid w:val="00377092"/>
    <w:rsid w:val="00377AF0"/>
    <w:rsid w:val="003807CF"/>
    <w:rsid w:val="00381E15"/>
    <w:rsid w:val="00382470"/>
    <w:rsid w:val="00387B7A"/>
    <w:rsid w:val="0039274C"/>
    <w:rsid w:val="00397B5A"/>
    <w:rsid w:val="00397DFA"/>
    <w:rsid w:val="003A071A"/>
    <w:rsid w:val="003A0C5F"/>
    <w:rsid w:val="003A4310"/>
    <w:rsid w:val="003A70D9"/>
    <w:rsid w:val="003A727A"/>
    <w:rsid w:val="003B0F1B"/>
    <w:rsid w:val="003B2A62"/>
    <w:rsid w:val="003B3ABF"/>
    <w:rsid w:val="003B43C7"/>
    <w:rsid w:val="003B5FC4"/>
    <w:rsid w:val="003B621A"/>
    <w:rsid w:val="003B66C5"/>
    <w:rsid w:val="003B77E8"/>
    <w:rsid w:val="003C0D8E"/>
    <w:rsid w:val="003C4AAD"/>
    <w:rsid w:val="003C57C6"/>
    <w:rsid w:val="003D03E3"/>
    <w:rsid w:val="003D08FE"/>
    <w:rsid w:val="003D1810"/>
    <w:rsid w:val="003D2D02"/>
    <w:rsid w:val="003D2DE1"/>
    <w:rsid w:val="003D60FA"/>
    <w:rsid w:val="003D7D6E"/>
    <w:rsid w:val="003D7D7F"/>
    <w:rsid w:val="003D7D8C"/>
    <w:rsid w:val="003E06AB"/>
    <w:rsid w:val="003E1AE8"/>
    <w:rsid w:val="003E46E0"/>
    <w:rsid w:val="003E49D8"/>
    <w:rsid w:val="003E7672"/>
    <w:rsid w:val="003F2F3A"/>
    <w:rsid w:val="003F3610"/>
    <w:rsid w:val="003F3DA3"/>
    <w:rsid w:val="003F4062"/>
    <w:rsid w:val="003F4EAC"/>
    <w:rsid w:val="003F6836"/>
    <w:rsid w:val="00400DAF"/>
    <w:rsid w:val="00401187"/>
    <w:rsid w:val="00401A89"/>
    <w:rsid w:val="00402D3A"/>
    <w:rsid w:val="00403533"/>
    <w:rsid w:val="004044A1"/>
    <w:rsid w:val="00406070"/>
    <w:rsid w:val="004068CC"/>
    <w:rsid w:val="004073FA"/>
    <w:rsid w:val="00407978"/>
    <w:rsid w:val="00410254"/>
    <w:rsid w:val="004102A2"/>
    <w:rsid w:val="00410BA8"/>
    <w:rsid w:val="004111C1"/>
    <w:rsid w:val="004133AA"/>
    <w:rsid w:val="004157CF"/>
    <w:rsid w:val="0041765A"/>
    <w:rsid w:val="0042020F"/>
    <w:rsid w:val="00420EA2"/>
    <w:rsid w:val="0042138F"/>
    <w:rsid w:val="00421460"/>
    <w:rsid w:val="004214F3"/>
    <w:rsid w:val="0042151F"/>
    <w:rsid w:val="00421E45"/>
    <w:rsid w:val="004244E3"/>
    <w:rsid w:val="0042660C"/>
    <w:rsid w:val="004303EF"/>
    <w:rsid w:val="0043583B"/>
    <w:rsid w:val="004404B4"/>
    <w:rsid w:val="0044072F"/>
    <w:rsid w:val="00441641"/>
    <w:rsid w:val="0044214C"/>
    <w:rsid w:val="00443125"/>
    <w:rsid w:val="0044712F"/>
    <w:rsid w:val="00450F11"/>
    <w:rsid w:val="004518F8"/>
    <w:rsid w:val="004528A1"/>
    <w:rsid w:val="0045344C"/>
    <w:rsid w:val="004569B6"/>
    <w:rsid w:val="00457DD6"/>
    <w:rsid w:val="00460C6D"/>
    <w:rsid w:val="0046171C"/>
    <w:rsid w:val="00462AA4"/>
    <w:rsid w:val="004630B6"/>
    <w:rsid w:val="0046433A"/>
    <w:rsid w:val="00464451"/>
    <w:rsid w:val="004649EF"/>
    <w:rsid w:val="004664A4"/>
    <w:rsid w:val="0046789C"/>
    <w:rsid w:val="004678D4"/>
    <w:rsid w:val="00470925"/>
    <w:rsid w:val="0047132C"/>
    <w:rsid w:val="00475675"/>
    <w:rsid w:val="00476210"/>
    <w:rsid w:val="00476B07"/>
    <w:rsid w:val="00484D16"/>
    <w:rsid w:val="00485D9E"/>
    <w:rsid w:val="00486900"/>
    <w:rsid w:val="00486F64"/>
    <w:rsid w:val="004870CD"/>
    <w:rsid w:val="00487539"/>
    <w:rsid w:val="004913E6"/>
    <w:rsid w:val="00492220"/>
    <w:rsid w:val="00494778"/>
    <w:rsid w:val="00494CE1"/>
    <w:rsid w:val="0049567D"/>
    <w:rsid w:val="004961C7"/>
    <w:rsid w:val="00497133"/>
    <w:rsid w:val="004971CF"/>
    <w:rsid w:val="004A599C"/>
    <w:rsid w:val="004A6719"/>
    <w:rsid w:val="004A76AC"/>
    <w:rsid w:val="004B0C67"/>
    <w:rsid w:val="004B3721"/>
    <w:rsid w:val="004B3F11"/>
    <w:rsid w:val="004B5DBD"/>
    <w:rsid w:val="004C073F"/>
    <w:rsid w:val="004C14E2"/>
    <w:rsid w:val="004C1FFA"/>
    <w:rsid w:val="004C240F"/>
    <w:rsid w:val="004C3AEC"/>
    <w:rsid w:val="004C531D"/>
    <w:rsid w:val="004D193B"/>
    <w:rsid w:val="004D3E72"/>
    <w:rsid w:val="004D6B00"/>
    <w:rsid w:val="004E0DFC"/>
    <w:rsid w:val="004E1468"/>
    <w:rsid w:val="004E1E71"/>
    <w:rsid w:val="004E468C"/>
    <w:rsid w:val="004E682A"/>
    <w:rsid w:val="004E7B07"/>
    <w:rsid w:val="004F0F09"/>
    <w:rsid w:val="004F2ADD"/>
    <w:rsid w:val="004F2C6D"/>
    <w:rsid w:val="004F5F5A"/>
    <w:rsid w:val="004F605B"/>
    <w:rsid w:val="00500099"/>
    <w:rsid w:val="005005B8"/>
    <w:rsid w:val="00500DB2"/>
    <w:rsid w:val="005018A6"/>
    <w:rsid w:val="005018AA"/>
    <w:rsid w:val="005030CE"/>
    <w:rsid w:val="0050388C"/>
    <w:rsid w:val="00503D1A"/>
    <w:rsid w:val="00504A78"/>
    <w:rsid w:val="00504AD0"/>
    <w:rsid w:val="00504C74"/>
    <w:rsid w:val="0050583A"/>
    <w:rsid w:val="0050762F"/>
    <w:rsid w:val="00511AD2"/>
    <w:rsid w:val="00515F1A"/>
    <w:rsid w:val="00516303"/>
    <w:rsid w:val="00520DCA"/>
    <w:rsid w:val="00520F52"/>
    <w:rsid w:val="00521031"/>
    <w:rsid w:val="005213D1"/>
    <w:rsid w:val="00522229"/>
    <w:rsid w:val="005234D5"/>
    <w:rsid w:val="005261AC"/>
    <w:rsid w:val="00530408"/>
    <w:rsid w:val="00530573"/>
    <w:rsid w:val="005312FC"/>
    <w:rsid w:val="0053150B"/>
    <w:rsid w:val="00531A6A"/>
    <w:rsid w:val="00531EAB"/>
    <w:rsid w:val="005335E6"/>
    <w:rsid w:val="00533AD0"/>
    <w:rsid w:val="0053489B"/>
    <w:rsid w:val="005375EF"/>
    <w:rsid w:val="00537845"/>
    <w:rsid w:val="00537933"/>
    <w:rsid w:val="00541C87"/>
    <w:rsid w:val="00545CB5"/>
    <w:rsid w:val="00546367"/>
    <w:rsid w:val="00551359"/>
    <w:rsid w:val="00551C7B"/>
    <w:rsid w:val="00555402"/>
    <w:rsid w:val="00555EF2"/>
    <w:rsid w:val="00557B82"/>
    <w:rsid w:val="00560C68"/>
    <w:rsid w:val="005638CC"/>
    <w:rsid w:val="00564BB5"/>
    <w:rsid w:val="005652EC"/>
    <w:rsid w:val="00565F74"/>
    <w:rsid w:val="005668BF"/>
    <w:rsid w:val="0057029F"/>
    <w:rsid w:val="005707C1"/>
    <w:rsid w:val="00570F8F"/>
    <w:rsid w:val="00572A54"/>
    <w:rsid w:val="00574A93"/>
    <w:rsid w:val="00575474"/>
    <w:rsid w:val="00580305"/>
    <w:rsid w:val="0058393C"/>
    <w:rsid w:val="00583A57"/>
    <w:rsid w:val="00584A3A"/>
    <w:rsid w:val="0058642C"/>
    <w:rsid w:val="00591F04"/>
    <w:rsid w:val="005937A2"/>
    <w:rsid w:val="00593DAD"/>
    <w:rsid w:val="005967DE"/>
    <w:rsid w:val="00597F1D"/>
    <w:rsid w:val="005A0F8B"/>
    <w:rsid w:val="005A25E6"/>
    <w:rsid w:val="005A4532"/>
    <w:rsid w:val="005A48F5"/>
    <w:rsid w:val="005A4DEB"/>
    <w:rsid w:val="005A79A8"/>
    <w:rsid w:val="005A7D15"/>
    <w:rsid w:val="005B0972"/>
    <w:rsid w:val="005B0C15"/>
    <w:rsid w:val="005B1E10"/>
    <w:rsid w:val="005B3A62"/>
    <w:rsid w:val="005C1C4E"/>
    <w:rsid w:val="005C2D61"/>
    <w:rsid w:val="005C2DF2"/>
    <w:rsid w:val="005C2FCE"/>
    <w:rsid w:val="005C6009"/>
    <w:rsid w:val="005D2B00"/>
    <w:rsid w:val="005D2F01"/>
    <w:rsid w:val="005D6CE2"/>
    <w:rsid w:val="005E136E"/>
    <w:rsid w:val="005E3D11"/>
    <w:rsid w:val="005E4FBB"/>
    <w:rsid w:val="005E5353"/>
    <w:rsid w:val="005F3C46"/>
    <w:rsid w:val="005F50ED"/>
    <w:rsid w:val="005F68F0"/>
    <w:rsid w:val="005F7CAB"/>
    <w:rsid w:val="00601FE4"/>
    <w:rsid w:val="00602CA4"/>
    <w:rsid w:val="00603D97"/>
    <w:rsid w:val="006049EE"/>
    <w:rsid w:val="006106C9"/>
    <w:rsid w:val="00611414"/>
    <w:rsid w:val="00611F4D"/>
    <w:rsid w:val="006121EE"/>
    <w:rsid w:val="00616438"/>
    <w:rsid w:val="00623865"/>
    <w:rsid w:val="006255DA"/>
    <w:rsid w:val="00625F1B"/>
    <w:rsid w:val="0062701B"/>
    <w:rsid w:val="00631B92"/>
    <w:rsid w:val="00632E2E"/>
    <w:rsid w:val="00632F8F"/>
    <w:rsid w:val="00633BB4"/>
    <w:rsid w:val="006340A5"/>
    <w:rsid w:val="0063444B"/>
    <w:rsid w:val="00635378"/>
    <w:rsid w:val="00635E4C"/>
    <w:rsid w:val="00640670"/>
    <w:rsid w:val="00640C2F"/>
    <w:rsid w:val="0064110B"/>
    <w:rsid w:val="006414AA"/>
    <w:rsid w:val="00641B5B"/>
    <w:rsid w:val="00641D23"/>
    <w:rsid w:val="0064667F"/>
    <w:rsid w:val="006479C5"/>
    <w:rsid w:val="00647F7E"/>
    <w:rsid w:val="00650AD1"/>
    <w:rsid w:val="006527DC"/>
    <w:rsid w:val="00654987"/>
    <w:rsid w:val="00657EC9"/>
    <w:rsid w:val="00662601"/>
    <w:rsid w:val="00665655"/>
    <w:rsid w:val="0066639E"/>
    <w:rsid w:val="0067070C"/>
    <w:rsid w:val="00672158"/>
    <w:rsid w:val="0067374C"/>
    <w:rsid w:val="0067418C"/>
    <w:rsid w:val="006758D5"/>
    <w:rsid w:val="0067756D"/>
    <w:rsid w:val="0068347A"/>
    <w:rsid w:val="00685804"/>
    <w:rsid w:val="00685DFF"/>
    <w:rsid w:val="00686577"/>
    <w:rsid w:val="00691D13"/>
    <w:rsid w:val="0069345E"/>
    <w:rsid w:val="006951BF"/>
    <w:rsid w:val="00696439"/>
    <w:rsid w:val="00697D92"/>
    <w:rsid w:val="006A1C70"/>
    <w:rsid w:val="006A36A0"/>
    <w:rsid w:val="006A406F"/>
    <w:rsid w:val="006A5B31"/>
    <w:rsid w:val="006A61FF"/>
    <w:rsid w:val="006A7737"/>
    <w:rsid w:val="006A7A7C"/>
    <w:rsid w:val="006A7C3C"/>
    <w:rsid w:val="006A7CC0"/>
    <w:rsid w:val="006A7F5F"/>
    <w:rsid w:val="006B07E6"/>
    <w:rsid w:val="006B0AE9"/>
    <w:rsid w:val="006B154A"/>
    <w:rsid w:val="006B1764"/>
    <w:rsid w:val="006B36B1"/>
    <w:rsid w:val="006B4C37"/>
    <w:rsid w:val="006C6CDC"/>
    <w:rsid w:val="006C6EF7"/>
    <w:rsid w:val="006D022A"/>
    <w:rsid w:val="006D102D"/>
    <w:rsid w:val="006D2236"/>
    <w:rsid w:val="006D318A"/>
    <w:rsid w:val="006D403D"/>
    <w:rsid w:val="006D59CC"/>
    <w:rsid w:val="006D5DD5"/>
    <w:rsid w:val="006D65BC"/>
    <w:rsid w:val="006D6C3B"/>
    <w:rsid w:val="006D7055"/>
    <w:rsid w:val="006D724E"/>
    <w:rsid w:val="006E6968"/>
    <w:rsid w:val="006E7868"/>
    <w:rsid w:val="006E7E93"/>
    <w:rsid w:val="006E7FA9"/>
    <w:rsid w:val="006F0899"/>
    <w:rsid w:val="006F25A0"/>
    <w:rsid w:val="006F7637"/>
    <w:rsid w:val="00704982"/>
    <w:rsid w:val="007066BD"/>
    <w:rsid w:val="007129E9"/>
    <w:rsid w:val="007142C3"/>
    <w:rsid w:val="00714750"/>
    <w:rsid w:val="00715AA8"/>
    <w:rsid w:val="00716063"/>
    <w:rsid w:val="007166D0"/>
    <w:rsid w:val="00720024"/>
    <w:rsid w:val="00720EE6"/>
    <w:rsid w:val="00723212"/>
    <w:rsid w:val="0072398B"/>
    <w:rsid w:val="00723BCD"/>
    <w:rsid w:val="00724136"/>
    <w:rsid w:val="00724232"/>
    <w:rsid w:val="00724E36"/>
    <w:rsid w:val="00724E97"/>
    <w:rsid w:val="007265DE"/>
    <w:rsid w:val="00727544"/>
    <w:rsid w:val="00730616"/>
    <w:rsid w:val="007329DD"/>
    <w:rsid w:val="007353CB"/>
    <w:rsid w:val="00741A63"/>
    <w:rsid w:val="00745BBA"/>
    <w:rsid w:val="00747FA8"/>
    <w:rsid w:val="007513A9"/>
    <w:rsid w:val="0075169D"/>
    <w:rsid w:val="00752119"/>
    <w:rsid w:val="00752A3D"/>
    <w:rsid w:val="00753680"/>
    <w:rsid w:val="00753958"/>
    <w:rsid w:val="0075400A"/>
    <w:rsid w:val="00755189"/>
    <w:rsid w:val="007566CC"/>
    <w:rsid w:val="00756FBA"/>
    <w:rsid w:val="007579C6"/>
    <w:rsid w:val="007606BA"/>
    <w:rsid w:val="00762222"/>
    <w:rsid w:val="00765E14"/>
    <w:rsid w:val="00765FF0"/>
    <w:rsid w:val="007704E1"/>
    <w:rsid w:val="0077067B"/>
    <w:rsid w:val="00773AC2"/>
    <w:rsid w:val="00773BC2"/>
    <w:rsid w:val="00774163"/>
    <w:rsid w:val="00776489"/>
    <w:rsid w:val="007765DE"/>
    <w:rsid w:val="00776973"/>
    <w:rsid w:val="00776ACE"/>
    <w:rsid w:val="007772E5"/>
    <w:rsid w:val="00782AEF"/>
    <w:rsid w:val="007857FD"/>
    <w:rsid w:val="00785C4F"/>
    <w:rsid w:val="0078649C"/>
    <w:rsid w:val="00787891"/>
    <w:rsid w:val="007900E3"/>
    <w:rsid w:val="00792516"/>
    <w:rsid w:val="0079340F"/>
    <w:rsid w:val="00793562"/>
    <w:rsid w:val="00797D42"/>
    <w:rsid w:val="007A0C81"/>
    <w:rsid w:val="007A2A93"/>
    <w:rsid w:val="007A4DDB"/>
    <w:rsid w:val="007A615E"/>
    <w:rsid w:val="007A6B96"/>
    <w:rsid w:val="007B0BC4"/>
    <w:rsid w:val="007B50E8"/>
    <w:rsid w:val="007B6A93"/>
    <w:rsid w:val="007B76C7"/>
    <w:rsid w:val="007B792F"/>
    <w:rsid w:val="007C12F5"/>
    <w:rsid w:val="007C2746"/>
    <w:rsid w:val="007C6972"/>
    <w:rsid w:val="007D2B0F"/>
    <w:rsid w:val="007D427D"/>
    <w:rsid w:val="007D58FE"/>
    <w:rsid w:val="007D6CFF"/>
    <w:rsid w:val="007E23EA"/>
    <w:rsid w:val="007E5B54"/>
    <w:rsid w:val="007F07BF"/>
    <w:rsid w:val="007F42BE"/>
    <w:rsid w:val="007F58B3"/>
    <w:rsid w:val="00801954"/>
    <w:rsid w:val="00802C7C"/>
    <w:rsid w:val="00804E25"/>
    <w:rsid w:val="008059AD"/>
    <w:rsid w:val="008065F6"/>
    <w:rsid w:val="00806E51"/>
    <w:rsid w:val="00807455"/>
    <w:rsid w:val="008074C6"/>
    <w:rsid w:val="00810D83"/>
    <w:rsid w:val="008134C0"/>
    <w:rsid w:val="008147F5"/>
    <w:rsid w:val="008153AD"/>
    <w:rsid w:val="008174ED"/>
    <w:rsid w:val="00817EC2"/>
    <w:rsid w:val="008205FE"/>
    <w:rsid w:val="00821D7B"/>
    <w:rsid w:val="00821F20"/>
    <w:rsid w:val="0082341B"/>
    <w:rsid w:val="00823B7D"/>
    <w:rsid w:val="00825B2D"/>
    <w:rsid w:val="00827A66"/>
    <w:rsid w:val="00832C1A"/>
    <w:rsid w:val="0083493B"/>
    <w:rsid w:val="008357E8"/>
    <w:rsid w:val="00836D94"/>
    <w:rsid w:val="0083710D"/>
    <w:rsid w:val="00837AFF"/>
    <w:rsid w:val="008409F1"/>
    <w:rsid w:val="00842D52"/>
    <w:rsid w:val="00843995"/>
    <w:rsid w:val="00846427"/>
    <w:rsid w:val="008466C1"/>
    <w:rsid w:val="00847A7C"/>
    <w:rsid w:val="00847ADC"/>
    <w:rsid w:val="00852E46"/>
    <w:rsid w:val="008533D5"/>
    <w:rsid w:val="00854F6F"/>
    <w:rsid w:val="008556DA"/>
    <w:rsid w:val="0085649C"/>
    <w:rsid w:val="00860839"/>
    <w:rsid w:val="00861742"/>
    <w:rsid w:val="008643C5"/>
    <w:rsid w:val="00864CE6"/>
    <w:rsid w:val="0086714C"/>
    <w:rsid w:val="008703A1"/>
    <w:rsid w:val="00873128"/>
    <w:rsid w:val="008738E3"/>
    <w:rsid w:val="00876830"/>
    <w:rsid w:val="00881058"/>
    <w:rsid w:val="00882A0D"/>
    <w:rsid w:val="008848CE"/>
    <w:rsid w:val="008867D0"/>
    <w:rsid w:val="008878F6"/>
    <w:rsid w:val="00887FC7"/>
    <w:rsid w:val="008911A8"/>
    <w:rsid w:val="00895ECF"/>
    <w:rsid w:val="008976D1"/>
    <w:rsid w:val="008A0819"/>
    <w:rsid w:val="008A17B8"/>
    <w:rsid w:val="008A42BE"/>
    <w:rsid w:val="008A483F"/>
    <w:rsid w:val="008A5B6B"/>
    <w:rsid w:val="008A6A97"/>
    <w:rsid w:val="008A702B"/>
    <w:rsid w:val="008B0290"/>
    <w:rsid w:val="008C1C2D"/>
    <w:rsid w:val="008C237A"/>
    <w:rsid w:val="008C394C"/>
    <w:rsid w:val="008C4085"/>
    <w:rsid w:val="008C4713"/>
    <w:rsid w:val="008C6E21"/>
    <w:rsid w:val="008D1695"/>
    <w:rsid w:val="008D1CEE"/>
    <w:rsid w:val="008D2372"/>
    <w:rsid w:val="008D23D1"/>
    <w:rsid w:val="008D2B87"/>
    <w:rsid w:val="008D3048"/>
    <w:rsid w:val="008D5406"/>
    <w:rsid w:val="008D597F"/>
    <w:rsid w:val="008D7C2A"/>
    <w:rsid w:val="008E4424"/>
    <w:rsid w:val="008E4F2D"/>
    <w:rsid w:val="008E5A6C"/>
    <w:rsid w:val="008E711B"/>
    <w:rsid w:val="008F0297"/>
    <w:rsid w:val="008F08FC"/>
    <w:rsid w:val="008F0F63"/>
    <w:rsid w:val="008F10EA"/>
    <w:rsid w:val="008F17E6"/>
    <w:rsid w:val="008F2997"/>
    <w:rsid w:val="008F2B69"/>
    <w:rsid w:val="008F3F39"/>
    <w:rsid w:val="008F7BDF"/>
    <w:rsid w:val="009011BF"/>
    <w:rsid w:val="009012F0"/>
    <w:rsid w:val="0090241B"/>
    <w:rsid w:val="00902B61"/>
    <w:rsid w:val="00902B6B"/>
    <w:rsid w:val="00902F0D"/>
    <w:rsid w:val="00905588"/>
    <w:rsid w:val="00905CE9"/>
    <w:rsid w:val="0090759B"/>
    <w:rsid w:val="00910F9A"/>
    <w:rsid w:val="00911AC7"/>
    <w:rsid w:val="00911E02"/>
    <w:rsid w:val="00912D8B"/>
    <w:rsid w:val="00913B05"/>
    <w:rsid w:val="00913F8F"/>
    <w:rsid w:val="00914D3E"/>
    <w:rsid w:val="00916A28"/>
    <w:rsid w:val="00917110"/>
    <w:rsid w:val="0092149E"/>
    <w:rsid w:val="009230BC"/>
    <w:rsid w:val="009232D3"/>
    <w:rsid w:val="009241A2"/>
    <w:rsid w:val="00925020"/>
    <w:rsid w:val="009251DA"/>
    <w:rsid w:val="00926DA2"/>
    <w:rsid w:val="009303DF"/>
    <w:rsid w:val="00931C45"/>
    <w:rsid w:val="009348C9"/>
    <w:rsid w:val="00936918"/>
    <w:rsid w:val="00936A26"/>
    <w:rsid w:val="0093729D"/>
    <w:rsid w:val="0093783D"/>
    <w:rsid w:val="009412F9"/>
    <w:rsid w:val="0094183F"/>
    <w:rsid w:val="0094392B"/>
    <w:rsid w:val="0094601E"/>
    <w:rsid w:val="009461C7"/>
    <w:rsid w:val="009468C2"/>
    <w:rsid w:val="00950C10"/>
    <w:rsid w:val="00954D4A"/>
    <w:rsid w:val="0095540D"/>
    <w:rsid w:val="00955509"/>
    <w:rsid w:val="0095746B"/>
    <w:rsid w:val="00963691"/>
    <w:rsid w:val="00964BB1"/>
    <w:rsid w:val="0096546B"/>
    <w:rsid w:val="009655FD"/>
    <w:rsid w:val="00965E5F"/>
    <w:rsid w:val="00971629"/>
    <w:rsid w:val="009728BB"/>
    <w:rsid w:val="00977282"/>
    <w:rsid w:val="00977310"/>
    <w:rsid w:val="009815E1"/>
    <w:rsid w:val="00983805"/>
    <w:rsid w:val="009847BF"/>
    <w:rsid w:val="00984CAF"/>
    <w:rsid w:val="00985D31"/>
    <w:rsid w:val="00986947"/>
    <w:rsid w:val="0098742F"/>
    <w:rsid w:val="00991084"/>
    <w:rsid w:val="00993935"/>
    <w:rsid w:val="009953FE"/>
    <w:rsid w:val="009A061B"/>
    <w:rsid w:val="009A21D0"/>
    <w:rsid w:val="009A2D7C"/>
    <w:rsid w:val="009A31BB"/>
    <w:rsid w:val="009A3C93"/>
    <w:rsid w:val="009A5E6F"/>
    <w:rsid w:val="009A6837"/>
    <w:rsid w:val="009B03C6"/>
    <w:rsid w:val="009B1008"/>
    <w:rsid w:val="009B1679"/>
    <w:rsid w:val="009B4893"/>
    <w:rsid w:val="009B5292"/>
    <w:rsid w:val="009B533A"/>
    <w:rsid w:val="009B5C6D"/>
    <w:rsid w:val="009C07B3"/>
    <w:rsid w:val="009C0D92"/>
    <w:rsid w:val="009C130C"/>
    <w:rsid w:val="009C303E"/>
    <w:rsid w:val="009C3967"/>
    <w:rsid w:val="009C5F74"/>
    <w:rsid w:val="009C64AE"/>
    <w:rsid w:val="009D1750"/>
    <w:rsid w:val="009D2329"/>
    <w:rsid w:val="009D3530"/>
    <w:rsid w:val="009D3C6C"/>
    <w:rsid w:val="009D4314"/>
    <w:rsid w:val="009D454F"/>
    <w:rsid w:val="009D6885"/>
    <w:rsid w:val="009D6F32"/>
    <w:rsid w:val="009D7D31"/>
    <w:rsid w:val="009E1B2A"/>
    <w:rsid w:val="009E1F1D"/>
    <w:rsid w:val="009E5F47"/>
    <w:rsid w:val="009F043F"/>
    <w:rsid w:val="009F08B9"/>
    <w:rsid w:val="009F1CEB"/>
    <w:rsid w:val="009F1EEA"/>
    <w:rsid w:val="009F218B"/>
    <w:rsid w:val="009F229A"/>
    <w:rsid w:val="009F37C5"/>
    <w:rsid w:val="009F6176"/>
    <w:rsid w:val="00A01832"/>
    <w:rsid w:val="00A0200E"/>
    <w:rsid w:val="00A0270B"/>
    <w:rsid w:val="00A02C4A"/>
    <w:rsid w:val="00A04274"/>
    <w:rsid w:val="00A04378"/>
    <w:rsid w:val="00A050BF"/>
    <w:rsid w:val="00A05FF5"/>
    <w:rsid w:val="00A075D9"/>
    <w:rsid w:val="00A14B58"/>
    <w:rsid w:val="00A1538D"/>
    <w:rsid w:val="00A161C6"/>
    <w:rsid w:val="00A1777B"/>
    <w:rsid w:val="00A2081E"/>
    <w:rsid w:val="00A2273B"/>
    <w:rsid w:val="00A24716"/>
    <w:rsid w:val="00A25652"/>
    <w:rsid w:val="00A258A1"/>
    <w:rsid w:val="00A25BB3"/>
    <w:rsid w:val="00A264DA"/>
    <w:rsid w:val="00A30D4E"/>
    <w:rsid w:val="00A31054"/>
    <w:rsid w:val="00A31A4F"/>
    <w:rsid w:val="00A32852"/>
    <w:rsid w:val="00A34E6B"/>
    <w:rsid w:val="00A40470"/>
    <w:rsid w:val="00A4281A"/>
    <w:rsid w:val="00A44ED2"/>
    <w:rsid w:val="00A50AE4"/>
    <w:rsid w:val="00A51166"/>
    <w:rsid w:val="00A51700"/>
    <w:rsid w:val="00A52235"/>
    <w:rsid w:val="00A53993"/>
    <w:rsid w:val="00A54C39"/>
    <w:rsid w:val="00A55197"/>
    <w:rsid w:val="00A5697E"/>
    <w:rsid w:val="00A56E6B"/>
    <w:rsid w:val="00A57F20"/>
    <w:rsid w:val="00A637C2"/>
    <w:rsid w:val="00A66F74"/>
    <w:rsid w:val="00A676B1"/>
    <w:rsid w:val="00A676D7"/>
    <w:rsid w:val="00A70085"/>
    <w:rsid w:val="00A70BA6"/>
    <w:rsid w:val="00A71893"/>
    <w:rsid w:val="00A71EF2"/>
    <w:rsid w:val="00A728D8"/>
    <w:rsid w:val="00A74206"/>
    <w:rsid w:val="00A74622"/>
    <w:rsid w:val="00A760C4"/>
    <w:rsid w:val="00A767C9"/>
    <w:rsid w:val="00A80EF8"/>
    <w:rsid w:val="00A8131D"/>
    <w:rsid w:val="00A834C7"/>
    <w:rsid w:val="00A83C8F"/>
    <w:rsid w:val="00A91EE3"/>
    <w:rsid w:val="00A9283B"/>
    <w:rsid w:val="00A9292D"/>
    <w:rsid w:val="00A92933"/>
    <w:rsid w:val="00A93915"/>
    <w:rsid w:val="00A939A4"/>
    <w:rsid w:val="00AA0129"/>
    <w:rsid w:val="00AA076F"/>
    <w:rsid w:val="00AA0B8C"/>
    <w:rsid w:val="00AA1434"/>
    <w:rsid w:val="00AA1478"/>
    <w:rsid w:val="00AA27D2"/>
    <w:rsid w:val="00AA28E4"/>
    <w:rsid w:val="00AA62B2"/>
    <w:rsid w:val="00AA7BDA"/>
    <w:rsid w:val="00AB090D"/>
    <w:rsid w:val="00AB0EFE"/>
    <w:rsid w:val="00AB3D43"/>
    <w:rsid w:val="00AB65BC"/>
    <w:rsid w:val="00AB6BFF"/>
    <w:rsid w:val="00AB732F"/>
    <w:rsid w:val="00AC1B35"/>
    <w:rsid w:val="00AC4956"/>
    <w:rsid w:val="00AC516B"/>
    <w:rsid w:val="00AC6BEC"/>
    <w:rsid w:val="00AC777D"/>
    <w:rsid w:val="00AC7EAC"/>
    <w:rsid w:val="00AD570F"/>
    <w:rsid w:val="00AE2006"/>
    <w:rsid w:val="00AE313E"/>
    <w:rsid w:val="00AE7D5A"/>
    <w:rsid w:val="00AF0CB1"/>
    <w:rsid w:val="00AF1198"/>
    <w:rsid w:val="00AF2C51"/>
    <w:rsid w:val="00AF2E6A"/>
    <w:rsid w:val="00AF35AC"/>
    <w:rsid w:val="00AF37E7"/>
    <w:rsid w:val="00AF4189"/>
    <w:rsid w:val="00AF54BD"/>
    <w:rsid w:val="00AF7ABC"/>
    <w:rsid w:val="00B03656"/>
    <w:rsid w:val="00B03CA9"/>
    <w:rsid w:val="00B0473C"/>
    <w:rsid w:val="00B04A85"/>
    <w:rsid w:val="00B05086"/>
    <w:rsid w:val="00B075B8"/>
    <w:rsid w:val="00B07810"/>
    <w:rsid w:val="00B101F7"/>
    <w:rsid w:val="00B10B0F"/>
    <w:rsid w:val="00B1126D"/>
    <w:rsid w:val="00B13101"/>
    <w:rsid w:val="00B14AEF"/>
    <w:rsid w:val="00B20A85"/>
    <w:rsid w:val="00B2115F"/>
    <w:rsid w:val="00B23315"/>
    <w:rsid w:val="00B25F80"/>
    <w:rsid w:val="00B260BA"/>
    <w:rsid w:val="00B268A9"/>
    <w:rsid w:val="00B26A66"/>
    <w:rsid w:val="00B275D8"/>
    <w:rsid w:val="00B2786C"/>
    <w:rsid w:val="00B27B83"/>
    <w:rsid w:val="00B30ED0"/>
    <w:rsid w:val="00B30FAB"/>
    <w:rsid w:val="00B3187F"/>
    <w:rsid w:val="00B32F4A"/>
    <w:rsid w:val="00B33370"/>
    <w:rsid w:val="00B33819"/>
    <w:rsid w:val="00B33CCD"/>
    <w:rsid w:val="00B3533F"/>
    <w:rsid w:val="00B3544C"/>
    <w:rsid w:val="00B37920"/>
    <w:rsid w:val="00B41393"/>
    <w:rsid w:val="00B41C0C"/>
    <w:rsid w:val="00B526D3"/>
    <w:rsid w:val="00B52755"/>
    <w:rsid w:val="00B5299C"/>
    <w:rsid w:val="00B542ED"/>
    <w:rsid w:val="00B5541B"/>
    <w:rsid w:val="00B55592"/>
    <w:rsid w:val="00B608CE"/>
    <w:rsid w:val="00B6158E"/>
    <w:rsid w:val="00B618B5"/>
    <w:rsid w:val="00B62F41"/>
    <w:rsid w:val="00B6375A"/>
    <w:rsid w:val="00B637F0"/>
    <w:rsid w:val="00B66CF3"/>
    <w:rsid w:val="00B678A6"/>
    <w:rsid w:val="00B70438"/>
    <w:rsid w:val="00B704F7"/>
    <w:rsid w:val="00B73591"/>
    <w:rsid w:val="00B73887"/>
    <w:rsid w:val="00B75D90"/>
    <w:rsid w:val="00B7759D"/>
    <w:rsid w:val="00B815CD"/>
    <w:rsid w:val="00B844EA"/>
    <w:rsid w:val="00B8459B"/>
    <w:rsid w:val="00B8530A"/>
    <w:rsid w:val="00B85A6D"/>
    <w:rsid w:val="00B8700B"/>
    <w:rsid w:val="00B87F69"/>
    <w:rsid w:val="00B912DA"/>
    <w:rsid w:val="00B914BC"/>
    <w:rsid w:val="00B91B22"/>
    <w:rsid w:val="00B930DB"/>
    <w:rsid w:val="00B93F96"/>
    <w:rsid w:val="00B943FE"/>
    <w:rsid w:val="00B95320"/>
    <w:rsid w:val="00B96BD4"/>
    <w:rsid w:val="00BA0C26"/>
    <w:rsid w:val="00BA20BD"/>
    <w:rsid w:val="00BA20F4"/>
    <w:rsid w:val="00BA25C3"/>
    <w:rsid w:val="00BA4F21"/>
    <w:rsid w:val="00BA6F9B"/>
    <w:rsid w:val="00BA73F9"/>
    <w:rsid w:val="00BB0DA6"/>
    <w:rsid w:val="00BB16CF"/>
    <w:rsid w:val="00BB1A84"/>
    <w:rsid w:val="00BB2683"/>
    <w:rsid w:val="00BB3A30"/>
    <w:rsid w:val="00BB3DEA"/>
    <w:rsid w:val="00BB6B41"/>
    <w:rsid w:val="00BB6C26"/>
    <w:rsid w:val="00BC14F3"/>
    <w:rsid w:val="00BC2120"/>
    <w:rsid w:val="00BC2742"/>
    <w:rsid w:val="00BC2BC6"/>
    <w:rsid w:val="00BC417C"/>
    <w:rsid w:val="00BC47C4"/>
    <w:rsid w:val="00BC5A5F"/>
    <w:rsid w:val="00BC6BB9"/>
    <w:rsid w:val="00BD0106"/>
    <w:rsid w:val="00BD0FFB"/>
    <w:rsid w:val="00BD1C17"/>
    <w:rsid w:val="00BD1F96"/>
    <w:rsid w:val="00BD2FA5"/>
    <w:rsid w:val="00BD405A"/>
    <w:rsid w:val="00BD482F"/>
    <w:rsid w:val="00BD4C3C"/>
    <w:rsid w:val="00BD4CCE"/>
    <w:rsid w:val="00BD69B7"/>
    <w:rsid w:val="00BD6D72"/>
    <w:rsid w:val="00BD7AE3"/>
    <w:rsid w:val="00BE1CEE"/>
    <w:rsid w:val="00BE20BA"/>
    <w:rsid w:val="00BE392A"/>
    <w:rsid w:val="00BE43F4"/>
    <w:rsid w:val="00BE458A"/>
    <w:rsid w:val="00BE5061"/>
    <w:rsid w:val="00BE56D1"/>
    <w:rsid w:val="00BE59A9"/>
    <w:rsid w:val="00BE687A"/>
    <w:rsid w:val="00BE6AD9"/>
    <w:rsid w:val="00BE6DB5"/>
    <w:rsid w:val="00BF10A8"/>
    <w:rsid w:val="00BF1276"/>
    <w:rsid w:val="00BF3F1B"/>
    <w:rsid w:val="00BF4AB9"/>
    <w:rsid w:val="00BF4E6E"/>
    <w:rsid w:val="00BF55B9"/>
    <w:rsid w:val="00BF67EA"/>
    <w:rsid w:val="00BF6C38"/>
    <w:rsid w:val="00BF7210"/>
    <w:rsid w:val="00BF780F"/>
    <w:rsid w:val="00BF783B"/>
    <w:rsid w:val="00C00685"/>
    <w:rsid w:val="00C0580A"/>
    <w:rsid w:val="00C0582D"/>
    <w:rsid w:val="00C0708B"/>
    <w:rsid w:val="00C076D8"/>
    <w:rsid w:val="00C121FA"/>
    <w:rsid w:val="00C218EF"/>
    <w:rsid w:val="00C21E70"/>
    <w:rsid w:val="00C24304"/>
    <w:rsid w:val="00C24326"/>
    <w:rsid w:val="00C26055"/>
    <w:rsid w:val="00C3038B"/>
    <w:rsid w:val="00C311C7"/>
    <w:rsid w:val="00C32CEE"/>
    <w:rsid w:val="00C35C0B"/>
    <w:rsid w:val="00C35F61"/>
    <w:rsid w:val="00C3760E"/>
    <w:rsid w:val="00C40CD1"/>
    <w:rsid w:val="00C4185D"/>
    <w:rsid w:val="00C42E8F"/>
    <w:rsid w:val="00C4494D"/>
    <w:rsid w:val="00C46161"/>
    <w:rsid w:val="00C4715C"/>
    <w:rsid w:val="00C50BE9"/>
    <w:rsid w:val="00C50F20"/>
    <w:rsid w:val="00C51394"/>
    <w:rsid w:val="00C5507B"/>
    <w:rsid w:val="00C64ACC"/>
    <w:rsid w:val="00C67280"/>
    <w:rsid w:val="00C6794A"/>
    <w:rsid w:val="00C70396"/>
    <w:rsid w:val="00C72628"/>
    <w:rsid w:val="00C72FA8"/>
    <w:rsid w:val="00C73194"/>
    <w:rsid w:val="00C8480E"/>
    <w:rsid w:val="00C8510C"/>
    <w:rsid w:val="00C8755E"/>
    <w:rsid w:val="00C91408"/>
    <w:rsid w:val="00C93FFB"/>
    <w:rsid w:val="00C94333"/>
    <w:rsid w:val="00C95F79"/>
    <w:rsid w:val="00C97227"/>
    <w:rsid w:val="00CA108F"/>
    <w:rsid w:val="00CA184C"/>
    <w:rsid w:val="00CA2A09"/>
    <w:rsid w:val="00CA412D"/>
    <w:rsid w:val="00CA496F"/>
    <w:rsid w:val="00CA6500"/>
    <w:rsid w:val="00CA7B4F"/>
    <w:rsid w:val="00CB0CF5"/>
    <w:rsid w:val="00CB21A4"/>
    <w:rsid w:val="00CB2337"/>
    <w:rsid w:val="00CB2A17"/>
    <w:rsid w:val="00CB36D1"/>
    <w:rsid w:val="00CC1003"/>
    <w:rsid w:val="00CC2C53"/>
    <w:rsid w:val="00CC4301"/>
    <w:rsid w:val="00CC4D99"/>
    <w:rsid w:val="00CC4F5D"/>
    <w:rsid w:val="00CC5052"/>
    <w:rsid w:val="00CC6C20"/>
    <w:rsid w:val="00CD059E"/>
    <w:rsid w:val="00CD125E"/>
    <w:rsid w:val="00CD3E47"/>
    <w:rsid w:val="00CD47AC"/>
    <w:rsid w:val="00CD69F9"/>
    <w:rsid w:val="00CD6ECD"/>
    <w:rsid w:val="00CE02C2"/>
    <w:rsid w:val="00CE198D"/>
    <w:rsid w:val="00CE1F00"/>
    <w:rsid w:val="00CE1FA1"/>
    <w:rsid w:val="00CE4838"/>
    <w:rsid w:val="00CE548B"/>
    <w:rsid w:val="00CE5538"/>
    <w:rsid w:val="00CE5DBF"/>
    <w:rsid w:val="00CE6346"/>
    <w:rsid w:val="00CE7035"/>
    <w:rsid w:val="00CF005A"/>
    <w:rsid w:val="00CF244E"/>
    <w:rsid w:val="00CF401E"/>
    <w:rsid w:val="00CF4435"/>
    <w:rsid w:val="00CF48D2"/>
    <w:rsid w:val="00CF5843"/>
    <w:rsid w:val="00CF76D7"/>
    <w:rsid w:val="00D0238A"/>
    <w:rsid w:val="00D0473C"/>
    <w:rsid w:val="00D05397"/>
    <w:rsid w:val="00D05C19"/>
    <w:rsid w:val="00D06C89"/>
    <w:rsid w:val="00D0700A"/>
    <w:rsid w:val="00D119D4"/>
    <w:rsid w:val="00D1435B"/>
    <w:rsid w:val="00D15150"/>
    <w:rsid w:val="00D16014"/>
    <w:rsid w:val="00D16A6B"/>
    <w:rsid w:val="00D177AD"/>
    <w:rsid w:val="00D203C1"/>
    <w:rsid w:val="00D207E4"/>
    <w:rsid w:val="00D20D1D"/>
    <w:rsid w:val="00D22B92"/>
    <w:rsid w:val="00D22D3E"/>
    <w:rsid w:val="00D235BA"/>
    <w:rsid w:val="00D249FD"/>
    <w:rsid w:val="00D2612A"/>
    <w:rsid w:val="00D266D0"/>
    <w:rsid w:val="00D26C44"/>
    <w:rsid w:val="00D305F9"/>
    <w:rsid w:val="00D31230"/>
    <w:rsid w:val="00D3353D"/>
    <w:rsid w:val="00D34EA7"/>
    <w:rsid w:val="00D353B4"/>
    <w:rsid w:val="00D35F21"/>
    <w:rsid w:val="00D372C9"/>
    <w:rsid w:val="00D3797F"/>
    <w:rsid w:val="00D40CA2"/>
    <w:rsid w:val="00D4239F"/>
    <w:rsid w:val="00D438DA"/>
    <w:rsid w:val="00D4703E"/>
    <w:rsid w:val="00D51BEE"/>
    <w:rsid w:val="00D51CB4"/>
    <w:rsid w:val="00D54AC7"/>
    <w:rsid w:val="00D5624B"/>
    <w:rsid w:val="00D57978"/>
    <w:rsid w:val="00D57DD4"/>
    <w:rsid w:val="00D610D5"/>
    <w:rsid w:val="00D64BFC"/>
    <w:rsid w:val="00D64CB8"/>
    <w:rsid w:val="00D64DB0"/>
    <w:rsid w:val="00D65F4D"/>
    <w:rsid w:val="00D67AA7"/>
    <w:rsid w:val="00D67ABE"/>
    <w:rsid w:val="00D70D67"/>
    <w:rsid w:val="00D71D14"/>
    <w:rsid w:val="00D737F0"/>
    <w:rsid w:val="00D739C1"/>
    <w:rsid w:val="00D75F72"/>
    <w:rsid w:val="00D77077"/>
    <w:rsid w:val="00D7777F"/>
    <w:rsid w:val="00D77B41"/>
    <w:rsid w:val="00D800C7"/>
    <w:rsid w:val="00D81CA3"/>
    <w:rsid w:val="00D821F9"/>
    <w:rsid w:val="00D8297D"/>
    <w:rsid w:val="00D83882"/>
    <w:rsid w:val="00D85AAA"/>
    <w:rsid w:val="00D85D6A"/>
    <w:rsid w:val="00D87625"/>
    <w:rsid w:val="00D87B8D"/>
    <w:rsid w:val="00D9089D"/>
    <w:rsid w:val="00D91921"/>
    <w:rsid w:val="00D9247B"/>
    <w:rsid w:val="00D92B3E"/>
    <w:rsid w:val="00D93E98"/>
    <w:rsid w:val="00D947C5"/>
    <w:rsid w:val="00D95A26"/>
    <w:rsid w:val="00D964ED"/>
    <w:rsid w:val="00D96EA0"/>
    <w:rsid w:val="00D97741"/>
    <w:rsid w:val="00DA19CA"/>
    <w:rsid w:val="00DA1D4D"/>
    <w:rsid w:val="00DA64A3"/>
    <w:rsid w:val="00DB0F9D"/>
    <w:rsid w:val="00DB202E"/>
    <w:rsid w:val="00DB2811"/>
    <w:rsid w:val="00DB6971"/>
    <w:rsid w:val="00DC01C0"/>
    <w:rsid w:val="00DC3485"/>
    <w:rsid w:val="00DC366A"/>
    <w:rsid w:val="00DC56AE"/>
    <w:rsid w:val="00DD1E94"/>
    <w:rsid w:val="00DD2078"/>
    <w:rsid w:val="00DD2B37"/>
    <w:rsid w:val="00DD2C9A"/>
    <w:rsid w:val="00DD3CD2"/>
    <w:rsid w:val="00DD40F6"/>
    <w:rsid w:val="00DD7796"/>
    <w:rsid w:val="00DE0D02"/>
    <w:rsid w:val="00DE11A4"/>
    <w:rsid w:val="00DE218A"/>
    <w:rsid w:val="00DE219B"/>
    <w:rsid w:val="00DE2D39"/>
    <w:rsid w:val="00DE3375"/>
    <w:rsid w:val="00DE3BAD"/>
    <w:rsid w:val="00DE4349"/>
    <w:rsid w:val="00DE59E1"/>
    <w:rsid w:val="00DE5E60"/>
    <w:rsid w:val="00DE7C2C"/>
    <w:rsid w:val="00DF16B6"/>
    <w:rsid w:val="00DF50B3"/>
    <w:rsid w:val="00DF5228"/>
    <w:rsid w:val="00E00963"/>
    <w:rsid w:val="00E016FC"/>
    <w:rsid w:val="00E152AE"/>
    <w:rsid w:val="00E204E7"/>
    <w:rsid w:val="00E30374"/>
    <w:rsid w:val="00E349C7"/>
    <w:rsid w:val="00E355A3"/>
    <w:rsid w:val="00E373AB"/>
    <w:rsid w:val="00E4007F"/>
    <w:rsid w:val="00E452A9"/>
    <w:rsid w:val="00E45ED6"/>
    <w:rsid w:val="00E46769"/>
    <w:rsid w:val="00E46C08"/>
    <w:rsid w:val="00E470AF"/>
    <w:rsid w:val="00E4721B"/>
    <w:rsid w:val="00E513B9"/>
    <w:rsid w:val="00E52F88"/>
    <w:rsid w:val="00E553A1"/>
    <w:rsid w:val="00E5591C"/>
    <w:rsid w:val="00E55ED5"/>
    <w:rsid w:val="00E57AF7"/>
    <w:rsid w:val="00E604BB"/>
    <w:rsid w:val="00E615CD"/>
    <w:rsid w:val="00E6263A"/>
    <w:rsid w:val="00E63083"/>
    <w:rsid w:val="00E659AA"/>
    <w:rsid w:val="00E701A6"/>
    <w:rsid w:val="00E7126D"/>
    <w:rsid w:val="00E731F4"/>
    <w:rsid w:val="00E74F2A"/>
    <w:rsid w:val="00E76A2E"/>
    <w:rsid w:val="00E77ADB"/>
    <w:rsid w:val="00E77C70"/>
    <w:rsid w:val="00E81074"/>
    <w:rsid w:val="00E81A9B"/>
    <w:rsid w:val="00E821B2"/>
    <w:rsid w:val="00E83530"/>
    <w:rsid w:val="00E83566"/>
    <w:rsid w:val="00E83996"/>
    <w:rsid w:val="00E83BA1"/>
    <w:rsid w:val="00E83C31"/>
    <w:rsid w:val="00E83FD7"/>
    <w:rsid w:val="00E873A4"/>
    <w:rsid w:val="00E905F4"/>
    <w:rsid w:val="00E933EA"/>
    <w:rsid w:val="00E94B89"/>
    <w:rsid w:val="00E95904"/>
    <w:rsid w:val="00E969A1"/>
    <w:rsid w:val="00E97FDC"/>
    <w:rsid w:val="00EA0790"/>
    <w:rsid w:val="00EA2613"/>
    <w:rsid w:val="00EA3816"/>
    <w:rsid w:val="00EA44A0"/>
    <w:rsid w:val="00EA476E"/>
    <w:rsid w:val="00EA61E5"/>
    <w:rsid w:val="00EA7AF8"/>
    <w:rsid w:val="00EB28D5"/>
    <w:rsid w:val="00EB33E5"/>
    <w:rsid w:val="00EB63E8"/>
    <w:rsid w:val="00EC094A"/>
    <w:rsid w:val="00EC1788"/>
    <w:rsid w:val="00EC3B94"/>
    <w:rsid w:val="00EC3D31"/>
    <w:rsid w:val="00EC44C9"/>
    <w:rsid w:val="00EC6168"/>
    <w:rsid w:val="00EC6C24"/>
    <w:rsid w:val="00ED021A"/>
    <w:rsid w:val="00ED42FE"/>
    <w:rsid w:val="00ED478A"/>
    <w:rsid w:val="00ED49D3"/>
    <w:rsid w:val="00ED5579"/>
    <w:rsid w:val="00ED5E5E"/>
    <w:rsid w:val="00EE07CC"/>
    <w:rsid w:val="00EE1DAA"/>
    <w:rsid w:val="00EE7C0F"/>
    <w:rsid w:val="00EF054A"/>
    <w:rsid w:val="00EF355A"/>
    <w:rsid w:val="00EF413A"/>
    <w:rsid w:val="00EF5170"/>
    <w:rsid w:val="00EF5BED"/>
    <w:rsid w:val="00EF5C7F"/>
    <w:rsid w:val="00EF7F59"/>
    <w:rsid w:val="00F00EB0"/>
    <w:rsid w:val="00F04632"/>
    <w:rsid w:val="00F05B64"/>
    <w:rsid w:val="00F066F8"/>
    <w:rsid w:val="00F0777F"/>
    <w:rsid w:val="00F10B01"/>
    <w:rsid w:val="00F111E5"/>
    <w:rsid w:val="00F1310B"/>
    <w:rsid w:val="00F14E5C"/>
    <w:rsid w:val="00F17888"/>
    <w:rsid w:val="00F2092A"/>
    <w:rsid w:val="00F23E58"/>
    <w:rsid w:val="00F24E11"/>
    <w:rsid w:val="00F25D55"/>
    <w:rsid w:val="00F31568"/>
    <w:rsid w:val="00F32141"/>
    <w:rsid w:val="00F335DA"/>
    <w:rsid w:val="00F374A2"/>
    <w:rsid w:val="00F37AD9"/>
    <w:rsid w:val="00F4067F"/>
    <w:rsid w:val="00F41072"/>
    <w:rsid w:val="00F41A45"/>
    <w:rsid w:val="00F42272"/>
    <w:rsid w:val="00F42CFB"/>
    <w:rsid w:val="00F456DA"/>
    <w:rsid w:val="00F5038E"/>
    <w:rsid w:val="00F51A46"/>
    <w:rsid w:val="00F522A7"/>
    <w:rsid w:val="00F53019"/>
    <w:rsid w:val="00F546FA"/>
    <w:rsid w:val="00F56C2A"/>
    <w:rsid w:val="00F56E72"/>
    <w:rsid w:val="00F61EF5"/>
    <w:rsid w:val="00F64696"/>
    <w:rsid w:val="00F66A23"/>
    <w:rsid w:val="00F71917"/>
    <w:rsid w:val="00F71B38"/>
    <w:rsid w:val="00F71FF8"/>
    <w:rsid w:val="00F74C5A"/>
    <w:rsid w:val="00F74FFA"/>
    <w:rsid w:val="00F7631F"/>
    <w:rsid w:val="00F76D65"/>
    <w:rsid w:val="00F76DEA"/>
    <w:rsid w:val="00F81869"/>
    <w:rsid w:val="00F82117"/>
    <w:rsid w:val="00F8280A"/>
    <w:rsid w:val="00F8589E"/>
    <w:rsid w:val="00F85CDF"/>
    <w:rsid w:val="00F85DDF"/>
    <w:rsid w:val="00F863D5"/>
    <w:rsid w:val="00F87459"/>
    <w:rsid w:val="00F87EAE"/>
    <w:rsid w:val="00F904EB"/>
    <w:rsid w:val="00F9118A"/>
    <w:rsid w:val="00F92659"/>
    <w:rsid w:val="00F94BAA"/>
    <w:rsid w:val="00F95952"/>
    <w:rsid w:val="00F9648D"/>
    <w:rsid w:val="00F97781"/>
    <w:rsid w:val="00FA2639"/>
    <w:rsid w:val="00FA366C"/>
    <w:rsid w:val="00FA3A31"/>
    <w:rsid w:val="00FB1CB6"/>
    <w:rsid w:val="00FB37DA"/>
    <w:rsid w:val="00FB5127"/>
    <w:rsid w:val="00FB57C0"/>
    <w:rsid w:val="00FB68F7"/>
    <w:rsid w:val="00FB7B1A"/>
    <w:rsid w:val="00FC0951"/>
    <w:rsid w:val="00FC1F92"/>
    <w:rsid w:val="00FC2C24"/>
    <w:rsid w:val="00FC3589"/>
    <w:rsid w:val="00FC4050"/>
    <w:rsid w:val="00FC5288"/>
    <w:rsid w:val="00FC685A"/>
    <w:rsid w:val="00FC706A"/>
    <w:rsid w:val="00FC77FF"/>
    <w:rsid w:val="00FD0156"/>
    <w:rsid w:val="00FD2950"/>
    <w:rsid w:val="00FD405F"/>
    <w:rsid w:val="00FD63AA"/>
    <w:rsid w:val="00FE16D9"/>
    <w:rsid w:val="00FE17E7"/>
    <w:rsid w:val="00FE29A3"/>
    <w:rsid w:val="00FE332F"/>
    <w:rsid w:val="00FE3F32"/>
    <w:rsid w:val="00FE53DD"/>
    <w:rsid w:val="00FE5DAB"/>
    <w:rsid w:val="00FE6239"/>
    <w:rsid w:val="00FF0B9F"/>
    <w:rsid w:val="00FF58D1"/>
    <w:rsid w:val="00FF7D47"/>
    <w:rsid w:val="04CE0A61"/>
    <w:rsid w:val="04D2CFBE"/>
    <w:rsid w:val="06ABEC09"/>
    <w:rsid w:val="0F2EA61F"/>
    <w:rsid w:val="0FA9C341"/>
    <w:rsid w:val="131E714B"/>
    <w:rsid w:val="14FEB4F0"/>
    <w:rsid w:val="1E0CDF4C"/>
    <w:rsid w:val="395EC796"/>
    <w:rsid w:val="3FF56A43"/>
    <w:rsid w:val="4BA3C1F3"/>
    <w:rsid w:val="5386F26E"/>
    <w:rsid w:val="586C2C25"/>
    <w:rsid w:val="65F2218C"/>
    <w:rsid w:val="67D15962"/>
    <w:rsid w:val="6A387027"/>
    <w:rsid w:val="7474E36C"/>
    <w:rsid w:val="74C1018B"/>
    <w:rsid w:val="75005DA0"/>
    <w:rsid w:val="79878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CA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F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60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0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2601"/>
    <w:pPr>
      <w:jc w:val="center"/>
    </w:pPr>
    <w:rPr>
      <w:b/>
      <w:szCs w:val="20"/>
    </w:rPr>
  </w:style>
  <w:style w:type="paragraph" w:customStyle="1" w:styleId="tekwz">
    <w:name w:val="tekwz"/>
    <w:rsid w:val="0066260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1D"/>
    <w:rPr>
      <w:rFonts w:ascii="Tahoma" w:hAnsi="Tahoma"/>
      <w:kern w:val="28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41D"/>
    <w:rPr>
      <w:rFonts w:ascii="Tahoma" w:hAnsi="Tahoma" w:cs="Tahoma"/>
      <w:kern w:val="28"/>
      <w:sz w:val="16"/>
      <w:szCs w:val="16"/>
    </w:rPr>
  </w:style>
  <w:style w:type="table" w:styleId="Tabela-Siatka">
    <w:name w:val="Table Grid"/>
    <w:basedOn w:val="Standardowy"/>
    <w:uiPriority w:val="39"/>
    <w:rsid w:val="00EF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unhideWhenUsed/>
    <w:rsid w:val="006B36B1"/>
    <w:pPr>
      <w:spacing w:after="120" w:line="288" w:lineRule="auto"/>
      <w:ind w:left="284"/>
      <w:jc w:val="both"/>
    </w:pPr>
    <w:rPr>
      <w:sz w:val="22"/>
      <w:szCs w:val="20"/>
    </w:rPr>
  </w:style>
  <w:style w:type="paragraph" w:styleId="Tekstpodstawowy">
    <w:name w:val="Body Text"/>
    <w:basedOn w:val="Normalny"/>
    <w:link w:val="TekstpodstawowyZnak"/>
    <w:unhideWhenUsed/>
    <w:rsid w:val="006B36B1"/>
    <w:pPr>
      <w:spacing w:after="120" w:line="288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6B36B1"/>
    <w:rPr>
      <w:sz w:val="24"/>
    </w:rPr>
  </w:style>
  <w:style w:type="paragraph" w:styleId="Tekstprzypisukocowego">
    <w:name w:val="endnote text"/>
    <w:basedOn w:val="Normalny"/>
    <w:link w:val="TekstprzypisukocowegoZnak"/>
    <w:unhideWhenUsed/>
    <w:rsid w:val="00913F8F"/>
    <w:rPr>
      <w:kern w:val="28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3F8F"/>
    <w:rPr>
      <w:kern w:val="28"/>
    </w:rPr>
  </w:style>
  <w:style w:type="character" w:styleId="Odwoanieprzypisukocowego">
    <w:name w:val="endnote reference"/>
    <w:uiPriority w:val="99"/>
    <w:semiHidden/>
    <w:unhideWhenUsed/>
    <w:rsid w:val="00913F8F"/>
    <w:rPr>
      <w:vertAlign w:val="superscript"/>
    </w:rPr>
  </w:style>
  <w:style w:type="character" w:styleId="Hipercze">
    <w:name w:val="Hyperlink"/>
    <w:uiPriority w:val="99"/>
    <w:unhideWhenUsed/>
    <w:rsid w:val="00D16A6B"/>
    <w:rPr>
      <w:color w:val="0000FF"/>
      <w:u w:val="single"/>
    </w:rPr>
  </w:style>
  <w:style w:type="paragraph" w:styleId="Akapitzlist">
    <w:name w:val="List Paragraph"/>
    <w:aliases w:val="WYPUNKTOWANIE Akapit z listą,sw tekst,L1,Bullet List,FooterText,numbered,List Paragraph1,Paragraphe de liste1,lp1,Akapit z listą5,Kolorowa lista — akcent 11,Bulleted list,Odstavec,Podsis rysunku,Numerowanie,Akapit z listą BS,CW_Lista,列出段落"/>
    <w:basedOn w:val="Normalny"/>
    <w:link w:val="AkapitzlistZnak"/>
    <w:uiPriority w:val="99"/>
    <w:qFormat/>
    <w:rsid w:val="00B4139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B93F96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F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15F1A"/>
    <w:rPr>
      <w:kern w:val="28"/>
      <w:sz w:val="16"/>
      <w:szCs w:val="16"/>
    </w:rPr>
  </w:style>
  <w:style w:type="paragraph" w:customStyle="1" w:styleId="Normalny1">
    <w:name w:val="Normalny1"/>
    <w:rsid w:val="00515F1A"/>
    <w:rPr>
      <w:rFonts w:ascii="Tahoma" w:eastAsia="ヒラギノ角ゴ Pro W3" w:hAnsi="Tahoma"/>
      <w:color w:val="000000"/>
      <w:lang w:eastAsia="en-US"/>
    </w:rPr>
  </w:style>
  <w:style w:type="character" w:customStyle="1" w:styleId="FontStyle275">
    <w:name w:val="Font Style275"/>
    <w:uiPriority w:val="99"/>
    <w:rsid w:val="00515F1A"/>
    <w:rPr>
      <w:rFonts w:ascii="Franklin Gothic Medium" w:hAnsi="Franklin Gothic Medium" w:cs="Franklin Gothic Medium" w:hint="default"/>
      <w:color w:val="000000"/>
      <w:sz w:val="18"/>
      <w:szCs w:val="18"/>
    </w:rPr>
  </w:style>
  <w:style w:type="character" w:styleId="Pogrubienie">
    <w:name w:val="Strong"/>
    <w:uiPriority w:val="22"/>
    <w:qFormat/>
    <w:rsid w:val="00515F1A"/>
    <w:rPr>
      <w:b/>
      <w:bCs/>
    </w:rPr>
  </w:style>
  <w:style w:type="character" w:customStyle="1" w:styleId="apple-converted-space">
    <w:name w:val="apple-converted-space"/>
    <w:rsid w:val="00464451"/>
  </w:style>
  <w:style w:type="paragraph" w:customStyle="1" w:styleId="BezformatowaniaA">
    <w:name w:val="Bez formatowania A"/>
    <w:rsid w:val="006049EE"/>
    <w:rPr>
      <w:rFonts w:eastAsia="ヒラギノ角ゴ Pro W3"/>
      <w:color w:val="000000"/>
      <w:lang w:eastAsia="en-US"/>
    </w:rPr>
  </w:style>
  <w:style w:type="paragraph" w:customStyle="1" w:styleId="Bezformatowania">
    <w:name w:val="Bez formatowania"/>
    <w:rsid w:val="006049EE"/>
    <w:rPr>
      <w:rFonts w:eastAsia="ヒラギノ角ゴ Pro W3"/>
      <w:color w:val="000000"/>
      <w:lang w:eastAsia="en-US"/>
    </w:rPr>
  </w:style>
  <w:style w:type="table" w:customStyle="1" w:styleId="Tabelasiatki5ciemnaakcent11">
    <w:name w:val="Tabela siatki 5 — ciemna — akcent 11"/>
    <w:basedOn w:val="Standardowy"/>
    <w:uiPriority w:val="50"/>
    <w:rsid w:val="004B5DB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9241A2"/>
    <w:rPr>
      <w:sz w:val="20"/>
      <w:szCs w:val="20"/>
    </w:rPr>
  </w:style>
  <w:style w:type="paragraph" w:customStyle="1" w:styleId="Tekstpodstawowy21">
    <w:name w:val="Tekst podstawowy 21"/>
    <w:rsid w:val="0042020F"/>
    <w:pPr>
      <w:spacing w:after="120"/>
      <w:jc w:val="both"/>
    </w:pPr>
    <w:rPr>
      <w:rFonts w:ascii="Arial" w:eastAsia="ヒラギノ角ゴ Pro W3" w:hAnsi="Arial"/>
      <w:color w:val="000000"/>
      <w:sz w:val="22"/>
      <w:lang w:val="en-US" w:eastAsia="en-US"/>
    </w:rPr>
  </w:style>
  <w:style w:type="character" w:styleId="Odwoaniedokomentarza">
    <w:name w:val="annotation reference"/>
    <w:uiPriority w:val="99"/>
    <w:unhideWhenUsed/>
    <w:qFormat/>
    <w:rsid w:val="00E57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57AF7"/>
    <w:rPr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E57AF7"/>
    <w:rPr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AF7"/>
    <w:rPr>
      <w:b/>
      <w:bCs/>
      <w:kern w:val="28"/>
    </w:rPr>
  </w:style>
  <w:style w:type="paragraph" w:styleId="Poprawka">
    <w:name w:val="Revision"/>
    <w:hidden/>
    <w:uiPriority w:val="99"/>
    <w:semiHidden/>
    <w:rsid w:val="00BE6AD9"/>
    <w:rPr>
      <w:kern w:val="28"/>
      <w:sz w:val="24"/>
    </w:rPr>
  </w:style>
  <w:style w:type="paragraph" w:styleId="NormalnyWeb">
    <w:name w:val="Normal (Web)"/>
    <w:basedOn w:val="Normalny"/>
    <w:uiPriority w:val="99"/>
    <w:semiHidden/>
    <w:unhideWhenUsed/>
    <w:rsid w:val="000F52E1"/>
    <w:rPr>
      <w:rFonts w:eastAsia="Calibri"/>
    </w:rPr>
  </w:style>
  <w:style w:type="character" w:customStyle="1" w:styleId="Nagwek1Znak">
    <w:name w:val="Nagłówek 1 Znak"/>
    <w:link w:val="Nagwek1"/>
    <w:rsid w:val="00A25652"/>
    <w:rPr>
      <w:b/>
      <w:sz w:val="24"/>
    </w:rPr>
  </w:style>
  <w:style w:type="character" w:customStyle="1" w:styleId="AkapitzlistZnak">
    <w:name w:val="Akapit z listą Znak"/>
    <w:aliases w:val="WYPUNKTOWANIE Akapit z listą Znak,sw tekst Znak,L1 Znak,Bullet List Znak,FooterText Znak,numbered Znak,List Paragraph1 Znak,Paragraphe de liste1 Znak,lp1 Znak,Akapit z listą5 Znak,Kolorowa lista — akcent 11 Znak,Bulleted list Znak"/>
    <w:link w:val="Akapitzlist"/>
    <w:uiPriority w:val="99"/>
    <w:qFormat/>
    <w:rsid w:val="00A25652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53F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AB6BF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7BD9"/>
    <w:rPr>
      <w:color w:val="605E5C"/>
      <w:shd w:val="clear" w:color="auto" w:fill="E1DFDD"/>
    </w:rPr>
  </w:style>
  <w:style w:type="character" w:customStyle="1" w:styleId="col1">
    <w:name w:val="col1"/>
    <w:basedOn w:val="Domylnaczcionkaakapitu"/>
    <w:rsid w:val="0010368B"/>
  </w:style>
  <w:style w:type="character" w:customStyle="1" w:styleId="col2">
    <w:name w:val="col2"/>
    <w:basedOn w:val="Domylnaczcionkaakapitu"/>
    <w:rsid w:val="0010368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1F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rsid w:val="002243CE"/>
    <w:rPr>
      <w:color w:val="0000FF"/>
      <w:u w:val="single"/>
    </w:rPr>
  </w:style>
  <w:style w:type="paragraph" w:customStyle="1" w:styleId="Text">
    <w:name w:val="Text"/>
    <w:basedOn w:val="Normalny"/>
    <w:rsid w:val="005652EC"/>
    <w:pPr>
      <w:spacing w:after="240" w:line="276" w:lineRule="auto"/>
      <w:ind w:firstLine="1440"/>
    </w:pPr>
    <w:rPr>
      <w:rFonts w:ascii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593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DAD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93DAD"/>
    <w:rPr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875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753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C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C4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C4F"/>
    <w:rPr>
      <w:vertAlign w:val="superscript"/>
    </w:rPr>
  </w:style>
  <w:style w:type="character" w:customStyle="1" w:styleId="grame">
    <w:name w:val="grame"/>
    <w:basedOn w:val="Domylnaczcionkaakapitu"/>
    <w:qFormat/>
    <w:rsid w:val="00785C4F"/>
  </w:style>
  <w:style w:type="character" w:customStyle="1" w:styleId="spelle">
    <w:name w:val="spelle"/>
    <w:basedOn w:val="Domylnaczcionkaakapitu"/>
    <w:qFormat/>
    <w:rsid w:val="0078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napierala@up.pozn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4" ma:contentTypeDescription="Utwórz nowy dokument." ma:contentTypeScope="" ma:versionID="e0b8c7f19bc862a0de0e882069a0ea0f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44200d2e10d7d1e5a83188eb7092e803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DC18-7D30-47AD-9B1A-C0E7BB356BD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d697f6cd-d0ef-4436-9e47-0d4ac9df8fbb"/>
    <ds:schemaRef ds:uri="19ce818d-1f94-4996-8d35-0d538e88ba27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92F33F-0467-428F-92F0-828B464BC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EF88E-947E-4B66-902A-89F74D26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989C6-EDCD-4E19-9875-56C3BB70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2881</Words>
  <Characters>18542</Characters>
  <Application>Microsoft Office Word</Application>
  <DocSecurity>4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2023-09-25T10:56:00Z</dcterms:created>
  <dcterms:modified xsi:type="dcterms:W3CDTF">2023-09-25T10:56:00Z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