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2F0A" w14:textId="77777777" w:rsidR="000C7187" w:rsidRDefault="000C7187" w:rsidP="00196A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1DDC746B" w14:textId="77777777" w:rsidR="000C7187" w:rsidRPr="0097598A" w:rsidRDefault="000C7187" w:rsidP="00EB524A">
      <w:pPr>
        <w:spacing w:line="240" w:lineRule="auto"/>
        <w:jc w:val="center"/>
        <w:rPr>
          <w:rFonts w:ascii="Arial" w:hAnsi="Arial" w:cs="Arial"/>
          <w:b/>
        </w:rPr>
      </w:pPr>
      <w:r w:rsidRPr="0097598A">
        <w:rPr>
          <w:rFonts w:ascii="Arial" w:hAnsi="Arial" w:cs="Arial"/>
          <w:b/>
        </w:rPr>
        <w:t>OPIS PRZEDMIOTU ZAMÓWIENIA</w:t>
      </w:r>
      <w:r w:rsidR="003E4C77">
        <w:rPr>
          <w:rFonts w:ascii="Arial" w:hAnsi="Arial" w:cs="Arial"/>
          <w:b/>
        </w:rPr>
        <w:t xml:space="preserve"> CZĘŚĆ 1</w:t>
      </w:r>
    </w:p>
    <w:p w14:paraId="2D6AE1EC" w14:textId="77777777" w:rsidR="000C7187" w:rsidRPr="0097598A" w:rsidRDefault="000C7187" w:rsidP="00EB524A">
      <w:pPr>
        <w:spacing w:line="240" w:lineRule="auto"/>
        <w:jc w:val="center"/>
        <w:rPr>
          <w:rFonts w:ascii="Arial" w:hAnsi="Arial" w:cs="Arial"/>
          <w:b/>
        </w:rPr>
      </w:pPr>
      <w:r w:rsidRPr="0097598A">
        <w:rPr>
          <w:rFonts w:ascii="Arial" w:hAnsi="Arial" w:cs="Arial"/>
          <w:b/>
        </w:rPr>
        <w:t>NA  REALIZACJĘ USŁU</w:t>
      </w:r>
      <w:r w:rsidR="00EE0AC2" w:rsidRPr="0097598A">
        <w:rPr>
          <w:rFonts w:ascii="Arial" w:hAnsi="Arial" w:cs="Arial"/>
          <w:b/>
        </w:rPr>
        <w:t xml:space="preserve">GI </w:t>
      </w:r>
      <w:r w:rsidR="003F51F9">
        <w:rPr>
          <w:rFonts w:ascii="Arial" w:hAnsi="Arial" w:cs="Arial"/>
          <w:b/>
        </w:rPr>
        <w:t>NAJMU OSI STRZELNICZYCH/</w:t>
      </w:r>
      <w:r w:rsidR="00E86B81" w:rsidRPr="0097598A">
        <w:rPr>
          <w:rFonts w:ascii="Arial" w:hAnsi="Arial" w:cs="Arial"/>
          <w:b/>
        </w:rPr>
        <w:t>STRZELNICY</w:t>
      </w:r>
      <w:r w:rsidR="000C2625" w:rsidRPr="0097598A">
        <w:rPr>
          <w:rFonts w:ascii="Arial" w:hAnsi="Arial" w:cs="Arial"/>
          <w:b/>
        </w:rPr>
        <w:t xml:space="preserve"> </w:t>
      </w:r>
      <w:r w:rsidR="00A80913" w:rsidRPr="0097598A">
        <w:rPr>
          <w:rFonts w:ascii="Arial" w:hAnsi="Arial" w:cs="Arial"/>
          <w:b/>
        </w:rPr>
        <w:br/>
        <w:t>DLA</w:t>
      </w:r>
      <w:r w:rsidRPr="0097598A">
        <w:rPr>
          <w:rFonts w:ascii="Arial" w:hAnsi="Arial" w:cs="Arial"/>
          <w:b/>
        </w:rPr>
        <w:t xml:space="preserve"> </w:t>
      </w:r>
      <w:r w:rsidR="00A80913" w:rsidRPr="0097598A">
        <w:rPr>
          <w:rFonts w:ascii="Arial" w:hAnsi="Arial" w:cs="Arial"/>
          <w:b/>
        </w:rPr>
        <w:t>DKWS</w:t>
      </w:r>
      <w:r w:rsidR="001213EB">
        <w:rPr>
          <w:rFonts w:ascii="Arial" w:hAnsi="Arial" w:cs="Arial"/>
          <w:b/>
        </w:rPr>
        <w:t>,</w:t>
      </w:r>
      <w:r w:rsidRPr="0097598A">
        <w:rPr>
          <w:rFonts w:ascii="Arial" w:hAnsi="Arial" w:cs="Arial"/>
          <w:b/>
        </w:rPr>
        <w:t xml:space="preserve"> </w:t>
      </w:r>
      <w:r w:rsidR="001213EB">
        <w:rPr>
          <w:rFonts w:ascii="Arial" w:hAnsi="Arial" w:cs="Arial"/>
          <w:b/>
        </w:rPr>
        <w:t xml:space="preserve">JW. 4724 oraz </w:t>
      </w:r>
      <w:proofErr w:type="spellStart"/>
      <w:r w:rsidR="001213EB">
        <w:rPr>
          <w:rFonts w:ascii="Arial" w:hAnsi="Arial" w:cs="Arial"/>
          <w:b/>
        </w:rPr>
        <w:t>CSzWS</w:t>
      </w:r>
      <w:proofErr w:type="spellEnd"/>
    </w:p>
    <w:p w14:paraId="7869E549" w14:textId="77777777" w:rsidR="000C7187" w:rsidRPr="002D1F6C" w:rsidRDefault="000C7187" w:rsidP="000C7187">
      <w:pPr>
        <w:jc w:val="both"/>
        <w:rPr>
          <w:rFonts w:ascii="Arial" w:hAnsi="Arial" w:cs="Arial"/>
          <w:u w:val="single"/>
        </w:rPr>
      </w:pPr>
      <w:r w:rsidRPr="002D1F6C">
        <w:rPr>
          <w:rFonts w:ascii="Arial" w:hAnsi="Arial" w:cs="Arial"/>
          <w:u w:val="single"/>
        </w:rPr>
        <w:t>OGÓLNE WARUNKI WYKONANIA USŁUGI:</w:t>
      </w:r>
    </w:p>
    <w:p w14:paraId="118E1776" w14:textId="0A613B5C" w:rsidR="000C7187" w:rsidRPr="002D1F6C" w:rsidRDefault="000C7187" w:rsidP="000C718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 xml:space="preserve">Termin  – </w:t>
      </w:r>
      <w:r w:rsidR="00EE440F">
        <w:rPr>
          <w:rFonts w:ascii="Arial" w:hAnsi="Arial" w:cs="Arial"/>
          <w:b/>
        </w:rPr>
        <w:t>01</w:t>
      </w:r>
      <w:r w:rsidR="00543AD2">
        <w:rPr>
          <w:rFonts w:ascii="Arial" w:hAnsi="Arial" w:cs="Arial"/>
          <w:b/>
        </w:rPr>
        <w:t>.02</w:t>
      </w:r>
      <w:r w:rsidR="005F62A3" w:rsidRPr="00543AD2">
        <w:rPr>
          <w:rFonts w:ascii="Arial" w:hAnsi="Arial" w:cs="Arial"/>
          <w:b/>
        </w:rPr>
        <w:t>.202</w:t>
      </w:r>
      <w:r w:rsidR="00515B33" w:rsidRPr="00543AD2">
        <w:rPr>
          <w:rFonts w:ascii="Arial" w:hAnsi="Arial" w:cs="Arial"/>
          <w:b/>
        </w:rPr>
        <w:t>2</w:t>
      </w:r>
      <w:r w:rsidR="00543AD2" w:rsidRPr="00543AD2">
        <w:rPr>
          <w:rFonts w:ascii="Arial" w:hAnsi="Arial" w:cs="Arial"/>
          <w:b/>
        </w:rPr>
        <w:t xml:space="preserve"> </w:t>
      </w:r>
      <w:r w:rsidR="00737F56" w:rsidRPr="00543AD2">
        <w:rPr>
          <w:rFonts w:ascii="Arial" w:hAnsi="Arial" w:cs="Arial"/>
          <w:b/>
        </w:rPr>
        <w:t xml:space="preserve">r. do </w:t>
      </w:r>
      <w:r w:rsidR="005F62A3" w:rsidRPr="00543AD2">
        <w:rPr>
          <w:rFonts w:ascii="Arial" w:hAnsi="Arial" w:cs="Arial"/>
          <w:b/>
        </w:rPr>
        <w:t>1</w:t>
      </w:r>
      <w:r w:rsidR="00543AD2" w:rsidRPr="00543AD2">
        <w:rPr>
          <w:rFonts w:ascii="Arial" w:hAnsi="Arial" w:cs="Arial"/>
          <w:b/>
        </w:rPr>
        <w:t>6</w:t>
      </w:r>
      <w:r w:rsidR="00737F56" w:rsidRPr="00543AD2">
        <w:rPr>
          <w:rFonts w:ascii="Arial" w:hAnsi="Arial" w:cs="Arial"/>
          <w:b/>
        </w:rPr>
        <w:t>.1</w:t>
      </w:r>
      <w:r w:rsidR="0097598A" w:rsidRPr="00543AD2">
        <w:rPr>
          <w:rFonts w:ascii="Arial" w:hAnsi="Arial" w:cs="Arial"/>
          <w:b/>
        </w:rPr>
        <w:t>2</w:t>
      </w:r>
      <w:r w:rsidR="005F62A3" w:rsidRPr="00543AD2">
        <w:rPr>
          <w:rFonts w:ascii="Arial" w:hAnsi="Arial" w:cs="Arial"/>
          <w:b/>
        </w:rPr>
        <w:t>.202</w:t>
      </w:r>
      <w:r w:rsidR="00515B33" w:rsidRPr="00543AD2">
        <w:rPr>
          <w:rFonts w:ascii="Arial" w:hAnsi="Arial" w:cs="Arial"/>
          <w:b/>
        </w:rPr>
        <w:t>2</w:t>
      </w:r>
      <w:r w:rsidR="00543AD2" w:rsidRPr="00543AD2">
        <w:rPr>
          <w:rFonts w:ascii="Arial" w:hAnsi="Arial" w:cs="Arial"/>
          <w:b/>
        </w:rPr>
        <w:t xml:space="preserve"> </w:t>
      </w:r>
      <w:r w:rsidRPr="00543AD2">
        <w:rPr>
          <w:rFonts w:ascii="Arial" w:hAnsi="Arial" w:cs="Arial"/>
        </w:rPr>
        <w:t>r.</w:t>
      </w:r>
    </w:p>
    <w:p w14:paraId="1326B9C0" w14:textId="7936904F" w:rsidR="000C7187" w:rsidRPr="002D1F6C" w:rsidRDefault="000C7187" w:rsidP="000C718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 xml:space="preserve">Uczestnicy – żołnierze </w:t>
      </w:r>
      <w:r w:rsidR="00EE0AC2" w:rsidRPr="002D1F6C">
        <w:rPr>
          <w:rFonts w:ascii="Arial" w:hAnsi="Arial" w:cs="Arial"/>
        </w:rPr>
        <w:t>DKWS</w:t>
      </w:r>
      <w:r w:rsidR="003871FF">
        <w:rPr>
          <w:rFonts w:ascii="Arial" w:hAnsi="Arial" w:cs="Arial"/>
        </w:rPr>
        <w:t xml:space="preserve">, JW. 3940 oraz </w:t>
      </w:r>
      <w:proofErr w:type="spellStart"/>
      <w:r w:rsidR="003871FF">
        <w:rPr>
          <w:rFonts w:ascii="Arial" w:hAnsi="Arial" w:cs="Arial"/>
        </w:rPr>
        <w:t>CSzWS</w:t>
      </w:r>
      <w:proofErr w:type="spellEnd"/>
    </w:p>
    <w:p w14:paraId="4FB0B0D9" w14:textId="77777777" w:rsidR="00497119" w:rsidRPr="002D1F6C" w:rsidRDefault="00497119" w:rsidP="000C718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 xml:space="preserve">Planowana ilość </w:t>
      </w:r>
      <w:r w:rsidR="008917A9" w:rsidRPr="002D1F6C">
        <w:rPr>
          <w:rFonts w:ascii="Arial" w:hAnsi="Arial" w:cs="Arial"/>
        </w:rPr>
        <w:t xml:space="preserve">godzin do wykorzystania –max. </w:t>
      </w:r>
      <w:r w:rsidR="0000289A">
        <w:rPr>
          <w:rFonts w:ascii="Arial" w:hAnsi="Arial" w:cs="Arial"/>
          <w:b/>
        </w:rPr>
        <w:t>66</w:t>
      </w:r>
      <w:r w:rsidR="00791682" w:rsidRPr="00543AD2">
        <w:rPr>
          <w:rFonts w:ascii="Arial" w:hAnsi="Arial" w:cs="Arial"/>
          <w:b/>
        </w:rPr>
        <w:t>0</w:t>
      </w:r>
      <w:r w:rsidRPr="00543AD2">
        <w:rPr>
          <w:rFonts w:ascii="Arial" w:hAnsi="Arial" w:cs="Arial"/>
        </w:rPr>
        <w:t xml:space="preserve"> </w:t>
      </w:r>
      <w:r w:rsidRPr="002D1F6C">
        <w:rPr>
          <w:rFonts w:ascii="Arial" w:hAnsi="Arial" w:cs="Arial"/>
        </w:rPr>
        <w:t>godz.</w:t>
      </w:r>
    </w:p>
    <w:p w14:paraId="487D5437" w14:textId="3A963702" w:rsidR="000C7187" w:rsidRDefault="00A64C56" w:rsidP="000C718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>Główne w</w:t>
      </w:r>
      <w:r w:rsidR="000C7187" w:rsidRPr="002D1F6C">
        <w:rPr>
          <w:rFonts w:ascii="Arial" w:hAnsi="Arial" w:cs="Arial"/>
        </w:rPr>
        <w:t>ymagania dla Wykonawcy dotyczące wykonania usługi:</w:t>
      </w:r>
    </w:p>
    <w:p w14:paraId="2FC90B3D" w14:textId="6AB5E753" w:rsidR="00D86A25" w:rsidRPr="002D1F6C" w:rsidRDefault="00D86A25" w:rsidP="00D86A25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</w:t>
      </w:r>
      <w:r w:rsidRPr="00D86A25">
        <w:rPr>
          <w:rFonts w:ascii="Arial" w:hAnsi="Arial" w:cs="Arial"/>
        </w:rPr>
        <w:t xml:space="preserve">strzelnicy od miejsca dyslokacji Jednostki Wojskowej 4724 </w:t>
      </w:r>
      <w:r w:rsidR="003060F2">
        <w:rPr>
          <w:rFonts w:ascii="Arial" w:hAnsi="Arial" w:cs="Arial"/>
        </w:rPr>
        <w:t xml:space="preserve">nie </w:t>
      </w:r>
      <w:r w:rsidRPr="00D86A25">
        <w:rPr>
          <w:rFonts w:ascii="Arial" w:hAnsi="Arial" w:cs="Arial"/>
        </w:rPr>
        <w:t xml:space="preserve">może być </w:t>
      </w:r>
      <w:r>
        <w:rPr>
          <w:rFonts w:ascii="Arial" w:hAnsi="Arial" w:cs="Arial"/>
        </w:rPr>
        <w:t xml:space="preserve"> </w:t>
      </w:r>
      <w:r w:rsidRPr="00D86A25">
        <w:rPr>
          <w:rFonts w:ascii="Arial" w:hAnsi="Arial" w:cs="Arial"/>
        </w:rPr>
        <w:t xml:space="preserve">większa niż </w:t>
      </w:r>
      <w:r>
        <w:rPr>
          <w:rFonts w:ascii="Arial" w:hAnsi="Arial" w:cs="Arial"/>
        </w:rPr>
        <w:t>75</w:t>
      </w:r>
      <w:r w:rsidRPr="00D86A25">
        <w:rPr>
          <w:rFonts w:ascii="Arial" w:hAnsi="Arial" w:cs="Arial"/>
        </w:rPr>
        <w:t xml:space="preserve"> km.</w:t>
      </w:r>
    </w:p>
    <w:p w14:paraId="0B14A497" w14:textId="39A8BC42" w:rsidR="000C7187" w:rsidRDefault="00BC1D43" w:rsidP="00385D07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791682">
        <w:rPr>
          <w:rFonts w:ascii="Arial" w:hAnsi="Arial" w:cs="Arial"/>
        </w:rPr>
        <w:t>Możliwość strzelania z pistoletu</w:t>
      </w:r>
      <w:r w:rsidR="005F62A3" w:rsidRPr="00791682">
        <w:rPr>
          <w:rFonts w:ascii="Arial" w:hAnsi="Arial" w:cs="Arial"/>
        </w:rPr>
        <w:t>, pistoletu maszynowego</w:t>
      </w:r>
      <w:r w:rsidRPr="00791682">
        <w:rPr>
          <w:rFonts w:ascii="Arial" w:hAnsi="Arial" w:cs="Arial"/>
        </w:rPr>
        <w:t xml:space="preserve"> </w:t>
      </w:r>
      <w:r w:rsidR="005F62A3" w:rsidRPr="00791682">
        <w:rPr>
          <w:rFonts w:ascii="Arial" w:hAnsi="Arial" w:cs="Arial"/>
        </w:rPr>
        <w:t>o kalibrze 9mm,</w:t>
      </w:r>
      <w:r w:rsidRPr="00791682">
        <w:rPr>
          <w:rFonts w:ascii="Arial" w:hAnsi="Arial" w:cs="Arial"/>
        </w:rPr>
        <w:t xml:space="preserve"> karabinka</w:t>
      </w:r>
      <w:r w:rsidR="005F62A3" w:rsidRPr="00791682">
        <w:rPr>
          <w:rFonts w:ascii="Arial" w:hAnsi="Arial" w:cs="Arial"/>
        </w:rPr>
        <w:t xml:space="preserve"> szturmowego</w:t>
      </w:r>
      <w:r w:rsidR="004F1F97" w:rsidRPr="00791682">
        <w:rPr>
          <w:rFonts w:ascii="Arial" w:hAnsi="Arial" w:cs="Arial"/>
        </w:rPr>
        <w:t>, karabinu maszynowego</w:t>
      </w:r>
      <w:r w:rsidRPr="00791682">
        <w:rPr>
          <w:rFonts w:ascii="Arial" w:hAnsi="Arial" w:cs="Arial"/>
        </w:rPr>
        <w:t xml:space="preserve"> o kalibrze 5,56mm</w:t>
      </w:r>
      <w:r w:rsidR="004F1F97" w:rsidRPr="00791682">
        <w:rPr>
          <w:rFonts w:ascii="Arial" w:hAnsi="Arial" w:cs="Arial"/>
        </w:rPr>
        <w:t xml:space="preserve"> i </w:t>
      </w:r>
      <w:r w:rsidR="008917A9" w:rsidRPr="00791682">
        <w:rPr>
          <w:rFonts w:ascii="Arial" w:hAnsi="Arial" w:cs="Arial"/>
        </w:rPr>
        <w:t xml:space="preserve">7,62mm oraz </w:t>
      </w:r>
      <w:r w:rsidR="00791682" w:rsidRPr="00791682">
        <w:rPr>
          <w:rFonts w:ascii="Arial" w:hAnsi="Arial" w:cs="Arial"/>
        </w:rPr>
        <w:t xml:space="preserve">strzelby </w:t>
      </w:r>
      <w:proofErr w:type="spellStart"/>
      <w:r w:rsidR="00791682" w:rsidRPr="00791682">
        <w:rPr>
          <w:rFonts w:ascii="Arial" w:hAnsi="Arial" w:cs="Arial"/>
        </w:rPr>
        <w:t>gładkolufowej</w:t>
      </w:r>
      <w:proofErr w:type="spellEnd"/>
      <w:r w:rsidR="00791682" w:rsidRPr="00791682">
        <w:rPr>
          <w:rFonts w:ascii="Arial" w:hAnsi="Arial" w:cs="Arial"/>
        </w:rPr>
        <w:t xml:space="preserve"> kal.12. </w:t>
      </w:r>
    </w:p>
    <w:p w14:paraId="31FAE9D5" w14:textId="77777777" w:rsidR="00BC1D43" w:rsidRPr="00737A2B" w:rsidRDefault="00BC1D43" w:rsidP="00385D07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737A2B">
        <w:rPr>
          <w:rFonts w:ascii="Arial" w:hAnsi="Arial" w:cs="Arial"/>
        </w:rPr>
        <w:t>Możliwość prowadzenia ognia</w:t>
      </w:r>
      <w:r w:rsidR="00791682" w:rsidRPr="00737A2B">
        <w:rPr>
          <w:rFonts w:ascii="Arial" w:hAnsi="Arial" w:cs="Arial"/>
        </w:rPr>
        <w:t xml:space="preserve"> </w:t>
      </w:r>
      <w:r w:rsidR="00173BE9">
        <w:rPr>
          <w:rFonts w:ascii="Arial" w:hAnsi="Arial" w:cs="Arial"/>
        </w:rPr>
        <w:t xml:space="preserve">rytmicznego i </w:t>
      </w:r>
      <w:r w:rsidR="005F62A3" w:rsidRPr="00737A2B">
        <w:rPr>
          <w:rFonts w:ascii="Arial" w:hAnsi="Arial" w:cs="Arial"/>
        </w:rPr>
        <w:t xml:space="preserve">krótkimi </w:t>
      </w:r>
      <w:r w:rsidRPr="00737A2B">
        <w:rPr>
          <w:rFonts w:ascii="Arial" w:hAnsi="Arial" w:cs="Arial"/>
        </w:rPr>
        <w:t>seriami;</w:t>
      </w:r>
    </w:p>
    <w:p w14:paraId="01E953F8" w14:textId="77777777" w:rsidR="00F1684D" w:rsidRPr="0099667D" w:rsidRDefault="00F1684D" w:rsidP="004F14F1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99667D">
        <w:rPr>
          <w:rFonts w:ascii="Arial" w:hAnsi="Arial" w:cs="Arial"/>
        </w:rPr>
        <w:t xml:space="preserve">Możliwość prowadzenia szkolenia/strzelania </w:t>
      </w:r>
      <w:r w:rsidR="00B6585A" w:rsidRPr="0099667D">
        <w:rPr>
          <w:rFonts w:ascii="Arial" w:hAnsi="Arial" w:cs="Arial"/>
        </w:rPr>
        <w:t>do 100 osób jednocześnie;</w:t>
      </w:r>
    </w:p>
    <w:p w14:paraId="6F46FE6C" w14:textId="77777777" w:rsidR="00F0295F" w:rsidRPr="00737A2B" w:rsidRDefault="00F0295F" w:rsidP="00385D07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737A2B">
        <w:rPr>
          <w:rFonts w:ascii="Arial" w:hAnsi="Arial" w:cs="Arial"/>
        </w:rPr>
        <w:t>Możliwość strzelania na krótkich odległościach: 3 m – 25 m;</w:t>
      </w:r>
    </w:p>
    <w:p w14:paraId="119B7152" w14:textId="77777777" w:rsidR="008917A9" w:rsidRPr="00791682" w:rsidRDefault="008917A9" w:rsidP="008917A9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791682">
        <w:rPr>
          <w:rFonts w:ascii="Arial" w:hAnsi="Arial" w:cs="Arial"/>
        </w:rPr>
        <w:t>Możliwość prowadzenia strzelań nocnych</w:t>
      </w:r>
      <w:r w:rsidR="005F62A3" w:rsidRPr="00791682">
        <w:rPr>
          <w:rFonts w:ascii="Arial" w:hAnsi="Arial" w:cs="Arial"/>
        </w:rPr>
        <w:t xml:space="preserve"> po wcześniejszym zgłoszeniu przez </w:t>
      </w:r>
      <w:r w:rsidR="004F1F97" w:rsidRPr="00791682">
        <w:rPr>
          <w:rFonts w:ascii="Arial" w:hAnsi="Arial" w:cs="Arial"/>
        </w:rPr>
        <w:t>zamawiającego</w:t>
      </w:r>
      <w:r w:rsidRPr="00791682">
        <w:rPr>
          <w:rFonts w:ascii="Arial" w:hAnsi="Arial" w:cs="Arial"/>
        </w:rPr>
        <w:t>;</w:t>
      </w:r>
    </w:p>
    <w:p w14:paraId="1357198E" w14:textId="1D678B4D" w:rsidR="0084787D" w:rsidRPr="0084787D" w:rsidRDefault="00BC1D43" w:rsidP="0084787D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>Możliwość jednoczesnego strzelania na mi</w:t>
      </w:r>
      <w:r w:rsidRPr="00791682">
        <w:rPr>
          <w:rFonts w:ascii="Arial" w:hAnsi="Arial" w:cs="Arial"/>
        </w:rPr>
        <w:t>n.</w:t>
      </w:r>
      <w:r w:rsidR="00F57D2B" w:rsidRPr="00791682">
        <w:rPr>
          <w:rFonts w:ascii="Arial" w:hAnsi="Arial" w:cs="Arial"/>
        </w:rPr>
        <w:t xml:space="preserve"> </w:t>
      </w:r>
      <w:r w:rsidR="00791682" w:rsidRPr="00791682">
        <w:rPr>
          <w:rFonts w:ascii="Arial" w:hAnsi="Arial" w:cs="Arial"/>
        </w:rPr>
        <w:t>2</w:t>
      </w:r>
      <w:r w:rsidR="0084787D" w:rsidRPr="005F62A3">
        <w:rPr>
          <w:rFonts w:ascii="Arial" w:hAnsi="Arial" w:cs="Arial"/>
          <w:color w:val="FF0000"/>
        </w:rPr>
        <w:t xml:space="preserve"> </w:t>
      </w:r>
      <w:r w:rsidR="0084787D">
        <w:rPr>
          <w:rFonts w:ascii="Arial" w:hAnsi="Arial" w:cs="Arial"/>
        </w:rPr>
        <w:t>osiach, w tym</w:t>
      </w:r>
      <w:r w:rsidR="00EB524A">
        <w:rPr>
          <w:rFonts w:ascii="Arial" w:hAnsi="Arial" w:cs="Arial"/>
        </w:rPr>
        <w:t xml:space="preserve"> dostępność osi do </w:t>
      </w:r>
      <w:r w:rsidR="0084787D">
        <w:rPr>
          <w:rFonts w:ascii="Arial" w:hAnsi="Arial" w:cs="Arial"/>
        </w:rPr>
        <w:t xml:space="preserve"> strzelan</w:t>
      </w:r>
      <w:r w:rsidR="0075005F">
        <w:rPr>
          <w:rFonts w:ascii="Arial" w:hAnsi="Arial" w:cs="Arial"/>
        </w:rPr>
        <w:t>ia na odległość od 2</w:t>
      </w:r>
      <w:r w:rsidR="00D10000">
        <w:rPr>
          <w:rFonts w:ascii="Arial" w:hAnsi="Arial" w:cs="Arial"/>
        </w:rPr>
        <w:t>5</w:t>
      </w:r>
      <w:r w:rsidR="0075005F">
        <w:rPr>
          <w:rFonts w:ascii="Arial" w:hAnsi="Arial" w:cs="Arial"/>
        </w:rPr>
        <w:t>0</w:t>
      </w:r>
      <w:r w:rsidR="0000289A">
        <w:rPr>
          <w:rFonts w:ascii="Arial" w:hAnsi="Arial" w:cs="Arial"/>
        </w:rPr>
        <w:t xml:space="preserve"> </w:t>
      </w:r>
      <w:r w:rsidR="0075005F">
        <w:rPr>
          <w:rFonts w:ascii="Arial" w:hAnsi="Arial" w:cs="Arial"/>
        </w:rPr>
        <w:t xml:space="preserve">m </w:t>
      </w:r>
      <w:r w:rsidR="0075005F" w:rsidRPr="00737A2B">
        <w:rPr>
          <w:rFonts w:ascii="Arial" w:hAnsi="Arial" w:cs="Arial"/>
        </w:rPr>
        <w:t xml:space="preserve">do </w:t>
      </w:r>
      <w:r w:rsidR="00EB5539">
        <w:rPr>
          <w:rFonts w:ascii="Arial" w:hAnsi="Arial" w:cs="Arial"/>
        </w:rPr>
        <w:t>3</w:t>
      </w:r>
      <w:r w:rsidR="0075005F" w:rsidRPr="00737A2B">
        <w:rPr>
          <w:rFonts w:ascii="Arial" w:hAnsi="Arial" w:cs="Arial"/>
        </w:rPr>
        <w:t>00</w:t>
      </w:r>
      <w:r w:rsidR="0000289A">
        <w:rPr>
          <w:rFonts w:ascii="Arial" w:hAnsi="Arial" w:cs="Arial"/>
        </w:rPr>
        <w:t xml:space="preserve"> </w:t>
      </w:r>
      <w:r w:rsidR="0075005F" w:rsidRPr="00737A2B">
        <w:rPr>
          <w:rFonts w:ascii="Arial" w:hAnsi="Arial" w:cs="Arial"/>
        </w:rPr>
        <w:t>m;</w:t>
      </w:r>
    </w:p>
    <w:p w14:paraId="0F7C09FF" w14:textId="77777777" w:rsidR="00BC1D43" w:rsidRPr="002D1F6C" w:rsidRDefault="00BC1D43" w:rsidP="00385D07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>Możliwość ustawienia na przedpolu własnego pola tarczowego;</w:t>
      </w:r>
    </w:p>
    <w:p w14:paraId="249831F6" w14:textId="77777777" w:rsidR="00BC1D43" w:rsidRPr="00791682" w:rsidRDefault="00D06ABC" w:rsidP="00385D07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791682">
        <w:rPr>
          <w:rFonts w:ascii="Arial" w:hAnsi="Arial" w:cs="Arial"/>
        </w:rPr>
        <w:t xml:space="preserve">Możliwość parkowania </w:t>
      </w:r>
      <w:r w:rsidR="00BC1D43" w:rsidRPr="00791682">
        <w:rPr>
          <w:rFonts w:ascii="Arial" w:hAnsi="Arial" w:cs="Arial"/>
        </w:rPr>
        <w:t>pojazdów wojskowych</w:t>
      </w:r>
      <w:r w:rsidRPr="00791682">
        <w:rPr>
          <w:rFonts w:ascii="Arial" w:hAnsi="Arial" w:cs="Arial"/>
        </w:rPr>
        <w:t xml:space="preserve"> na terenie obiektu</w:t>
      </w:r>
      <w:r w:rsidR="00BC1D43" w:rsidRPr="00791682">
        <w:rPr>
          <w:rFonts w:ascii="Arial" w:hAnsi="Arial" w:cs="Arial"/>
        </w:rPr>
        <w:t>;</w:t>
      </w:r>
    </w:p>
    <w:p w14:paraId="7DC1784A" w14:textId="5CA70EBD" w:rsidR="0097598A" w:rsidRPr="002D1F6C" w:rsidRDefault="0097598A" w:rsidP="00385D07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 xml:space="preserve">Możliwość </w:t>
      </w:r>
      <w:r w:rsidRPr="00791682">
        <w:rPr>
          <w:rFonts w:ascii="Arial" w:hAnsi="Arial" w:cs="Arial"/>
        </w:rPr>
        <w:t>korzystania z tarcz, celów drewnianych i metalowych</w:t>
      </w:r>
      <w:r w:rsidR="00D10000">
        <w:rPr>
          <w:rFonts w:ascii="Arial" w:hAnsi="Arial" w:cs="Arial"/>
        </w:rPr>
        <w:t xml:space="preserve">, </w:t>
      </w:r>
      <w:r w:rsidR="00D06ABC" w:rsidRPr="00791682">
        <w:rPr>
          <w:rFonts w:ascii="Arial" w:hAnsi="Arial" w:cs="Arial"/>
        </w:rPr>
        <w:t>przesłon</w:t>
      </w:r>
      <w:r w:rsidR="00F57D2B" w:rsidRPr="00791682">
        <w:rPr>
          <w:rFonts w:ascii="Arial" w:hAnsi="Arial" w:cs="Arial"/>
        </w:rPr>
        <w:t xml:space="preserve">, </w:t>
      </w:r>
      <w:r w:rsidRPr="00791682">
        <w:rPr>
          <w:rFonts w:ascii="Arial" w:hAnsi="Arial" w:cs="Arial"/>
        </w:rPr>
        <w:t>będ</w:t>
      </w:r>
      <w:r w:rsidR="004F1F97" w:rsidRPr="00791682">
        <w:rPr>
          <w:rFonts w:ascii="Arial" w:hAnsi="Arial" w:cs="Arial"/>
        </w:rPr>
        <w:t>ących na wypo</w:t>
      </w:r>
      <w:r w:rsidR="00EB5539">
        <w:rPr>
          <w:rFonts w:ascii="Arial" w:hAnsi="Arial" w:cs="Arial"/>
        </w:rPr>
        <w:t xml:space="preserve">sażeniu </w:t>
      </w:r>
      <w:r w:rsidR="00D10000">
        <w:rPr>
          <w:rFonts w:ascii="Arial" w:hAnsi="Arial" w:cs="Arial"/>
        </w:rPr>
        <w:t>strzelnicy</w:t>
      </w:r>
      <w:r w:rsidR="004F1F97" w:rsidRPr="00791682">
        <w:rPr>
          <w:rFonts w:ascii="Arial" w:hAnsi="Arial" w:cs="Arial"/>
        </w:rPr>
        <w:t>;</w:t>
      </w:r>
    </w:p>
    <w:p w14:paraId="0230AB7E" w14:textId="77777777" w:rsidR="008917A9" w:rsidRPr="002D1F6C" w:rsidRDefault="008917A9" w:rsidP="008917A9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 xml:space="preserve">Wykonawca zobowiązuje się do przygotowania przed strzelaniem pola </w:t>
      </w:r>
      <w:r w:rsidR="005F62A3" w:rsidRPr="002D1F6C">
        <w:rPr>
          <w:rFonts w:ascii="Arial" w:hAnsi="Arial" w:cs="Arial"/>
        </w:rPr>
        <w:t>tarczowego</w:t>
      </w:r>
      <w:r w:rsidR="005F62A3">
        <w:rPr>
          <w:rFonts w:ascii="Arial" w:hAnsi="Arial" w:cs="Arial"/>
        </w:rPr>
        <w:t xml:space="preserve"> </w:t>
      </w:r>
      <w:r w:rsidR="005F62A3" w:rsidRPr="00791682">
        <w:rPr>
          <w:rFonts w:ascii="Arial" w:hAnsi="Arial" w:cs="Arial"/>
        </w:rPr>
        <w:t xml:space="preserve">(podstawy ustawione z przypiętymi ekranami) </w:t>
      </w:r>
      <w:r w:rsidRPr="00791682">
        <w:rPr>
          <w:rFonts w:ascii="Arial" w:hAnsi="Arial" w:cs="Arial"/>
        </w:rPr>
        <w:t xml:space="preserve"> </w:t>
      </w:r>
      <w:r w:rsidRPr="002D1F6C">
        <w:rPr>
          <w:rFonts w:ascii="Arial" w:hAnsi="Arial" w:cs="Arial"/>
        </w:rPr>
        <w:t>na przedpolu – po wcześniejszym zgłoszeniu przez Zamawiającego ilości tarcz oraz odległości  od linii wyjściowej.</w:t>
      </w:r>
    </w:p>
    <w:p w14:paraId="202FB6F3" w14:textId="77777777" w:rsidR="008917A9" w:rsidRDefault="008917A9" w:rsidP="008917A9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2D1F6C">
        <w:rPr>
          <w:rFonts w:ascii="Arial" w:hAnsi="Arial" w:cs="Arial"/>
        </w:rPr>
        <w:t>Wykonawca zobowiązuje się do zapewnienia wyłączności do korzystania</w:t>
      </w:r>
      <w:r w:rsidR="00791682">
        <w:rPr>
          <w:rFonts w:ascii="Arial" w:hAnsi="Arial" w:cs="Arial"/>
        </w:rPr>
        <w:br/>
      </w:r>
      <w:r w:rsidRPr="002D1F6C">
        <w:rPr>
          <w:rFonts w:ascii="Arial" w:hAnsi="Arial" w:cs="Arial"/>
        </w:rPr>
        <w:t xml:space="preserve">z </w:t>
      </w:r>
      <w:r w:rsidR="00C30BC0">
        <w:rPr>
          <w:rFonts w:ascii="Arial" w:hAnsi="Arial" w:cs="Arial"/>
        </w:rPr>
        <w:t xml:space="preserve">części </w:t>
      </w:r>
      <w:r w:rsidRPr="002D1F6C">
        <w:rPr>
          <w:rFonts w:ascii="Arial" w:hAnsi="Arial" w:cs="Arial"/>
        </w:rPr>
        <w:t>obiektu przez Zamawiającego w trakcie rea</w:t>
      </w:r>
      <w:r w:rsidR="004F1F97">
        <w:rPr>
          <w:rFonts w:ascii="Arial" w:hAnsi="Arial" w:cs="Arial"/>
        </w:rPr>
        <w:t>lizacji szkolenia na strzelnicy;</w:t>
      </w:r>
    </w:p>
    <w:p w14:paraId="618A4844" w14:textId="77777777" w:rsidR="000518D0" w:rsidRPr="000518D0" w:rsidRDefault="00535086" w:rsidP="000518D0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791682">
        <w:rPr>
          <w:rFonts w:ascii="Arial" w:hAnsi="Arial" w:cs="Arial"/>
        </w:rPr>
        <w:t>Wykonawca zobowiązuję się do przekazania</w:t>
      </w:r>
      <w:r w:rsidR="00493CF3" w:rsidRPr="00791682">
        <w:rPr>
          <w:rFonts w:ascii="Arial" w:hAnsi="Arial" w:cs="Arial"/>
        </w:rPr>
        <w:t xml:space="preserve"> przygotowanych</w:t>
      </w:r>
      <w:r w:rsidR="005F62A3" w:rsidRPr="00791682">
        <w:rPr>
          <w:rFonts w:ascii="Arial" w:hAnsi="Arial" w:cs="Arial"/>
        </w:rPr>
        <w:t xml:space="preserve"> </w:t>
      </w:r>
      <w:r w:rsidR="00D06ABC" w:rsidRPr="00791682">
        <w:rPr>
          <w:rFonts w:ascii="Arial" w:hAnsi="Arial" w:cs="Arial"/>
        </w:rPr>
        <w:t>stanowisk strzeleckich Zamawiającemu przed rozpoczęciem strzelania.</w:t>
      </w:r>
    </w:p>
    <w:p w14:paraId="11034E32" w14:textId="77777777" w:rsidR="0097598A" w:rsidRDefault="0097598A" w:rsidP="00F1684D">
      <w:pPr>
        <w:jc w:val="center"/>
        <w:rPr>
          <w:rFonts w:ascii="Arial" w:hAnsi="Arial" w:cs="Arial"/>
          <w:sz w:val="24"/>
          <w:szCs w:val="24"/>
        </w:rPr>
      </w:pPr>
    </w:p>
    <w:p w14:paraId="46DB8072" w14:textId="77777777" w:rsidR="00203792" w:rsidRDefault="00203792" w:rsidP="00BC1D43">
      <w:pPr>
        <w:jc w:val="right"/>
        <w:rPr>
          <w:rFonts w:ascii="Arial" w:hAnsi="Arial" w:cs="Arial"/>
          <w:sz w:val="24"/>
          <w:szCs w:val="24"/>
        </w:rPr>
      </w:pPr>
    </w:p>
    <w:p w14:paraId="6DDB7CAA" w14:textId="77777777" w:rsidR="003E4C77" w:rsidRDefault="003E4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4A6B23" w14:textId="77777777" w:rsidR="003E4C77" w:rsidRPr="003E4C77" w:rsidRDefault="003E4C77" w:rsidP="003E4C77">
      <w:pPr>
        <w:jc w:val="center"/>
        <w:rPr>
          <w:rFonts w:ascii="Arial" w:hAnsi="Arial" w:cs="Arial"/>
          <w:b/>
          <w:sz w:val="24"/>
          <w:szCs w:val="24"/>
        </w:rPr>
      </w:pPr>
      <w:r w:rsidRPr="003E4C77">
        <w:rPr>
          <w:rFonts w:ascii="Arial" w:hAnsi="Arial" w:cs="Arial"/>
          <w:b/>
          <w:sz w:val="24"/>
          <w:szCs w:val="24"/>
        </w:rPr>
        <w:lastRenderedPageBreak/>
        <w:t>OPIS PRZEDMIOTU ZAMÓWIENIA CZĘŚĆ 2</w:t>
      </w:r>
    </w:p>
    <w:p w14:paraId="79FCEE69" w14:textId="77777777" w:rsidR="003E4C77" w:rsidRPr="003E4C77" w:rsidRDefault="003E4C77" w:rsidP="003E4C77">
      <w:pPr>
        <w:jc w:val="center"/>
        <w:rPr>
          <w:rFonts w:ascii="Arial" w:hAnsi="Arial" w:cs="Arial"/>
          <w:b/>
          <w:sz w:val="24"/>
          <w:szCs w:val="24"/>
        </w:rPr>
      </w:pPr>
      <w:r w:rsidRPr="003E4C77">
        <w:rPr>
          <w:rFonts w:ascii="Arial" w:hAnsi="Arial" w:cs="Arial"/>
          <w:b/>
          <w:sz w:val="24"/>
          <w:szCs w:val="24"/>
        </w:rPr>
        <w:t>NA REALIZACJĘ USŁUGI WYNAJMU STRZELNICY DŁUGODYSTANSOWEJ W CELU ZABEZPIECZENIA SZKOLENIA OGNIOWEGO DLA ŻOŁNIERZY JW. 3940</w:t>
      </w:r>
    </w:p>
    <w:p w14:paraId="77532408" w14:textId="77777777" w:rsidR="003E4C77" w:rsidRPr="0092398A" w:rsidRDefault="003E4C77" w:rsidP="003E4C77">
      <w:pPr>
        <w:jc w:val="both"/>
        <w:rPr>
          <w:rFonts w:ascii="Arial" w:hAnsi="Arial" w:cs="Arial"/>
          <w:sz w:val="24"/>
          <w:szCs w:val="24"/>
        </w:rPr>
      </w:pPr>
    </w:p>
    <w:p w14:paraId="4B9A4AB4" w14:textId="77777777" w:rsidR="003E4C77" w:rsidRPr="0092398A" w:rsidRDefault="003E4C77" w:rsidP="003E4C77">
      <w:pPr>
        <w:pStyle w:val="Akapitzlist"/>
        <w:numPr>
          <w:ilvl w:val="0"/>
          <w:numId w:val="6"/>
        </w:numPr>
        <w:spacing w:after="120"/>
        <w:ind w:left="425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8A">
        <w:rPr>
          <w:rFonts w:ascii="Arial" w:hAnsi="Arial" w:cs="Arial"/>
          <w:b/>
          <w:sz w:val="24"/>
          <w:szCs w:val="24"/>
          <w:u w:val="single"/>
        </w:rPr>
        <w:t>RODZAJ I CEL ZAMÓWIENIA</w:t>
      </w:r>
    </w:p>
    <w:p w14:paraId="7930C8B5" w14:textId="77777777" w:rsidR="003E4C77" w:rsidRPr="0092398A" w:rsidRDefault="003E4C77" w:rsidP="003E4C77">
      <w:pPr>
        <w:tabs>
          <w:tab w:val="left" w:pos="709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2398A">
        <w:rPr>
          <w:rFonts w:ascii="Arial" w:hAnsi="Arial" w:cs="Arial"/>
          <w:b/>
          <w:sz w:val="24"/>
          <w:szCs w:val="24"/>
        </w:rPr>
        <w:t xml:space="preserve">Przedmiotem zamówienia jest: </w:t>
      </w:r>
      <w:r w:rsidRPr="0092398A">
        <w:rPr>
          <w:rFonts w:ascii="Arial" w:hAnsi="Arial" w:cs="Arial"/>
          <w:sz w:val="24"/>
          <w:szCs w:val="24"/>
        </w:rPr>
        <w:t xml:space="preserve">wynajem strzelnicy umożliwiającej strzelanie </w:t>
      </w:r>
      <w:r>
        <w:rPr>
          <w:rFonts w:ascii="Arial" w:hAnsi="Arial" w:cs="Arial"/>
          <w:sz w:val="24"/>
          <w:szCs w:val="24"/>
        </w:rPr>
        <w:br/>
      </w:r>
      <w:r w:rsidRPr="0092398A">
        <w:rPr>
          <w:rFonts w:ascii="Arial" w:hAnsi="Arial" w:cs="Arial"/>
          <w:sz w:val="24"/>
          <w:szCs w:val="24"/>
        </w:rPr>
        <w:t>ze wszystk</w:t>
      </w:r>
      <w:r>
        <w:rPr>
          <w:rFonts w:ascii="Arial" w:hAnsi="Arial" w:cs="Arial"/>
          <w:sz w:val="24"/>
          <w:szCs w:val="24"/>
        </w:rPr>
        <w:t>ich rodzajów broni kalibru do 9 mm na dystansie do 300 metrów</w:t>
      </w:r>
      <w:r w:rsidRPr="0092398A">
        <w:rPr>
          <w:rFonts w:ascii="Arial" w:hAnsi="Arial" w:cs="Arial"/>
          <w:sz w:val="24"/>
          <w:szCs w:val="24"/>
        </w:rPr>
        <w:t>, w celu zabezpieczenia szkolenia żołnierzy JW 3940 Gliwice.</w:t>
      </w:r>
    </w:p>
    <w:p w14:paraId="5F90C87B" w14:textId="77777777" w:rsidR="003E4C77" w:rsidRDefault="003E4C77" w:rsidP="003E4C77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 r</w:t>
      </w:r>
      <w:r>
        <w:rPr>
          <w:rFonts w:ascii="Arial" w:hAnsi="Arial" w:cs="Arial"/>
          <w:sz w:val="24"/>
          <w:szCs w:val="24"/>
        </w:rPr>
        <w:t xml:space="preserve">ealizacji usługi: </w:t>
      </w:r>
    </w:p>
    <w:p w14:paraId="5067F2EB" w14:textId="77777777" w:rsidR="003E4C77" w:rsidRDefault="003E4C77" w:rsidP="003E4C7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trzy terminy w miesiącach: marzec, kwiecień, maj, czerwiec, lipiec, sierpień, wrzesień (od godz. 8.00 do godz. 18.00). Razem 21 dni szkoleniowych.</w:t>
      </w:r>
    </w:p>
    <w:p w14:paraId="3EDF1237" w14:textId="77777777" w:rsidR="003E4C77" w:rsidRPr="0092398A" w:rsidRDefault="003E4C77" w:rsidP="003E4C77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Terminy wykorzystania strzelnicy:</w:t>
      </w:r>
    </w:p>
    <w:p w14:paraId="0ECA9097" w14:textId="77777777" w:rsidR="003E4C77" w:rsidRPr="0092398A" w:rsidRDefault="003E4C77" w:rsidP="003E4C77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strzelnica wykorzystywana będzie w dni robocze,</w:t>
      </w:r>
    </w:p>
    <w:p w14:paraId="0C19A4B6" w14:textId="77777777" w:rsidR="003E4C77" w:rsidRPr="0092398A" w:rsidRDefault="003E4C77" w:rsidP="003E4C77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terminy wykorzystania strzelnicy będą ustalane ze zleceniobiorcą na 5 dni roboczych przed  planowanym użyciem,</w:t>
      </w:r>
    </w:p>
    <w:p w14:paraId="4ED081E7" w14:textId="77777777" w:rsidR="003E4C77" w:rsidRPr="0092398A" w:rsidRDefault="003E4C77" w:rsidP="003E4C77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terminy użycia strzelnicy mogą ulec zmianie  w związku z działalnością jednostki, o czym zleceniobiorca zostanie powiadomiony najpóźniej na 3 dni przed planowanym terminem jego wykorzystania.</w:t>
      </w:r>
    </w:p>
    <w:p w14:paraId="30146611" w14:textId="77777777" w:rsidR="003E4C77" w:rsidRPr="0092398A" w:rsidRDefault="003E4C77" w:rsidP="003E4C77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99C6A47" w14:textId="77777777" w:rsidR="003E4C77" w:rsidRPr="0092398A" w:rsidRDefault="003E4C77" w:rsidP="003E4C7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8A">
        <w:rPr>
          <w:rFonts w:ascii="Arial" w:hAnsi="Arial" w:cs="Arial"/>
          <w:b/>
          <w:sz w:val="24"/>
          <w:szCs w:val="24"/>
          <w:u w:val="single"/>
        </w:rPr>
        <w:t>WYMOGI ORGANIZACYJNE</w:t>
      </w:r>
    </w:p>
    <w:p w14:paraId="20A5DFF1" w14:textId="77777777" w:rsidR="003E4C77" w:rsidRDefault="003E4C77" w:rsidP="003E4C7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168CD23B" w14:textId="77777777" w:rsidR="003E4C77" w:rsidRPr="0092398A" w:rsidRDefault="003E4C77" w:rsidP="003E4C77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Strzelnica długodystansowa przeznaczona do realizacji usługi musi spełniać następujące wymogi:</w:t>
      </w:r>
    </w:p>
    <w:p w14:paraId="3369E552" w14:textId="77777777" w:rsidR="003E4C77" w:rsidRPr="0092398A" w:rsidRDefault="003E4C77" w:rsidP="003E4C7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 xml:space="preserve">musi być specjalnie przygotowanym obiektem z wszelkimi pozwoleniami </w:t>
      </w:r>
      <w:r>
        <w:rPr>
          <w:rFonts w:ascii="Arial" w:hAnsi="Arial" w:cs="Arial"/>
          <w:sz w:val="24"/>
          <w:szCs w:val="24"/>
        </w:rPr>
        <w:br/>
      </w:r>
      <w:r w:rsidRPr="0092398A">
        <w:rPr>
          <w:rFonts w:ascii="Arial" w:hAnsi="Arial" w:cs="Arial"/>
          <w:sz w:val="24"/>
          <w:szCs w:val="24"/>
        </w:rPr>
        <w:t xml:space="preserve">i uprawnieniami wymaganymi do prowadzenia strzelania z broni kalibru </w:t>
      </w:r>
      <w:r>
        <w:rPr>
          <w:rFonts w:ascii="Arial" w:hAnsi="Arial" w:cs="Arial"/>
          <w:sz w:val="24"/>
          <w:szCs w:val="24"/>
        </w:rPr>
        <w:br/>
      </w:r>
      <w:r w:rsidRPr="0092398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9</w:t>
      </w:r>
      <w:r w:rsidRPr="0092398A">
        <w:rPr>
          <w:rFonts w:ascii="Arial" w:hAnsi="Arial" w:cs="Arial"/>
          <w:sz w:val="24"/>
          <w:szCs w:val="24"/>
        </w:rPr>
        <w:t xml:space="preserve"> mm na dyst</w:t>
      </w:r>
      <w:r>
        <w:rPr>
          <w:rFonts w:ascii="Arial" w:hAnsi="Arial" w:cs="Arial"/>
          <w:sz w:val="24"/>
          <w:szCs w:val="24"/>
        </w:rPr>
        <w:t>ansie 300</w:t>
      </w:r>
      <w:r w:rsidRPr="0092398A">
        <w:rPr>
          <w:rFonts w:ascii="Arial" w:hAnsi="Arial" w:cs="Arial"/>
          <w:sz w:val="24"/>
          <w:szCs w:val="24"/>
        </w:rPr>
        <w:t xml:space="preserve"> m,</w:t>
      </w:r>
    </w:p>
    <w:p w14:paraId="008F4400" w14:textId="77777777" w:rsidR="003E4C77" w:rsidRPr="0092398A" w:rsidRDefault="003E4C77" w:rsidP="003E4C7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w trakcie korzystania z tego obiektu szkoleni będą jedynymi osobami przebywającymi na terenie strzelnicy,</w:t>
      </w:r>
    </w:p>
    <w:p w14:paraId="133052E0" w14:textId="77777777" w:rsidR="003E4C77" w:rsidRPr="0092398A" w:rsidRDefault="003E4C77" w:rsidP="003E4C7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istnieje możliwość rezerwacji strzelnicy w terminie kilkudniowym;</w:t>
      </w:r>
    </w:p>
    <w:p w14:paraId="3FE8088F" w14:textId="62228E44" w:rsidR="003E4C77" w:rsidRPr="0092398A" w:rsidRDefault="00D86A25" w:rsidP="003E4C7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</w:t>
      </w:r>
      <w:r w:rsidR="003E4C77" w:rsidRPr="0092398A">
        <w:rPr>
          <w:rFonts w:ascii="Arial" w:hAnsi="Arial" w:cs="Arial"/>
          <w:sz w:val="24"/>
          <w:szCs w:val="24"/>
        </w:rPr>
        <w:t>strzelnic</w:t>
      </w:r>
      <w:r>
        <w:rPr>
          <w:rFonts w:ascii="Arial" w:hAnsi="Arial" w:cs="Arial"/>
          <w:sz w:val="24"/>
          <w:szCs w:val="24"/>
        </w:rPr>
        <w:t>y od miejsca dyslokacji Jednostki Wojskowej 3940 nie może być większa niż 150 km.</w:t>
      </w:r>
    </w:p>
    <w:p w14:paraId="439D293B" w14:textId="77777777" w:rsidR="003E4C77" w:rsidRPr="0092398A" w:rsidRDefault="003E4C77" w:rsidP="003E4C77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7F43A554" w14:textId="77777777" w:rsidR="003E4C77" w:rsidRDefault="003E4C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2A931B" w14:textId="77777777" w:rsidR="003E4C77" w:rsidRPr="003E4C77" w:rsidRDefault="003E4C77" w:rsidP="003E4C77">
      <w:pPr>
        <w:jc w:val="center"/>
        <w:rPr>
          <w:rFonts w:ascii="Arial" w:hAnsi="Arial" w:cs="Arial"/>
          <w:b/>
          <w:sz w:val="24"/>
          <w:szCs w:val="24"/>
        </w:rPr>
      </w:pPr>
      <w:r w:rsidRPr="003E4C77">
        <w:rPr>
          <w:rFonts w:ascii="Arial" w:hAnsi="Arial" w:cs="Arial"/>
          <w:b/>
          <w:sz w:val="24"/>
          <w:szCs w:val="24"/>
        </w:rPr>
        <w:lastRenderedPageBreak/>
        <w:t>OPIS PRZEDMIOTU ZAMÓWIENIA</w:t>
      </w:r>
      <w:r>
        <w:rPr>
          <w:rFonts w:ascii="Arial" w:hAnsi="Arial" w:cs="Arial"/>
          <w:b/>
          <w:sz w:val="24"/>
          <w:szCs w:val="24"/>
        </w:rPr>
        <w:t xml:space="preserve"> CZĘŚĆ 3</w:t>
      </w:r>
    </w:p>
    <w:p w14:paraId="395A5BEF" w14:textId="77777777" w:rsidR="003E4C77" w:rsidRPr="003E4C77" w:rsidRDefault="003E4C77" w:rsidP="003E4C77">
      <w:pPr>
        <w:jc w:val="center"/>
        <w:rPr>
          <w:rFonts w:ascii="Arial" w:hAnsi="Arial" w:cs="Arial"/>
          <w:b/>
          <w:sz w:val="24"/>
          <w:szCs w:val="24"/>
        </w:rPr>
      </w:pPr>
      <w:r w:rsidRPr="003E4C77">
        <w:rPr>
          <w:rFonts w:ascii="Arial" w:hAnsi="Arial" w:cs="Arial"/>
          <w:b/>
          <w:sz w:val="24"/>
          <w:szCs w:val="24"/>
        </w:rPr>
        <w:t xml:space="preserve">NA REALIZACJĘ USŁUGI WYNAJMU STRZELNICY DŁUGODYSTANSOWEJ </w:t>
      </w:r>
      <w:r w:rsidRPr="003E4C77">
        <w:rPr>
          <w:rFonts w:ascii="Arial" w:hAnsi="Arial" w:cs="Arial"/>
          <w:b/>
          <w:sz w:val="24"/>
          <w:szCs w:val="24"/>
        </w:rPr>
        <w:br/>
        <w:t>W CELU ZABEZPIECZENIA SZKOLENIA SNAJPERSKIEGO DLA ŻOŁNIERZY JW. 3940</w:t>
      </w:r>
    </w:p>
    <w:p w14:paraId="5A85B398" w14:textId="77777777" w:rsidR="003E4C77" w:rsidRPr="0092398A" w:rsidRDefault="003E4C77" w:rsidP="003E4C77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647AAE7" w14:textId="77777777" w:rsidR="003E4C77" w:rsidRPr="0092398A" w:rsidRDefault="003E4C77" w:rsidP="003E4C7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8A">
        <w:rPr>
          <w:rFonts w:ascii="Arial" w:hAnsi="Arial" w:cs="Arial"/>
          <w:b/>
          <w:sz w:val="24"/>
          <w:szCs w:val="24"/>
          <w:u w:val="single"/>
        </w:rPr>
        <w:t>RODZAJ I CEL ZAMÓWIENIA</w:t>
      </w:r>
    </w:p>
    <w:p w14:paraId="16745436" w14:textId="77777777" w:rsidR="003E4C77" w:rsidRPr="0092398A" w:rsidRDefault="003E4C77" w:rsidP="003E4C77">
      <w:pPr>
        <w:tabs>
          <w:tab w:val="left" w:pos="709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2398A">
        <w:rPr>
          <w:rFonts w:ascii="Arial" w:hAnsi="Arial" w:cs="Arial"/>
          <w:b/>
          <w:sz w:val="24"/>
          <w:szCs w:val="24"/>
        </w:rPr>
        <w:t xml:space="preserve">Przedmiotem zamówienia jest: </w:t>
      </w:r>
      <w:r w:rsidRPr="0092398A">
        <w:rPr>
          <w:rFonts w:ascii="Arial" w:hAnsi="Arial" w:cs="Arial"/>
          <w:sz w:val="24"/>
          <w:szCs w:val="24"/>
        </w:rPr>
        <w:t>wynajem strzelnicy umożliwiającej strzelanie ze wszystk</w:t>
      </w:r>
      <w:r>
        <w:rPr>
          <w:rFonts w:ascii="Arial" w:hAnsi="Arial" w:cs="Arial"/>
          <w:sz w:val="24"/>
          <w:szCs w:val="24"/>
        </w:rPr>
        <w:t xml:space="preserve">ich rodzajów broni kalibru do 12,7 mm na dystansie </w:t>
      </w:r>
      <w:r w:rsidRPr="0092398A">
        <w:rPr>
          <w:rFonts w:ascii="Arial" w:hAnsi="Arial" w:cs="Arial"/>
          <w:sz w:val="24"/>
          <w:szCs w:val="24"/>
        </w:rPr>
        <w:t>1500</w:t>
      </w:r>
      <w:r>
        <w:rPr>
          <w:rFonts w:ascii="Arial" w:hAnsi="Arial" w:cs="Arial"/>
          <w:sz w:val="24"/>
          <w:szCs w:val="24"/>
        </w:rPr>
        <w:t xml:space="preserve"> metrów</w:t>
      </w:r>
      <w:r w:rsidRPr="0092398A">
        <w:rPr>
          <w:rFonts w:ascii="Arial" w:hAnsi="Arial" w:cs="Arial"/>
          <w:sz w:val="24"/>
          <w:szCs w:val="24"/>
        </w:rPr>
        <w:t>, w celu zabezpieczenia szkolenia żołnierzy realizujących zadania w zespołach snajperskich JW 3940</w:t>
      </w:r>
      <w:r>
        <w:rPr>
          <w:rFonts w:ascii="Arial" w:hAnsi="Arial" w:cs="Arial"/>
          <w:sz w:val="24"/>
          <w:szCs w:val="24"/>
        </w:rPr>
        <w:t xml:space="preserve"> </w:t>
      </w:r>
      <w:r w:rsidRPr="0092398A">
        <w:rPr>
          <w:rFonts w:ascii="Arial" w:hAnsi="Arial" w:cs="Arial"/>
          <w:sz w:val="24"/>
          <w:szCs w:val="24"/>
        </w:rPr>
        <w:t>Gliwice.</w:t>
      </w:r>
    </w:p>
    <w:p w14:paraId="07CF4B80" w14:textId="77777777" w:rsidR="003E4C77" w:rsidRDefault="003E4C77" w:rsidP="003E4C77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 r</w:t>
      </w:r>
      <w:r>
        <w:rPr>
          <w:rFonts w:ascii="Arial" w:hAnsi="Arial" w:cs="Arial"/>
          <w:sz w:val="24"/>
          <w:szCs w:val="24"/>
        </w:rPr>
        <w:t>ealizacji usługi  do 30.11. 2022</w:t>
      </w:r>
      <w:r w:rsidRPr="0092398A">
        <w:rPr>
          <w:rFonts w:ascii="Arial" w:hAnsi="Arial" w:cs="Arial"/>
          <w:sz w:val="24"/>
          <w:szCs w:val="24"/>
        </w:rPr>
        <w:t xml:space="preserve"> roku. </w:t>
      </w:r>
    </w:p>
    <w:p w14:paraId="36902399" w14:textId="77777777" w:rsidR="003E4C77" w:rsidRDefault="003E4C77" w:rsidP="003E4C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 xml:space="preserve">- strzelanie na dystansie 1.500 metrów – </w:t>
      </w:r>
      <w:r>
        <w:rPr>
          <w:rFonts w:ascii="Arial" w:hAnsi="Arial" w:cs="Arial"/>
          <w:sz w:val="24"/>
          <w:szCs w:val="24"/>
        </w:rPr>
        <w:t>40 godzin szkoleniowych.</w:t>
      </w:r>
      <w:r w:rsidRPr="00972ED4">
        <w:rPr>
          <w:rFonts w:ascii="Arial" w:hAnsi="Arial" w:cs="Arial"/>
          <w:sz w:val="24"/>
          <w:szCs w:val="24"/>
        </w:rPr>
        <w:t xml:space="preserve"> </w:t>
      </w:r>
    </w:p>
    <w:p w14:paraId="52B283F7" w14:textId="77777777" w:rsidR="003E4C77" w:rsidRPr="0092398A" w:rsidRDefault="003E4C77" w:rsidP="003E4C77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Terminy wykorzystania strzelnicy:</w:t>
      </w:r>
    </w:p>
    <w:p w14:paraId="257D7D57" w14:textId="77777777" w:rsidR="003E4C77" w:rsidRPr="0092398A" w:rsidRDefault="003E4C77" w:rsidP="003E4C7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strzelnica wykorzystywana będzie w dni robocze,</w:t>
      </w:r>
    </w:p>
    <w:p w14:paraId="5A3E2794" w14:textId="77777777" w:rsidR="003E4C77" w:rsidRPr="0092398A" w:rsidRDefault="003E4C77" w:rsidP="003E4C7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terminy wykorzystania strzelnicy będą ustalane ze zleceniobiorcą na 5 dni roboczych przed  planowanym użyciem,</w:t>
      </w:r>
    </w:p>
    <w:p w14:paraId="1D8142B7" w14:textId="356E8C04" w:rsidR="003E4C77" w:rsidRDefault="003E4C77" w:rsidP="003E4C7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terminy użycia strzelnicy mogą ulec zmianie  w związku z działalnością jednostki, o czym zleceniobiorca zostanie powiadomiony najpóźniej na 3 dni przed planowanym terminem jego wykorzystania.</w:t>
      </w:r>
    </w:p>
    <w:p w14:paraId="6CFE41F4" w14:textId="1BA7E342" w:rsidR="00D40596" w:rsidRPr="00D40596" w:rsidRDefault="00D40596" w:rsidP="00D405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40596">
        <w:rPr>
          <w:rFonts w:ascii="Arial" w:hAnsi="Arial" w:cs="Arial"/>
          <w:sz w:val="24"/>
          <w:szCs w:val="24"/>
        </w:rPr>
        <w:t>Możliwość prowadzenia strzelań nocnych po wcześniejszym zgłoszeniu przez zamawiającego;</w:t>
      </w:r>
    </w:p>
    <w:p w14:paraId="02E93A2E" w14:textId="77777777" w:rsidR="003E4C77" w:rsidRPr="0092398A" w:rsidRDefault="003E4C77" w:rsidP="003E4C77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869A611" w14:textId="77777777" w:rsidR="003E4C77" w:rsidRPr="0092398A" w:rsidRDefault="003E4C77" w:rsidP="003E4C7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Zamawiający nie dopuszcza składania ofert częściowych, całość zamówienia powinna być zrealizowana przez jednego Wykonawcę.</w:t>
      </w:r>
    </w:p>
    <w:p w14:paraId="1814AC3A" w14:textId="77777777" w:rsidR="003E4C77" w:rsidRPr="0092398A" w:rsidRDefault="003E4C77" w:rsidP="003E4C77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C1FF393" w14:textId="77777777" w:rsidR="003E4C77" w:rsidRPr="0092398A" w:rsidRDefault="003E4C77" w:rsidP="003E4C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8A">
        <w:rPr>
          <w:rFonts w:ascii="Arial" w:hAnsi="Arial" w:cs="Arial"/>
          <w:b/>
          <w:sz w:val="24"/>
          <w:szCs w:val="24"/>
          <w:u w:val="single"/>
        </w:rPr>
        <w:t>ADRESAT SZKOLENIA I ZAKRES ILOŚCIOWY ZAMÓWIENIA</w:t>
      </w:r>
    </w:p>
    <w:p w14:paraId="20D04BAF" w14:textId="77777777" w:rsidR="003E4C77" w:rsidRPr="0092398A" w:rsidRDefault="003E4C77" w:rsidP="003E4C7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 xml:space="preserve">Szkolenie jest organizowane dla Zamawiającego (tylko osoby wskazane przez Zamawiającego uczestniczą w tym szkoleniu). </w:t>
      </w:r>
    </w:p>
    <w:p w14:paraId="71F44705" w14:textId="77777777" w:rsidR="003E4C77" w:rsidRPr="0092398A" w:rsidRDefault="003E4C77" w:rsidP="003E4C77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35591D6" w14:textId="77777777" w:rsidR="003E4C77" w:rsidRPr="0092398A" w:rsidRDefault="003E4C77" w:rsidP="003E4C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8A">
        <w:rPr>
          <w:rFonts w:ascii="Arial" w:hAnsi="Arial" w:cs="Arial"/>
          <w:b/>
          <w:sz w:val="24"/>
          <w:szCs w:val="24"/>
          <w:u w:val="single"/>
        </w:rPr>
        <w:t>WYMOGI ORGANIZACYJNE</w:t>
      </w:r>
    </w:p>
    <w:p w14:paraId="44C8A4DF" w14:textId="77777777" w:rsidR="003E4C77" w:rsidRPr="0092398A" w:rsidRDefault="003E4C77" w:rsidP="003E4C7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Strzelnica długodystansowa przeznaczona do realizacji usługi musi spełniać następujące wymogi:</w:t>
      </w:r>
    </w:p>
    <w:p w14:paraId="6069C897" w14:textId="77777777" w:rsidR="003E4C77" w:rsidRPr="0092398A" w:rsidRDefault="003E4C77" w:rsidP="003E4C7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 xml:space="preserve">musi być specjalnie przygotowanym obiektem z wszelkimi pozwoleniami </w:t>
      </w:r>
      <w:r>
        <w:rPr>
          <w:rFonts w:ascii="Arial" w:hAnsi="Arial" w:cs="Arial"/>
          <w:sz w:val="24"/>
          <w:szCs w:val="24"/>
        </w:rPr>
        <w:br/>
      </w:r>
      <w:r w:rsidRPr="0092398A">
        <w:rPr>
          <w:rFonts w:ascii="Arial" w:hAnsi="Arial" w:cs="Arial"/>
          <w:sz w:val="24"/>
          <w:szCs w:val="24"/>
        </w:rPr>
        <w:t xml:space="preserve">i uprawnieniami wymaganymi do prowadzenia strzelania z broni kalibru </w:t>
      </w:r>
      <w:r>
        <w:rPr>
          <w:rFonts w:ascii="Arial" w:hAnsi="Arial" w:cs="Arial"/>
          <w:sz w:val="24"/>
          <w:szCs w:val="24"/>
        </w:rPr>
        <w:br/>
        <w:t>do 12,7</w:t>
      </w:r>
      <w:r w:rsidRPr="0092398A">
        <w:rPr>
          <w:rFonts w:ascii="Arial" w:hAnsi="Arial" w:cs="Arial"/>
          <w:sz w:val="24"/>
          <w:szCs w:val="24"/>
        </w:rPr>
        <w:t xml:space="preserve"> mm na dyst</w:t>
      </w:r>
      <w:r>
        <w:rPr>
          <w:rFonts w:ascii="Arial" w:hAnsi="Arial" w:cs="Arial"/>
          <w:sz w:val="24"/>
          <w:szCs w:val="24"/>
        </w:rPr>
        <w:t xml:space="preserve">ansie </w:t>
      </w:r>
      <w:r w:rsidRPr="0092398A">
        <w:rPr>
          <w:rFonts w:ascii="Arial" w:hAnsi="Arial" w:cs="Arial"/>
          <w:sz w:val="24"/>
          <w:szCs w:val="24"/>
        </w:rPr>
        <w:t>1500 m</w:t>
      </w:r>
      <w:r>
        <w:rPr>
          <w:rFonts w:ascii="Arial" w:hAnsi="Arial" w:cs="Arial"/>
          <w:sz w:val="24"/>
          <w:szCs w:val="24"/>
        </w:rPr>
        <w:t>etrów</w:t>
      </w:r>
      <w:r w:rsidRPr="0092398A">
        <w:rPr>
          <w:rFonts w:ascii="Arial" w:hAnsi="Arial" w:cs="Arial"/>
          <w:sz w:val="24"/>
          <w:szCs w:val="24"/>
        </w:rPr>
        <w:t>,</w:t>
      </w:r>
    </w:p>
    <w:p w14:paraId="554130EE" w14:textId="77777777" w:rsidR="003E4C77" w:rsidRPr="0092398A" w:rsidRDefault="003E4C77" w:rsidP="003E4C7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w trakcie korzystania z tego obiektu szkoleni będą jedynymi osobami przebywającymi na terenie strzelnicy,</w:t>
      </w:r>
    </w:p>
    <w:p w14:paraId="40FEFFC4" w14:textId="77777777" w:rsidR="003E4C77" w:rsidRPr="0092398A" w:rsidRDefault="003E4C77" w:rsidP="003E4C7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istnieje możliwość rezerwacji strzelnicy w terminie kilkudniowym;</w:t>
      </w:r>
    </w:p>
    <w:p w14:paraId="11A6CBDC" w14:textId="1F4EB185" w:rsidR="003E4C77" w:rsidRPr="00D86A25" w:rsidRDefault="00D86A25" w:rsidP="00D86A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odległość</w:t>
      </w:r>
      <w:r w:rsidR="003E4C77" w:rsidRPr="0092398A">
        <w:rPr>
          <w:rFonts w:ascii="Arial" w:hAnsi="Arial" w:cs="Arial"/>
          <w:sz w:val="24"/>
          <w:szCs w:val="24"/>
        </w:rPr>
        <w:t xml:space="preserve"> </w:t>
      </w:r>
      <w:r w:rsidRPr="0092398A">
        <w:rPr>
          <w:rFonts w:ascii="Arial" w:hAnsi="Arial" w:cs="Arial"/>
          <w:sz w:val="24"/>
          <w:szCs w:val="24"/>
        </w:rPr>
        <w:t>strzelnic</w:t>
      </w:r>
      <w:r>
        <w:rPr>
          <w:rFonts w:ascii="Arial" w:hAnsi="Arial" w:cs="Arial"/>
          <w:sz w:val="24"/>
          <w:szCs w:val="24"/>
        </w:rPr>
        <w:t>y od miejsca dyslokacji Jednostki Wojskowej 3940 nie może być większa niż 300 km.</w:t>
      </w:r>
    </w:p>
    <w:p w14:paraId="46E77F9A" w14:textId="64304357" w:rsidR="003E4C77" w:rsidRDefault="003E4C77" w:rsidP="003E4C7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musi posiadać zabezpieczenie med</w:t>
      </w:r>
      <w:r>
        <w:rPr>
          <w:rFonts w:ascii="Arial" w:hAnsi="Arial" w:cs="Arial"/>
          <w:sz w:val="24"/>
          <w:szCs w:val="24"/>
        </w:rPr>
        <w:t>yczne przez ratownika kwalifikowanego</w:t>
      </w:r>
      <w:r w:rsidRPr="0092398A">
        <w:rPr>
          <w:rFonts w:ascii="Arial" w:hAnsi="Arial" w:cs="Arial"/>
          <w:sz w:val="24"/>
          <w:szCs w:val="24"/>
        </w:rPr>
        <w:t>.</w:t>
      </w:r>
    </w:p>
    <w:p w14:paraId="2A945C9D" w14:textId="26825D30" w:rsidR="00D40596" w:rsidRPr="00D40596" w:rsidRDefault="00D40596" w:rsidP="00D4059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40596">
        <w:rPr>
          <w:rFonts w:ascii="Arial" w:hAnsi="Arial" w:cs="Arial"/>
          <w:sz w:val="24"/>
          <w:szCs w:val="24"/>
        </w:rPr>
        <w:t>ożliwość prowadzenia strzelań nocnych po wcześniejszym zgłoszeniu przez zamawiającego;</w:t>
      </w:r>
    </w:p>
    <w:p w14:paraId="3A171821" w14:textId="77777777" w:rsidR="003E4C77" w:rsidRPr="0092398A" w:rsidRDefault="003E4C77" w:rsidP="003E4C7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23057405" w14:textId="77777777" w:rsidR="003E4C77" w:rsidRPr="0092398A" w:rsidRDefault="003E4C77" w:rsidP="003E4C77">
      <w:pPr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 xml:space="preserve">Wykonawca zobowiązany jest do zapewnienia możliwości nieodpłatnego wjazdu </w:t>
      </w:r>
      <w:r>
        <w:rPr>
          <w:rFonts w:ascii="Arial" w:hAnsi="Arial" w:cs="Arial"/>
          <w:sz w:val="24"/>
          <w:szCs w:val="24"/>
        </w:rPr>
        <w:br/>
      </w:r>
      <w:r w:rsidRPr="0092398A">
        <w:rPr>
          <w:rFonts w:ascii="Arial" w:hAnsi="Arial" w:cs="Arial"/>
          <w:sz w:val="24"/>
          <w:szCs w:val="24"/>
        </w:rPr>
        <w:t>i parkowania pojazdów przyjeżdżających na zabezpieczenie szkolenia.</w:t>
      </w:r>
    </w:p>
    <w:p w14:paraId="2340A8FA" w14:textId="77777777" w:rsidR="003E4C77" w:rsidRPr="0092398A" w:rsidRDefault="003E4C77" w:rsidP="003E4C77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029F4B67" w14:textId="77777777" w:rsidR="003E4C77" w:rsidRDefault="003E4C77" w:rsidP="003E4C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8A">
        <w:rPr>
          <w:rFonts w:ascii="Arial" w:hAnsi="Arial" w:cs="Arial"/>
          <w:b/>
          <w:sz w:val="24"/>
          <w:szCs w:val="24"/>
          <w:u w:val="single"/>
        </w:rPr>
        <w:t>WYMAGANIA DOTYCZĄCE WYKONAWCY</w:t>
      </w:r>
    </w:p>
    <w:p w14:paraId="341C53F5" w14:textId="77777777" w:rsidR="003E4C77" w:rsidRPr="0092398A" w:rsidRDefault="003E4C77" w:rsidP="003E4C77">
      <w:pPr>
        <w:pStyle w:val="Akapitzlist"/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CDB7EC" w14:textId="77777777" w:rsidR="003E4C77" w:rsidRPr="0092398A" w:rsidRDefault="003E4C77" w:rsidP="003E4C77">
      <w:pPr>
        <w:pStyle w:val="Akapitzlist"/>
        <w:tabs>
          <w:tab w:val="left" w:pos="7241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Wykonawca w przypadku realizacji usługi zobowiązany jest do:</w:t>
      </w:r>
      <w:r w:rsidRPr="0092398A">
        <w:rPr>
          <w:rFonts w:ascii="Arial" w:hAnsi="Arial" w:cs="Arial"/>
          <w:sz w:val="24"/>
          <w:szCs w:val="24"/>
        </w:rPr>
        <w:tab/>
      </w:r>
    </w:p>
    <w:p w14:paraId="2B97DF75" w14:textId="08CEAE78" w:rsidR="003E4C77" w:rsidRPr="00EB5539" w:rsidRDefault="003E4C77" w:rsidP="00EB553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398A">
        <w:rPr>
          <w:rFonts w:ascii="Arial" w:hAnsi="Arial" w:cs="Arial"/>
          <w:sz w:val="24"/>
          <w:szCs w:val="24"/>
        </w:rPr>
        <w:t>Wyznaczenia osoby odpowiedzialnej za prawidłowy przebieg i realizację zamówienia do współpracy z Zamawiającym,</w:t>
      </w:r>
    </w:p>
    <w:p w14:paraId="7C6453A8" w14:textId="77777777" w:rsidR="003E4C77" w:rsidRDefault="003E4C77" w:rsidP="003E4C77">
      <w:pPr>
        <w:rPr>
          <w:sz w:val="24"/>
        </w:rPr>
      </w:pPr>
    </w:p>
    <w:p w14:paraId="2FEA512A" w14:textId="77777777" w:rsidR="003E4C77" w:rsidRPr="001B5D14" w:rsidRDefault="003E4C77" w:rsidP="003E4C77">
      <w:pPr>
        <w:pStyle w:val="Akapitzlist"/>
        <w:spacing w:after="120"/>
        <w:ind w:left="0"/>
        <w:jc w:val="both"/>
        <w:rPr>
          <w:sz w:val="24"/>
          <w:szCs w:val="24"/>
        </w:rPr>
      </w:pPr>
    </w:p>
    <w:p w14:paraId="4B3878EC" w14:textId="77777777" w:rsidR="003E4C77" w:rsidRPr="001B5D14" w:rsidRDefault="003E4C77" w:rsidP="003E4C77">
      <w:pPr>
        <w:pStyle w:val="Akapitzlist"/>
        <w:spacing w:after="120"/>
        <w:ind w:left="0"/>
        <w:jc w:val="both"/>
        <w:rPr>
          <w:sz w:val="24"/>
          <w:szCs w:val="24"/>
        </w:rPr>
      </w:pPr>
    </w:p>
    <w:p w14:paraId="5083C635" w14:textId="77777777" w:rsidR="00203792" w:rsidRDefault="00203792" w:rsidP="00F1684D">
      <w:pPr>
        <w:rPr>
          <w:rFonts w:ascii="Arial" w:hAnsi="Arial" w:cs="Arial"/>
          <w:sz w:val="24"/>
          <w:szCs w:val="24"/>
        </w:rPr>
      </w:pPr>
    </w:p>
    <w:sectPr w:rsidR="00203792" w:rsidSect="00EB524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0ECDD" w14:textId="77777777" w:rsidR="00D823D3" w:rsidRDefault="00D823D3" w:rsidP="00515B33">
      <w:pPr>
        <w:spacing w:after="0" w:line="240" w:lineRule="auto"/>
      </w:pPr>
      <w:r>
        <w:separator/>
      </w:r>
    </w:p>
  </w:endnote>
  <w:endnote w:type="continuationSeparator" w:id="0">
    <w:p w14:paraId="3A027566" w14:textId="77777777" w:rsidR="00D823D3" w:rsidRDefault="00D823D3" w:rsidP="0051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159BF" w14:textId="77777777" w:rsidR="00D823D3" w:rsidRDefault="00D823D3" w:rsidP="00515B33">
      <w:pPr>
        <w:spacing w:after="0" w:line="240" w:lineRule="auto"/>
      </w:pPr>
      <w:r>
        <w:separator/>
      </w:r>
    </w:p>
  </w:footnote>
  <w:footnote w:type="continuationSeparator" w:id="0">
    <w:p w14:paraId="46DEFCBD" w14:textId="77777777" w:rsidR="00D823D3" w:rsidRDefault="00D823D3" w:rsidP="0051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1EE0"/>
    <w:multiLevelType w:val="hybridMultilevel"/>
    <w:tmpl w:val="16DC71E4"/>
    <w:lvl w:ilvl="0" w:tplc="1D0A7AB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A8160D2"/>
    <w:multiLevelType w:val="hybridMultilevel"/>
    <w:tmpl w:val="B8841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C43"/>
    <w:multiLevelType w:val="hybridMultilevel"/>
    <w:tmpl w:val="D3A8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1399"/>
    <w:multiLevelType w:val="hybridMultilevel"/>
    <w:tmpl w:val="220A3608"/>
    <w:lvl w:ilvl="0" w:tplc="1D0A7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2699"/>
    <w:multiLevelType w:val="hybridMultilevel"/>
    <w:tmpl w:val="6D2EF364"/>
    <w:lvl w:ilvl="0" w:tplc="83E0966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5" w15:restartNumberingAfterBreak="0">
    <w:nsid w:val="50FB7F11"/>
    <w:multiLevelType w:val="hybridMultilevel"/>
    <w:tmpl w:val="1F8A48D2"/>
    <w:lvl w:ilvl="0" w:tplc="8A9045A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C7784E"/>
    <w:multiLevelType w:val="hybridMultilevel"/>
    <w:tmpl w:val="27B6C716"/>
    <w:lvl w:ilvl="0" w:tplc="1D0A7AB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69737C8"/>
    <w:multiLevelType w:val="hybridMultilevel"/>
    <w:tmpl w:val="8170431E"/>
    <w:lvl w:ilvl="0" w:tplc="3B1E5D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93BB6"/>
    <w:multiLevelType w:val="hybridMultilevel"/>
    <w:tmpl w:val="D3A8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77C5C"/>
    <w:multiLevelType w:val="hybridMultilevel"/>
    <w:tmpl w:val="6F1AB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87"/>
    <w:rsid w:val="0000289A"/>
    <w:rsid w:val="00006368"/>
    <w:rsid w:val="000518D0"/>
    <w:rsid w:val="000C2625"/>
    <w:rsid w:val="000C7187"/>
    <w:rsid w:val="000C7320"/>
    <w:rsid w:val="00100140"/>
    <w:rsid w:val="001213EB"/>
    <w:rsid w:val="0017371E"/>
    <w:rsid w:val="00173BE9"/>
    <w:rsid w:val="00196AF5"/>
    <w:rsid w:val="001B09DA"/>
    <w:rsid w:val="00203792"/>
    <w:rsid w:val="002D1F6C"/>
    <w:rsid w:val="002F22A5"/>
    <w:rsid w:val="003060F2"/>
    <w:rsid w:val="0037506D"/>
    <w:rsid w:val="00385D07"/>
    <w:rsid w:val="003871FF"/>
    <w:rsid w:val="00395857"/>
    <w:rsid w:val="003C0B64"/>
    <w:rsid w:val="003E4C77"/>
    <w:rsid w:val="003F1DD3"/>
    <w:rsid w:val="003F51F9"/>
    <w:rsid w:val="004467B5"/>
    <w:rsid w:val="00484B4A"/>
    <w:rsid w:val="0049141C"/>
    <w:rsid w:val="00493CF3"/>
    <w:rsid w:val="00497119"/>
    <w:rsid w:val="004F1F97"/>
    <w:rsid w:val="00515B33"/>
    <w:rsid w:val="00535086"/>
    <w:rsid w:val="00543AD2"/>
    <w:rsid w:val="005A23B6"/>
    <w:rsid w:val="005F62A3"/>
    <w:rsid w:val="006203B0"/>
    <w:rsid w:val="00652A0B"/>
    <w:rsid w:val="0071370E"/>
    <w:rsid w:val="00737A2B"/>
    <w:rsid w:val="00737F56"/>
    <w:rsid w:val="0075005F"/>
    <w:rsid w:val="00791682"/>
    <w:rsid w:val="007B31A2"/>
    <w:rsid w:val="007F4102"/>
    <w:rsid w:val="007F507F"/>
    <w:rsid w:val="0084787D"/>
    <w:rsid w:val="008917A9"/>
    <w:rsid w:val="008F72C0"/>
    <w:rsid w:val="00941BB2"/>
    <w:rsid w:val="0097598A"/>
    <w:rsid w:val="0099117A"/>
    <w:rsid w:val="0099667D"/>
    <w:rsid w:val="009A166C"/>
    <w:rsid w:val="009B3D10"/>
    <w:rsid w:val="009D3669"/>
    <w:rsid w:val="00A61A5F"/>
    <w:rsid w:val="00A64C56"/>
    <w:rsid w:val="00A77017"/>
    <w:rsid w:val="00A80913"/>
    <w:rsid w:val="00AA27AB"/>
    <w:rsid w:val="00AD6D56"/>
    <w:rsid w:val="00B16080"/>
    <w:rsid w:val="00B270B0"/>
    <w:rsid w:val="00B6585A"/>
    <w:rsid w:val="00B90B76"/>
    <w:rsid w:val="00BC1D43"/>
    <w:rsid w:val="00C03AF7"/>
    <w:rsid w:val="00C30BC0"/>
    <w:rsid w:val="00C83589"/>
    <w:rsid w:val="00CC59C8"/>
    <w:rsid w:val="00D06ABC"/>
    <w:rsid w:val="00D10000"/>
    <w:rsid w:val="00D337EB"/>
    <w:rsid w:val="00D40596"/>
    <w:rsid w:val="00D4168E"/>
    <w:rsid w:val="00D77AF7"/>
    <w:rsid w:val="00D823D3"/>
    <w:rsid w:val="00D86A25"/>
    <w:rsid w:val="00DA3C7E"/>
    <w:rsid w:val="00DD43ED"/>
    <w:rsid w:val="00DE6733"/>
    <w:rsid w:val="00E86B81"/>
    <w:rsid w:val="00EB524A"/>
    <w:rsid w:val="00EB5539"/>
    <w:rsid w:val="00EE0AC2"/>
    <w:rsid w:val="00EE440F"/>
    <w:rsid w:val="00EE7D26"/>
    <w:rsid w:val="00F0295F"/>
    <w:rsid w:val="00F1684D"/>
    <w:rsid w:val="00F44E04"/>
    <w:rsid w:val="00F57D2B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C97F0"/>
  <w15:docId w15:val="{C61BFD5C-54FF-4A3F-B4ED-439C9DE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1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87"/>
    <w:pPr>
      <w:ind w:left="720"/>
      <w:contextualSpacing/>
    </w:pPr>
  </w:style>
  <w:style w:type="table" w:styleId="Tabela-Siatka">
    <w:name w:val="Table Grid"/>
    <w:basedOn w:val="Standardowy"/>
    <w:uiPriority w:val="59"/>
    <w:rsid w:val="00BC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B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B3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B1A1A694A62448357822FF9662E99" ma:contentTypeVersion="0" ma:contentTypeDescription="Utwórz nowy dokument." ma:contentTypeScope="" ma:versionID="e65026a528fd22113b2d5be3fe8d2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6EC44-4C1B-4EFA-A0B0-B9665DCBF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BAEAB-9BC7-4803-92DD-F224B4DA26E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72FDB0F-27F9-47F4-BED2-D0E6E437B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1CCD8-62EF-4D4A-96E1-92220B212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Natalia</dc:creator>
  <cp:lastModifiedBy>Babicz Rafał</cp:lastModifiedBy>
  <cp:revision>23</cp:revision>
  <cp:lastPrinted>2021-11-30T06:20:00Z</cp:lastPrinted>
  <dcterms:created xsi:type="dcterms:W3CDTF">2021-11-23T13:25:00Z</dcterms:created>
  <dcterms:modified xsi:type="dcterms:W3CDTF">2021-12-28T11:58:00Z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0x0101005D8B1A1A694A62448357822FF9662E99</vt:lpwstr>
  </property>
  <property fmtid="{D5CDD505-2E9C-101B-9397-08002B2CF9AE}" pid="3" name="docIndexRef">
    <vt:lpwstr>55697942-2ae3-4831-965b-1f192eea2df9</vt:lpwstr>
  </property>
  <property fmtid="{D5CDD505-2E9C-101B-9397-08002B2CF9AE}" pid="4" name="bjSaver">
    <vt:lpwstr>KI9fzwMAs14Ehw3rmVdQ4lGzZyj6rwaF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</Properties>
</file>