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3D4" w:rsidRPr="00F158B6" w:rsidRDefault="00E023D4" w:rsidP="00E023D4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Załącznik nr 3a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:rsidR="00E023D4" w:rsidRDefault="00E023D4" w:rsidP="00E023D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023D4" w:rsidRDefault="00E023D4" w:rsidP="00E023D4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E023D4" w:rsidRPr="00EB2945" w:rsidRDefault="00E023D4" w:rsidP="00E023D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 xml:space="preserve">Bieżuń </w:t>
      </w:r>
    </w:p>
    <w:p w:rsidR="00E023D4" w:rsidRPr="00EB2945" w:rsidRDefault="00E023D4" w:rsidP="00E023D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E023D4" w:rsidRPr="00EB2945" w:rsidRDefault="00E023D4" w:rsidP="00E023D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E023D4" w:rsidRPr="00EB2945" w:rsidRDefault="00E023D4" w:rsidP="00E023D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Pr="00EB2945">
        <w:rPr>
          <w:rFonts w:ascii="Arial" w:hAnsi="Arial" w:cs="Arial"/>
          <w:b/>
          <w:sz w:val="20"/>
          <w:szCs w:val="20"/>
        </w:rPr>
        <w:t>:</w:t>
      </w:r>
    </w:p>
    <w:p w:rsidR="00E023D4" w:rsidRDefault="00E023D4" w:rsidP="00E023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023D4" w:rsidRDefault="00E023D4" w:rsidP="00E023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023D4" w:rsidRPr="00A058AD" w:rsidRDefault="00E023D4" w:rsidP="00E023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023D4" w:rsidRPr="00A058AD" w:rsidRDefault="00E023D4" w:rsidP="00E023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023D4" w:rsidRPr="003D272A" w:rsidRDefault="00E023D4" w:rsidP="00E023D4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023D4" w:rsidRDefault="00E023D4" w:rsidP="00E023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……</w:t>
      </w:r>
    </w:p>
    <w:p w:rsidR="00E023D4" w:rsidRDefault="00E023D4" w:rsidP="00E023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023D4" w:rsidRPr="00A058AD" w:rsidRDefault="00E023D4" w:rsidP="00E023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.……</w:t>
      </w:r>
    </w:p>
    <w:p w:rsidR="00E023D4" w:rsidRPr="00A058AD" w:rsidRDefault="00E023D4" w:rsidP="00E023D4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023D4" w:rsidRDefault="00E023D4" w:rsidP="00E023D4">
      <w:pPr>
        <w:rPr>
          <w:rFonts w:ascii="Arial" w:hAnsi="Arial" w:cs="Arial"/>
        </w:rPr>
      </w:pPr>
    </w:p>
    <w:p w:rsidR="00E023D4" w:rsidRPr="00262D61" w:rsidRDefault="00E023D4" w:rsidP="00E023D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>
        <w:rPr>
          <w:rFonts w:ascii="Arial" w:hAnsi="Arial" w:cs="Arial"/>
          <w:b/>
          <w:u w:val="single"/>
        </w:rPr>
        <w:t>podmiotu udostępniającego zasoby</w:t>
      </w:r>
      <w:r w:rsidRPr="00262D61">
        <w:rPr>
          <w:rFonts w:ascii="Arial" w:hAnsi="Arial" w:cs="Arial"/>
          <w:b/>
          <w:u w:val="single"/>
        </w:rPr>
        <w:t xml:space="preserve"> </w:t>
      </w:r>
    </w:p>
    <w:p w:rsidR="00E023D4" w:rsidRDefault="00E023D4" w:rsidP="00E023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</w:t>
      </w:r>
      <w:r>
        <w:rPr>
          <w:rFonts w:ascii="Arial" w:hAnsi="Arial" w:cs="Arial"/>
          <w:b/>
          <w:sz w:val="21"/>
          <w:szCs w:val="21"/>
        </w:rPr>
        <w:t xml:space="preserve"> ust. 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z dnia 11 września 2019 r.  </w:t>
      </w:r>
    </w:p>
    <w:p w:rsidR="00E023D4" w:rsidRPr="00A22DCF" w:rsidRDefault="00E023D4" w:rsidP="00E023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E023D4" w:rsidRPr="00262D61" w:rsidRDefault="00E023D4" w:rsidP="00E023D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023D4" w:rsidRPr="0084297E" w:rsidRDefault="00E023D4" w:rsidP="00E023D4">
      <w:pPr>
        <w:spacing w:after="0" w:line="24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>. „</w:t>
      </w:r>
      <w:r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2024/2025”</w:t>
      </w:r>
      <w:r>
        <w:rPr>
          <w:rFonts w:ascii="Arial" w:hAnsi="Arial" w:cs="Arial"/>
          <w:b/>
          <w:sz w:val="16"/>
        </w:rPr>
        <w:t xml:space="preserve"> </w:t>
      </w:r>
    </w:p>
    <w:p w:rsidR="00E023D4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>
        <w:rPr>
          <w:rFonts w:ascii="Arial" w:hAnsi="Arial" w:cs="Arial"/>
          <w:b/>
          <w:sz w:val="21"/>
          <w:szCs w:val="21"/>
        </w:rPr>
        <w:t>Bieżuń</w:t>
      </w:r>
      <w:r w:rsidRPr="00EA4EB1">
        <w:rPr>
          <w:rFonts w:ascii="Arial" w:hAnsi="Arial" w:cs="Arial"/>
          <w:i/>
          <w:sz w:val="16"/>
          <w:szCs w:val="16"/>
        </w:rPr>
        <w:t xml:space="preserve">,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E023D4" w:rsidRPr="00EB2945" w:rsidRDefault="00E023D4" w:rsidP="00E023D4">
      <w:pPr>
        <w:spacing w:after="0" w:line="24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</w:p>
    <w:p w:rsidR="00E023D4" w:rsidRDefault="00E023D4" w:rsidP="00E023D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 xml:space="preserve">INFORMACJA DOTYCZĄCA </w:t>
      </w:r>
      <w:r>
        <w:rPr>
          <w:rFonts w:ascii="Arial" w:hAnsi="Arial" w:cs="Arial"/>
          <w:b/>
          <w:sz w:val="21"/>
          <w:szCs w:val="21"/>
        </w:rPr>
        <w:t>PODMIOTU UDOSTĘPNIAJĄCEGO ZASOBY</w:t>
      </w:r>
      <w:r w:rsidRPr="00EB2945">
        <w:rPr>
          <w:rFonts w:ascii="Arial" w:hAnsi="Arial" w:cs="Arial"/>
          <w:b/>
          <w:sz w:val="21"/>
          <w:szCs w:val="21"/>
        </w:rPr>
        <w:t>:</w:t>
      </w:r>
    </w:p>
    <w:p w:rsidR="00E023D4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E023D4" w:rsidRDefault="00E023D4" w:rsidP="00E023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</w:p>
    <w:p w:rsidR="00E023D4" w:rsidRDefault="00E023D4" w:rsidP="00E023D4">
      <w:p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   Specyfikacji Warunków Zamówienia </w:t>
      </w:r>
    </w:p>
    <w:p w:rsidR="00E023D4" w:rsidRDefault="00E023D4" w:rsidP="00E023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2A50">
        <w:rPr>
          <w:rFonts w:ascii="Arial" w:hAnsi="Arial" w:cs="Arial"/>
          <w:sz w:val="21"/>
          <w:szCs w:val="21"/>
        </w:rPr>
        <w:t xml:space="preserve">w pkt </w:t>
      </w:r>
      <w:r>
        <w:rPr>
          <w:rFonts w:ascii="Arial" w:hAnsi="Arial" w:cs="Arial"/>
          <w:sz w:val="21"/>
          <w:szCs w:val="21"/>
        </w:rPr>
        <w:t xml:space="preserve"> ……………………….………</w:t>
      </w:r>
    </w:p>
    <w:p w:rsidR="00E023D4" w:rsidRPr="009A7231" w:rsidRDefault="00E023D4" w:rsidP="00E023D4">
      <w:pPr>
        <w:spacing w:after="0" w:line="360" w:lineRule="auto"/>
        <w:jc w:val="both"/>
        <w:rPr>
          <w:rFonts w:ascii="Arial" w:hAnsi="Arial" w:cs="Arial"/>
          <w:b/>
          <w:i/>
          <w:sz w:val="15"/>
          <w:szCs w:val="15"/>
        </w:rPr>
      </w:pPr>
      <w:r w:rsidRPr="001C5DD8">
        <w:rPr>
          <w:rFonts w:ascii="Arial" w:hAnsi="Arial" w:cs="Arial"/>
          <w:i/>
          <w:sz w:val="15"/>
          <w:szCs w:val="15"/>
        </w:rPr>
        <w:t xml:space="preserve"> (wskazać właściwą jednostkę redakcyjną dokumentu, w której określono warunki udziału w postępowaniu </w:t>
      </w:r>
      <w:r>
        <w:rPr>
          <w:rFonts w:ascii="Arial" w:hAnsi="Arial" w:cs="Arial"/>
          <w:i/>
          <w:sz w:val="15"/>
          <w:szCs w:val="15"/>
        </w:rPr>
        <w:t xml:space="preserve">– </w:t>
      </w:r>
      <w:r w:rsidRPr="00BB14C1">
        <w:rPr>
          <w:rFonts w:ascii="Arial" w:hAnsi="Arial" w:cs="Arial"/>
          <w:b/>
          <w:i/>
          <w:sz w:val="15"/>
          <w:szCs w:val="15"/>
        </w:rPr>
        <w:t xml:space="preserve">pkt  </w:t>
      </w:r>
      <w:r w:rsidRPr="009A7231">
        <w:rPr>
          <w:rFonts w:ascii="Arial" w:hAnsi="Arial" w:cs="Arial"/>
          <w:b/>
          <w:i/>
          <w:sz w:val="15"/>
          <w:szCs w:val="15"/>
        </w:rPr>
        <w:t xml:space="preserve">10.1 2), 10.1 4a),  </w:t>
      </w:r>
      <w:r>
        <w:rPr>
          <w:rFonts w:ascii="Arial" w:hAnsi="Arial" w:cs="Arial"/>
          <w:b/>
          <w:i/>
          <w:sz w:val="15"/>
          <w:szCs w:val="15"/>
        </w:rPr>
        <w:t xml:space="preserve">                 </w:t>
      </w:r>
      <w:r w:rsidRPr="009A7231">
        <w:rPr>
          <w:rFonts w:ascii="Arial" w:hAnsi="Arial" w:cs="Arial"/>
          <w:b/>
          <w:i/>
          <w:sz w:val="15"/>
          <w:szCs w:val="15"/>
        </w:rPr>
        <w:t>10.1 4b), 10.1.4c)</w:t>
      </w:r>
    </w:p>
    <w:p w:rsidR="00E023D4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 ……………………………………………………………………………...</w:t>
      </w:r>
    </w:p>
    <w:p w:rsidR="00E023D4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E023D4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E023D4" w:rsidRPr="001D3A19" w:rsidRDefault="00E023D4" w:rsidP="00E023D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023D4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E023D4" w:rsidRPr="003216C5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216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216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023D4" w:rsidRDefault="00E023D4" w:rsidP="00E023D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E023D4" w:rsidRPr="002875A6" w:rsidRDefault="00E023D4" w:rsidP="00E023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023D4" w:rsidRDefault="00E023D4" w:rsidP="00E023D4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E023D4" w:rsidRDefault="00E023D4" w:rsidP="00E023D4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E023D4" w:rsidRDefault="00E023D4" w:rsidP="00E023D4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E023D4" w:rsidRDefault="00E023D4" w:rsidP="00E023D4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E023D4" w:rsidRPr="00A22DCF" w:rsidRDefault="00E023D4" w:rsidP="00E023D4">
      <w:pPr>
        <w:jc w:val="center"/>
        <w:rPr>
          <w:rFonts w:ascii="Arial" w:hAnsi="Arial" w:cs="Arial"/>
          <w:sz w:val="21"/>
          <w:szCs w:val="21"/>
        </w:rPr>
      </w:pPr>
      <w:r w:rsidRPr="004F0A6D">
        <w:rPr>
          <w:rFonts w:ascii="Arial" w:hAnsi="Arial"/>
          <w:i/>
          <w:sz w:val="14"/>
          <w:szCs w:val="14"/>
          <w:u w:val="single"/>
        </w:rPr>
        <w:t xml:space="preserve">DOKUMENT NALEŻY PODPISAĆ PODPISEM KWALIFIKOWALNYM, ZAUFANYM LUB 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4F0A6D">
        <w:rPr>
          <w:rFonts w:ascii="Arial" w:hAnsi="Arial"/>
          <w:i/>
          <w:sz w:val="14"/>
          <w:szCs w:val="14"/>
          <w:u w:val="single"/>
        </w:rPr>
        <w:t>OSOBISTYM</w:t>
      </w:r>
    </w:p>
    <w:p w:rsidR="00A95593" w:rsidRDefault="00A95593">
      <w:bookmarkStart w:id="0" w:name="_GoBack"/>
      <w:bookmarkEnd w:id="0"/>
    </w:p>
    <w:sectPr w:rsidR="00A95593" w:rsidSect="00E1434C">
      <w:endnotePr>
        <w:numFmt w:val="decimal"/>
      </w:endnotePr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3D4"/>
    <w:rsid w:val="009F29EE"/>
    <w:rsid w:val="00A95593"/>
    <w:rsid w:val="00E0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3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023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23D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3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023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23D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2024-05-24T08:18:00Z</dcterms:created>
  <dcterms:modified xsi:type="dcterms:W3CDTF">2024-05-24T08:18:00Z</dcterms:modified>
</cp:coreProperties>
</file>