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1396F60A" w:rsidR="00517052" w:rsidRPr="00172B8A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8F4933">
        <w:rPr>
          <w:rFonts w:asciiTheme="majorHAnsi" w:eastAsia="Calibri" w:hAnsiTheme="majorHAnsi" w:cstheme="majorHAnsi"/>
          <w:color w:val="FF0000"/>
          <w:sz w:val="20"/>
          <w:szCs w:val="20"/>
          <w:lang w:eastAsia="zh-CN"/>
        </w:rPr>
        <w:tab/>
      </w:r>
      <w:r w:rsidR="008F4933" w:rsidRPr="008F4933">
        <w:rPr>
          <w:rFonts w:asciiTheme="majorHAnsi" w:eastAsia="Calibri" w:hAnsiTheme="majorHAnsi" w:cstheme="majorHAnsi"/>
          <w:color w:val="FF0000"/>
          <w:sz w:val="20"/>
          <w:szCs w:val="20"/>
          <w:lang w:eastAsia="zh-CN"/>
        </w:rPr>
        <w:t xml:space="preserve">Zmiana z dnia 12 01 2022 r. </w:t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2AA130EF" w:rsidR="00517052" w:rsidRPr="005230CB" w:rsidRDefault="00ED380C" w:rsidP="00ED380C">
      <w:pPr>
        <w:suppressAutoHyphens/>
        <w:spacing w:after="0" w:line="264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6A219F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15887C4" w14:textId="5B1EE831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2562D421" w14:textId="77777777" w:rsidR="00834775" w:rsidRPr="00834775" w:rsidRDefault="00834775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bookmarkStart w:id="0" w:name="_Hlk89667873"/>
      <w:r w:rsidRPr="00834775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p w14:paraId="34827BC4" w14:textId="11A1BE1F" w:rsidR="00834775" w:rsidRDefault="005E371F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5E371F">
        <w:rPr>
          <w:rFonts w:ascii="Calibri Light" w:eastAsia="Calibri" w:hAnsi="Calibri Light" w:cs="Calibri Light"/>
          <w:sz w:val="20"/>
          <w:szCs w:val="20"/>
          <w:lang w:eastAsia="pl-PL"/>
        </w:rPr>
        <w:t>Powiat Oleśnicki, ul. Juliusza Słowackiego 10, 56-400 Oleśnica, NIP: 9111780454 w imieniu, którego działa Zespół Szkół Ponadpodstawowych w Sycowie, Ignacego Daszyńskiego 42, 56-500 Syców</w:t>
      </w:r>
    </w:p>
    <w:bookmarkEnd w:id="0"/>
    <w:p w14:paraId="3FCE7D68" w14:textId="77777777" w:rsidR="005E371F" w:rsidRPr="00E817F9" w:rsidRDefault="005E371F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069DEE72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73D13CA4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3D104661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3468D92C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35602FF9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0ECD341E" w14:textId="4AC4C66D" w:rsidR="00517052" w:rsidRPr="006A219F" w:rsidRDefault="00C26FF2" w:rsidP="00C26FF2">
      <w:pPr>
        <w:tabs>
          <w:tab w:val="left" w:pos="402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1C076681" w14:textId="77777777" w:rsidR="00E7616A" w:rsidRDefault="00E7616A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bookmarkStart w:id="1" w:name="_Hlk62454254"/>
    </w:p>
    <w:p w14:paraId="275F3B34" w14:textId="20B006F3" w:rsidR="00AB52D2" w:rsidRPr="003C51F9" w:rsidRDefault="006A219F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</w:p>
    <w:bookmarkEnd w:id="1"/>
    <w:p w14:paraId="3E07CF9A" w14:textId="77777777" w:rsidR="005E371F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5E371F" w:rsidRPr="005E371F">
        <w:rPr>
          <w:rFonts w:asciiTheme="majorHAnsi" w:eastAsia="Times New Roman" w:hAnsiTheme="majorHAnsi" w:cstheme="majorHAnsi"/>
          <w:sz w:val="20"/>
          <w:szCs w:val="20"/>
        </w:rPr>
        <w:t>„Kompleksowa dostawa gazu ziemnego wysokometanowego (grupa E) dla jednostek oświatowych Powiatu Oleśnickiego na okres od 01.02.2022 r.  do 31.08.2022 r.”</w:t>
      </w:r>
    </w:p>
    <w:p w14:paraId="59C4B749" w14:textId="05E26777" w:rsidR="00517052" w:rsidRPr="006A219F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</w:t>
      </w:r>
      <w:r w:rsidR="009E048C" w:rsidRPr="009E048C">
        <w:rPr>
          <w:rFonts w:asciiTheme="majorHAnsi" w:eastAsia="Times New Roman" w:hAnsiTheme="majorHAnsi" w:cstheme="majorHAnsi"/>
          <w:sz w:val="20"/>
          <w:szCs w:val="20"/>
          <w:lang w:eastAsia="zh-CN"/>
        </w:rPr>
        <w:t>Podsumowanie (</w:t>
      </w:r>
      <w:r w:rsidR="009E048C" w:rsidRPr="009E048C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 xml:space="preserve">suma wartości w pkt 5 z Podsumowania dla Tabeli nr 1 i 2, </w:t>
      </w:r>
      <w:r w:rsidR="00583608" w:rsidRPr="009E048C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zamówienie planowane wraz ze zwiększeniem)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62F2424D" w14:textId="77777777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2B2E0CDB" w14:textId="77777777" w:rsidR="00E7616A" w:rsidRDefault="00E7616A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AB849DA" w14:textId="613436FA" w:rsidR="00517052" w:rsidRPr="006A219F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 cenę brutto: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ab/>
      </w:r>
    </w:p>
    <w:p w14:paraId="3AF62456" w14:textId="77777777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(słownie 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14:paraId="042771D5" w14:textId="784697EC" w:rsidR="004633FA" w:rsidRPr="006A219F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2C63863" w14:textId="296DFF0A" w:rsidR="00834775" w:rsidRDefault="00834775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24A2" w14:textId="59DC6B63" w:rsidR="004633FA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Wyliczona w</w:t>
      </w:r>
      <w:r w:rsidR="00315DB7"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poniższego wzoru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</w:t>
      </w:r>
    </w:p>
    <w:p w14:paraId="78109492" w14:textId="77777777" w:rsidR="009E048C" w:rsidRDefault="009E048C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971"/>
        <w:gridCol w:w="341"/>
        <w:gridCol w:w="671"/>
        <w:gridCol w:w="813"/>
        <w:gridCol w:w="978"/>
        <w:gridCol w:w="769"/>
        <w:gridCol w:w="787"/>
        <w:gridCol w:w="942"/>
      </w:tblGrid>
      <w:tr w:rsidR="009E048C" w:rsidRPr="009E048C" w14:paraId="5EA58CF8" w14:textId="77777777" w:rsidTr="009E048C">
        <w:trPr>
          <w:trHeight w:val="210"/>
        </w:trPr>
        <w:tc>
          <w:tcPr>
            <w:tcW w:w="20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A479" w14:textId="55A1E1CA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Tabela nr 1 - okres rozliczeniowy: marzec 2022 r.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95B6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6C91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EBD7C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0A7A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A84A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DAAD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F6BE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E048C" w:rsidRPr="009E048C" w14:paraId="59C2E824" w14:textId="77777777" w:rsidTr="009E048C">
        <w:trPr>
          <w:trHeight w:val="210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FDE8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71C3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46CB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A45F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CD6C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53EB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W-5.1 ZW Z PODATKU AKCYZOWEGO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343E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PSG O/Poznań</w:t>
            </w:r>
          </w:p>
        </w:tc>
      </w:tr>
      <w:tr w:rsidR="009E048C" w:rsidRPr="009E048C" w14:paraId="688A7F57" w14:textId="77777777" w:rsidTr="009E048C">
        <w:trPr>
          <w:trHeight w:val="84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A112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Nazwa opłaty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E9E9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jednostki miary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563B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CCF5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ilość j.m. Zamówienie planowane wg faktur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9D55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A6EA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netto (kol 3 x kol. 4 x kol. 5)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1B19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81D9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Kwota podatku Vat w zł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2DA8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brutto (kol. 6 + kol. 8)</w:t>
            </w:r>
          </w:p>
        </w:tc>
      </w:tr>
      <w:tr w:rsidR="009E048C" w:rsidRPr="009E048C" w14:paraId="5FE71D5B" w14:textId="77777777" w:rsidTr="009E048C">
        <w:trPr>
          <w:trHeight w:val="21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0972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B0FE9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E5202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F3F0" w14:textId="7BDB23DD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1687" w14:textId="5135110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18CE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4F8E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4E7AF" w14:textId="29C29B1D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EA08" w14:textId="04180D4B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9E048C" w14:paraId="6EB8C97A" w14:textId="77777777" w:rsidTr="009E048C">
        <w:trPr>
          <w:trHeight w:val="21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0DFD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Opłata - abonament za sprzedaż paliwa gazowego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B8C42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licznik x m-c 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0A8A7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DF12" w14:textId="76C71EE9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6532" w14:textId="20FBCBD3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F6B8" w14:textId="19C1C3C0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DC98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6E57" w14:textId="155DBB74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BF25" w14:textId="29C56919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9E048C" w14:paraId="2962A45F" w14:textId="77777777" w:rsidTr="009E048C">
        <w:trPr>
          <w:trHeight w:val="21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41C2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Opłata sieciowa zmienna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593CE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427FF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1351" w14:textId="3F0178D1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CE51" w14:textId="4FF9D8DD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B9C45" w14:textId="397F4FA1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C84C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0584" w14:textId="69A640C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8719" w14:textId="47ECFCAC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9E048C" w14:paraId="21B24D78" w14:textId="77777777" w:rsidTr="009E048C">
        <w:trPr>
          <w:trHeight w:val="42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A5A1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6F884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kWh/h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8B06C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2295" w14:textId="1D853151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9801" w14:textId="3684BE4C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2B16" w14:textId="641E93C6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EB32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AEE9" w14:textId="420A8D31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0100" w14:textId="2A0FFA85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9E048C" w14:paraId="5804DDE0" w14:textId="77777777" w:rsidTr="009E048C">
        <w:trPr>
          <w:trHeight w:val="210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C0B8" w14:textId="77777777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41AA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E308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A6AA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38BCB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C1E3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04D3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C095" w14:textId="4A398F32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FB3C" w14:textId="29D77894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9E048C" w14:paraId="64AA9959" w14:textId="77777777" w:rsidTr="009E048C">
        <w:trPr>
          <w:trHeight w:val="210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B33D" w14:textId="77777777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1555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467B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A60A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EA0CE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CA24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8F9D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26EB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D7A4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E048C" w:rsidRPr="009E048C" w14:paraId="564B3A51" w14:textId="77777777" w:rsidTr="009E048C">
        <w:trPr>
          <w:trHeight w:val="210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E563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030B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B568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2CBA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F9C29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9A67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W-5.1 ZW Z PODATKU AKCYZOWEGO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1C29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PSG O/Poznań</w:t>
            </w:r>
          </w:p>
        </w:tc>
      </w:tr>
      <w:tr w:rsidR="009E048C" w:rsidRPr="009E048C" w14:paraId="00C6DA22" w14:textId="77777777" w:rsidTr="009E048C">
        <w:trPr>
          <w:trHeight w:val="84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2512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Nazwa opłaty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EFBE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jednostki miary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1B72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D2F0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ilość j.m. Zamówienie planowane wg faktur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F1AB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F49B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netto (kol 3 x kol. 4 x kol. 5)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9CBA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4AD0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Kwota podatku Vat w zł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CCBA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brutto (kol. 6 + kol. 8)</w:t>
            </w:r>
          </w:p>
        </w:tc>
      </w:tr>
      <w:tr w:rsidR="009E048C" w:rsidRPr="009E048C" w14:paraId="321CBE87" w14:textId="77777777" w:rsidTr="009E048C">
        <w:trPr>
          <w:trHeight w:val="21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06AB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BB06E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C36E3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94E2" w14:textId="4C76D539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6398" w14:textId="6D50B684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6842" w14:textId="1D374B4E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5BA2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1D68" w14:textId="14C87E62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0A88" w14:textId="5E26E267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9E048C" w14:paraId="6EA84A28" w14:textId="77777777" w:rsidTr="009E048C">
        <w:trPr>
          <w:trHeight w:val="21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0096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Opłata - abonament za sprzedaż paliwa gazowego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12F2B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licznik x m-c 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B52B2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5AD8" w14:textId="502E9672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E4B0" w14:textId="4CCC2EDC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1413" w14:textId="05DEBB82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D21A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07EF" w14:textId="6041F21D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4985" w14:textId="6AA53DD5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9E048C" w14:paraId="4A1C21FB" w14:textId="77777777" w:rsidTr="009E048C">
        <w:trPr>
          <w:trHeight w:val="21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CE60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Opłata sieciowa zmienna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71DCE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F3502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915F" w14:textId="514CA226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EF42" w14:textId="2BFE2E8D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199A9" w14:textId="264E7C2A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A457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5D12" w14:textId="508D7128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5B1C" w14:textId="5CF2254A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9E048C" w14:paraId="56FDCA27" w14:textId="77777777" w:rsidTr="009E048C">
        <w:trPr>
          <w:trHeight w:val="67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67BC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87111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kWh/h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63D84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CE78" w14:textId="76DED88F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7916" w14:textId="7BF81231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E9E7" w14:textId="03F57E39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3A7E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E0CB" w14:textId="38AC119B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B099" w14:textId="5D3AED3C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9E048C" w14:paraId="4413F5AB" w14:textId="77777777" w:rsidTr="009E048C">
        <w:trPr>
          <w:trHeight w:val="210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1B93" w14:textId="77777777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B557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8367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D41E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6A9A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5868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6C0B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A8CD" w14:textId="071FD3C0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B343" w14:textId="3C2C35FC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9E048C" w14:paraId="26701791" w14:textId="77777777" w:rsidTr="009E048C">
        <w:trPr>
          <w:trHeight w:val="210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8347" w14:textId="77777777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12AF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9FE4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98EA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30D7F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755D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3B6B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280D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4CB2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E048C" w:rsidRPr="009E048C" w14:paraId="624D10F2" w14:textId="77777777" w:rsidTr="009E048C">
        <w:trPr>
          <w:trHeight w:val="210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D36B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7D20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F284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8D25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E7A17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A04C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3DAE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0D48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7187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E048C" w:rsidRPr="009E048C" w14:paraId="16E20A54" w14:textId="77777777" w:rsidTr="009E048C">
        <w:trPr>
          <w:trHeight w:val="270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0A00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8607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A731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C4CF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4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FB3A61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Podsumowanie dla Tabeli nr 1: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5468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9E048C" w14:paraId="27AC15B9" w14:textId="77777777" w:rsidTr="009E048C">
        <w:trPr>
          <w:trHeight w:val="360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FC53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E4C2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8978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93C4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9182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1. Suma brutto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F0C3" w14:textId="6B0B2000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E048C" w:rsidRPr="009E048C" w14:paraId="0BE80DD2" w14:textId="77777777" w:rsidTr="009E048C">
        <w:trPr>
          <w:trHeight w:val="330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A2C7B" w14:textId="1229B8C0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92F18" w14:textId="6DDEA9EC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07F57" w14:textId="77777777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FB5B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A839" w14:textId="29D1349E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2. Suma netto (wartość brutto/1,08)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E90" w14:textId="24D78322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E048C" w:rsidRPr="009E048C" w14:paraId="12A6B0D7" w14:textId="77777777" w:rsidTr="009E048C">
        <w:trPr>
          <w:trHeight w:val="340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6ED28" w14:textId="79346A0C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4F663" w14:textId="65A15485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D3285" w14:textId="77777777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EA23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280A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3. Zwiększenie zamówienia netto o 15% (wartość netto x 0,15)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F3FB" w14:textId="7ACE6ED0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E048C" w:rsidRPr="009E048C" w14:paraId="347ABB82" w14:textId="77777777" w:rsidTr="009E048C">
        <w:trPr>
          <w:trHeight w:val="450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AD49D" w14:textId="77777777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B60D4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E7E08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CAA7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4906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4. Zamówienie planowane wraz ze zwiększeniem netto (wartość netto + wartość zwiększenia netto):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5BA5" w14:textId="5C7E1BFE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E048C" w:rsidRPr="009E048C" w14:paraId="1CB69254" w14:textId="77777777" w:rsidTr="009E048C">
        <w:trPr>
          <w:trHeight w:val="460"/>
        </w:trPr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839A6" w14:textId="77777777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883D4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60C6B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74BBF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C75D" w14:textId="45DC0B9A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5. Zamówienie planowane wraz ze zwiększeniem brutto (zamówienie planowane  wraz ze zwiększeniem netto x 1,08):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009F" w14:textId="6D04D7FB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39B1936F" w14:textId="38B1C6D8" w:rsidR="005E371F" w:rsidRDefault="005E371F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17261B12" w14:textId="77777777" w:rsidR="00FE4BEE" w:rsidRDefault="00FE4BEE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292"/>
        <w:gridCol w:w="805"/>
        <w:gridCol w:w="813"/>
        <w:gridCol w:w="810"/>
        <w:gridCol w:w="799"/>
        <w:gridCol w:w="925"/>
        <w:gridCol w:w="942"/>
      </w:tblGrid>
      <w:tr w:rsidR="009E048C" w:rsidRPr="00FE4BEE" w14:paraId="6FAB7190" w14:textId="77777777" w:rsidTr="008B615E">
        <w:trPr>
          <w:trHeight w:val="210"/>
        </w:trPr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7799" w14:textId="18A85C6E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Tabela nr 2 - okres rozliczeniowy: kwiecień-sierpień 2022 r.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CFDDA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62CC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F456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8B58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6B6F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E048C" w:rsidRPr="00FE4BEE" w14:paraId="74E9AF8A" w14:textId="77777777" w:rsidTr="009E048C">
        <w:trPr>
          <w:trHeight w:val="2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A543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D03C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5FEB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9735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AA81E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54E6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W-5.1 ZW Z PODATKU AKCYZOWEGO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D8C4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PSG O/Poznań</w:t>
            </w:r>
          </w:p>
        </w:tc>
      </w:tr>
      <w:tr w:rsidR="009E048C" w:rsidRPr="00FE4BEE" w14:paraId="3FC930D2" w14:textId="77777777" w:rsidTr="009E048C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4741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Nazwa 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67D9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jednostki miary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C480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4615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ilość j.m. Zamówienie planowane wg faktur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5677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EDF8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netto (kol 3 x kol. 4 x kol. 5)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1BAA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F0B3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Kwota podatku Vat w zł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AF63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brutto (kol. 6 + kol. 8)</w:t>
            </w:r>
          </w:p>
        </w:tc>
      </w:tr>
      <w:tr w:rsidR="009E048C" w:rsidRPr="00FE4BEE" w14:paraId="052C0CC4" w14:textId="77777777" w:rsidTr="00FE4BEE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C98C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AD0DA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B48F5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D253" w14:textId="440C551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5C40" w14:textId="1D82F561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A929" w14:textId="7CDBF640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86A7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78B4" w14:textId="5CA71B12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6889" w14:textId="5B97766D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FE4BEE" w14:paraId="2BA69475" w14:textId="77777777" w:rsidTr="00FE4BEE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6923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lastRenderedPageBreak/>
              <w:t xml:space="preserve">Opłata - abonament za sprzedaż paliwa gazowego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2474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licznik x m-c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D96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25FE" w14:textId="31782770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6B73" w14:textId="515B2A72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DD03" w14:textId="28293ECE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ABCF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F75F" w14:textId="068911EA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C2D1" w14:textId="11C67BD3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FE4BEE" w14:paraId="1C6103D0" w14:textId="77777777" w:rsidTr="00FE4BEE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1FC0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Opłata sieciowa zmienna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0DB06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F3997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297A" w14:textId="2886EF4F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FC12" w14:textId="0007063D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314B6" w14:textId="698DCD39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393F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0964" w14:textId="1777744C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2390" w14:textId="538103B1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FE4BEE" w14:paraId="78C6A3A1" w14:textId="77777777" w:rsidTr="009E048C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F464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7227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kWh/h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0323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F556" w14:textId="05EEC79A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B0BF" w14:textId="2EFEF44C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5FC9" w14:textId="5CB536AA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780B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DF30" w14:textId="31BDC2E4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2031" w14:textId="346C1711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FE4BEE" w14:paraId="272878A1" w14:textId="77777777" w:rsidTr="009E048C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61A8" w14:textId="77777777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4F90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FF96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E0C6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107A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FE99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0B2C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7DCA" w14:textId="562D6448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69F3" w14:textId="57EA64E4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FE4BEE" w14:paraId="5652DA69" w14:textId="77777777" w:rsidTr="009E048C">
        <w:trPr>
          <w:trHeight w:val="2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7ACC" w14:textId="77777777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DACC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9328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5793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B6769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0C25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E1F4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0072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CEBC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E048C" w:rsidRPr="00FE4BEE" w14:paraId="36B71916" w14:textId="77777777" w:rsidTr="009E048C">
        <w:trPr>
          <w:trHeight w:val="2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DF5C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B7DE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ABA0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C2C9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57290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B41D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W-5.1 ZW Z PODATKU AKCYZOWEGO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800B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PSG O/Poznań</w:t>
            </w:r>
          </w:p>
        </w:tc>
      </w:tr>
      <w:tr w:rsidR="009E048C" w:rsidRPr="00FE4BEE" w14:paraId="04CB2717" w14:textId="77777777" w:rsidTr="009E048C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3AD5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Nazwa opłaty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CF0E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jednostki miary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FF1D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C9C3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ilość j.m. Zamówienie planowane wg faktur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0997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D833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netto (kol 3 x kol. 4 x kol. 5)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D732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7B9F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Kwota podatku Vat w zł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502A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Wartość brutto (kol. 6 + kol. 8)</w:t>
            </w:r>
          </w:p>
        </w:tc>
      </w:tr>
      <w:tr w:rsidR="009E048C" w:rsidRPr="00FE4BEE" w14:paraId="0D4561B8" w14:textId="77777777" w:rsidTr="009E048C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49F1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C58F3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D372C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709B" w14:textId="131F9F54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D5C2" w14:textId="47F4BDBC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393B" w14:textId="3238CBF1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90C2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33ED" w14:textId="518B92C1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CF96" w14:textId="7A56085B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FE4BEE" w14:paraId="55080580" w14:textId="77777777" w:rsidTr="009E048C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9A79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Opłata - abonament za sprzedaż paliwa gazowego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CEA7F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licznik x m-c 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D0278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AB01" w14:textId="3C91E480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377B" w14:textId="34159F6D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35BD" w14:textId="3F301EAD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5525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6336" w14:textId="2BB6986B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AEE8" w14:textId="7289CE27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FE4BEE" w14:paraId="4201D8D0" w14:textId="77777777" w:rsidTr="009E048C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D140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Opłata sieciowa zmienna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33E3F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7C0FE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9C67" w14:textId="374C3213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E3E0" w14:textId="16CFA72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9D4A7" w14:textId="43F7DC6A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E110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E6D8" w14:textId="444F263E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E9F9" w14:textId="17020A3B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FE4BEE" w14:paraId="3F564009" w14:textId="77777777" w:rsidTr="009E048C">
        <w:trPr>
          <w:trHeight w:val="6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7801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3B366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kWh/h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6459D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9803" w14:textId="722B1874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8E38" w14:textId="3C570A18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E018" w14:textId="0129D182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EC55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5D35" w14:textId="2483048C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9C6A" w14:textId="2B7AE3D4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FE4BEE" w14:paraId="5924F1B3" w14:textId="77777777" w:rsidTr="009E048C">
        <w:trPr>
          <w:trHeight w:val="2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7594" w14:textId="77777777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A694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4053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91B6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7B9A0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060C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A272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D012" w14:textId="5BBED814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28AB" w14:textId="5152421B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FE4BEE" w14:paraId="62D9E792" w14:textId="77777777" w:rsidTr="009E048C">
        <w:trPr>
          <w:trHeight w:val="2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4819" w14:textId="77777777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F2BF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7967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5389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796EB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A1CC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BC4A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5106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53D5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E048C" w:rsidRPr="00FE4BEE" w14:paraId="043847BD" w14:textId="77777777" w:rsidTr="009E048C">
        <w:trPr>
          <w:trHeight w:val="2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BA08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B79E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2C20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87B0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65064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E3EB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952D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9AEB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EC5C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E048C" w:rsidRPr="00FE4BEE" w14:paraId="70B965AC" w14:textId="77777777" w:rsidTr="009E048C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C79E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F94E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1E7F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BCF7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70682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Podsumowanie dla Tabeli nr 2: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543D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E048C" w:rsidRPr="00FE4BEE" w14:paraId="09B922E2" w14:textId="77777777" w:rsidTr="009E048C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7C8F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4433" w14:textId="77777777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58F4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6F5E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441C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1. Suma brutto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D3A5" w14:textId="11CA8423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E048C" w:rsidRPr="00FE4BEE" w14:paraId="32BD3D58" w14:textId="77777777" w:rsidTr="009E048C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BE596" w14:textId="62E1ED40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368C9" w14:textId="4374620A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B0D2" w14:textId="77777777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6545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E101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2. Suma netto (wartość brutto/1,23)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D482" w14:textId="213BEFDC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E048C" w:rsidRPr="00FE4BEE" w14:paraId="36CCCD41" w14:textId="77777777" w:rsidTr="009E048C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722B3" w14:textId="0D6FB6F5" w:rsidR="009E048C" w:rsidRPr="009E048C" w:rsidRDefault="009E048C" w:rsidP="009E04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FCAD" w14:textId="1057A55E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C55E9" w14:textId="77777777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960C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325D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3. Zwiększenie zamówienia netto o 15% (wartość netto x 0,15)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D1C1" w14:textId="136D86CB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E048C" w:rsidRPr="00FE4BEE" w14:paraId="7FBE8FA1" w14:textId="77777777" w:rsidTr="009E048C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AFEEB" w14:textId="77777777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26212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95189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DE7F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6CED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4. Zamówienie planowane wraz ze zwiększeniem netto (wartość netto + wartość zwiększenia netto):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A22D" w14:textId="6BD8D23D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E048C" w:rsidRPr="00FE4BEE" w14:paraId="6543151A" w14:textId="77777777" w:rsidTr="009E048C">
        <w:trPr>
          <w:trHeight w:val="4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91A49" w14:textId="77777777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233AB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4F619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1E1CC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F1E0" w14:textId="77777777" w:rsidR="009E048C" w:rsidRPr="009E048C" w:rsidRDefault="009E048C" w:rsidP="009E048C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9E048C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5. Zamówienie planowane wraz ze zwiększeniem brutto (zamówienie planowane  wraz ze zwiększeniem netto x 1,23):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0300" w14:textId="78066CB6" w:rsidR="009E048C" w:rsidRPr="009E048C" w:rsidRDefault="009E048C" w:rsidP="009E048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15B4EABC" w14:textId="77777777" w:rsidR="009E048C" w:rsidRDefault="009E048C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5E3E951" w14:textId="35251660" w:rsidR="00583608" w:rsidRPr="00DA253D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DA253D">
        <w:rPr>
          <w:rFonts w:asciiTheme="majorHAnsi" w:hAnsiTheme="majorHAnsi" w:cstheme="majorHAnsi"/>
          <w:color w:val="000000"/>
          <w:sz w:val="20"/>
          <w:szCs w:val="2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02316212" w14:textId="145804E2" w:rsidR="00583608" w:rsidRPr="00583608" w:rsidRDefault="00583608" w:rsidP="0058360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3608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583608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cały okres realizacji przedmiotu zamówienia (planowanego wraz ze zwiększeniem) - określonego w Specyfikacji 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</w:t>
      </w:r>
      <w:r>
        <w:rPr>
          <w:rFonts w:asciiTheme="majorHAnsi" w:hAnsiTheme="majorHAnsi" w:cstheme="majorHAnsi"/>
          <w:spacing w:val="-2"/>
          <w:sz w:val="20"/>
          <w:szCs w:val="20"/>
          <w:lang w:eastAsia="zh-CN"/>
        </w:rPr>
        <w:t xml:space="preserve"> (dalej SWZ)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  <w:r w:rsidRPr="00583608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792CA368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>z zapisami w załączniku nr 2 do SWZ – projektowane postanowienia umowy,</w:t>
      </w:r>
      <w:r w:rsidRPr="00DA253D">
        <w:rPr>
          <w:rFonts w:asciiTheme="majorHAnsi" w:hAnsiTheme="majorHAnsi" w:cstheme="majorHAnsi"/>
          <w:sz w:val="20"/>
          <w:szCs w:val="20"/>
        </w:rPr>
        <w:t xml:space="preserve"> które zostaną wprowadzone do treści umowy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0CC571EF" w:rsidR="002C4555" w:rsidRPr="002C4555" w:rsidRDefault="002C4555" w:rsidP="002C4555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08C4C1C6" w14:textId="649EA586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14:paraId="43DCD8C0" w14:textId="24233F42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lastRenderedPageBreak/>
        <w:t>Wynagrodzenie płatne będzie przez Zamawiającego w terminie do 30 dni od dnia wystawienia przez Wykonawcę prawidłowej pod względem formalnym i merytorycznym faktury.</w:t>
      </w:r>
    </w:p>
    <w:p w14:paraId="0A740AA1" w14:textId="77777777" w:rsidR="00583608" w:rsidRPr="00DA253D" w:rsidRDefault="00583608" w:rsidP="00583608">
      <w:pPr>
        <w:numPr>
          <w:ilvl w:val="0"/>
          <w:numId w:val="10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63987264" w:rsidR="000E51A6" w:rsidRPr="000E51A6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588A3830" w:rsidR="0041032D" w:rsidRPr="0041032D" w:rsidRDefault="0041032D" w:rsidP="0041032D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>
        <w:rPr>
          <w:rFonts w:asciiTheme="majorHAnsi" w:hAnsiTheme="majorHAnsi" w:cstheme="majorHAnsi"/>
          <w:sz w:val="20"/>
          <w:szCs w:val="20"/>
        </w:rPr>
        <w:t>9</w:t>
      </w:r>
      <w:r w:rsidRPr="0041032D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41032D">
      <w:pPr>
        <w:suppressAutoHyphens/>
        <w:spacing w:after="0" w:line="264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41032D">
      <w:pPr>
        <w:suppressAutoHyphens/>
        <w:spacing w:after="120" w:line="264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DA253D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1C1DC6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C1DC6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lastRenderedPageBreak/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2"/>
    <w:p w14:paraId="13D65676" w14:textId="56F778B6" w:rsidR="00A16E0E" w:rsidRPr="00A16E0E" w:rsidRDefault="00A16E0E" w:rsidP="00A16E0E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20BFA344" w14:textId="47925639" w:rsidR="00A16E0E" w:rsidRPr="00A16E0E" w:rsidRDefault="00A16E0E" w:rsidP="00A16E0E">
      <w:pPr>
        <w:pStyle w:val="Akapitzlist"/>
        <w:tabs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61CC6C76" w14:textId="72E73C98" w:rsidR="00A16E0E" w:rsidRDefault="00A16E0E" w:rsidP="00A16E0E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3163EEC9" w:rsidR="00CE08EF" w:rsidRPr="009761BC" w:rsidRDefault="00CE08EF" w:rsidP="00CE08E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4D4A86A8" w:rsidR="0041032D" w:rsidRPr="008019F3" w:rsidRDefault="0041032D" w:rsidP="0041032D">
      <w:pPr>
        <w:pStyle w:val="Tekstpodstawowywcity3"/>
        <w:spacing w:after="0" w:line="264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</w:t>
      </w:r>
    </w:p>
    <w:p w14:paraId="73D0754F" w14:textId="58303ABF" w:rsidR="0041032D" w:rsidRPr="008019F3" w:rsidRDefault="008019F3" w:rsidP="0041032D">
      <w:pPr>
        <w:pStyle w:val="Tekstpodstawowywcity3"/>
        <w:spacing w:after="0" w:line="264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</w:t>
      </w:r>
    </w:p>
    <w:p w14:paraId="1F315295" w14:textId="094932D8" w:rsidR="0041032D" w:rsidRPr="008019F3" w:rsidRDefault="0041032D" w:rsidP="0041032D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</w:t>
      </w:r>
    </w:p>
    <w:p w14:paraId="5C0B2CB7" w14:textId="3F1CA9A2" w:rsidR="0041032D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5E371F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</w:t>
      </w:r>
    </w:p>
    <w:p w14:paraId="60F7126C" w14:textId="0CD5D4AA" w:rsidR="00583608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**zaznaczyć krzyżykiem odpowiednio   </w:t>
      </w:r>
    </w:p>
    <w:p w14:paraId="31BBCCE8" w14:textId="77777777" w:rsidR="003C51F9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191D5C8B" w14:textId="77777777" w:rsidR="008019F3" w:rsidRDefault="008019F3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58360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4B31" w14:textId="77777777" w:rsidR="0083064B" w:rsidRDefault="0083064B" w:rsidP="00517052">
      <w:pPr>
        <w:spacing w:after="0" w:line="240" w:lineRule="auto"/>
      </w:pPr>
      <w:r>
        <w:separator/>
      </w:r>
    </w:p>
  </w:endnote>
  <w:endnote w:type="continuationSeparator" w:id="0">
    <w:p w14:paraId="2A392810" w14:textId="77777777" w:rsidR="0083064B" w:rsidRDefault="0083064B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83064B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2975" w14:textId="77777777" w:rsidR="0083064B" w:rsidRDefault="0083064B" w:rsidP="00517052">
      <w:pPr>
        <w:spacing w:after="0" w:line="240" w:lineRule="auto"/>
      </w:pPr>
      <w:r>
        <w:separator/>
      </w:r>
    </w:p>
  </w:footnote>
  <w:footnote w:type="continuationSeparator" w:id="0">
    <w:p w14:paraId="4FABAE86" w14:textId="77777777" w:rsidR="0083064B" w:rsidRDefault="0083064B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5F8E" w14:textId="77777777" w:rsidR="005E371F" w:rsidRPr="005E371F" w:rsidRDefault="005E371F" w:rsidP="005E371F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bookmarkStart w:id="3" w:name="_Hlk89667980"/>
    <w:r w:rsidRPr="005E371F">
      <w:rPr>
        <w:rFonts w:asciiTheme="majorHAnsi" w:hAnsiTheme="majorHAnsi" w:cstheme="majorHAnsi"/>
        <w:bCs/>
        <w:sz w:val="20"/>
        <w:szCs w:val="20"/>
      </w:rPr>
      <w:t>„Kompleksowa dostawa gazu ziemnego wysokometanowego (grupa E) dla jednostek oświatowych Powiatu Oleśnickiego na okres od 01.02.2022 r.  do 31.08.2022 r.”</w:t>
    </w:r>
  </w:p>
  <w:bookmarkEnd w:id="3"/>
  <w:p w14:paraId="5ED6181A" w14:textId="4D26E412" w:rsidR="00C27250" w:rsidRPr="005E371F" w:rsidRDefault="00C27250" w:rsidP="005E3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20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50378"/>
    <w:rsid w:val="00096399"/>
    <w:rsid w:val="000A1A45"/>
    <w:rsid w:val="000A3E8E"/>
    <w:rsid w:val="000E51A6"/>
    <w:rsid w:val="001061EF"/>
    <w:rsid w:val="00124849"/>
    <w:rsid w:val="00125819"/>
    <w:rsid w:val="00133AAA"/>
    <w:rsid w:val="00136CB8"/>
    <w:rsid w:val="001452A2"/>
    <w:rsid w:val="0016265C"/>
    <w:rsid w:val="00172B8A"/>
    <w:rsid w:val="00173BB2"/>
    <w:rsid w:val="00183DFE"/>
    <w:rsid w:val="0018701E"/>
    <w:rsid w:val="001C1DC6"/>
    <w:rsid w:val="001C6ECE"/>
    <w:rsid w:val="001F5A65"/>
    <w:rsid w:val="00201E7B"/>
    <w:rsid w:val="0022249A"/>
    <w:rsid w:val="00245471"/>
    <w:rsid w:val="00260571"/>
    <w:rsid w:val="00265982"/>
    <w:rsid w:val="00267680"/>
    <w:rsid w:val="00285AAC"/>
    <w:rsid w:val="002A3999"/>
    <w:rsid w:val="002B01F8"/>
    <w:rsid w:val="002C1EC9"/>
    <w:rsid w:val="002C4555"/>
    <w:rsid w:val="002D7D7F"/>
    <w:rsid w:val="002F7A05"/>
    <w:rsid w:val="00300332"/>
    <w:rsid w:val="00304157"/>
    <w:rsid w:val="00315DB7"/>
    <w:rsid w:val="003174B0"/>
    <w:rsid w:val="00360857"/>
    <w:rsid w:val="00380C26"/>
    <w:rsid w:val="00381C5A"/>
    <w:rsid w:val="00396A97"/>
    <w:rsid w:val="00396BE7"/>
    <w:rsid w:val="003B2414"/>
    <w:rsid w:val="003C51F9"/>
    <w:rsid w:val="003D67EF"/>
    <w:rsid w:val="003E0F71"/>
    <w:rsid w:val="003E6991"/>
    <w:rsid w:val="003F7205"/>
    <w:rsid w:val="0041032D"/>
    <w:rsid w:val="00411F5F"/>
    <w:rsid w:val="0041484D"/>
    <w:rsid w:val="00423B73"/>
    <w:rsid w:val="004272CC"/>
    <w:rsid w:val="0044390D"/>
    <w:rsid w:val="00444ED8"/>
    <w:rsid w:val="00445B55"/>
    <w:rsid w:val="00455C42"/>
    <w:rsid w:val="00456530"/>
    <w:rsid w:val="004633FA"/>
    <w:rsid w:val="00463A61"/>
    <w:rsid w:val="00464E49"/>
    <w:rsid w:val="00465230"/>
    <w:rsid w:val="004B5271"/>
    <w:rsid w:val="004C7441"/>
    <w:rsid w:val="004E5177"/>
    <w:rsid w:val="00517052"/>
    <w:rsid w:val="005230CB"/>
    <w:rsid w:val="00525092"/>
    <w:rsid w:val="00534028"/>
    <w:rsid w:val="005617E2"/>
    <w:rsid w:val="00562D85"/>
    <w:rsid w:val="00576AD9"/>
    <w:rsid w:val="00583608"/>
    <w:rsid w:val="005963C8"/>
    <w:rsid w:val="005B57E2"/>
    <w:rsid w:val="005C1CC5"/>
    <w:rsid w:val="005D4C61"/>
    <w:rsid w:val="005E371F"/>
    <w:rsid w:val="0061306C"/>
    <w:rsid w:val="00641AD8"/>
    <w:rsid w:val="006430EC"/>
    <w:rsid w:val="00660781"/>
    <w:rsid w:val="00660A3A"/>
    <w:rsid w:val="00696260"/>
    <w:rsid w:val="006A219F"/>
    <w:rsid w:val="006B6C5B"/>
    <w:rsid w:val="006D789F"/>
    <w:rsid w:val="006F18DB"/>
    <w:rsid w:val="00720271"/>
    <w:rsid w:val="00722B39"/>
    <w:rsid w:val="007359FF"/>
    <w:rsid w:val="007545BA"/>
    <w:rsid w:val="00764620"/>
    <w:rsid w:val="007A01E5"/>
    <w:rsid w:val="007A3F32"/>
    <w:rsid w:val="007A4CAF"/>
    <w:rsid w:val="007B5D05"/>
    <w:rsid w:val="007B6BE8"/>
    <w:rsid w:val="007D430C"/>
    <w:rsid w:val="007D7EE2"/>
    <w:rsid w:val="008019F3"/>
    <w:rsid w:val="0083064B"/>
    <w:rsid w:val="00834775"/>
    <w:rsid w:val="0084565E"/>
    <w:rsid w:val="0086411C"/>
    <w:rsid w:val="008713C9"/>
    <w:rsid w:val="008729EE"/>
    <w:rsid w:val="0087632E"/>
    <w:rsid w:val="00882D5B"/>
    <w:rsid w:val="008C73A6"/>
    <w:rsid w:val="008C7405"/>
    <w:rsid w:val="008E30F8"/>
    <w:rsid w:val="008F4933"/>
    <w:rsid w:val="00933061"/>
    <w:rsid w:val="0095670D"/>
    <w:rsid w:val="009806C8"/>
    <w:rsid w:val="009840F7"/>
    <w:rsid w:val="00994A69"/>
    <w:rsid w:val="009A7D3E"/>
    <w:rsid w:val="009C0CDA"/>
    <w:rsid w:val="009D3309"/>
    <w:rsid w:val="009D5DD5"/>
    <w:rsid w:val="009E048C"/>
    <w:rsid w:val="00A16E0E"/>
    <w:rsid w:val="00A47BD5"/>
    <w:rsid w:val="00A56E66"/>
    <w:rsid w:val="00A700E5"/>
    <w:rsid w:val="00A75754"/>
    <w:rsid w:val="00A76FEA"/>
    <w:rsid w:val="00A85B56"/>
    <w:rsid w:val="00A8798E"/>
    <w:rsid w:val="00AA210C"/>
    <w:rsid w:val="00AB1C01"/>
    <w:rsid w:val="00AB2CAD"/>
    <w:rsid w:val="00AB52D2"/>
    <w:rsid w:val="00AC69AF"/>
    <w:rsid w:val="00AD0AD7"/>
    <w:rsid w:val="00AF37BC"/>
    <w:rsid w:val="00B30DAE"/>
    <w:rsid w:val="00B32BD9"/>
    <w:rsid w:val="00B34796"/>
    <w:rsid w:val="00B531D8"/>
    <w:rsid w:val="00B74F5A"/>
    <w:rsid w:val="00B864E8"/>
    <w:rsid w:val="00B95635"/>
    <w:rsid w:val="00B977E2"/>
    <w:rsid w:val="00BB4F46"/>
    <w:rsid w:val="00BD4A2A"/>
    <w:rsid w:val="00C26E90"/>
    <w:rsid w:val="00C26FF2"/>
    <w:rsid w:val="00C27250"/>
    <w:rsid w:val="00C2751D"/>
    <w:rsid w:val="00C31E8A"/>
    <w:rsid w:val="00C42AE4"/>
    <w:rsid w:val="00C53A57"/>
    <w:rsid w:val="00C63B07"/>
    <w:rsid w:val="00C81BEE"/>
    <w:rsid w:val="00CA53B1"/>
    <w:rsid w:val="00CE08EF"/>
    <w:rsid w:val="00D02045"/>
    <w:rsid w:val="00D17B6C"/>
    <w:rsid w:val="00D2664B"/>
    <w:rsid w:val="00D348C9"/>
    <w:rsid w:val="00D47DE7"/>
    <w:rsid w:val="00D62D9E"/>
    <w:rsid w:val="00D90650"/>
    <w:rsid w:val="00D90D1E"/>
    <w:rsid w:val="00D9577F"/>
    <w:rsid w:val="00DA12B0"/>
    <w:rsid w:val="00DD7615"/>
    <w:rsid w:val="00E04E07"/>
    <w:rsid w:val="00E15B07"/>
    <w:rsid w:val="00E40B25"/>
    <w:rsid w:val="00E518C2"/>
    <w:rsid w:val="00E561D0"/>
    <w:rsid w:val="00E67D15"/>
    <w:rsid w:val="00E7616A"/>
    <w:rsid w:val="00E817F9"/>
    <w:rsid w:val="00E82D6D"/>
    <w:rsid w:val="00E9165A"/>
    <w:rsid w:val="00EA238C"/>
    <w:rsid w:val="00EA797D"/>
    <w:rsid w:val="00ED380C"/>
    <w:rsid w:val="00EE15FA"/>
    <w:rsid w:val="00EE3DF8"/>
    <w:rsid w:val="00F34BB6"/>
    <w:rsid w:val="00F3627A"/>
    <w:rsid w:val="00F628DC"/>
    <w:rsid w:val="00F723A7"/>
    <w:rsid w:val="00F824C5"/>
    <w:rsid w:val="00F85EDE"/>
    <w:rsid w:val="00F90497"/>
    <w:rsid w:val="00FA45A9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3</cp:revision>
  <dcterms:created xsi:type="dcterms:W3CDTF">2022-01-12T12:11:00Z</dcterms:created>
  <dcterms:modified xsi:type="dcterms:W3CDTF">2022-01-12T12:42:00Z</dcterms:modified>
</cp:coreProperties>
</file>