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BE83" w14:textId="77777777" w:rsidR="00D05845" w:rsidRPr="00A64824" w:rsidRDefault="00D05845" w:rsidP="00D05845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14:paraId="4BC36E66" w14:textId="77777777" w:rsidR="00D05845" w:rsidRPr="00A64824" w:rsidRDefault="00D05845" w:rsidP="00D05845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14:paraId="236F0B7C" w14:textId="77777777" w:rsidR="00D05845" w:rsidRDefault="00D05845" w:rsidP="00D05845">
      <w:pPr>
        <w:ind w:left="4956"/>
        <w:jc w:val="both"/>
        <w:rPr>
          <w:rFonts w:ascii="Cambria" w:hAnsi="Cambria"/>
          <w:sz w:val="22"/>
          <w:szCs w:val="22"/>
        </w:rPr>
      </w:pPr>
    </w:p>
    <w:p w14:paraId="76185202" w14:textId="77777777" w:rsidR="00D05845" w:rsidRPr="00A64824" w:rsidRDefault="00D05845" w:rsidP="00D05845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14:paraId="1E0F1F40" w14:textId="77777777" w:rsidR="00D05845" w:rsidRPr="00A64824" w:rsidRDefault="00D05845" w:rsidP="00D05845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14:paraId="452E8BED" w14:textId="77777777" w:rsidR="00D05845" w:rsidRDefault="00D05845" w:rsidP="00D05845">
      <w:pPr>
        <w:jc w:val="both"/>
        <w:rPr>
          <w:rFonts w:ascii="Cambria" w:hAnsi="Cambria"/>
          <w:sz w:val="12"/>
          <w:szCs w:val="16"/>
        </w:rPr>
      </w:pPr>
    </w:p>
    <w:p w14:paraId="25BAED59" w14:textId="77777777" w:rsidR="00D05845" w:rsidRDefault="00D05845" w:rsidP="00D05845">
      <w:pPr>
        <w:jc w:val="both"/>
        <w:rPr>
          <w:rFonts w:ascii="Cambria" w:hAnsi="Cambria"/>
          <w:sz w:val="12"/>
          <w:szCs w:val="16"/>
        </w:rPr>
      </w:pPr>
    </w:p>
    <w:p w14:paraId="0F30388A" w14:textId="77777777" w:rsidR="00D05845" w:rsidRPr="00C80B39" w:rsidRDefault="00D05845" w:rsidP="00D05845">
      <w:pPr>
        <w:jc w:val="both"/>
        <w:rPr>
          <w:rFonts w:ascii="Cambria" w:hAnsi="Cambria"/>
          <w:sz w:val="12"/>
          <w:szCs w:val="16"/>
        </w:rPr>
      </w:pPr>
    </w:p>
    <w:p w14:paraId="47F5CB5E" w14:textId="77777777" w:rsidR="00D05845" w:rsidRDefault="00D05845" w:rsidP="00D05845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14:paraId="3B87A8B2" w14:textId="77777777" w:rsidR="00D05845" w:rsidRPr="0076148D" w:rsidRDefault="00D05845" w:rsidP="00D05845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1134"/>
        <w:gridCol w:w="1134"/>
      </w:tblGrid>
      <w:tr w:rsidR="00D05845" w:rsidRPr="005C2A3D" w14:paraId="00DF55EC" w14:textId="77777777" w:rsidTr="006E5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14:paraId="5E5F7C72" w14:textId="77777777" w:rsidR="00D05845" w:rsidRPr="005C2A3D" w:rsidRDefault="00D05845" w:rsidP="006E551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14:paraId="1035FBB5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8" w:type="dxa"/>
            <w:shd w:val="pct5" w:color="auto" w:fill="FFFFFF"/>
          </w:tcPr>
          <w:p w14:paraId="0205FD83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14:paraId="3ADB4B41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134" w:type="dxa"/>
            <w:shd w:val="pct5" w:color="auto" w:fill="FFFFFF"/>
          </w:tcPr>
          <w:p w14:paraId="09E2CD18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134" w:type="dxa"/>
            <w:shd w:val="pct5" w:color="auto" w:fill="FFFFFF"/>
          </w:tcPr>
          <w:p w14:paraId="5CE2B8FB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D05845" w:rsidRPr="005C2A3D" w14:paraId="78DAFFE8" w14:textId="77777777" w:rsidTr="006E551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14:paraId="12EFDEF5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14:paraId="17491488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14:paraId="69A554DF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14:paraId="06B5DEB2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14:paraId="0A2D0F36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14:paraId="7DAD3519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D05845" w:rsidRPr="005C2A3D" w14:paraId="75BF1D11" w14:textId="77777777" w:rsidTr="006E551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27" w:type="dxa"/>
          </w:tcPr>
          <w:p w14:paraId="049862FE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14:paraId="651A598D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14:paraId="3EEA67AA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14:paraId="4197BEBF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14:paraId="757D84FE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14:paraId="6B63FBC8" w14:textId="77777777" w:rsidR="00D05845" w:rsidRPr="005C2A3D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14:paraId="3FCB074B" w14:textId="77777777" w:rsidR="00D05845" w:rsidRDefault="00D05845" w:rsidP="00D05845">
      <w:pPr>
        <w:jc w:val="both"/>
        <w:rPr>
          <w:rFonts w:ascii="Cambria" w:hAnsi="Cambria"/>
          <w:sz w:val="22"/>
          <w:szCs w:val="22"/>
        </w:rPr>
      </w:pPr>
    </w:p>
    <w:p w14:paraId="6AE3944C" w14:textId="77777777" w:rsidR="00D05845" w:rsidRDefault="00D05845" w:rsidP="00D05845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7BD0F76" w14:textId="77777777" w:rsidR="00D05845" w:rsidRDefault="00D05845" w:rsidP="00D05845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D05845" w14:paraId="3B3374BC" w14:textId="77777777" w:rsidTr="006E55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6B06F26A" w14:textId="77777777" w:rsidR="00D05845" w:rsidRDefault="00D05845" w:rsidP="006E551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048EB077" w14:textId="77777777" w:rsidR="00D05845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711484B1" w14:textId="77777777" w:rsidR="00D05845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D05845" w14:paraId="5C7D1201" w14:textId="77777777" w:rsidTr="006E551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22A5" w14:textId="77777777" w:rsidR="00D05845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2C7DF53" w14:textId="77777777" w:rsidR="00D05845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8CF1C4A" w14:textId="77777777" w:rsidR="00D05845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D05845" w14:paraId="10CEE2F8" w14:textId="77777777" w:rsidTr="006E551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A95F" w14:textId="77777777" w:rsidR="00D05845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3F688C3" w14:textId="77777777" w:rsidR="00D05845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3E98637" w14:textId="77777777" w:rsidR="00D05845" w:rsidRDefault="00D05845" w:rsidP="006E551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14:paraId="6BE608A7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72E6D039" w14:textId="77777777" w:rsidR="00D05845" w:rsidRDefault="00D05845" w:rsidP="00D05845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14:paraId="1BCF07BB" w14:textId="77777777" w:rsidR="00D05845" w:rsidRDefault="00D05845" w:rsidP="00D05845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14:paraId="70684F7F" w14:textId="77777777" w:rsidR="00D05845" w:rsidRDefault="00D05845" w:rsidP="00D05845">
      <w:pPr>
        <w:jc w:val="both"/>
        <w:rPr>
          <w:rFonts w:ascii="Cambria" w:hAnsi="Cambria"/>
          <w:sz w:val="22"/>
          <w:szCs w:val="22"/>
        </w:rPr>
      </w:pPr>
    </w:p>
    <w:p w14:paraId="6CBEAEAC" w14:textId="77777777" w:rsidR="00D05845" w:rsidRPr="00D40155" w:rsidRDefault="00D05845" w:rsidP="00D05845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14:paraId="6A400048" w14:textId="77777777" w:rsidR="00D05845" w:rsidRPr="00065DF8" w:rsidRDefault="00D05845" w:rsidP="00D05845">
      <w:pPr>
        <w:jc w:val="both"/>
        <w:rPr>
          <w:rFonts w:ascii="Cambria" w:hAnsi="Cambria"/>
          <w:sz w:val="16"/>
          <w:szCs w:val="22"/>
        </w:rPr>
      </w:pPr>
    </w:p>
    <w:p w14:paraId="3457B77A" w14:textId="77777777" w:rsidR="00D05845" w:rsidRPr="001A3C77" w:rsidRDefault="00D05845" w:rsidP="00D05845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14:paraId="24269DB0" w14:textId="77777777" w:rsidR="00D05845" w:rsidRPr="001A3C77" w:rsidRDefault="00D05845" w:rsidP="00D05845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14:paraId="787C1EA8" w14:textId="77777777" w:rsidR="00D05845" w:rsidRDefault="00D05845" w:rsidP="00D05845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14:paraId="4CB11C4D" w14:textId="77777777" w:rsidR="00D05845" w:rsidRPr="0081476B" w:rsidRDefault="00D05845" w:rsidP="00D05845">
      <w:pPr>
        <w:suppressAutoHyphens w:val="0"/>
        <w:autoSpaceDE w:val="0"/>
        <w:autoSpaceDN w:val="0"/>
        <w:adjustRightInd w:val="0"/>
        <w:rPr>
          <w:rFonts w:ascii="Cambria" w:hAnsi="Cambria" w:cs="Calibri,Bold"/>
          <w:b/>
          <w:bCs/>
          <w:sz w:val="22"/>
          <w:szCs w:val="28"/>
          <w:lang w:eastAsia="pl-PL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81476B">
        <w:rPr>
          <w:rFonts w:ascii="Cambria" w:hAnsi="Cambria" w:cs="Calibri,Bold"/>
          <w:sz w:val="22"/>
          <w:szCs w:val="28"/>
          <w:lang w:eastAsia="pl-PL"/>
        </w:rPr>
        <w:t>wymianę wagi samochodowej wyjazdowej na nową wraz z optymalizacją systemów komunikacji i ważenia</w:t>
      </w:r>
      <w:r w:rsidRPr="00143EA4">
        <w:rPr>
          <w:rFonts w:ascii="Cambria" w:hAnsi="Cambria" w:cs="Arial"/>
          <w:b/>
          <w:sz w:val="18"/>
          <w:szCs w:val="22"/>
        </w:rPr>
        <w:t xml:space="preserve"> </w:t>
      </w:r>
      <w:r>
        <w:rPr>
          <w:rFonts w:ascii="Cambria" w:hAnsi="Cambria" w:cs="Calibri,Bold"/>
          <w:b/>
          <w:bCs/>
          <w:sz w:val="22"/>
          <w:szCs w:val="28"/>
          <w:lang w:eastAsia="pl-PL"/>
        </w:rPr>
        <w:t xml:space="preserve"> </w:t>
      </w: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, jak poniżej</w:t>
      </w:r>
      <w:r w:rsidRPr="003D44A0">
        <w:rPr>
          <w:rFonts w:ascii="Cambria" w:hAnsi="Cambria"/>
          <w:sz w:val="22"/>
          <w:szCs w:val="22"/>
        </w:rPr>
        <w:t>:</w:t>
      </w:r>
    </w:p>
    <w:p w14:paraId="419786D2" w14:textId="77777777" w:rsidR="00D05845" w:rsidRDefault="00D05845" w:rsidP="00D0584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</w:p>
    <w:p w14:paraId="6D1BFFC0" w14:textId="77777777" w:rsidR="00D05845" w:rsidRDefault="00D05845" w:rsidP="00D0584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</w:p>
    <w:p w14:paraId="662F644E" w14:textId="77777777" w:rsidR="00D05845" w:rsidRDefault="00D05845" w:rsidP="00D0584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</w:p>
    <w:p w14:paraId="4327F268" w14:textId="77777777" w:rsidR="00D05845" w:rsidRPr="00C717B5" w:rsidRDefault="00D05845" w:rsidP="00D05845">
      <w:pPr>
        <w:tabs>
          <w:tab w:val="left" w:pos="0"/>
        </w:tabs>
        <w:suppressAutoHyphens w:val="0"/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  <w:r w:rsidRPr="00C717B5">
        <w:rPr>
          <w:rFonts w:ascii="Cambria" w:hAnsi="Cambria" w:cs="Arial"/>
          <w:sz w:val="22"/>
          <w:szCs w:val="22"/>
        </w:rPr>
        <w:lastRenderedPageBreak/>
        <w:t xml:space="preserve">Łączne wynagrodzenie ryczałtowe  netto za wykonanie umowy  w całości, </w:t>
      </w:r>
      <w:r w:rsidRPr="00C717B5">
        <w:rPr>
          <w:rFonts w:ascii="Cambria" w:hAnsi="Cambria"/>
          <w:sz w:val="22"/>
          <w:szCs w:val="22"/>
        </w:rPr>
        <w:t xml:space="preserve">w tym z tytułu przeniesienia na Zamawiającego praw autorskich w zakresie opisanym w §29 we „Wzorze umowy”, </w:t>
      </w:r>
      <w:r w:rsidRPr="00C717B5">
        <w:rPr>
          <w:rFonts w:ascii="Cambria" w:hAnsi="Cambria" w:cs="Arial"/>
          <w:sz w:val="22"/>
          <w:szCs w:val="22"/>
        </w:rPr>
        <w:t>wynosi</w:t>
      </w:r>
      <w:r>
        <w:rPr>
          <w:rFonts w:ascii="Cambria" w:hAnsi="Cambria" w:cs="Arial"/>
          <w:sz w:val="22"/>
          <w:szCs w:val="22"/>
        </w:rPr>
        <w:t>:</w:t>
      </w:r>
    </w:p>
    <w:p w14:paraId="6E8B5319" w14:textId="77777777" w:rsidR="00D05845" w:rsidRPr="00C717B5" w:rsidRDefault="00D05845" w:rsidP="00D05845">
      <w:pPr>
        <w:tabs>
          <w:tab w:val="left" w:pos="0"/>
        </w:tabs>
        <w:suppressAutoHyphens w:val="0"/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  <w:r w:rsidRPr="00C717B5">
        <w:rPr>
          <w:rFonts w:ascii="Cambria" w:hAnsi="Cambria" w:cs="Arial"/>
          <w:sz w:val="22"/>
          <w:szCs w:val="22"/>
        </w:rPr>
        <w:t xml:space="preserve"> ...........................złotych</w:t>
      </w:r>
      <w:r w:rsidRPr="00C717B5">
        <w:rPr>
          <w:rFonts w:ascii="Cambria" w:hAnsi="Cambria" w:cs="Arial"/>
          <w:b/>
          <w:sz w:val="22"/>
          <w:szCs w:val="22"/>
        </w:rPr>
        <w:t xml:space="preserve"> </w:t>
      </w:r>
      <w:r w:rsidRPr="00C717B5">
        <w:rPr>
          <w:rFonts w:ascii="Cambria" w:hAnsi="Cambria"/>
          <w:b/>
          <w:sz w:val="22"/>
          <w:szCs w:val="22"/>
        </w:rPr>
        <w:t>*</w:t>
      </w:r>
    </w:p>
    <w:p w14:paraId="71FFE5AF" w14:textId="77777777" w:rsidR="00D05845" w:rsidRDefault="00D05845" w:rsidP="00D05845">
      <w:pPr>
        <w:tabs>
          <w:tab w:val="left" w:pos="360"/>
        </w:tabs>
        <w:suppressAutoHyphens w:val="0"/>
        <w:autoSpaceDE w:val="0"/>
        <w:ind w:left="426" w:right="400"/>
        <w:jc w:val="both"/>
        <w:rPr>
          <w:rFonts w:ascii="Cambria" w:hAnsi="Cambria" w:cs="Arial"/>
          <w:sz w:val="23"/>
          <w:szCs w:val="23"/>
        </w:rPr>
      </w:pPr>
    </w:p>
    <w:p w14:paraId="011B514E" w14:textId="77777777" w:rsidR="00D05845" w:rsidRDefault="00D05845" w:rsidP="00D05845">
      <w:pPr>
        <w:rPr>
          <w:rFonts w:ascii="Cambria" w:hAnsi="Cambria"/>
          <w:b/>
          <w:sz w:val="22"/>
          <w:szCs w:val="22"/>
        </w:rPr>
      </w:pPr>
      <w:r w:rsidRPr="00412428">
        <w:rPr>
          <w:rFonts w:ascii="Cambria" w:hAnsi="Cambria"/>
          <w:sz w:val="22"/>
          <w:szCs w:val="22"/>
        </w:rPr>
        <w:t>należny podatek VAT  __________%</w:t>
      </w:r>
      <w:r w:rsidRPr="00886D8C">
        <w:rPr>
          <w:rFonts w:ascii="Cambria" w:hAnsi="Cambria"/>
          <w:b/>
          <w:sz w:val="22"/>
          <w:szCs w:val="22"/>
        </w:rPr>
        <w:t>*</w:t>
      </w:r>
    </w:p>
    <w:p w14:paraId="100AD204" w14:textId="77777777" w:rsidR="00D05845" w:rsidRPr="00412428" w:rsidRDefault="00D05845" w:rsidP="00D05845">
      <w:pPr>
        <w:rPr>
          <w:rFonts w:ascii="Cambria" w:hAnsi="Cambria"/>
          <w:sz w:val="22"/>
          <w:szCs w:val="22"/>
        </w:rPr>
      </w:pPr>
    </w:p>
    <w:p w14:paraId="0A278B2B" w14:textId="77777777" w:rsidR="00D05845" w:rsidRPr="00C717B5" w:rsidRDefault="00D05845" w:rsidP="00D05845">
      <w:pPr>
        <w:tabs>
          <w:tab w:val="left" w:pos="0"/>
        </w:tabs>
        <w:suppressAutoHyphens w:val="0"/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  <w:r w:rsidRPr="00C717B5">
        <w:rPr>
          <w:rFonts w:ascii="Cambria" w:hAnsi="Cambria" w:cs="Arial"/>
          <w:sz w:val="22"/>
          <w:szCs w:val="22"/>
        </w:rPr>
        <w:t xml:space="preserve">Łączne wynagrodzenie ryczałtowe  brutto za wykonanie umowy  w całości, </w:t>
      </w:r>
      <w:r w:rsidRPr="00C717B5">
        <w:rPr>
          <w:rFonts w:ascii="Cambria" w:hAnsi="Cambria"/>
          <w:sz w:val="22"/>
          <w:szCs w:val="22"/>
        </w:rPr>
        <w:t xml:space="preserve">w tym z tytułu przeniesienia na Zamawiającego praw autorskich w zakresie opisanym w §29 we „Wzorze umowy”, </w:t>
      </w:r>
      <w:r w:rsidRPr="00C717B5">
        <w:rPr>
          <w:rFonts w:ascii="Cambria" w:hAnsi="Cambria" w:cs="Arial"/>
          <w:sz w:val="22"/>
          <w:szCs w:val="22"/>
        </w:rPr>
        <w:t>wynosi</w:t>
      </w:r>
      <w:r>
        <w:rPr>
          <w:rFonts w:ascii="Cambria" w:hAnsi="Cambria" w:cs="Arial"/>
          <w:sz w:val="22"/>
          <w:szCs w:val="22"/>
        </w:rPr>
        <w:t>:</w:t>
      </w:r>
    </w:p>
    <w:p w14:paraId="2A12B9F1" w14:textId="77777777" w:rsidR="00D05845" w:rsidRPr="00C717B5" w:rsidRDefault="00D05845" w:rsidP="00D05845">
      <w:pPr>
        <w:tabs>
          <w:tab w:val="left" w:pos="0"/>
        </w:tabs>
        <w:suppressAutoHyphens w:val="0"/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  <w:r w:rsidRPr="00C717B5">
        <w:rPr>
          <w:rFonts w:ascii="Cambria" w:hAnsi="Cambria" w:cs="Arial"/>
          <w:sz w:val="22"/>
          <w:szCs w:val="22"/>
        </w:rPr>
        <w:t xml:space="preserve"> ...........................złotych</w:t>
      </w:r>
      <w:r w:rsidRPr="00C717B5">
        <w:rPr>
          <w:rFonts w:ascii="Cambria" w:hAnsi="Cambria" w:cs="Arial"/>
          <w:b/>
          <w:sz w:val="22"/>
          <w:szCs w:val="22"/>
        </w:rPr>
        <w:t xml:space="preserve"> </w:t>
      </w:r>
      <w:r w:rsidRPr="00C717B5">
        <w:rPr>
          <w:rFonts w:ascii="Cambria" w:hAnsi="Cambria"/>
          <w:b/>
          <w:sz w:val="22"/>
          <w:szCs w:val="22"/>
        </w:rPr>
        <w:t>*</w:t>
      </w:r>
    </w:p>
    <w:p w14:paraId="2B740F0F" w14:textId="77777777" w:rsidR="00D05845" w:rsidRDefault="00D05845" w:rsidP="00D05845">
      <w:pPr>
        <w:tabs>
          <w:tab w:val="left" w:pos="426"/>
        </w:tabs>
        <w:suppressAutoHyphens w:val="0"/>
        <w:autoSpaceDE w:val="0"/>
        <w:ind w:right="400"/>
        <w:jc w:val="both"/>
        <w:rPr>
          <w:rFonts w:ascii="Cambria" w:hAnsi="Cambria" w:cs="Arial"/>
          <w:sz w:val="23"/>
          <w:szCs w:val="23"/>
        </w:rPr>
      </w:pPr>
    </w:p>
    <w:p w14:paraId="1E726CA2" w14:textId="77777777" w:rsidR="00D05845" w:rsidRDefault="00D05845" w:rsidP="00D05845">
      <w:pPr>
        <w:tabs>
          <w:tab w:val="left" w:pos="426"/>
        </w:tabs>
        <w:suppressAutoHyphens w:val="0"/>
        <w:autoSpaceDE w:val="0"/>
        <w:ind w:right="400"/>
        <w:jc w:val="both"/>
        <w:rPr>
          <w:rFonts w:ascii="Cambria" w:hAnsi="Cambria" w:cs="Arial"/>
          <w:sz w:val="23"/>
          <w:szCs w:val="23"/>
        </w:rPr>
      </w:pPr>
    </w:p>
    <w:p w14:paraId="26BE4B32" w14:textId="77777777" w:rsidR="00D05845" w:rsidRPr="00C717B5" w:rsidRDefault="00D05845" w:rsidP="00D05845">
      <w:pPr>
        <w:tabs>
          <w:tab w:val="left" w:pos="426"/>
        </w:tabs>
        <w:suppressAutoHyphens w:val="0"/>
        <w:autoSpaceDE w:val="0"/>
        <w:ind w:left="426" w:right="400" w:hanging="426"/>
        <w:jc w:val="both"/>
        <w:rPr>
          <w:rFonts w:ascii="Cambria" w:hAnsi="Cambria" w:cs="Arial"/>
          <w:sz w:val="22"/>
          <w:szCs w:val="22"/>
        </w:rPr>
      </w:pPr>
      <w:r w:rsidRPr="00C717B5">
        <w:rPr>
          <w:rFonts w:ascii="Cambria" w:hAnsi="Cambria" w:cs="Arial"/>
          <w:sz w:val="22"/>
          <w:szCs w:val="22"/>
        </w:rPr>
        <w:t>Na wynagrodzenie to składają się wynagrodzenia częściowe:</w:t>
      </w:r>
    </w:p>
    <w:p w14:paraId="6D57922B" w14:textId="77777777" w:rsidR="00D05845" w:rsidRPr="00C717B5" w:rsidRDefault="00D05845" w:rsidP="00D05845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426" w:right="400" w:hanging="426"/>
        <w:jc w:val="both"/>
        <w:rPr>
          <w:rFonts w:ascii="Cambria" w:hAnsi="Cambria" w:cs="Arial"/>
          <w:i/>
          <w:sz w:val="22"/>
          <w:szCs w:val="22"/>
        </w:rPr>
      </w:pPr>
      <w:r w:rsidRPr="00C717B5">
        <w:rPr>
          <w:rFonts w:ascii="Cambria" w:hAnsi="Cambria" w:cs="Arial"/>
          <w:i/>
          <w:sz w:val="22"/>
          <w:szCs w:val="22"/>
        </w:rPr>
        <w:t xml:space="preserve">………………………………zł </w:t>
      </w:r>
      <w:r w:rsidRPr="00C717B5">
        <w:rPr>
          <w:rFonts w:ascii="Cambria" w:hAnsi="Cambria"/>
          <w:b/>
          <w:sz w:val="22"/>
          <w:szCs w:val="22"/>
        </w:rPr>
        <w:t>*</w:t>
      </w:r>
      <w:r w:rsidRPr="00C717B5">
        <w:rPr>
          <w:rFonts w:ascii="Cambria" w:hAnsi="Cambria" w:cs="Arial"/>
          <w:i/>
          <w:sz w:val="22"/>
          <w:szCs w:val="22"/>
        </w:rPr>
        <w:t xml:space="preserve"> netto z tytułu wykonania zobowiązań wskazanych w §1 ust.2 lit A do B </w:t>
      </w:r>
      <w:r w:rsidRPr="00C717B5">
        <w:rPr>
          <w:rFonts w:ascii="Cambria" w:hAnsi="Cambria"/>
          <w:sz w:val="22"/>
          <w:szCs w:val="22"/>
        </w:rPr>
        <w:t>we „Wzorze umowy”, w tym:</w:t>
      </w:r>
    </w:p>
    <w:p w14:paraId="538F6B60" w14:textId="77777777" w:rsidR="00D05845" w:rsidRPr="00C717B5" w:rsidRDefault="00D05845" w:rsidP="00D05845">
      <w:pPr>
        <w:tabs>
          <w:tab w:val="left" w:pos="426"/>
        </w:tabs>
        <w:autoSpaceDE w:val="0"/>
        <w:ind w:left="426" w:right="400" w:hanging="426"/>
        <w:jc w:val="both"/>
        <w:rPr>
          <w:rFonts w:ascii="Cambria" w:hAnsi="Cambria"/>
          <w:sz w:val="22"/>
          <w:szCs w:val="22"/>
        </w:rPr>
      </w:pPr>
      <w:r w:rsidRPr="00C717B5">
        <w:rPr>
          <w:rFonts w:ascii="Cambria" w:hAnsi="Cambria" w:cs="Arial"/>
          <w:i/>
          <w:sz w:val="22"/>
          <w:szCs w:val="22"/>
        </w:rPr>
        <w:t>a.1.</w:t>
      </w:r>
      <w:r w:rsidRPr="00C717B5">
        <w:rPr>
          <w:rFonts w:ascii="Cambria" w:hAnsi="Cambria"/>
          <w:sz w:val="22"/>
          <w:szCs w:val="22"/>
        </w:rPr>
        <w:t xml:space="preserve"> </w:t>
      </w:r>
      <w:r w:rsidRPr="00C717B5">
        <w:rPr>
          <w:rFonts w:ascii="Cambria" w:hAnsi="Cambria" w:cs="Arial"/>
          <w:i/>
          <w:sz w:val="22"/>
          <w:szCs w:val="22"/>
        </w:rPr>
        <w:t xml:space="preserve">………………………………zł </w:t>
      </w:r>
      <w:r w:rsidRPr="00C717B5">
        <w:rPr>
          <w:rFonts w:ascii="Cambria" w:hAnsi="Cambria"/>
          <w:b/>
          <w:sz w:val="22"/>
          <w:szCs w:val="22"/>
        </w:rPr>
        <w:t>*</w:t>
      </w:r>
      <w:r w:rsidRPr="00C717B5">
        <w:rPr>
          <w:rFonts w:ascii="Cambria" w:hAnsi="Cambria" w:cs="Arial"/>
          <w:i/>
          <w:sz w:val="22"/>
          <w:szCs w:val="22"/>
        </w:rPr>
        <w:t xml:space="preserve">netto </w:t>
      </w:r>
      <w:r w:rsidRPr="00C717B5">
        <w:rPr>
          <w:rFonts w:ascii="Cambria" w:hAnsi="Cambria"/>
          <w:sz w:val="22"/>
          <w:szCs w:val="22"/>
        </w:rPr>
        <w:t>z tytułu przeniesienia na Zamawiającego prawa autorskich w zakresie opisanym w §29 we „Wzorze umowy”</w:t>
      </w:r>
    </w:p>
    <w:p w14:paraId="40172BC0" w14:textId="77777777" w:rsidR="00D05845" w:rsidRPr="00C717B5" w:rsidRDefault="00D05845" w:rsidP="00D05845">
      <w:pPr>
        <w:tabs>
          <w:tab w:val="left" w:pos="426"/>
        </w:tabs>
        <w:autoSpaceDE w:val="0"/>
        <w:ind w:left="426" w:right="400" w:hanging="426"/>
        <w:jc w:val="both"/>
        <w:rPr>
          <w:rFonts w:ascii="Cambria" w:hAnsi="Cambria" w:cs="Arial"/>
          <w:i/>
          <w:sz w:val="22"/>
          <w:szCs w:val="22"/>
        </w:rPr>
      </w:pPr>
      <w:r w:rsidRPr="00C717B5">
        <w:rPr>
          <w:rFonts w:ascii="Cambria" w:hAnsi="Cambria" w:cs="Arial"/>
          <w:i/>
          <w:sz w:val="22"/>
          <w:szCs w:val="22"/>
        </w:rPr>
        <w:t xml:space="preserve">a.2. ………………………………zł </w:t>
      </w:r>
      <w:r w:rsidRPr="00C717B5">
        <w:rPr>
          <w:rFonts w:ascii="Cambria" w:hAnsi="Cambria"/>
          <w:b/>
          <w:sz w:val="22"/>
          <w:szCs w:val="22"/>
        </w:rPr>
        <w:t>*</w:t>
      </w:r>
      <w:r w:rsidRPr="00C717B5">
        <w:rPr>
          <w:rFonts w:ascii="Cambria" w:hAnsi="Cambria" w:cs="Arial"/>
          <w:i/>
          <w:sz w:val="22"/>
          <w:szCs w:val="22"/>
        </w:rPr>
        <w:t xml:space="preserve"> netto z tytułu wykonania nadzoru autorskiego nad realizacją Inwestycji.,</w:t>
      </w:r>
    </w:p>
    <w:p w14:paraId="53F6317A" w14:textId="77777777" w:rsidR="00D05845" w:rsidRPr="00C717B5" w:rsidRDefault="00D05845" w:rsidP="00D05845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426" w:right="400" w:hanging="426"/>
        <w:jc w:val="both"/>
        <w:rPr>
          <w:rFonts w:ascii="Cambria" w:hAnsi="Cambria" w:cs="Arial"/>
          <w:i/>
          <w:sz w:val="22"/>
          <w:szCs w:val="22"/>
        </w:rPr>
      </w:pPr>
      <w:r w:rsidRPr="00C717B5">
        <w:rPr>
          <w:rFonts w:ascii="Cambria" w:hAnsi="Cambria" w:cs="Arial"/>
          <w:i/>
          <w:sz w:val="22"/>
          <w:szCs w:val="22"/>
        </w:rPr>
        <w:t xml:space="preserve">………………………………zł </w:t>
      </w:r>
      <w:r w:rsidRPr="00C717B5">
        <w:rPr>
          <w:rFonts w:ascii="Cambria" w:hAnsi="Cambria"/>
          <w:b/>
          <w:sz w:val="22"/>
          <w:szCs w:val="22"/>
        </w:rPr>
        <w:t>*</w:t>
      </w:r>
      <w:r w:rsidRPr="00C717B5">
        <w:rPr>
          <w:rFonts w:ascii="Cambria" w:hAnsi="Cambria" w:cs="Arial"/>
          <w:i/>
          <w:sz w:val="22"/>
          <w:szCs w:val="22"/>
        </w:rPr>
        <w:t xml:space="preserve"> netto z tytułu wykonania zobowiązań wskazanych w §1 ust.2 lit C do E </w:t>
      </w:r>
      <w:r w:rsidRPr="00C717B5">
        <w:rPr>
          <w:rFonts w:ascii="Cambria" w:hAnsi="Cambria"/>
          <w:sz w:val="22"/>
          <w:szCs w:val="22"/>
        </w:rPr>
        <w:t>we „Wzorze umowy”, w tym z tytułu przeniesienia na Zamawiającego praw autorskich w zakresie opisanym w §29 we „Wzorze umowy”</w:t>
      </w:r>
    </w:p>
    <w:p w14:paraId="26D4EF29" w14:textId="77777777" w:rsidR="00D05845" w:rsidRPr="00C717B5" w:rsidRDefault="00D05845" w:rsidP="00D05845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426" w:right="400" w:hanging="426"/>
        <w:jc w:val="both"/>
        <w:rPr>
          <w:rFonts w:ascii="Cambria" w:hAnsi="Cambria" w:cs="Arial"/>
          <w:sz w:val="22"/>
          <w:szCs w:val="22"/>
        </w:rPr>
      </w:pPr>
      <w:r w:rsidRPr="00C717B5">
        <w:rPr>
          <w:rFonts w:ascii="Cambria" w:hAnsi="Cambria" w:cs="Arial"/>
          <w:sz w:val="22"/>
          <w:szCs w:val="22"/>
        </w:rPr>
        <w:t xml:space="preserve">………………………………zł </w:t>
      </w:r>
      <w:r w:rsidRPr="00C717B5">
        <w:rPr>
          <w:rFonts w:ascii="Cambria" w:hAnsi="Cambria"/>
          <w:b/>
          <w:sz w:val="22"/>
          <w:szCs w:val="22"/>
        </w:rPr>
        <w:t>*</w:t>
      </w:r>
      <w:r w:rsidRPr="00C717B5">
        <w:rPr>
          <w:rFonts w:ascii="Cambria" w:hAnsi="Cambria" w:cs="Arial"/>
          <w:sz w:val="22"/>
          <w:szCs w:val="22"/>
        </w:rPr>
        <w:t xml:space="preserve"> netto łącznie z tytułu wykonania wszystkich Serwisów   w okresie 24 miesięcy,  z tytułu poszczególnych Serwisów w wartościach  netto:</w:t>
      </w:r>
    </w:p>
    <w:p w14:paraId="51E7C991" w14:textId="77777777" w:rsidR="00D05845" w:rsidRPr="00C717B5" w:rsidRDefault="00D05845" w:rsidP="00D05845">
      <w:pPr>
        <w:tabs>
          <w:tab w:val="left" w:pos="426"/>
        </w:tabs>
        <w:autoSpaceDE w:val="0"/>
        <w:ind w:left="426" w:right="400" w:hanging="426"/>
        <w:jc w:val="both"/>
        <w:rPr>
          <w:rFonts w:ascii="Cambria" w:hAnsi="Cambria" w:cs="Arial"/>
          <w:i/>
          <w:sz w:val="22"/>
          <w:szCs w:val="22"/>
        </w:rPr>
      </w:pPr>
      <w:r w:rsidRPr="00C717B5">
        <w:rPr>
          <w:rFonts w:ascii="Cambria" w:hAnsi="Cambria" w:cs="Arial"/>
          <w:i/>
          <w:sz w:val="22"/>
          <w:szCs w:val="22"/>
        </w:rPr>
        <w:t>……………………. […………………….złotych],</w:t>
      </w:r>
    </w:p>
    <w:p w14:paraId="442C9911" w14:textId="77777777" w:rsidR="00D05845" w:rsidRPr="00C717B5" w:rsidRDefault="00D05845" w:rsidP="00D05845">
      <w:pPr>
        <w:tabs>
          <w:tab w:val="left" w:pos="426"/>
        </w:tabs>
        <w:autoSpaceDE w:val="0"/>
        <w:ind w:left="426" w:right="400" w:hanging="426"/>
        <w:jc w:val="both"/>
        <w:rPr>
          <w:rFonts w:ascii="Cambria" w:hAnsi="Cambria" w:cs="Arial"/>
          <w:i/>
          <w:sz w:val="22"/>
          <w:szCs w:val="22"/>
        </w:rPr>
      </w:pPr>
      <w:r w:rsidRPr="00C717B5">
        <w:rPr>
          <w:rFonts w:ascii="Cambria" w:hAnsi="Cambria" w:cs="Arial"/>
          <w:i/>
          <w:sz w:val="22"/>
          <w:szCs w:val="22"/>
        </w:rPr>
        <w:t>……………………. […………………….złotych],</w:t>
      </w:r>
    </w:p>
    <w:p w14:paraId="7DF8EF66" w14:textId="77777777" w:rsidR="00D05845" w:rsidRPr="006E7883" w:rsidRDefault="00D05845" w:rsidP="00D05845">
      <w:pPr>
        <w:tabs>
          <w:tab w:val="left" w:pos="426"/>
        </w:tabs>
        <w:autoSpaceDE w:val="0"/>
        <w:ind w:left="426" w:right="400" w:hanging="426"/>
        <w:jc w:val="both"/>
        <w:rPr>
          <w:rFonts w:ascii="Cambria" w:hAnsi="Cambria" w:cs="Arial"/>
          <w:i/>
          <w:sz w:val="23"/>
          <w:szCs w:val="23"/>
        </w:rPr>
      </w:pPr>
      <w:r w:rsidRPr="00C717B5">
        <w:rPr>
          <w:rFonts w:ascii="Cambria" w:hAnsi="Cambria" w:cs="Arial"/>
          <w:i/>
          <w:sz w:val="22"/>
          <w:szCs w:val="22"/>
        </w:rPr>
        <w:t>……………………. […………………….złotych],</w:t>
      </w:r>
      <w:r w:rsidRPr="00C717B5">
        <w:rPr>
          <w:rFonts w:ascii="Cambria" w:hAnsi="Cambria" w:cs="Arial"/>
          <w:i/>
          <w:sz w:val="22"/>
          <w:szCs w:val="22"/>
          <w:vertAlign w:val="superscript"/>
        </w:rPr>
        <w:footnoteReference w:id="1"/>
      </w:r>
    </w:p>
    <w:p w14:paraId="52050E2B" w14:textId="77777777" w:rsidR="00D05845" w:rsidRPr="00986F37" w:rsidRDefault="00D05845" w:rsidP="00D05845">
      <w:pPr>
        <w:jc w:val="both"/>
        <w:rPr>
          <w:rFonts w:ascii="Cambria" w:hAnsi="Cambria"/>
          <w:sz w:val="16"/>
          <w:szCs w:val="22"/>
        </w:rPr>
      </w:pPr>
    </w:p>
    <w:p w14:paraId="26FD7A0A" w14:textId="77777777" w:rsidR="00D05845" w:rsidRPr="00FD6CBB" w:rsidRDefault="00D05845" w:rsidP="00D05845">
      <w:pPr>
        <w:suppressAutoHyphens w:val="0"/>
        <w:jc w:val="both"/>
        <w:rPr>
          <w:rFonts w:ascii="Cambria" w:hAnsi="Cambria"/>
          <w:sz w:val="16"/>
          <w:szCs w:val="22"/>
          <w:lang w:eastAsia="pl-PL"/>
        </w:rPr>
      </w:pPr>
    </w:p>
    <w:p w14:paraId="653F931E" w14:textId="77777777" w:rsidR="00D05845" w:rsidRPr="00FD6CBB" w:rsidRDefault="00D05845" w:rsidP="00D05845">
      <w:pPr>
        <w:rPr>
          <w:rFonts w:ascii="Cambria" w:hAnsi="Cambria"/>
          <w:b/>
          <w:sz w:val="22"/>
          <w:szCs w:val="22"/>
        </w:rPr>
      </w:pPr>
      <w:r w:rsidRPr="00FD6CBB">
        <w:rPr>
          <w:rFonts w:ascii="Cambria" w:hAnsi="Cambria"/>
          <w:b/>
          <w:sz w:val="22"/>
          <w:szCs w:val="22"/>
        </w:rPr>
        <w:t xml:space="preserve">UWAGA! Ilość Serwisów i ich częstotliwość  dookreśla Wykonawca. </w:t>
      </w:r>
    </w:p>
    <w:p w14:paraId="52FBDCA9" w14:textId="77777777" w:rsidR="00D05845" w:rsidRDefault="00D05845" w:rsidP="00D05845">
      <w:pPr>
        <w:suppressAutoHyphens w:val="0"/>
        <w:autoSpaceDN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CC12CA">
        <w:rPr>
          <w:rFonts w:ascii="Cambria" w:eastAsia="Calibri" w:hAnsi="Cambria"/>
          <w:sz w:val="22"/>
          <w:szCs w:val="22"/>
          <w:shd w:val="clear" w:color="auto" w:fill="FFFFFF"/>
          <w:lang w:eastAsia="en-US"/>
        </w:rPr>
        <w:t xml:space="preserve">W cenie za serwisy należy uwzględnić wszystkie koszty serwisów zgodnie z DTR i instrukcją obsługi </w:t>
      </w:r>
      <w:r>
        <w:rPr>
          <w:rFonts w:ascii="Cambria" w:eastAsia="Calibri" w:hAnsi="Cambria"/>
          <w:sz w:val="22"/>
          <w:szCs w:val="22"/>
          <w:shd w:val="clear" w:color="auto" w:fill="FFFFFF"/>
          <w:lang w:eastAsia="en-US"/>
        </w:rPr>
        <w:t>wagi</w:t>
      </w:r>
      <w:r w:rsidRPr="00CC12CA">
        <w:rPr>
          <w:rFonts w:ascii="Cambria" w:eastAsia="Calibri" w:hAnsi="Cambria"/>
          <w:sz w:val="22"/>
          <w:szCs w:val="22"/>
          <w:shd w:val="clear" w:color="auto" w:fill="FFFFFF"/>
          <w:lang w:eastAsia="en-US"/>
        </w:rPr>
        <w:t xml:space="preserve"> z osprzętem. Uwzględnić należy </w:t>
      </w:r>
      <w:r>
        <w:rPr>
          <w:rFonts w:ascii="Cambria" w:eastAsia="Calibri" w:hAnsi="Cambria"/>
          <w:sz w:val="22"/>
          <w:szCs w:val="22"/>
          <w:shd w:val="clear" w:color="auto" w:fill="FFFFFF"/>
          <w:lang w:eastAsia="en-US"/>
        </w:rPr>
        <w:t>wszystkie koszty obsługi</w:t>
      </w:r>
      <w:r w:rsidRPr="00CC12CA">
        <w:rPr>
          <w:rFonts w:ascii="Cambria" w:eastAsia="Calibri" w:hAnsi="Cambria"/>
          <w:sz w:val="22"/>
          <w:szCs w:val="22"/>
          <w:shd w:val="clear" w:color="auto" w:fill="FFFFFF"/>
          <w:lang w:eastAsia="en-US"/>
        </w:rPr>
        <w:t xml:space="preserve">. Koszty przeglądów powinny zawierać: koszt materiałów, </w:t>
      </w:r>
      <w:r w:rsidRPr="00CC12CA">
        <w:rPr>
          <w:rFonts w:ascii="Cambria" w:hAnsi="Cambria" w:cs="Arial"/>
          <w:sz w:val="22"/>
          <w:szCs w:val="22"/>
          <w:shd w:val="clear" w:color="auto" w:fill="FFFFFF"/>
          <w:lang w:eastAsia="pl-PL"/>
        </w:rPr>
        <w:t>części, olejów, smarów,</w:t>
      </w:r>
      <w:r w:rsidRPr="00CC12CA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Pr="00CC12CA">
        <w:rPr>
          <w:rFonts w:ascii="Cambria" w:hAnsi="Cambria" w:cs="Arial"/>
          <w:sz w:val="22"/>
          <w:szCs w:val="22"/>
          <w:shd w:val="clear" w:color="auto" w:fill="FFFFFF"/>
          <w:lang w:eastAsia="pl-PL"/>
        </w:rPr>
        <w:t>robocizny,</w:t>
      </w:r>
      <w:r w:rsidRPr="00CC12CA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Pr="00CC12CA">
        <w:rPr>
          <w:rFonts w:ascii="Cambria" w:hAnsi="Cambria" w:cs="Arial"/>
          <w:sz w:val="22"/>
          <w:szCs w:val="22"/>
          <w:shd w:val="clear" w:color="auto" w:fill="FFFFFF"/>
          <w:lang w:eastAsia="pl-PL"/>
        </w:rPr>
        <w:t>dojazdu,</w:t>
      </w:r>
      <w:r w:rsidRPr="00CC12CA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Pr="00CC12CA">
        <w:rPr>
          <w:rFonts w:ascii="Cambria" w:hAnsi="Cambria" w:cs="Arial"/>
          <w:sz w:val="22"/>
          <w:szCs w:val="22"/>
          <w:shd w:val="clear" w:color="auto" w:fill="FFFFFF"/>
          <w:lang w:eastAsia="pl-PL"/>
        </w:rPr>
        <w:t>hotelu,</w:t>
      </w:r>
      <w:r w:rsidRPr="00CC12CA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Pr="00CC12CA">
        <w:rPr>
          <w:rFonts w:ascii="Cambria" w:hAnsi="Cambria" w:cs="Arial"/>
          <w:sz w:val="22"/>
          <w:szCs w:val="22"/>
          <w:shd w:val="clear" w:color="auto" w:fill="FFFFFF"/>
          <w:lang w:eastAsia="pl-PL"/>
        </w:rPr>
        <w:t>wyżywienia  osób wykonujących serwisy oraz wszelkie inne koszty niezbędne dla prawidłowego wykonania serwisów. W przypadku, gdy Wykonawca nie ujął w ofercie wszystkich czynności</w:t>
      </w:r>
      <w:r w:rsidRPr="00AB0524">
        <w:rPr>
          <w:rFonts w:ascii="Cambria" w:hAnsi="Cambria" w:cs="Arial"/>
          <w:sz w:val="22"/>
          <w:szCs w:val="22"/>
          <w:lang w:eastAsia="pl-PL"/>
        </w:rPr>
        <w:t xml:space="preserve"> serwisowych w tym dostawy materiałów i urządzeń niezbędnych dla prawidłowej pracy </w:t>
      </w:r>
      <w:r>
        <w:rPr>
          <w:rFonts w:ascii="Cambria" w:hAnsi="Cambria" w:cs="Arial"/>
          <w:sz w:val="22"/>
          <w:szCs w:val="22"/>
          <w:lang w:eastAsia="pl-PL"/>
        </w:rPr>
        <w:t>wagi, wraz z osprzętem</w:t>
      </w:r>
      <w:r w:rsidRPr="00AB0524">
        <w:rPr>
          <w:rFonts w:ascii="Cambria" w:hAnsi="Cambria" w:cs="Arial"/>
          <w:sz w:val="22"/>
          <w:szCs w:val="22"/>
          <w:lang w:eastAsia="pl-PL"/>
        </w:rPr>
        <w:t xml:space="preserve"> wszelkie koszty ich wykonania obciążają Wykonawcę.</w:t>
      </w:r>
    </w:p>
    <w:p w14:paraId="234D156A" w14:textId="77777777" w:rsidR="00D05845" w:rsidRDefault="00D05845" w:rsidP="00D05845">
      <w:pPr>
        <w:suppressAutoHyphens w:val="0"/>
        <w:autoSpaceDN w:val="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F3B4B10" w14:textId="77777777" w:rsidR="00D05845" w:rsidRDefault="00D05845" w:rsidP="00D05845">
      <w:pPr>
        <w:suppressAutoHyphens w:val="0"/>
        <w:autoSpaceDE w:val="0"/>
        <w:autoSpaceDN w:val="0"/>
        <w:adjustRightInd w:val="0"/>
        <w:spacing w:after="8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………………..</w:t>
      </w:r>
      <w:r w:rsidRPr="00886D8C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% wartości netto ceny stanowi wynagrodzenie z tytułu zawartych przez Wykonawcę umów o pracę </w:t>
      </w:r>
      <w:r>
        <w:rPr>
          <w:rFonts w:ascii="Cambria" w:hAnsi="Cambria" w:cs="Cambria"/>
          <w:i/>
          <w:iCs/>
          <w:sz w:val="22"/>
          <w:szCs w:val="22"/>
        </w:rPr>
        <w:t xml:space="preserve">(wypełnić o ile dotyczy), </w:t>
      </w:r>
      <w:r>
        <w:rPr>
          <w:rFonts w:ascii="Cambria" w:hAnsi="Cambria" w:cs="Cambria"/>
          <w:sz w:val="22"/>
          <w:szCs w:val="22"/>
        </w:rPr>
        <w:t>w tym …………………..</w:t>
      </w:r>
      <w:r w:rsidRPr="00886D8C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 w:cs="Cambria"/>
          <w:sz w:val="22"/>
          <w:szCs w:val="22"/>
        </w:rPr>
        <w:t xml:space="preserve">%, wartości netto ceny stanowi wynagrodzenie z tytułu zawartych przez Wykonawcę umów o pracę równe wysokości minimalnego wynagrodzenia za pracę ustalonego na podstawie ustawy z dnia 10.10.2002r. o minimalnym wynagrodzeniu o pracę </w:t>
      </w:r>
      <w:r>
        <w:rPr>
          <w:rFonts w:ascii="Cambria" w:hAnsi="Cambria" w:cs="Cambria"/>
          <w:i/>
          <w:iCs/>
          <w:sz w:val="22"/>
          <w:szCs w:val="22"/>
        </w:rPr>
        <w:t xml:space="preserve">(wypełnić o ile dotyczy) </w:t>
      </w:r>
    </w:p>
    <w:p w14:paraId="00BB9090" w14:textId="77777777" w:rsidR="00D05845" w:rsidRDefault="00D05845" w:rsidP="00D05845">
      <w:pPr>
        <w:autoSpaceDE w:val="0"/>
        <w:autoSpaceDN w:val="0"/>
        <w:adjustRightInd w:val="0"/>
        <w:spacing w:after="8"/>
        <w:rPr>
          <w:rFonts w:ascii="Cambria" w:hAnsi="Cambria" w:cs="Cambria"/>
          <w:iCs/>
          <w:sz w:val="16"/>
          <w:szCs w:val="22"/>
        </w:rPr>
      </w:pPr>
    </w:p>
    <w:p w14:paraId="36A59F6F" w14:textId="77777777" w:rsidR="00D05845" w:rsidRDefault="00D05845" w:rsidP="00D05845">
      <w:pPr>
        <w:suppressAutoHyphens w:val="0"/>
        <w:autoSpaceDE w:val="0"/>
        <w:autoSpaceDN w:val="0"/>
        <w:adjustRightInd w:val="0"/>
        <w:spacing w:after="8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………………..</w:t>
      </w:r>
      <w:r w:rsidRPr="00886D8C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 w:cs="Cambria"/>
          <w:sz w:val="22"/>
          <w:szCs w:val="22"/>
        </w:rPr>
        <w:t xml:space="preserve">% wartości netto ceny stanowi wynagrodzenie z tytułu zawartych przez Wykonawcę umów zlecenia, umów o dzieło oraz innych umów cywilnoprawnych z osobami fizycznymi niebędącymi przedsiębiorcami </w:t>
      </w:r>
      <w:r>
        <w:rPr>
          <w:rFonts w:ascii="Cambria" w:hAnsi="Cambria" w:cs="Cambria"/>
          <w:i/>
          <w:iCs/>
          <w:sz w:val="22"/>
          <w:szCs w:val="22"/>
        </w:rPr>
        <w:t>(wypełnić o ile dotyczy)</w:t>
      </w:r>
    </w:p>
    <w:p w14:paraId="0AE224DE" w14:textId="77777777" w:rsidR="00D05845" w:rsidRPr="00AB0524" w:rsidRDefault="00D05845" w:rsidP="00D05845">
      <w:pPr>
        <w:suppressAutoHyphens w:val="0"/>
        <w:autoSpaceDN w:val="0"/>
        <w:jc w:val="both"/>
        <w:rPr>
          <w:rFonts w:ascii="Cambria" w:hAnsi="Cambria" w:cs="Arial"/>
          <w:sz w:val="22"/>
          <w:szCs w:val="22"/>
        </w:rPr>
      </w:pPr>
    </w:p>
    <w:p w14:paraId="20AD18CA" w14:textId="77777777" w:rsidR="00D05845" w:rsidRPr="000161FE" w:rsidRDefault="00D05845" w:rsidP="00D05845">
      <w:pPr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14:paraId="2B9CC371" w14:textId="77777777" w:rsidR="00D05845" w:rsidRPr="00D7501B" w:rsidRDefault="00D05845" w:rsidP="00D05845">
      <w:pPr>
        <w:jc w:val="both"/>
        <w:rPr>
          <w:rFonts w:ascii="Cambria" w:hAnsi="Cambria"/>
          <w:b/>
          <w:color w:val="000000"/>
          <w:sz w:val="22"/>
          <w:szCs w:val="22"/>
          <w:shd w:val="clear" w:color="auto" w:fill="FFFFFF"/>
        </w:rPr>
      </w:pPr>
      <w:r w:rsidRPr="00D7501B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lastRenderedPageBreak/>
        <w:t>Zamawiający odrzuci ofertę, jeżeli Wykonawca poda inne wartości, niż dodatnie. Za wartości dodatnie nie uznaje się 0 zł.  </w:t>
      </w:r>
    </w:p>
    <w:p w14:paraId="38029986" w14:textId="77777777" w:rsidR="00D05845" w:rsidRPr="00D7501B" w:rsidRDefault="00D05845" w:rsidP="00D05845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  <w:r w:rsidRPr="00D7501B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 xml:space="preserve">Zamawiający odrzuci ofertę, jeżeli którakolwiek z pozycji formularza ofertowego nie zostanie wyceniona.    </w:t>
      </w:r>
    </w:p>
    <w:p w14:paraId="56C86A7E" w14:textId="77777777" w:rsidR="00D05845" w:rsidRPr="006D7533" w:rsidRDefault="00D05845" w:rsidP="00D05845">
      <w:pPr>
        <w:rPr>
          <w:rFonts w:ascii="Cambria" w:hAnsi="Cambria"/>
          <w:sz w:val="16"/>
          <w:szCs w:val="22"/>
        </w:rPr>
      </w:pPr>
    </w:p>
    <w:p w14:paraId="61AA422E" w14:textId="77777777" w:rsidR="00D05845" w:rsidRPr="005A3473" w:rsidRDefault="00D05845" w:rsidP="00D05845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Nazwa producenta i model oferowane</w:t>
      </w:r>
      <w:r>
        <w:rPr>
          <w:rFonts w:ascii="Cambria" w:hAnsi="Cambria"/>
          <w:b/>
          <w:sz w:val="22"/>
          <w:szCs w:val="22"/>
        </w:rPr>
        <w:t xml:space="preserve">j wagi </w:t>
      </w:r>
      <w:r w:rsidRPr="005A3473">
        <w:rPr>
          <w:rFonts w:ascii="Cambria" w:hAnsi="Cambria"/>
          <w:b/>
          <w:sz w:val="22"/>
          <w:szCs w:val="22"/>
        </w:rPr>
        <w:t>………………………………………………..*</w:t>
      </w:r>
    </w:p>
    <w:p w14:paraId="5BB9D9D1" w14:textId="77777777" w:rsidR="00D05845" w:rsidRPr="00FC21A9" w:rsidRDefault="00D05845" w:rsidP="00D05845">
      <w:pPr>
        <w:rPr>
          <w:rFonts w:ascii="Cambria" w:hAnsi="Cambria"/>
          <w:sz w:val="16"/>
          <w:szCs w:val="22"/>
        </w:rPr>
      </w:pPr>
    </w:p>
    <w:p w14:paraId="03E6117A" w14:textId="77777777" w:rsidR="00D05845" w:rsidRDefault="00D05845" w:rsidP="00D05845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886D8C">
        <w:rPr>
          <w:rFonts w:ascii="Cambria" w:hAnsi="Cambria"/>
          <w:b/>
          <w:sz w:val="22"/>
          <w:szCs w:val="22"/>
        </w:rPr>
        <w:t>*</w:t>
      </w:r>
    </w:p>
    <w:p w14:paraId="2C393409" w14:textId="77777777" w:rsidR="00D05845" w:rsidRDefault="00D05845" w:rsidP="00D05845">
      <w:pPr>
        <w:jc w:val="both"/>
        <w:rPr>
          <w:rFonts w:ascii="Cambria" w:hAnsi="Cambria"/>
          <w:b/>
          <w:sz w:val="16"/>
          <w:szCs w:val="22"/>
        </w:rPr>
      </w:pPr>
    </w:p>
    <w:p w14:paraId="298E1862" w14:textId="77777777" w:rsidR="00D05845" w:rsidRDefault="00D05845" w:rsidP="00D05845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 w:rsidRPr="00886D8C">
        <w:rPr>
          <w:rFonts w:ascii="Cambria" w:hAnsi="Cambria"/>
          <w:b/>
          <w:sz w:val="22"/>
          <w:szCs w:val="22"/>
        </w:rPr>
        <w:t>*</w:t>
      </w:r>
    </w:p>
    <w:p w14:paraId="4B4A3CA5" w14:textId="77777777" w:rsidR="00D05845" w:rsidRDefault="00D05845" w:rsidP="00D05845">
      <w:pPr>
        <w:rPr>
          <w:rFonts w:ascii="Cambria" w:hAnsi="Cambria"/>
          <w:b/>
          <w:sz w:val="16"/>
          <w:szCs w:val="22"/>
        </w:rPr>
      </w:pPr>
    </w:p>
    <w:p w14:paraId="7A0565FF" w14:textId="77777777" w:rsidR="00D05845" w:rsidRPr="00752356" w:rsidRDefault="00D05845" w:rsidP="00D05845">
      <w:pPr>
        <w:rPr>
          <w:rFonts w:ascii="Cambria" w:hAnsi="Cambria"/>
          <w:b/>
          <w:sz w:val="16"/>
          <w:szCs w:val="22"/>
        </w:rPr>
      </w:pPr>
    </w:p>
    <w:p w14:paraId="3C26E298" w14:textId="77777777" w:rsidR="00D05845" w:rsidRPr="00DD1BF0" w:rsidRDefault="00D05845" w:rsidP="00D05845">
      <w:pPr>
        <w:rPr>
          <w:rFonts w:ascii="Cambria" w:hAnsi="Cambria"/>
          <w:sz w:val="10"/>
          <w:szCs w:val="22"/>
        </w:rPr>
      </w:pPr>
      <w:r w:rsidRPr="00886D8C">
        <w:rPr>
          <w:rFonts w:ascii="Cambria" w:hAnsi="Cambria"/>
          <w:b/>
          <w:sz w:val="2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14:paraId="3ACFBDE8" w14:textId="77777777" w:rsidR="00D05845" w:rsidRPr="003E0C0B" w:rsidRDefault="00D05845" w:rsidP="00D05845">
      <w:pPr>
        <w:rPr>
          <w:rFonts w:ascii="Cambria" w:hAnsi="Cambria"/>
          <w:sz w:val="12"/>
          <w:szCs w:val="22"/>
        </w:rPr>
      </w:pPr>
    </w:p>
    <w:p w14:paraId="4EB53B35" w14:textId="77777777" w:rsidR="00D05845" w:rsidRDefault="00D05845" w:rsidP="00D05845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14:paraId="19AD3680" w14:textId="77777777" w:rsidR="00D05845" w:rsidRDefault="00D05845" w:rsidP="00D05845">
      <w:pPr>
        <w:jc w:val="both"/>
        <w:rPr>
          <w:rFonts w:ascii="Cambria" w:hAnsi="Cambria"/>
          <w:sz w:val="16"/>
          <w:szCs w:val="22"/>
        </w:rPr>
      </w:pPr>
    </w:p>
    <w:p w14:paraId="2510829A" w14:textId="77777777" w:rsidR="00D05845" w:rsidRPr="009852FC" w:rsidRDefault="00D05845" w:rsidP="00D05845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14:paraId="056F06F8" w14:textId="77777777" w:rsidR="00D05845" w:rsidRPr="000678CC" w:rsidRDefault="00D05845" w:rsidP="00D05845">
      <w:pPr>
        <w:tabs>
          <w:tab w:val="left" w:pos="270"/>
          <w:tab w:val="left" w:pos="540"/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3"/>
          <w:lang w:eastAsia="pl-PL"/>
        </w:rPr>
      </w:pPr>
      <w:r w:rsidRPr="000678CC">
        <w:rPr>
          <w:rFonts w:ascii="Cambria" w:hAnsi="Cambria" w:cs="Arial"/>
          <w:sz w:val="22"/>
          <w:szCs w:val="23"/>
        </w:rPr>
        <w:t xml:space="preserve">Zakończenie wykonania zobowiązań umownych przez Wykonawcę  w zakresie wskazanym nastąpi nie później niż w ciągu 34 miesiące i 5 dni (1025 dni) dni od daty  zawarcia umowy., w tym m.in.: </w:t>
      </w:r>
    </w:p>
    <w:p w14:paraId="0F6B1457" w14:textId="77777777" w:rsidR="00D05845" w:rsidRPr="000678CC" w:rsidRDefault="00D05845" w:rsidP="00D05845">
      <w:pPr>
        <w:numPr>
          <w:ilvl w:val="0"/>
          <w:numId w:val="3"/>
        </w:numPr>
        <w:tabs>
          <w:tab w:val="center" w:pos="426"/>
          <w:tab w:val="right" w:pos="10512"/>
        </w:tabs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3"/>
        </w:rPr>
      </w:pPr>
      <w:r w:rsidRPr="000678CC">
        <w:rPr>
          <w:rFonts w:ascii="Cambria" w:hAnsi="Cambria" w:cs="Arial"/>
          <w:sz w:val="22"/>
          <w:szCs w:val="23"/>
        </w:rPr>
        <w:t>Termin przekazania Zamawiającemu dokumentacji projektowej - w terminie 2 miesięcy od dnia zawarcia umowy,</w:t>
      </w:r>
    </w:p>
    <w:p w14:paraId="19F80295" w14:textId="77777777" w:rsidR="00D05845" w:rsidRPr="000678CC" w:rsidRDefault="00D05845" w:rsidP="00D05845">
      <w:pPr>
        <w:numPr>
          <w:ilvl w:val="0"/>
          <w:numId w:val="3"/>
        </w:numPr>
        <w:tabs>
          <w:tab w:val="center" w:pos="426"/>
          <w:tab w:val="right" w:pos="10512"/>
        </w:tabs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3"/>
        </w:rPr>
      </w:pPr>
      <w:r w:rsidRPr="000678CC">
        <w:rPr>
          <w:rFonts w:ascii="Cambria" w:hAnsi="Cambria" w:cs="Arial"/>
          <w:sz w:val="22"/>
          <w:szCs w:val="23"/>
        </w:rPr>
        <w:t xml:space="preserve">Termin przekazania Zamawiającemu  </w:t>
      </w:r>
      <w:r w:rsidRPr="000678CC">
        <w:rPr>
          <w:rFonts w:ascii="Cambria" w:hAnsi="Cambria" w:cs="Calibri"/>
          <w:sz w:val="22"/>
          <w:szCs w:val="23"/>
        </w:rPr>
        <w:t xml:space="preserve">ostatecznej i wykonalnej  </w:t>
      </w:r>
      <w:r w:rsidRPr="000678CC">
        <w:rPr>
          <w:rFonts w:ascii="Cambria" w:hAnsi="Cambria"/>
          <w:sz w:val="22"/>
          <w:szCs w:val="23"/>
        </w:rPr>
        <w:t xml:space="preserve">decyzji </w:t>
      </w:r>
      <w:r w:rsidRPr="000678CC">
        <w:rPr>
          <w:rFonts w:ascii="Cambria" w:hAnsi="Cambria" w:cs="Calibri"/>
          <w:sz w:val="22"/>
          <w:szCs w:val="23"/>
        </w:rPr>
        <w:t>o udzieleniu  Zamawiającemu pozwolenia na budowę, poprzedzających jej uzyskanie wszelkich </w:t>
      </w:r>
      <w:r w:rsidRPr="000678CC">
        <w:rPr>
          <w:rFonts w:ascii="Cambria" w:hAnsi="Cambria"/>
          <w:sz w:val="22"/>
          <w:szCs w:val="23"/>
        </w:rPr>
        <w:t>uzgodnień, opinii niezbędnych do jej otrzymania</w:t>
      </w:r>
      <w:r w:rsidRPr="000678CC">
        <w:rPr>
          <w:rFonts w:ascii="Cambria" w:hAnsi="Cambria"/>
          <w:noProof/>
          <w:sz w:val="22"/>
          <w:szCs w:val="23"/>
          <w:lang w:eastAsia="pl-PL"/>
        </w:rPr>
        <w:t xml:space="preserve"> </w:t>
      </w:r>
      <w:r w:rsidRPr="000678CC">
        <w:rPr>
          <w:rFonts w:ascii="Cambria" w:hAnsi="Cambria" w:cs="Arial"/>
          <w:sz w:val="22"/>
          <w:szCs w:val="23"/>
        </w:rPr>
        <w:t>- w terminie  do 65 dni od dnia  złożenia wniosku w organie administracji publicznej dla wydania tej decyzji,</w:t>
      </w:r>
    </w:p>
    <w:p w14:paraId="5A87D1B7" w14:textId="77777777" w:rsidR="00D05845" w:rsidRPr="000678CC" w:rsidRDefault="00D05845" w:rsidP="00D05845">
      <w:pPr>
        <w:numPr>
          <w:ilvl w:val="0"/>
          <w:numId w:val="3"/>
        </w:numPr>
        <w:tabs>
          <w:tab w:val="center" w:pos="426"/>
          <w:tab w:val="right" w:pos="10512"/>
        </w:tabs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3"/>
        </w:rPr>
      </w:pPr>
      <w:r w:rsidRPr="000678CC">
        <w:rPr>
          <w:rFonts w:ascii="Cambria" w:hAnsi="Cambria" w:cs="Arial"/>
          <w:sz w:val="22"/>
          <w:szCs w:val="23"/>
        </w:rPr>
        <w:t>Termin zgłoszenia gotowości do odbioru końcowego – 6 miesięcy od przekazania Wykonawcy terenu budowy,</w:t>
      </w:r>
    </w:p>
    <w:p w14:paraId="27852D2D" w14:textId="77777777" w:rsidR="00D05845" w:rsidRPr="000678CC" w:rsidRDefault="00D05845" w:rsidP="00D05845">
      <w:pPr>
        <w:numPr>
          <w:ilvl w:val="0"/>
          <w:numId w:val="3"/>
        </w:numPr>
        <w:tabs>
          <w:tab w:val="center" w:pos="426"/>
          <w:tab w:val="right" w:pos="10512"/>
        </w:tabs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3"/>
        </w:rPr>
      </w:pPr>
      <w:r w:rsidRPr="000678CC">
        <w:rPr>
          <w:rFonts w:ascii="Cambria" w:hAnsi="Cambria" w:cs="Arial"/>
          <w:sz w:val="22"/>
          <w:szCs w:val="23"/>
        </w:rPr>
        <w:t xml:space="preserve">Termin  rozpoczęcia przez Wykonawcę Serwisów -  od następnego dnia roboczego po dacie odbioru końcowego w terminach wynikających z harmonogramu Serwisów przez okres 24 miesięcy od tego odbioru.  </w:t>
      </w:r>
    </w:p>
    <w:p w14:paraId="3B22ED11" w14:textId="77777777" w:rsidR="00D05845" w:rsidRDefault="00D05845" w:rsidP="00D05845">
      <w:pPr>
        <w:jc w:val="both"/>
        <w:rPr>
          <w:rFonts w:ascii="Cambria" w:hAnsi="Cambria"/>
          <w:sz w:val="16"/>
          <w:szCs w:val="22"/>
        </w:rPr>
      </w:pPr>
    </w:p>
    <w:p w14:paraId="45ED7739" w14:textId="77777777" w:rsidR="00D05845" w:rsidRPr="000678CC" w:rsidRDefault="00D05845" w:rsidP="00D05845">
      <w:pPr>
        <w:pStyle w:val="Zwykytekst11"/>
        <w:jc w:val="both"/>
        <w:rPr>
          <w:rFonts w:ascii="Cambria" w:hAnsi="Cambria"/>
          <w:sz w:val="22"/>
          <w:szCs w:val="23"/>
        </w:rPr>
      </w:pPr>
      <w:r w:rsidRPr="000678CC">
        <w:rPr>
          <w:rFonts w:ascii="Cambria" w:hAnsi="Cambria"/>
          <w:sz w:val="22"/>
          <w:szCs w:val="23"/>
        </w:rPr>
        <w:t>Wykonawca udziela Zamawiającemu, gwarancji  jakości na:</w:t>
      </w:r>
    </w:p>
    <w:p w14:paraId="42039B93" w14:textId="77777777" w:rsidR="00D05845" w:rsidRPr="000678CC" w:rsidRDefault="00D05845" w:rsidP="00D05845">
      <w:pPr>
        <w:numPr>
          <w:ilvl w:val="0"/>
          <w:numId w:val="4"/>
        </w:numPr>
        <w:tabs>
          <w:tab w:val="left" w:pos="851"/>
        </w:tabs>
        <w:jc w:val="both"/>
        <w:rPr>
          <w:rFonts w:ascii="Cambria" w:hAnsi="Cambria" w:cs="Arial"/>
          <w:sz w:val="22"/>
          <w:szCs w:val="23"/>
        </w:rPr>
      </w:pPr>
      <w:r w:rsidRPr="000678CC">
        <w:rPr>
          <w:rFonts w:ascii="Cambria" w:hAnsi="Cambria" w:cs="Arial"/>
          <w:sz w:val="22"/>
          <w:szCs w:val="23"/>
        </w:rPr>
        <w:t>wykonaną dokumentację, każdego z dzieł wykonanych w ramach przedmiotu umowy, w szczególności jakość ta  dotyczy ich zgodności z  Prawem budowlanym. Wykonawca jest odpowiedzialny wobec Zamawiającego za wady przedmiotu umowy (każdej z jego części) zmniejszające jego/ich  wartość lub użyteczność ze względu na cel realizacji Inwestycji, a w szczególności odpowiada za wady odebranej Dokumentacji, np. obliczeń, rozwiązań projektowych, rysunków, zaproponowanych materiałów, elementów,  oprogramowania także za te , które ujawniły się w trakcie  realizacji  Inwestycji na podstawie Dokumentacji. Okres gwarancji na wykonaną dokumentację  - do  dnia dokonania przez Zamawiającego odbioru pogwarancyjnego Inwestycji.</w:t>
      </w:r>
    </w:p>
    <w:p w14:paraId="1F743663" w14:textId="77777777" w:rsidR="00D05845" w:rsidRPr="000678CC" w:rsidRDefault="00D05845" w:rsidP="00D05845">
      <w:pPr>
        <w:pStyle w:val="Zwykytekst11"/>
        <w:numPr>
          <w:ilvl w:val="0"/>
          <w:numId w:val="4"/>
        </w:numPr>
        <w:jc w:val="both"/>
        <w:rPr>
          <w:rFonts w:ascii="Cambria" w:hAnsi="Cambria"/>
          <w:sz w:val="22"/>
          <w:szCs w:val="23"/>
        </w:rPr>
      </w:pPr>
      <w:r w:rsidRPr="000678CC">
        <w:rPr>
          <w:rFonts w:ascii="Cambria" w:hAnsi="Cambria"/>
          <w:sz w:val="22"/>
          <w:szCs w:val="23"/>
        </w:rPr>
        <w:t>Wykonany przedmiot umowy określony w § 1 ust 2 lit B we „Wzorze umowy”, tak jako działającą całość jak i na wszystkie jej elementy, wykonane roboty, dostarczone urządzenia/sprzęt/materiały, oprogramowanie - na okres 24 miesięcy licząc od dokonania przez Zamawiającego odbioru wskazanego w §25 ust. 1 lit. B we „Wzorze umowy” .</w:t>
      </w:r>
    </w:p>
    <w:p w14:paraId="48574197" w14:textId="77777777" w:rsidR="00D05845" w:rsidRPr="000678CC" w:rsidRDefault="00D05845" w:rsidP="00D05845">
      <w:pPr>
        <w:pStyle w:val="Zwykytekst11"/>
        <w:numPr>
          <w:ilvl w:val="0"/>
          <w:numId w:val="4"/>
        </w:numPr>
        <w:jc w:val="both"/>
        <w:rPr>
          <w:rFonts w:ascii="Cambria" w:hAnsi="Cambria"/>
          <w:sz w:val="22"/>
          <w:szCs w:val="23"/>
        </w:rPr>
      </w:pPr>
      <w:r w:rsidRPr="000678CC">
        <w:rPr>
          <w:rFonts w:ascii="Cambria" w:hAnsi="Cambria"/>
          <w:sz w:val="22"/>
          <w:szCs w:val="23"/>
        </w:rPr>
        <w:t>za każdy wykonany Serwis - rozpoczyna bieg od daty odbioru każdego Serwisu dokonanego zgodnie z zapisami §25 ust. 1 lit.  C we „Wzorze umowy” i  trwa do dnia wykonania następnego Serwisu a za ostatni Serwis 6 miesięcy od odbioru ostatniego Serwisu.</w:t>
      </w:r>
    </w:p>
    <w:p w14:paraId="567C1E96" w14:textId="77777777" w:rsidR="00D05845" w:rsidRDefault="00D05845" w:rsidP="00D05845">
      <w:pPr>
        <w:jc w:val="both"/>
        <w:rPr>
          <w:rFonts w:ascii="Cambria" w:hAnsi="Cambria"/>
          <w:sz w:val="16"/>
          <w:szCs w:val="22"/>
        </w:rPr>
      </w:pPr>
    </w:p>
    <w:p w14:paraId="72AE4D6F" w14:textId="77777777" w:rsidR="00D05845" w:rsidRDefault="00D05845" w:rsidP="00D05845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lastRenderedPageBreak/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14:paraId="23DD9F93" w14:textId="77777777" w:rsidR="00D05845" w:rsidRDefault="00D05845" w:rsidP="00D05845">
      <w:pPr>
        <w:jc w:val="both"/>
        <w:rPr>
          <w:rFonts w:ascii="Cambria" w:hAnsi="Cambria"/>
          <w:sz w:val="16"/>
          <w:szCs w:val="22"/>
        </w:rPr>
      </w:pPr>
    </w:p>
    <w:p w14:paraId="083F94CF" w14:textId="77777777" w:rsidR="00D05845" w:rsidRDefault="00D05845" w:rsidP="00D05845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14:paraId="0A3C8AD7" w14:textId="77777777" w:rsidR="00D05845" w:rsidRPr="00EA1CEE" w:rsidRDefault="00D05845" w:rsidP="00D05845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14:paraId="4FA71214" w14:textId="77777777" w:rsidR="00D05845" w:rsidRDefault="00D05845" w:rsidP="00D0584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 w:rsidRPr="00886D8C">
        <w:rPr>
          <w:rFonts w:ascii="Cambria" w:hAnsi="Cambria"/>
          <w:b/>
          <w:sz w:val="22"/>
          <w:szCs w:val="22"/>
        </w:rPr>
        <w:t>**</w:t>
      </w:r>
    </w:p>
    <w:p w14:paraId="576D570A" w14:textId="77777777" w:rsidR="00D05845" w:rsidRPr="0050239A" w:rsidRDefault="00D05845" w:rsidP="00D05845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 w:rsidRPr="00886D8C">
        <w:rPr>
          <w:rFonts w:ascii="Cambria" w:hAnsi="Cambria"/>
          <w:b/>
          <w:sz w:val="22"/>
          <w:szCs w:val="22"/>
        </w:rPr>
        <w:t>**</w:t>
      </w:r>
    </w:p>
    <w:p w14:paraId="18B1094E" w14:textId="77777777" w:rsidR="00D05845" w:rsidRDefault="00D05845" w:rsidP="00D05845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14:paraId="5ABEB3AD" w14:textId="77777777" w:rsidR="00D05845" w:rsidRDefault="00D05845" w:rsidP="00D0584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 w:rsidRPr="00886D8C">
        <w:rPr>
          <w:rFonts w:ascii="Cambria" w:hAnsi="Cambria"/>
          <w:b/>
          <w:sz w:val="22"/>
          <w:szCs w:val="22"/>
        </w:rPr>
        <w:t>**</w:t>
      </w:r>
    </w:p>
    <w:p w14:paraId="60FFD27B" w14:textId="77777777" w:rsidR="00D05845" w:rsidRPr="0050239A" w:rsidRDefault="00D05845" w:rsidP="00D05845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 w:rsidRPr="00886D8C">
        <w:rPr>
          <w:rFonts w:ascii="Cambria" w:hAnsi="Cambria"/>
          <w:b/>
          <w:sz w:val="22"/>
          <w:szCs w:val="22"/>
        </w:rPr>
        <w:t>**</w:t>
      </w:r>
    </w:p>
    <w:p w14:paraId="513AA255" w14:textId="77777777" w:rsidR="00D05845" w:rsidRDefault="00D05845" w:rsidP="00D05845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14:paraId="51727510" w14:textId="77777777" w:rsidR="00D05845" w:rsidRDefault="00D05845" w:rsidP="00D0584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 w:rsidRPr="00886D8C">
        <w:rPr>
          <w:rFonts w:ascii="Cambria" w:hAnsi="Cambria"/>
          <w:b/>
          <w:sz w:val="22"/>
          <w:szCs w:val="22"/>
        </w:rPr>
        <w:t>**</w:t>
      </w:r>
    </w:p>
    <w:p w14:paraId="2F01CD04" w14:textId="77777777" w:rsidR="00D05845" w:rsidRPr="0050239A" w:rsidRDefault="00D05845" w:rsidP="00D05845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 w:rsidRPr="00886D8C">
        <w:rPr>
          <w:rFonts w:ascii="Cambria" w:hAnsi="Cambria"/>
          <w:b/>
          <w:sz w:val="22"/>
          <w:szCs w:val="22"/>
        </w:rPr>
        <w:t>**</w:t>
      </w:r>
    </w:p>
    <w:p w14:paraId="7322E300" w14:textId="77777777" w:rsidR="00D05845" w:rsidRPr="00A537E4" w:rsidRDefault="00D05845" w:rsidP="00D05845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14:paraId="1C6B5AF5" w14:textId="77777777" w:rsidR="00D05845" w:rsidRPr="00A537E4" w:rsidRDefault="00D05845" w:rsidP="00D05845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886D8C">
        <w:rPr>
          <w:rFonts w:ascii="Cambria" w:hAnsi="Cambria"/>
          <w:b/>
          <w:sz w:val="22"/>
          <w:szCs w:val="22"/>
        </w:rPr>
        <w:t>**</w:t>
      </w:r>
    </w:p>
    <w:p w14:paraId="5D8D2877" w14:textId="77777777" w:rsidR="00D05845" w:rsidRPr="00A537E4" w:rsidRDefault="00D05845" w:rsidP="00D05845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886D8C">
        <w:rPr>
          <w:rFonts w:ascii="Cambria" w:hAnsi="Cambria"/>
          <w:b/>
          <w:sz w:val="22"/>
          <w:szCs w:val="22"/>
        </w:rPr>
        <w:t>**</w:t>
      </w:r>
    </w:p>
    <w:p w14:paraId="0B5657AB" w14:textId="77777777" w:rsidR="00D05845" w:rsidRPr="00A537E4" w:rsidRDefault="00D05845" w:rsidP="00D05845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14:paraId="0A6DE6F5" w14:textId="77777777" w:rsidR="00D05845" w:rsidRDefault="00D05845" w:rsidP="00D05845">
      <w:pPr>
        <w:jc w:val="both"/>
        <w:rPr>
          <w:rFonts w:ascii="Cambria" w:hAnsi="Cambria"/>
          <w:sz w:val="16"/>
          <w:szCs w:val="22"/>
        </w:rPr>
      </w:pPr>
    </w:p>
    <w:p w14:paraId="35420272" w14:textId="77777777" w:rsidR="00D05845" w:rsidRPr="00F96CF9" w:rsidRDefault="00D05845" w:rsidP="00D05845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14:paraId="4064A728" w14:textId="77777777" w:rsidR="00D05845" w:rsidRPr="00471C80" w:rsidRDefault="00D05845" w:rsidP="00D05845">
      <w:pPr>
        <w:jc w:val="both"/>
        <w:rPr>
          <w:rFonts w:ascii="Cambria" w:hAnsi="Cambria"/>
          <w:sz w:val="16"/>
          <w:szCs w:val="22"/>
        </w:rPr>
      </w:pPr>
    </w:p>
    <w:p w14:paraId="706D77E7" w14:textId="77777777" w:rsidR="00D05845" w:rsidRPr="00072BE4" w:rsidRDefault="00D05845" w:rsidP="00D05845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14:paraId="329DD8F9" w14:textId="77777777" w:rsidR="00D05845" w:rsidRPr="00072BE4" w:rsidRDefault="00D05845" w:rsidP="00D05845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14:paraId="6C998C44" w14:textId="77777777" w:rsidR="00D05845" w:rsidRPr="00072BE4" w:rsidRDefault="00D05845" w:rsidP="00D05845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14:paraId="59A6F54D" w14:textId="77777777" w:rsidR="00D05845" w:rsidRPr="00072BE4" w:rsidRDefault="00D05845" w:rsidP="00D05845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14:paraId="751D7AB0" w14:textId="77777777" w:rsidR="00D05845" w:rsidRPr="00D05CF1" w:rsidRDefault="00D05845" w:rsidP="00D05845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14:paraId="06F8AB7A" w14:textId="77777777" w:rsidR="00D05845" w:rsidRPr="006426C0" w:rsidRDefault="00D05845" w:rsidP="00D05845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14:paraId="0CD70C6A" w14:textId="77777777" w:rsidR="00D05845" w:rsidRDefault="00D05845" w:rsidP="00D05845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14:paraId="3103EE9D" w14:textId="77777777" w:rsidR="00D05845" w:rsidRPr="006426C0" w:rsidRDefault="00D05845" w:rsidP="00D05845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14:paraId="7EE5C809" w14:textId="77777777" w:rsidR="00D05845" w:rsidRPr="006426C0" w:rsidRDefault="00D05845" w:rsidP="00D05845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14:paraId="5037FAA7" w14:textId="77777777" w:rsidR="00D05845" w:rsidRPr="003D44A0" w:rsidRDefault="00D05845" w:rsidP="00D05845">
      <w:pPr>
        <w:jc w:val="both"/>
        <w:rPr>
          <w:rFonts w:ascii="Cambria" w:hAnsi="Cambria"/>
          <w:sz w:val="16"/>
          <w:szCs w:val="16"/>
        </w:rPr>
      </w:pPr>
    </w:p>
    <w:p w14:paraId="0E97BC67" w14:textId="77777777" w:rsidR="00D05845" w:rsidRPr="0033370E" w:rsidRDefault="00D05845" w:rsidP="00D05845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14:paraId="6E2365D3" w14:textId="77777777" w:rsidR="00D05845" w:rsidRPr="0033370E" w:rsidRDefault="00D05845" w:rsidP="00D05845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14:paraId="5F064883" w14:textId="77777777" w:rsidR="00D05845" w:rsidRPr="0033370E" w:rsidRDefault="00D05845" w:rsidP="00D05845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14:paraId="0F18A2FC" w14:textId="77777777" w:rsidR="00D05845" w:rsidRPr="00D05CF1" w:rsidRDefault="00D05845" w:rsidP="00D05845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3F314569" w14:textId="77777777" w:rsidR="00D05845" w:rsidRPr="00846C43" w:rsidRDefault="00D05845" w:rsidP="00D05845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14:paraId="604098E5" w14:textId="77777777" w:rsidR="00D05845" w:rsidRPr="00A32CA6" w:rsidRDefault="00D05845" w:rsidP="00D05845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D05845" w:rsidRPr="00A64824" w14:paraId="3F8E7867" w14:textId="77777777" w:rsidTr="006E551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67B89" w14:textId="77777777" w:rsidR="00D05845" w:rsidRPr="00A32CA6" w:rsidRDefault="00D05845" w:rsidP="006E5518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2DF14A" w14:textId="77777777" w:rsidR="00D05845" w:rsidRPr="002E110C" w:rsidRDefault="00D05845" w:rsidP="006E5518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D05845" w:rsidRPr="00A64824" w14:paraId="477EF9D1" w14:textId="77777777" w:rsidTr="006E5518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DDD0F" w14:textId="77777777" w:rsidR="00D05845" w:rsidRPr="00A64824" w:rsidRDefault="00D05845" w:rsidP="006E5518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9E4" w14:textId="77777777" w:rsidR="00D05845" w:rsidRPr="00BD2E0C" w:rsidRDefault="00D05845" w:rsidP="006E5518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14:paraId="6D42A688" w14:textId="77777777" w:rsidR="00D05845" w:rsidRDefault="00D05845" w:rsidP="00D05845">
      <w:pPr>
        <w:jc w:val="both"/>
        <w:rPr>
          <w:rFonts w:ascii="Cambria" w:hAnsi="Cambria"/>
          <w:sz w:val="16"/>
          <w:szCs w:val="22"/>
        </w:rPr>
      </w:pPr>
    </w:p>
    <w:p w14:paraId="30FBA6EB" w14:textId="77777777" w:rsidR="00D05845" w:rsidRPr="003336D6" w:rsidRDefault="00D05845" w:rsidP="00D05845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14:paraId="413F546C" w14:textId="77777777" w:rsidR="00D05845" w:rsidRPr="004653CC" w:rsidRDefault="00D05845" w:rsidP="00D05845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886D8C">
        <w:rPr>
          <w:rFonts w:ascii="Cambria" w:hAnsi="Cambria"/>
          <w:bCs w:val="0"/>
          <w:sz w:val="22"/>
          <w:szCs w:val="22"/>
        </w:rPr>
        <w:t>**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14:paraId="35967EEA" w14:textId="77777777" w:rsidR="00D05845" w:rsidRPr="00233666" w:rsidRDefault="00D05845" w:rsidP="00D05845">
      <w:pPr>
        <w:jc w:val="both"/>
        <w:rPr>
          <w:rFonts w:ascii="Cambria" w:hAnsi="Cambria"/>
          <w:sz w:val="16"/>
          <w:szCs w:val="22"/>
        </w:rPr>
      </w:pPr>
    </w:p>
    <w:p w14:paraId="698F9C04" w14:textId="77777777" w:rsidR="00D05845" w:rsidRPr="00D05CF1" w:rsidRDefault="00D05845" w:rsidP="00D05845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14:paraId="45612A75" w14:textId="77777777" w:rsidR="00D05845" w:rsidRPr="00D05CF1" w:rsidRDefault="00D05845" w:rsidP="00D05845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14:paraId="3BA69EA6" w14:textId="77777777" w:rsidR="00D05845" w:rsidRPr="001738C3" w:rsidRDefault="00D05845" w:rsidP="00D05845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D05845" w:rsidRPr="001738C3" w14:paraId="5EC00980" w14:textId="77777777" w:rsidTr="006E5518">
        <w:tc>
          <w:tcPr>
            <w:tcW w:w="823" w:type="dxa"/>
            <w:vMerge w:val="restart"/>
          </w:tcPr>
          <w:p w14:paraId="02211F79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14:paraId="4BC11E47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14:paraId="4AB361E9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D05845" w:rsidRPr="001738C3" w14:paraId="573A5BCA" w14:textId="77777777" w:rsidTr="006E5518">
        <w:tc>
          <w:tcPr>
            <w:tcW w:w="823" w:type="dxa"/>
            <w:vMerge/>
          </w:tcPr>
          <w:p w14:paraId="083955E2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14:paraId="1AA08589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1B2FA8B8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14:paraId="0E686D6B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D05845" w:rsidRPr="001738C3" w14:paraId="5129383E" w14:textId="77777777" w:rsidTr="006E5518">
        <w:tc>
          <w:tcPr>
            <w:tcW w:w="823" w:type="dxa"/>
          </w:tcPr>
          <w:p w14:paraId="74E03DE1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14:paraId="59B2D759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3CFC5FDA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38F604F7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05845" w:rsidRPr="001738C3" w14:paraId="44BB5ADE" w14:textId="77777777" w:rsidTr="006E5518">
        <w:tc>
          <w:tcPr>
            <w:tcW w:w="823" w:type="dxa"/>
          </w:tcPr>
          <w:p w14:paraId="355F8B6D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14:paraId="2D749377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6C49FEEA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6DC54A2C" w14:textId="77777777" w:rsidR="00D05845" w:rsidRPr="001738C3" w:rsidRDefault="00D05845" w:rsidP="006E551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14:paraId="6299CB3E" w14:textId="77777777" w:rsidR="00D05845" w:rsidRPr="001738C3" w:rsidRDefault="00D05845" w:rsidP="00D05845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14:paraId="4116E623" w14:textId="77777777" w:rsidR="00D05845" w:rsidRPr="00D05CF1" w:rsidRDefault="00D05845" w:rsidP="00D05845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</w:t>
      </w:r>
      <w:proofErr w:type="spellStart"/>
      <w:r w:rsidRPr="00D05CF1">
        <w:rPr>
          <w:rFonts w:ascii="Cambria" w:hAnsi="Cambria"/>
          <w:sz w:val="20"/>
          <w:szCs w:val="20"/>
          <w:lang w:eastAsia="pl-PL"/>
        </w:rPr>
        <w:t>późn</w:t>
      </w:r>
      <w:proofErr w:type="spellEnd"/>
      <w:r w:rsidRPr="00D05CF1">
        <w:rPr>
          <w:rFonts w:ascii="Cambria" w:hAnsi="Cambria"/>
          <w:sz w:val="20"/>
          <w:szCs w:val="20"/>
          <w:lang w:eastAsia="pl-PL"/>
        </w:rPr>
        <w:t xml:space="preserve">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14:paraId="268793AC" w14:textId="77777777" w:rsidR="00D05845" w:rsidRPr="00D05CF1" w:rsidRDefault="00D05845" w:rsidP="00D05845">
      <w:pPr>
        <w:rPr>
          <w:rFonts w:ascii="Cambria" w:hAnsi="Cambria"/>
          <w:sz w:val="16"/>
          <w:szCs w:val="20"/>
        </w:rPr>
      </w:pPr>
    </w:p>
    <w:p w14:paraId="3A3907D9" w14:textId="77777777" w:rsidR="00D05845" w:rsidRPr="00D05CF1" w:rsidRDefault="00D05845" w:rsidP="00D05845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14:paraId="38EEEBEB" w14:textId="77777777" w:rsidR="00D05845" w:rsidRPr="00D05CF1" w:rsidRDefault="00D05845" w:rsidP="00D05845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40DD7947" w14:textId="77777777" w:rsidR="00D05845" w:rsidRDefault="00D05845" w:rsidP="00D05845">
      <w:pPr>
        <w:rPr>
          <w:rFonts w:ascii="Cambria" w:hAnsi="Cambria"/>
          <w:sz w:val="12"/>
          <w:szCs w:val="16"/>
        </w:rPr>
      </w:pPr>
    </w:p>
    <w:p w14:paraId="0B8269A5" w14:textId="77777777" w:rsidR="00D05845" w:rsidRPr="008123DE" w:rsidRDefault="00D05845" w:rsidP="00D05845">
      <w:pPr>
        <w:rPr>
          <w:rFonts w:ascii="Cambria" w:hAnsi="Cambria"/>
          <w:sz w:val="12"/>
          <w:szCs w:val="16"/>
        </w:rPr>
      </w:pPr>
    </w:p>
    <w:p w14:paraId="251B920B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</w:p>
    <w:p w14:paraId="2DBE8531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01087070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3BCE1EAD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6D7BB035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3D23D2FF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25BB0E3E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63509A62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6E49BA62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582D9E6A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030C2BF7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54194FBA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2E4A19E4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25F4AF25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2C40546B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270E61E9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381FD33D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31D54A6F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2008A870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38D4079E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457F2F05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7B7DF926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73469D63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5BA7B94D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677D0180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06AC08C6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7A16B824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13CF17CA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74565A4A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44BB3FD7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2262504A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30AEDD95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</w:p>
    <w:p w14:paraId="3F776788" w14:textId="77777777" w:rsidR="00D05845" w:rsidRPr="00A64824" w:rsidRDefault="00D05845" w:rsidP="00D05845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14:paraId="62CBB468" w14:textId="77777777" w:rsidR="00D05845" w:rsidRDefault="00D05845" w:rsidP="00D05845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14:paraId="3BD4D81E" w14:textId="77777777" w:rsidR="00D05845" w:rsidRPr="006C1166" w:rsidRDefault="00D05845" w:rsidP="00D05845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14:paraId="6F73C4AC" w14:textId="77777777" w:rsidR="00D05845" w:rsidRPr="00A64824" w:rsidRDefault="00D05845" w:rsidP="00D05845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14:paraId="474CE927" w14:textId="77777777" w:rsidR="00D05845" w:rsidRPr="00A766E3" w:rsidRDefault="00D05845" w:rsidP="00D0584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14:paraId="6C9961F2" w14:textId="77777777" w:rsidR="00D05845" w:rsidRDefault="00D05845" w:rsidP="00D0584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14:paraId="534F6684" w14:textId="77777777" w:rsidR="00D05845" w:rsidRPr="006C1166" w:rsidRDefault="00D05845" w:rsidP="00D0584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14:paraId="281CBB7C" w14:textId="77777777" w:rsidR="00D05845" w:rsidRPr="00A64824" w:rsidRDefault="00D05845" w:rsidP="00D05845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14:paraId="71513C3E" w14:textId="77777777" w:rsidR="00D05845" w:rsidRPr="00F93FAA" w:rsidRDefault="00D05845" w:rsidP="00D05845">
      <w:pPr>
        <w:pStyle w:val="PlainText"/>
        <w:rPr>
          <w:rFonts w:ascii="Cambria" w:hAnsi="Cambria"/>
          <w:sz w:val="12"/>
          <w:szCs w:val="22"/>
        </w:rPr>
      </w:pPr>
    </w:p>
    <w:p w14:paraId="5480F934" w14:textId="77777777" w:rsidR="00D05845" w:rsidRPr="00A64824" w:rsidRDefault="00D05845" w:rsidP="00D05845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14:paraId="72E52245" w14:textId="77777777" w:rsidR="00D05845" w:rsidRPr="00F93FAA" w:rsidRDefault="00D05845" w:rsidP="00D05845">
      <w:pPr>
        <w:pStyle w:val="PlainText"/>
        <w:rPr>
          <w:rFonts w:ascii="Cambria" w:hAnsi="Cambria"/>
          <w:sz w:val="12"/>
          <w:szCs w:val="22"/>
        </w:rPr>
      </w:pPr>
    </w:p>
    <w:p w14:paraId="5B609DDC" w14:textId="77777777" w:rsidR="00D05845" w:rsidRPr="00A64824" w:rsidRDefault="00D05845" w:rsidP="00D05845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:……………..………</w:t>
      </w:r>
    </w:p>
    <w:p w14:paraId="2494F73C" w14:textId="77777777" w:rsidR="00D05845" w:rsidRPr="00F93FAA" w:rsidRDefault="00D05845" w:rsidP="00D05845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14:paraId="01DD8B5F" w14:textId="77777777" w:rsidR="00D05845" w:rsidRPr="00A64824" w:rsidRDefault="00D05845" w:rsidP="00D05845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14:paraId="2B38756F" w14:textId="77777777" w:rsidR="00D05845" w:rsidRPr="006C1166" w:rsidRDefault="00D05845" w:rsidP="00D05845">
      <w:pPr>
        <w:pStyle w:val="PlainText"/>
        <w:rPr>
          <w:rFonts w:ascii="Cambria" w:hAnsi="Cambria"/>
          <w:sz w:val="16"/>
          <w:szCs w:val="22"/>
        </w:rPr>
      </w:pPr>
    </w:p>
    <w:p w14:paraId="2FFDE677" w14:textId="77777777" w:rsidR="00D05845" w:rsidRPr="00D5344C" w:rsidRDefault="00D05845" w:rsidP="00D05845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,Bold"/>
          <w:b/>
          <w:bCs/>
          <w:sz w:val="22"/>
          <w:szCs w:val="28"/>
          <w:lang w:eastAsia="pl-PL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143EA4">
        <w:rPr>
          <w:rFonts w:ascii="Cambria" w:hAnsi="Cambria" w:cs="Calibri,Bold"/>
          <w:b/>
          <w:bCs/>
          <w:sz w:val="22"/>
          <w:szCs w:val="28"/>
          <w:lang w:eastAsia="pl-PL"/>
        </w:rPr>
        <w:t>Wymiana wagi samochodowej wyjazdowej na nową</w:t>
      </w:r>
      <w:r>
        <w:rPr>
          <w:rFonts w:ascii="Cambria" w:hAnsi="Cambria" w:cs="Calibri,Bold"/>
          <w:b/>
          <w:bCs/>
          <w:sz w:val="22"/>
          <w:szCs w:val="28"/>
          <w:lang w:eastAsia="pl-PL"/>
        </w:rPr>
        <w:t xml:space="preserve"> </w:t>
      </w:r>
      <w:r w:rsidRPr="00143EA4">
        <w:rPr>
          <w:rFonts w:ascii="Cambria" w:hAnsi="Cambria" w:cs="Calibri,Bold"/>
          <w:b/>
          <w:bCs/>
          <w:sz w:val="22"/>
          <w:szCs w:val="28"/>
          <w:lang w:eastAsia="pl-PL"/>
        </w:rPr>
        <w:t>wraz z optymalizacją systemów komunikacji i ważenia</w:t>
      </w:r>
    </w:p>
    <w:p w14:paraId="3A7F241E" w14:textId="77777777" w:rsidR="00D05845" w:rsidRPr="00AE4B70" w:rsidRDefault="00D05845" w:rsidP="00D05845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>oświadczam, co następuje:</w:t>
      </w:r>
    </w:p>
    <w:p w14:paraId="3A997847" w14:textId="77777777" w:rsidR="00D05845" w:rsidRDefault="00D05845" w:rsidP="00D0584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14:paraId="2CA80C6B" w14:textId="77777777" w:rsidR="00D05845" w:rsidRDefault="00D05845" w:rsidP="00D0584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14:paraId="45F1296E" w14:textId="77777777" w:rsidR="00D05845" w:rsidRPr="001E4467" w:rsidRDefault="00D05845" w:rsidP="00D0584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14:paraId="4FCF4284" w14:textId="77777777" w:rsidR="00D05845" w:rsidRPr="006C1166" w:rsidRDefault="00D05845" w:rsidP="00D0584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14:paraId="5D37AED3" w14:textId="77777777" w:rsidR="00D05845" w:rsidRPr="002662F0" w:rsidRDefault="00D05845" w:rsidP="00D05845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14:paraId="3C3AAB92" w14:textId="77777777" w:rsidR="00D05845" w:rsidRPr="007D2C38" w:rsidRDefault="00D05845" w:rsidP="00D05845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14:paraId="31D4CE7D" w14:textId="77777777" w:rsidR="00D05845" w:rsidRPr="00C54150" w:rsidRDefault="00D05845" w:rsidP="00D05845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14:paraId="4C027211" w14:textId="77777777" w:rsidR="00D05845" w:rsidRDefault="00D05845" w:rsidP="00D05845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14:paraId="14DEDC28" w14:textId="77777777" w:rsidR="00D05845" w:rsidRPr="00C54150" w:rsidRDefault="00D05845" w:rsidP="00D05845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14:paraId="44B0A62D" w14:textId="77777777" w:rsidR="00D05845" w:rsidRPr="001E4467" w:rsidRDefault="00D05845" w:rsidP="00D058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47E3D64D" w14:textId="77777777" w:rsidR="00D05845" w:rsidRDefault="00D05845" w:rsidP="00D058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0AA12C88" w14:textId="77777777" w:rsidR="00D05845" w:rsidRDefault="00D05845" w:rsidP="00D058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643607BD" w14:textId="77777777" w:rsidR="00D05845" w:rsidRDefault="00D05845" w:rsidP="00D058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07D3CF8E" w14:textId="77777777" w:rsidR="00D05845" w:rsidRDefault="00D05845" w:rsidP="00D058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63CE31A8" w14:textId="77777777" w:rsidR="00D05845" w:rsidRPr="001E4467" w:rsidRDefault="00D05845" w:rsidP="00D058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7853E746" w14:textId="77777777" w:rsidR="00D05845" w:rsidRPr="006C1166" w:rsidRDefault="00D05845" w:rsidP="00D05845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14:paraId="45DC6230" w14:textId="77777777" w:rsidR="00D05845" w:rsidRPr="00A766E3" w:rsidRDefault="00D05845" w:rsidP="00D05845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2AFABB9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185B9B58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0D634F38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35E2DF6D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5BA22865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76F495B0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201F6977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701DBCB0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3FDCB090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106E4B46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p w14:paraId="724A706D" w14:textId="77777777" w:rsidR="00D05845" w:rsidRDefault="00D05845" w:rsidP="00D05845">
      <w:pPr>
        <w:rPr>
          <w:rFonts w:ascii="Cambria" w:hAnsi="Cambria"/>
          <w:sz w:val="22"/>
          <w:szCs w:val="22"/>
        </w:rPr>
        <w:sectPr w:rsidR="00D05845" w:rsidSect="00D05845">
          <w:headerReference w:type="default" r:id="rId8"/>
          <w:footerReference w:type="default" r:id="rId9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14:paraId="2CC8080D" w14:textId="77777777" w:rsidR="00D05845" w:rsidRDefault="00D05845" w:rsidP="00D05845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Z</w:t>
      </w:r>
      <w:r w:rsidRPr="00335C62">
        <w:rPr>
          <w:rFonts w:ascii="Cambria" w:hAnsi="Cambria"/>
          <w:b/>
          <w:sz w:val="22"/>
          <w:szCs w:val="22"/>
        </w:rPr>
        <w:t xml:space="preserve">ałącznik nr </w:t>
      </w:r>
      <w:r>
        <w:rPr>
          <w:rFonts w:ascii="Cambria" w:hAnsi="Cambria"/>
          <w:b/>
          <w:sz w:val="22"/>
          <w:szCs w:val="22"/>
        </w:rPr>
        <w:t>2A</w:t>
      </w:r>
    </w:p>
    <w:p w14:paraId="10E99758" w14:textId="77777777" w:rsidR="00D05845" w:rsidRDefault="00D05845" w:rsidP="00D05845">
      <w:pPr>
        <w:autoSpaceDE w:val="0"/>
        <w:jc w:val="center"/>
        <w:rPr>
          <w:rFonts w:ascii="Cambria" w:hAnsi="Cambria"/>
          <w:b/>
          <w:bCs/>
          <w:i/>
          <w:color w:val="FF0000"/>
          <w:sz w:val="20"/>
          <w:szCs w:val="22"/>
        </w:rPr>
      </w:pPr>
      <w:r>
        <w:rPr>
          <w:rFonts w:ascii="Cambria" w:hAnsi="Cambria"/>
          <w:b/>
          <w:color w:val="FF0000"/>
          <w:sz w:val="20"/>
          <w:szCs w:val="22"/>
        </w:rPr>
        <w:t>NIE DOŁĄCZAĆ DO OFERTY!!!</w:t>
      </w:r>
    </w:p>
    <w:p w14:paraId="6C5FBC6B" w14:textId="77777777" w:rsidR="00D05845" w:rsidRDefault="00D05845" w:rsidP="00D05845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14:paraId="2FCC5094" w14:textId="77777777" w:rsidR="00D05845" w:rsidRDefault="00D05845" w:rsidP="00D05845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Przedmiot zamówienia:</w:t>
      </w:r>
    </w:p>
    <w:p w14:paraId="4C3C1369" w14:textId="77777777" w:rsidR="00D05845" w:rsidRPr="000910EE" w:rsidRDefault="00D05845" w:rsidP="00D05845">
      <w:pPr>
        <w:suppressAutoHyphens w:val="0"/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2"/>
          <w:szCs w:val="28"/>
          <w:lang w:eastAsia="pl-PL"/>
        </w:rPr>
      </w:pPr>
      <w:r w:rsidRPr="00143EA4">
        <w:rPr>
          <w:rFonts w:ascii="Cambria" w:hAnsi="Cambria" w:cs="Calibri,Bold"/>
          <w:b/>
          <w:bCs/>
          <w:sz w:val="22"/>
          <w:szCs w:val="28"/>
          <w:lang w:eastAsia="pl-PL"/>
        </w:rPr>
        <w:t>Wymiana wagi samochodowej wyjazdowej na nową</w:t>
      </w:r>
      <w:r>
        <w:rPr>
          <w:rFonts w:ascii="Cambria" w:hAnsi="Cambria" w:cs="Calibri,Bold"/>
          <w:b/>
          <w:bCs/>
          <w:sz w:val="22"/>
          <w:szCs w:val="28"/>
          <w:lang w:eastAsia="pl-PL"/>
        </w:rPr>
        <w:t xml:space="preserve"> </w:t>
      </w:r>
      <w:r w:rsidRPr="00143EA4">
        <w:rPr>
          <w:rFonts w:ascii="Cambria" w:hAnsi="Cambria" w:cs="Calibri,Bold"/>
          <w:b/>
          <w:bCs/>
          <w:sz w:val="22"/>
          <w:szCs w:val="28"/>
          <w:lang w:eastAsia="pl-PL"/>
        </w:rPr>
        <w:t>wraz z optymalizacją systemów komunikacji i ważenia</w:t>
      </w:r>
    </w:p>
    <w:p w14:paraId="37C16E39" w14:textId="77777777" w:rsidR="00D05845" w:rsidRDefault="00D05845" w:rsidP="00D05845">
      <w:pPr>
        <w:jc w:val="center"/>
        <w:rPr>
          <w:rFonts w:ascii="Cambria" w:hAnsi="Cambria"/>
          <w:b/>
          <w:bCs/>
          <w:iCs/>
          <w:sz w:val="22"/>
          <w:szCs w:val="22"/>
        </w:rPr>
      </w:pPr>
    </w:p>
    <w:p w14:paraId="12AE5AB3" w14:textId="77777777" w:rsidR="00D05845" w:rsidRDefault="00D05845" w:rsidP="00D05845">
      <w:pPr>
        <w:rPr>
          <w:rFonts w:ascii="Cambria" w:hAnsi="Cambria" w:cs="Open Sans"/>
          <w:sz w:val="22"/>
          <w:szCs w:val="22"/>
          <w:shd w:val="clear" w:color="auto" w:fill="FFFFFF"/>
        </w:rPr>
      </w:pPr>
      <w:r>
        <w:rPr>
          <w:rFonts w:ascii="Cambria" w:hAnsi="Cambria" w:cs="Open Sans"/>
          <w:sz w:val="22"/>
          <w:szCs w:val="22"/>
          <w:shd w:val="clear" w:color="auto" w:fill="FFFFFF"/>
        </w:rPr>
        <w:t>W</w:t>
      </w:r>
      <w:r w:rsidRPr="004B0614">
        <w:rPr>
          <w:rFonts w:ascii="Cambria" w:hAnsi="Cambria" w:cs="Open Sans"/>
          <w:sz w:val="22"/>
          <w:szCs w:val="22"/>
          <w:shd w:val="clear" w:color="auto" w:fill="FFFFFF"/>
        </w:rPr>
        <w:t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45DA3E46" w14:textId="77777777" w:rsidR="00D05845" w:rsidRDefault="00D05845" w:rsidP="00D05845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268"/>
        <w:gridCol w:w="1701"/>
        <w:gridCol w:w="4819"/>
        <w:gridCol w:w="3260"/>
      </w:tblGrid>
      <w:tr w:rsidR="00D05845" w14:paraId="697DA211" w14:textId="77777777" w:rsidTr="006E5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D493" w14:textId="77777777" w:rsidR="00D05845" w:rsidRDefault="00D05845" w:rsidP="006E5518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0BE" w14:textId="77777777" w:rsidR="00D05845" w:rsidRDefault="00D05845" w:rsidP="006E5518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3DBB" w14:textId="77777777" w:rsidR="00D05845" w:rsidRDefault="00D05845" w:rsidP="006E5518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1E6D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Wykształcenie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03A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>Uprawnienia /szkolenia/certyfikaty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28BC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</w:rPr>
              <w:t>Informacją o podstawie do dysponowania tymi osobami</w:t>
            </w:r>
          </w:p>
        </w:tc>
      </w:tr>
      <w:tr w:rsidR="00D05845" w14:paraId="78B02394" w14:textId="77777777" w:rsidTr="006E5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4410" w14:textId="77777777" w:rsidR="00D05845" w:rsidRDefault="00D05845" w:rsidP="006E5518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425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1D" w14:textId="77777777" w:rsidR="00D05845" w:rsidRPr="001D473B" w:rsidRDefault="00D05845" w:rsidP="006E551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D473B">
              <w:rPr>
                <w:rFonts w:ascii="Cambria" w:hAnsi="Cambria"/>
                <w:bCs/>
                <w:sz w:val="18"/>
                <w:szCs w:val="18"/>
              </w:rPr>
              <w:t>Projektant branży konstrukcyjno-budowlanej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85186A1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  <w:p w14:paraId="7AA69BE3" w14:textId="77777777" w:rsidR="00D05845" w:rsidRDefault="00D05845" w:rsidP="006E5518">
            <w:pPr>
              <w:pStyle w:val="Podtytu"/>
              <w:spacing w:before="0" w:after="0"/>
              <w:rPr>
                <w:rFonts w:ascii="Cambria" w:hAnsi="Cambria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5A7" w14:textId="77777777" w:rsidR="00D05845" w:rsidRPr="00FC218C" w:rsidRDefault="00D05845" w:rsidP="006E5518">
            <w:pPr>
              <w:pStyle w:val="Tytu"/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  <w:lang w:val="pl-PL"/>
              </w:rPr>
            </w:pPr>
            <w:r w:rsidRPr="00FC218C">
              <w:rPr>
                <w:rFonts w:ascii="Cambria" w:hAnsi="Cambria"/>
                <w:b w:val="0"/>
                <w:bCs w:val="0"/>
                <w:sz w:val="18"/>
                <w:szCs w:val="18"/>
              </w:rPr>
              <w:t xml:space="preserve">uprawnienia budowlane do projektowania </w:t>
            </w:r>
            <w:r w:rsidRPr="00FC218C">
              <w:rPr>
                <w:rFonts w:ascii="Cambria" w:hAnsi="Cambr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bez ograniczeń w odniesieniu do konstrukcji oraz architektury obiektu</w:t>
            </w:r>
            <w:r>
              <w:rPr>
                <w:rFonts w:ascii="Cambria" w:hAnsi="Cambria"/>
                <w:b w:val="0"/>
                <w:bCs w:val="0"/>
                <w:color w:val="333333"/>
                <w:sz w:val="18"/>
                <w:szCs w:val="18"/>
                <w:shd w:val="clear" w:color="auto" w:fill="FFFFFF"/>
                <w:lang w:val="pl-PL"/>
              </w:rPr>
              <w:t xml:space="preserve"> nr …………………</w:t>
            </w:r>
            <w:r w:rsidRPr="001D473B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mbria" w:hAnsi="Cambria"/>
                <w:b w:val="0"/>
                <w:bCs w:val="0"/>
                <w:color w:val="333333"/>
                <w:sz w:val="18"/>
                <w:szCs w:val="18"/>
                <w:shd w:val="clear" w:color="auto" w:fill="FFFFFF"/>
                <w:lang w:val="pl-PL"/>
              </w:rPr>
              <w:t xml:space="preserve"> wydane przez ………………………….</w:t>
            </w:r>
            <w:r w:rsidRPr="001D473B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10FA" w14:textId="77777777" w:rsidR="00D05845" w:rsidRPr="001D473B" w:rsidRDefault="00D05845" w:rsidP="006E5518">
            <w:pPr>
              <w:pStyle w:val="Tytu"/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</w:pPr>
            <w:r w:rsidRPr="001D473B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 xml:space="preserve">osoby innego podmiotu  / zatrudniony przez Wykonawcę * </w:t>
            </w:r>
          </w:p>
        </w:tc>
      </w:tr>
      <w:tr w:rsidR="00D05845" w14:paraId="3F9BEABD" w14:textId="77777777" w:rsidTr="006E5518">
        <w:trPr>
          <w:trHeight w:val="1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E007" w14:textId="77777777" w:rsidR="00D05845" w:rsidRDefault="00D05845" w:rsidP="006E5518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861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FEAE" w14:textId="77777777" w:rsidR="00D05845" w:rsidRPr="00FC218C" w:rsidRDefault="00D05845" w:rsidP="006E551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C218C">
              <w:rPr>
                <w:rFonts w:ascii="Cambria" w:hAnsi="Cambria"/>
                <w:bCs/>
                <w:sz w:val="18"/>
                <w:szCs w:val="18"/>
              </w:rPr>
              <w:t xml:space="preserve">Projektant  branży </w:t>
            </w:r>
            <w:r w:rsidRPr="00FC218C">
              <w:rPr>
                <w:rFonts w:ascii="Cambria" w:hAnsi="Cambria"/>
                <w:bCs/>
                <w:color w:val="333333"/>
                <w:sz w:val="18"/>
                <w:szCs w:val="18"/>
                <w:shd w:val="clear" w:color="auto" w:fill="FFFFFF"/>
              </w:rPr>
              <w:t xml:space="preserve">instalacyjnej w zakresie sieci, instalacji i urządzeń </w:t>
            </w:r>
            <w:r w:rsidRPr="00FC218C">
              <w:rPr>
                <w:rFonts w:ascii="Cambria" w:hAnsi="Cambria"/>
                <w:bCs/>
                <w:color w:val="333333"/>
                <w:sz w:val="18"/>
                <w:szCs w:val="18"/>
              </w:rPr>
              <w:t>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7AA30F4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 </w:t>
            </w:r>
          </w:p>
          <w:p w14:paraId="1724CF05" w14:textId="77777777" w:rsidR="00D05845" w:rsidRDefault="00D05845" w:rsidP="006E5518">
            <w:pPr>
              <w:pStyle w:val="Podtytu"/>
              <w:spacing w:before="0" w:after="0"/>
              <w:rPr>
                <w:rFonts w:ascii="Cambria" w:hAnsi="Cambria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624" w14:textId="77777777" w:rsidR="00D05845" w:rsidRDefault="00D05845" w:rsidP="006E5518">
            <w:pPr>
              <w:jc w:val="center"/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</w:p>
          <w:p w14:paraId="37C09D2D" w14:textId="77777777" w:rsidR="00D05845" w:rsidRDefault="00D05845" w:rsidP="006E5518">
            <w:pPr>
              <w:jc w:val="center"/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</w:p>
          <w:p w14:paraId="735AA8FA" w14:textId="77777777" w:rsidR="00D05845" w:rsidRDefault="00D05845" w:rsidP="006E5518">
            <w:pPr>
              <w:jc w:val="center"/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</w:p>
          <w:p w14:paraId="781172A8" w14:textId="77777777" w:rsidR="00D05845" w:rsidRDefault="00D05845" w:rsidP="006E5518">
            <w:pPr>
              <w:jc w:val="center"/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</w:p>
          <w:p w14:paraId="50689057" w14:textId="77777777" w:rsidR="00D05845" w:rsidRDefault="00D05845" w:rsidP="006E5518">
            <w:pPr>
              <w:jc w:val="center"/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</w:p>
          <w:p w14:paraId="56763671" w14:textId="77777777" w:rsidR="00D05845" w:rsidRPr="00FC218C" w:rsidRDefault="00D05845" w:rsidP="006E5518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C218C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uprawnienia budowlane bez ograniczeń do projektowania obiektu budowlanego w zakresie instalacji związanymi z obiektem budowlanym, w zakresie telekomunikacji przewodowej wraz z infrastrukturą telekomunikacyjną oraz telekomunikacji bezprzewodowej wraz z infrastrukturą towarzyszącą</w:t>
            </w: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C218C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nr …………………</w:t>
            </w:r>
            <w:r w:rsidRPr="00FC218C">
              <w:rPr>
                <w:rFonts w:ascii="Cambria" w:hAnsi="Cambria"/>
                <w:i/>
                <w:iCs/>
                <w:sz w:val="18"/>
                <w:szCs w:val="18"/>
              </w:rPr>
              <w:t xml:space="preserve">* </w:t>
            </w:r>
            <w:r w:rsidRPr="00FC218C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 wydane przez ………………………….</w:t>
            </w:r>
            <w:r w:rsidRPr="00FC218C">
              <w:rPr>
                <w:rFonts w:ascii="Cambria" w:hAnsi="Cambria"/>
                <w:i/>
                <w:iCs/>
                <w:sz w:val="18"/>
                <w:szCs w:val="18"/>
              </w:rPr>
              <w:t>*</w:t>
            </w:r>
          </w:p>
          <w:p w14:paraId="101368EB" w14:textId="77777777" w:rsidR="00D05845" w:rsidRPr="00FC218C" w:rsidRDefault="00D05845" w:rsidP="006E5518">
            <w:pPr>
              <w:pStyle w:val="Tytu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A702" w14:textId="77777777" w:rsidR="00D05845" w:rsidRDefault="00D05845" w:rsidP="006E5518">
            <w:pPr>
              <w:pStyle w:val="Tytu"/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</w:pPr>
            <w:r w:rsidRPr="001D473B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>osoby innego podmiotu / zatrudniony przez Wykonawcę *</w:t>
            </w:r>
          </w:p>
          <w:p w14:paraId="218FD4F1" w14:textId="77777777" w:rsidR="00D05845" w:rsidRPr="00FC218C" w:rsidRDefault="00D05845" w:rsidP="006E5518">
            <w:pPr>
              <w:rPr>
                <w:lang w:val="x-none"/>
              </w:rPr>
            </w:pPr>
          </w:p>
          <w:p w14:paraId="25E8D388" w14:textId="77777777" w:rsidR="00D05845" w:rsidRPr="00FC218C" w:rsidRDefault="00D05845" w:rsidP="006E5518">
            <w:pPr>
              <w:rPr>
                <w:lang w:val="x-none"/>
              </w:rPr>
            </w:pPr>
          </w:p>
          <w:p w14:paraId="7007C1CC" w14:textId="77777777" w:rsidR="00D05845" w:rsidRPr="00FC218C" w:rsidRDefault="00D05845" w:rsidP="006E5518">
            <w:pPr>
              <w:rPr>
                <w:lang w:val="x-none"/>
              </w:rPr>
            </w:pPr>
          </w:p>
          <w:p w14:paraId="74A2B48E" w14:textId="77777777" w:rsidR="00D05845" w:rsidRPr="00FC218C" w:rsidRDefault="00D05845" w:rsidP="006E5518">
            <w:pPr>
              <w:rPr>
                <w:lang w:val="x-none"/>
              </w:rPr>
            </w:pPr>
          </w:p>
          <w:p w14:paraId="20F598C2" w14:textId="77777777" w:rsidR="00D05845" w:rsidRPr="00FC218C" w:rsidRDefault="00D05845" w:rsidP="006E5518">
            <w:pPr>
              <w:rPr>
                <w:lang w:val="x-none"/>
              </w:rPr>
            </w:pPr>
          </w:p>
          <w:p w14:paraId="08F216FB" w14:textId="77777777" w:rsidR="00D05845" w:rsidRPr="00FC218C" w:rsidRDefault="00D05845" w:rsidP="006E5518">
            <w:pPr>
              <w:rPr>
                <w:lang w:val="x-none"/>
              </w:rPr>
            </w:pPr>
          </w:p>
          <w:p w14:paraId="4A68601E" w14:textId="77777777" w:rsidR="00D05845" w:rsidRPr="00FC218C" w:rsidRDefault="00D05845" w:rsidP="006E5518">
            <w:pPr>
              <w:rPr>
                <w:lang w:val="x-none"/>
              </w:rPr>
            </w:pPr>
          </w:p>
          <w:p w14:paraId="213C3CF0" w14:textId="77777777" w:rsidR="00D05845" w:rsidRDefault="00D05845" w:rsidP="006E5518">
            <w:pPr>
              <w:rPr>
                <w:lang w:val="x-none"/>
              </w:rPr>
            </w:pPr>
          </w:p>
          <w:p w14:paraId="1EFA7518" w14:textId="77777777" w:rsidR="00D05845" w:rsidRDefault="00D05845" w:rsidP="006E5518">
            <w:pPr>
              <w:rPr>
                <w:rFonts w:ascii="Cambria" w:hAnsi="Cambria"/>
                <w:i/>
                <w:iCs/>
                <w:sz w:val="18"/>
                <w:szCs w:val="18"/>
                <w:lang w:val="x-none"/>
              </w:rPr>
            </w:pPr>
          </w:p>
          <w:p w14:paraId="096ACC26" w14:textId="77777777" w:rsidR="00D05845" w:rsidRDefault="00D05845" w:rsidP="006E5518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  <w:lang w:val="x-none"/>
              </w:rPr>
            </w:pPr>
          </w:p>
          <w:p w14:paraId="61268AA5" w14:textId="77777777" w:rsidR="00D05845" w:rsidRDefault="00D05845" w:rsidP="006E5518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  <w:lang w:val="x-none"/>
              </w:rPr>
            </w:pPr>
          </w:p>
          <w:p w14:paraId="1EA1C8AA" w14:textId="77777777" w:rsidR="00D05845" w:rsidRPr="00FC218C" w:rsidRDefault="00D05845" w:rsidP="006E5518">
            <w:pPr>
              <w:rPr>
                <w:lang w:val="x-none"/>
              </w:rPr>
            </w:pPr>
          </w:p>
        </w:tc>
      </w:tr>
      <w:tr w:rsidR="00D05845" w14:paraId="69CF4F6A" w14:textId="77777777" w:rsidTr="006E5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2B5A" w14:textId="77777777" w:rsidR="00D05845" w:rsidRDefault="00D05845" w:rsidP="006E5518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B9B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2FF8" w14:textId="77777777" w:rsidR="00D05845" w:rsidRPr="00FC218C" w:rsidRDefault="00D05845" w:rsidP="006E551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C218C">
              <w:rPr>
                <w:rFonts w:ascii="Cambria" w:hAnsi="Cambria"/>
                <w:bCs/>
                <w:sz w:val="18"/>
                <w:szCs w:val="18"/>
              </w:rPr>
              <w:t xml:space="preserve">Projektant branży </w:t>
            </w:r>
            <w:r w:rsidRPr="00FC218C">
              <w:rPr>
                <w:rFonts w:ascii="Cambria" w:hAnsi="Cambria"/>
                <w:bCs/>
                <w:color w:val="333333"/>
                <w:sz w:val="18"/>
                <w:szCs w:val="18"/>
                <w:shd w:val="clear" w:color="auto" w:fill="FFFFFF"/>
              </w:rPr>
              <w:t>instalacyjnej w zakresie sieci, instalacji i urządzeń elektrycznych i elektroenergetycznych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529FB96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FB4" w14:textId="77777777" w:rsidR="00D05845" w:rsidRPr="006A27C3" w:rsidRDefault="00D05845" w:rsidP="006E5518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6A27C3">
              <w:rPr>
                <w:rFonts w:ascii="Cambria" w:hAnsi="Cambria"/>
                <w:sz w:val="18"/>
                <w:szCs w:val="18"/>
              </w:rPr>
              <w:t xml:space="preserve">uprawnienia budowlane </w:t>
            </w:r>
            <w:r w:rsidRPr="006A27C3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w specjalności instalacyjnej w zakresie sieci, instalacji i urządzeń elektrycznych i elektroenergetycznych w nieograniczonym lub ograniczonym zakresie uprawniające do projektowania obiektu budowlanego przy wykonywaniu instalacji wraz z przyłączami o napięciu do 1 </w:t>
            </w:r>
            <w:proofErr w:type="spellStart"/>
            <w:r w:rsidRPr="006A27C3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kV</w:t>
            </w:r>
            <w:proofErr w:type="spellEnd"/>
            <w:r w:rsidRPr="006A27C3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 w obiektach budowlanych o </w:t>
            </w:r>
            <w:r w:rsidRPr="006A27C3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lastRenderedPageBreak/>
              <w:t>kubaturze do 1000 m</w:t>
            </w:r>
            <w:r w:rsidRPr="006A27C3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FC218C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nr …………………</w:t>
            </w:r>
            <w:r w:rsidRPr="00FC218C">
              <w:rPr>
                <w:rFonts w:ascii="Cambria" w:hAnsi="Cambria"/>
                <w:i/>
                <w:iCs/>
                <w:sz w:val="18"/>
                <w:szCs w:val="18"/>
              </w:rPr>
              <w:t xml:space="preserve">* </w:t>
            </w:r>
            <w:r w:rsidRPr="00FC218C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 wydane przez ………………………….</w:t>
            </w:r>
            <w:r w:rsidRPr="00FC218C">
              <w:rPr>
                <w:rFonts w:ascii="Cambria" w:hAnsi="Cambria"/>
                <w:i/>
                <w:iCs/>
                <w:sz w:val="18"/>
                <w:szCs w:val="18"/>
              </w:rPr>
              <w:t>*</w:t>
            </w:r>
          </w:p>
          <w:p w14:paraId="13BB0770" w14:textId="77777777" w:rsidR="00D05845" w:rsidRPr="006A27C3" w:rsidRDefault="00D05845" w:rsidP="006E5518">
            <w:pPr>
              <w:pStyle w:val="Tytu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C43" w14:textId="77777777" w:rsidR="00D05845" w:rsidRDefault="00D05845" w:rsidP="006E5518">
            <w:pPr>
              <w:pStyle w:val="Tytu"/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</w:pPr>
            <w:r w:rsidRPr="001D473B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lastRenderedPageBreak/>
              <w:t>osoby innego podmiotu / zatrudniony przez Wykonawcę *</w:t>
            </w:r>
          </w:p>
          <w:p w14:paraId="20F81F23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</w:tr>
      <w:tr w:rsidR="00D05845" w14:paraId="03DDCB85" w14:textId="77777777" w:rsidTr="006E5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D35" w14:textId="77777777" w:rsidR="00D05845" w:rsidRDefault="00D05845" w:rsidP="006E5518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314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486" w14:textId="77777777" w:rsidR="00D05845" w:rsidRPr="006A27C3" w:rsidRDefault="00D05845" w:rsidP="006E551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A27C3">
              <w:rPr>
                <w:rFonts w:ascii="Cambria" w:hAnsi="Cambria"/>
                <w:bCs/>
                <w:sz w:val="18"/>
                <w:szCs w:val="18"/>
              </w:rPr>
              <w:t xml:space="preserve">Projektant branży </w:t>
            </w:r>
            <w:r w:rsidRPr="006A27C3">
              <w:rPr>
                <w:rFonts w:ascii="Cambria" w:hAnsi="Cambria"/>
                <w:bCs/>
                <w:color w:val="333333"/>
                <w:sz w:val="18"/>
                <w:szCs w:val="18"/>
                <w:shd w:val="clear" w:color="auto" w:fill="FFFFFF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76BE5DA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8B3" w14:textId="77777777" w:rsidR="00D05845" w:rsidRPr="006A27C3" w:rsidRDefault="00D05845" w:rsidP="006E5518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6A27C3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uprawnienia budowlane w nieograniczonym lub ograniczonym zakresie uprawniające do projektowania obiektu przy wykonywaniu instalacji wraz z przyłączami i instalowaniem tych urządzeń dla obiektów budowlanych o kubaturze do 1000 m</w:t>
            </w:r>
            <w:r w:rsidRPr="006A27C3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FC218C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nr …………………</w:t>
            </w:r>
            <w:r w:rsidRPr="00FC218C">
              <w:rPr>
                <w:rFonts w:ascii="Cambria" w:hAnsi="Cambria"/>
                <w:i/>
                <w:iCs/>
                <w:sz w:val="18"/>
                <w:szCs w:val="18"/>
              </w:rPr>
              <w:t xml:space="preserve">* </w:t>
            </w:r>
            <w:r w:rsidRPr="00FC218C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 wydane przez ………………………….</w:t>
            </w:r>
            <w:r w:rsidRPr="00FC218C">
              <w:rPr>
                <w:rFonts w:ascii="Cambria" w:hAnsi="Cambria"/>
                <w:i/>
                <w:iCs/>
                <w:sz w:val="18"/>
                <w:szCs w:val="18"/>
              </w:rPr>
              <w:t>*</w:t>
            </w:r>
          </w:p>
          <w:p w14:paraId="511D9FF6" w14:textId="77777777" w:rsidR="00D05845" w:rsidRPr="006A27C3" w:rsidRDefault="00D05845" w:rsidP="006E5518">
            <w:pPr>
              <w:pStyle w:val="Tytu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E66" w14:textId="77777777" w:rsidR="00D05845" w:rsidRDefault="00D05845" w:rsidP="006E5518">
            <w:pPr>
              <w:pStyle w:val="Tytu"/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</w:pPr>
            <w:r w:rsidRPr="001D473B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>osoby innego podmiotu / zatrudniony przez Wykonawcę *</w:t>
            </w:r>
          </w:p>
          <w:p w14:paraId="0D940DB0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</w:tr>
      <w:tr w:rsidR="00D05845" w14:paraId="439CB2A9" w14:textId="77777777" w:rsidTr="006E5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51BB" w14:textId="77777777" w:rsidR="00D05845" w:rsidRDefault="00D05845" w:rsidP="006E5518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76B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474F" w14:textId="77777777" w:rsidR="00D05845" w:rsidRPr="00F31266" w:rsidRDefault="00D05845" w:rsidP="006E551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1266">
              <w:rPr>
                <w:rFonts w:ascii="Cambria" w:hAnsi="Cambria"/>
                <w:bCs/>
                <w:sz w:val="18"/>
                <w:szCs w:val="18"/>
              </w:rPr>
              <w:t>Kierownik budowy</w:t>
            </w:r>
            <w:r w:rsidRPr="00F31266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EAD" w14:textId="77777777" w:rsidR="00D05845" w:rsidRPr="00F31266" w:rsidRDefault="00D05845" w:rsidP="006E551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31266">
              <w:rPr>
                <w:rFonts w:ascii="Cambria" w:hAnsi="Cambria"/>
                <w:sz w:val="18"/>
                <w:szCs w:val="18"/>
              </w:rPr>
              <w:t>wykształcenie wyższe techniczne, nazwa uczelni i rok jej ukończenia …………..</w:t>
            </w:r>
            <w:r w:rsidRPr="00F31266">
              <w:rPr>
                <w:rFonts w:ascii="Cambria" w:hAnsi="Cambria"/>
                <w:i/>
                <w:iCs/>
                <w:sz w:val="18"/>
                <w:szCs w:val="18"/>
              </w:rPr>
              <w:t>*</w:t>
            </w:r>
          </w:p>
          <w:p w14:paraId="37575227" w14:textId="77777777" w:rsidR="00D05845" w:rsidRPr="00F31266" w:rsidRDefault="00D05845" w:rsidP="006E5518">
            <w:pPr>
              <w:pStyle w:val="Tytu"/>
              <w:rPr>
                <w:rFonts w:ascii="Cambria" w:hAnsi="Cambria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CF3" w14:textId="77777777" w:rsidR="00D05845" w:rsidRPr="00F31266" w:rsidRDefault="00D05845" w:rsidP="006E5518">
            <w:pPr>
              <w:pStyle w:val="Tytu"/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</w:pPr>
            <w:r w:rsidRPr="00F31266">
              <w:rPr>
                <w:rFonts w:ascii="Cambria" w:hAnsi="Cambria"/>
                <w:b w:val="0"/>
                <w:bCs w:val="0"/>
                <w:sz w:val="18"/>
                <w:szCs w:val="18"/>
              </w:rPr>
              <w:t>u</w:t>
            </w:r>
            <w:r w:rsidRPr="00F31266">
              <w:rPr>
                <w:rFonts w:ascii="Cambria" w:hAnsi="Cambr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prawnienia budowlane w specjalności konstrukcyjno-budowlanej bez ograniczeń uprawniające do kierowania robotami budowlanymi w odniesieniu do konstrukcji oraz architektury obiektu</w:t>
            </w:r>
            <w:r w:rsidRPr="00F31266">
              <w:rPr>
                <w:rFonts w:ascii="Cambria" w:hAnsi="Cambria"/>
                <w:b w:val="0"/>
                <w:bCs w:val="0"/>
                <w:color w:val="333333"/>
                <w:sz w:val="18"/>
                <w:szCs w:val="18"/>
                <w:shd w:val="clear" w:color="auto" w:fill="FFFFFF"/>
                <w:lang w:val="pl-PL"/>
              </w:rPr>
              <w:t xml:space="preserve"> nr …………………</w:t>
            </w:r>
            <w:r w:rsidRPr="00F31266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 xml:space="preserve">* </w:t>
            </w:r>
            <w:r w:rsidRPr="00F31266">
              <w:rPr>
                <w:rFonts w:ascii="Cambria" w:hAnsi="Cambria"/>
                <w:b w:val="0"/>
                <w:bCs w:val="0"/>
                <w:color w:val="333333"/>
                <w:sz w:val="18"/>
                <w:szCs w:val="18"/>
                <w:shd w:val="clear" w:color="auto" w:fill="FFFFFF"/>
                <w:lang w:val="pl-PL"/>
              </w:rPr>
              <w:t xml:space="preserve"> wydane przez ………………………….</w:t>
            </w:r>
            <w:r w:rsidRPr="00F31266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>*</w:t>
            </w:r>
          </w:p>
          <w:p w14:paraId="4E1B6464" w14:textId="77777777" w:rsidR="00D05845" w:rsidRPr="00F31266" w:rsidRDefault="00D05845" w:rsidP="006E5518">
            <w:pPr>
              <w:pStyle w:val="Podtytu"/>
              <w:rPr>
                <w:sz w:val="18"/>
                <w:szCs w:val="18"/>
                <w:lang w:val="pl-PL"/>
              </w:rPr>
            </w:pPr>
          </w:p>
          <w:p w14:paraId="0BE7406D" w14:textId="77777777" w:rsidR="00D05845" w:rsidRPr="00F31266" w:rsidRDefault="00D05845" w:rsidP="006E5518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EE2" w14:textId="77777777" w:rsidR="00D05845" w:rsidRDefault="00D05845" w:rsidP="006E5518">
            <w:pPr>
              <w:pStyle w:val="Tytu"/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</w:pPr>
            <w:r w:rsidRPr="001D473B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>osoby innego podmiotu / zatrudniony przez Wykonawcę *</w:t>
            </w:r>
          </w:p>
          <w:p w14:paraId="153C412A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</w:tr>
      <w:tr w:rsidR="00D05845" w14:paraId="5FF12940" w14:textId="77777777" w:rsidTr="006E5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E564" w14:textId="77777777" w:rsidR="00D05845" w:rsidRDefault="00D05845" w:rsidP="006E5518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207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465" w14:textId="77777777" w:rsidR="00D05845" w:rsidRPr="00F31266" w:rsidRDefault="00D05845" w:rsidP="006E551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1266">
              <w:rPr>
                <w:rFonts w:ascii="Cambria" w:hAnsi="Cambria"/>
                <w:bCs/>
                <w:sz w:val="18"/>
                <w:szCs w:val="18"/>
              </w:rPr>
              <w:t xml:space="preserve">Kierownik robót branży </w:t>
            </w:r>
            <w:r w:rsidRPr="00F31266">
              <w:rPr>
                <w:rFonts w:ascii="Cambria" w:hAnsi="Cambria"/>
                <w:bCs/>
                <w:color w:val="333333"/>
                <w:sz w:val="18"/>
                <w:szCs w:val="18"/>
                <w:shd w:val="clear" w:color="auto" w:fill="FFFFFF"/>
              </w:rPr>
              <w:t>instalacyjnej w zakresie sieci, instalacji i urządzeń elektrycznych i elektroenergetycznych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79C65F7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551" w14:textId="77777777" w:rsidR="00D05845" w:rsidRPr="00F31266" w:rsidRDefault="00D05845" w:rsidP="006E551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31266">
              <w:rPr>
                <w:rFonts w:ascii="Cambria" w:hAnsi="Cambria"/>
                <w:sz w:val="18"/>
                <w:szCs w:val="18"/>
              </w:rPr>
              <w:t xml:space="preserve">uprawnienia budowlane </w:t>
            </w:r>
            <w:r w:rsidRPr="00F31266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w specjalności instalacyjnej w zakresie sieci, instalacji i urządzeń elektrycznych i elektroenergetycznych w nieograniczonym lub ograniczonym zakresie uprawniające do kierowania robotami przy wykonywaniu instalacji wraz z przyłączami o napięciu do 1 </w:t>
            </w:r>
            <w:proofErr w:type="spellStart"/>
            <w:r w:rsidRPr="00F31266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kV</w:t>
            </w:r>
            <w:proofErr w:type="spellEnd"/>
            <w:r w:rsidRPr="00F31266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 w obiektach budowlanych o kubaturze do 1000 m</w:t>
            </w:r>
            <w:r w:rsidRPr="00F31266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 xml:space="preserve">3 </w:t>
            </w:r>
            <w:r w:rsidRPr="00F31266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lub większych nr …………………</w:t>
            </w:r>
            <w:r w:rsidRPr="00F31266">
              <w:rPr>
                <w:rFonts w:ascii="Cambria" w:hAnsi="Cambria"/>
                <w:i/>
                <w:iCs/>
                <w:sz w:val="18"/>
                <w:szCs w:val="18"/>
              </w:rPr>
              <w:t xml:space="preserve">* </w:t>
            </w:r>
            <w:r w:rsidRPr="00F31266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 wydane przez ………………………….</w:t>
            </w:r>
            <w:r w:rsidRPr="00F31266">
              <w:rPr>
                <w:rFonts w:ascii="Cambria" w:hAnsi="Cambria"/>
                <w:i/>
                <w:iCs/>
                <w:sz w:val="18"/>
                <w:szCs w:val="18"/>
              </w:rPr>
              <w:t>*</w:t>
            </w:r>
          </w:p>
          <w:p w14:paraId="5F6CFD12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1AA" w14:textId="77777777" w:rsidR="00D05845" w:rsidRDefault="00D05845" w:rsidP="006E5518">
            <w:pPr>
              <w:pStyle w:val="Tytu"/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</w:pPr>
            <w:r w:rsidRPr="001D473B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>osoby innego podmiotu / zatrudniony przez Wykonawcę *</w:t>
            </w:r>
          </w:p>
          <w:p w14:paraId="66BC46B3" w14:textId="77777777" w:rsidR="00D05845" w:rsidRDefault="00D05845" w:rsidP="006E5518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</w:tr>
      <w:tr w:rsidR="00D05845" w:rsidRPr="00E5344C" w14:paraId="4FAF9E5A" w14:textId="77777777" w:rsidTr="006E5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6F7D" w14:textId="77777777" w:rsidR="00D05845" w:rsidRPr="00E5344C" w:rsidRDefault="00D05845" w:rsidP="006E551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5344C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630" w14:textId="77777777" w:rsidR="00D05845" w:rsidRPr="00E5344C" w:rsidRDefault="00D05845" w:rsidP="006E55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58DF" w14:textId="77777777" w:rsidR="00D05845" w:rsidRPr="00E5344C" w:rsidRDefault="00D05845" w:rsidP="006E551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E5344C">
              <w:rPr>
                <w:rFonts w:ascii="Cambria" w:hAnsi="Cambria"/>
                <w:bCs/>
                <w:sz w:val="18"/>
                <w:szCs w:val="18"/>
              </w:rPr>
              <w:t xml:space="preserve">Kierownik robót w zakresie branży </w:t>
            </w:r>
            <w:r w:rsidRPr="00E5344C">
              <w:rPr>
                <w:rFonts w:ascii="Cambria" w:hAnsi="Cambria"/>
                <w:bCs/>
                <w:color w:val="333333"/>
                <w:sz w:val="18"/>
                <w:szCs w:val="18"/>
                <w:shd w:val="clear" w:color="auto" w:fill="FFFFFF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95C16CA" w14:textId="77777777" w:rsidR="00D05845" w:rsidRPr="00E5344C" w:rsidRDefault="00D05845" w:rsidP="006E5518">
            <w:pPr>
              <w:pStyle w:val="Tytu"/>
              <w:rPr>
                <w:rFonts w:ascii="Cambria" w:hAnsi="Cambria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A91" w14:textId="77777777" w:rsidR="00D05845" w:rsidRPr="00E5344C" w:rsidRDefault="00D05845" w:rsidP="006E551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5344C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uprawnienia budowlane w nieograniczonym lub ograniczonym zakresie uprawniające do kierowania robotami przy wykonywaniu instalacji wraz z przyłączami i instalowaniem tych urządzeń dla obiektów budowlanych o kubaturze do 1000 m</w:t>
            </w:r>
            <w:r w:rsidRPr="00E5344C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31266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nr …………………</w:t>
            </w:r>
            <w:r w:rsidRPr="00F31266">
              <w:rPr>
                <w:rFonts w:ascii="Cambria" w:hAnsi="Cambria"/>
                <w:i/>
                <w:iCs/>
                <w:sz w:val="18"/>
                <w:szCs w:val="18"/>
              </w:rPr>
              <w:t xml:space="preserve">* </w:t>
            </w:r>
            <w:r w:rsidRPr="00F31266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 xml:space="preserve"> wydane przez ………………………….</w:t>
            </w:r>
            <w:r w:rsidRPr="00F31266">
              <w:rPr>
                <w:rFonts w:ascii="Cambria" w:hAnsi="Cambria"/>
                <w:i/>
                <w:iCs/>
                <w:sz w:val="18"/>
                <w:szCs w:val="18"/>
              </w:rPr>
              <w:t>*</w:t>
            </w:r>
          </w:p>
          <w:p w14:paraId="1D192595" w14:textId="77777777" w:rsidR="00D05845" w:rsidRPr="00E5344C" w:rsidRDefault="00D05845" w:rsidP="006E5518">
            <w:pPr>
              <w:pStyle w:val="Tytu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4DA" w14:textId="77777777" w:rsidR="00D05845" w:rsidRDefault="00D05845" w:rsidP="006E5518">
            <w:pPr>
              <w:pStyle w:val="Tytu"/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</w:pPr>
            <w:r w:rsidRPr="001D473B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>osoby innego podmiotu / zatrudniony przez Wykonawcę *</w:t>
            </w:r>
          </w:p>
          <w:p w14:paraId="3232533A" w14:textId="77777777" w:rsidR="00D05845" w:rsidRPr="00E5344C" w:rsidRDefault="00D05845" w:rsidP="006E5518">
            <w:pPr>
              <w:pStyle w:val="Tytu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</w:tbl>
    <w:p w14:paraId="1F5ACB13" w14:textId="77777777" w:rsidR="00D05845" w:rsidRPr="00E5344C" w:rsidRDefault="00D05845" w:rsidP="00D05845">
      <w:pPr>
        <w:ind w:right="23"/>
        <w:jc w:val="center"/>
        <w:rPr>
          <w:rFonts w:ascii="Cambria" w:hAnsi="Cambria"/>
          <w:iCs/>
          <w:sz w:val="18"/>
          <w:szCs w:val="18"/>
        </w:rPr>
      </w:pPr>
    </w:p>
    <w:p w14:paraId="792D4C59" w14:textId="77777777" w:rsidR="00D05845" w:rsidRDefault="00D05845" w:rsidP="00D05845">
      <w:pPr>
        <w:ind w:right="23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* niepotrzebne skreślić </w:t>
      </w:r>
      <w:r>
        <w:rPr>
          <w:rFonts w:ascii="Cambria" w:hAnsi="Cambria"/>
          <w:i/>
          <w:iCs/>
          <w:sz w:val="22"/>
          <w:szCs w:val="22"/>
        </w:rPr>
        <w:t xml:space="preserve">(W przypadku osób innego podmiotu należy do dokumentów dołączyć Zobowiązanie podmiotu </w:t>
      </w:r>
      <w:proofErr w:type="spellStart"/>
      <w:r>
        <w:rPr>
          <w:rFonts w:ascii="Cambria" w:hAnsi="Cambria"/>
          <w:i/>
          <w:iCs/>
          <w:sz w:val="22"/>
          <w:szCs w:val="22"/>
        </w:rPr>
        <w:t>trzeciego;Wykonawca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 może  w tym celu wykorzystać załącznik nr 2B)</w:t>
      </w:r>
    </w:p>
    <w:p w14:paraId="59D6F83A" w14:textId="77777777" w:rsidR="00D05845" w:rsidRPr="00020399" w:rsidRDefault="00D05845" w:rsidP="00D05845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  <w:sectPr w:rsidR="00D05845" w:rsidRPr="00020399" w:rsidSect="00D05845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14:paraId="26FDB9B0" w14:textId="77777777" w:rsidR="00D05845" w:rsidRDefault="00D05845" w:rsidP="00D05845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                </w:t>
      </w:r>
    </w:p>
    <w:p w14:paraId="6EC96F00" w14:textId="77777777" w:rsidR="00D05845" w:rsidRDefault="00D05845" w:rsidP="00D05845">
      <w:pPr>
        <w:ind w:right="17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2B</w:t>
      </w:r>
    </w:p>
    <w:p w14:paraId="40B43994" w14:textId="77777777" w:rsidR="00D05845" w:rsidRDefault="00D05845" w:rsidP="00D05845">
      <w:pPr>
        <w:ind w:right="170"/>
        <w:jc w:val="both"/>
        <w:rPr>
          <w:rFonts w:ascii="Cambria" w:hAnsi="Cambria" w:cs="Arial"/>
          <w:sz w:val="22"/>
          <w:szCs w:val="22"/>
        </w:rPr>
      </w:pPr>
    </w:p>
    <w:p w14:paraId="5D11AFDE" w14:textId="77777777" w:rsidR="00D05845" w:rsidRDefault="00D05845" w:rsidP="00D05845">
      <w:pPr>
        <w:autoSpaceDE w:val="0"/>
        <w:ind w:right="170"/>
        <w:rPr>
          <w:rFonts w:ascii="Cambria" w:hAnsi="Cambria"/>
          <w:sz w:val="16"/>
          <w:szCs w:val="22"/>
        </w:rPr>
      </w:pPr>
    </w:p>
    <w:p w14:paraId="0A94ADF8" w14:textId="77777777" w:rsidR="00D05845" w:rsidRDefault="00D05845" w:rsidP="00D05845">
      <w:pPr>
        <w:autoSpaceDE w:val="0"/>
        <w:ind w:right="170"/>
        <w:rPr>
          <w:rFonts w:ascii="Cambria" w:hAnsi="Cambria"/>
          <w:sz w:val="16"/>
          <w:szCs w:val="22"/>
        </w:rPr>
      </w:pPr>
    </w:p>
    <w:p w14:paraId="04E2C02A" w14:textId="77777777" w:rsidR="00D05845" w:rsidRDefault="00D05845" w:rsidP="00D05845">
      <w:pPr>
        <w:autoSpaceDE w:val="0"/>
        <w:ind w:right="17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Zobowiązanie innych podmiotów do uczestniczenia w realizacji zamówienia </w:t>
      </w:r>
    </w:p>
    <w:p w14:paraId="09F2C029" w14:textId="77777777" w:rsidR="00D05845" w:rsidRDefault="00D05845" w:rsidP="00D05845">
      <w:pPr>
        <w:autoSpaceDE w:val="0"/>
        <w:ind w:right="170"/>
        <w:rPr>
          <w:rFonts w:ascii="Cambria" w:hAnsi="Cambria"/>
          <w:b/>
          <w:bCs/>
          <w:sz w:val="16"/>
          <w:szCs w:val="22"/>
        </w:rPr>
      </w:pPr>
    </w:p>
    <w:p w14:paraId="40C2A183" w14:textId="77777777" w:rsidR="00D05845" w:rsidRDefault="00D05845" w:rsidP="00D05845">
      <w:pPr>
        <w:autoSpaceDE w:val="0"/>
        <w:ind w:right="170"/>
        <w:rPr>
          <w:rFonts w:ascii="Cambria" w:hAnsi="Cambria"/>
          <w:sz w:val="16"/>
          <w:szCs w:val="22"/>
        </w:rPr>
      </w:pPr>
    </w:p>
    <w:p w14:paraId="05BAF669" w14:textId="77777777" w:rsidR="00D05845" w:rsidRDefault="00D05845" w:rsidP="00D05845">
      <w:pPr>
        <w:pStyle w:val="p1"/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2"/>
        </w:rPr>
        <w:t xml:space="preserve">Ja……………………………………………………*, w imieniu ……………………………..** zobowiązuję się do oddania …………………………….*** do dyspozycji zasobów dotyczących  zdolności technicznej lub zawodowej na </w:t>
      </w:r>
      <w:r>
        <w:rPr>
          <w:rFonts w:ascii="Cambria" w:hAnsi="Cambria"/>
          <w:sz w:val="20"/>
          <w:szCs w:val="20"/>
        </w:rPr>
        <w:t>okres korzystania z nich przy wykonywaniu zamówienia na:</w:t>
      </w:r>
    </w:p>
    <w:p w14:paraId="708BC91F" w14:textId="77777777" w:rsidR="00D05845" w:rsidRDefault="00D05845" w:rsidP="00D05845">
      <w:pPr>
        <w:rPr>
          <w:rFonts w:ascii="Cambria" w:hAnsi="Cambria"/>
          <w:bCs/>
          <w:iCs/>
          <w:sz w:val="22"/>
          <w:szCs w:val="22"/>
        </w:rPr>
      </w:pPr>
    </w:p>
    <w:p w14:paraId="3DAFA632" w14:textId="77777777" w:rsidR="00D05845" w:rsidRPr="000910EE" w:rsidRDefault="00D05845" w:rsidP="00D05845">
      <w:pPr>
        <w:suppressAutoHyphens w:val="0"/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2"/>
          <w:szCs w:val="28"/>
          <w:lang w:eastAsia="pl-PL"/>
        </w:rPr>
      </w:pPr>
      <w:r w:rsidRPr="00143EA4">
        <w:rPr>
          <w:rFonts w:ascii="Cambria" w:hAnsi="Cambria" w:cs="Calibri,Bold"/>
          <w:b/>
          <w:bCs/>
          <w:sz w:val="22"/>
          <w:szCs w:val="28"/>
          <w:lang w:eastAsia="pl-PL"/>
        </w:rPr>
        <w:t>Wymiana wagi samochodowej wyjazdowej na nową</w:t>
      </w:r>
      <w:r>
        <w:rPr>
          <w:rFonts w:ascii="Cambria" w:hAnsi="Cambria" w:cs="Calibri,Bold"/>
          <w:b/>
          <w:bCs/>
          <w:sz w:val="22"/>
          <w:szCs w:val="28"/>
          <w:lang w:eastAsia="pl-PL"/>
        </w:rPr>
        <w:t xml:space="preserve"> </w:t>
      </w:r>
      <w:r w:rsidRPr="00143EA4">
        <w:rPr>
          <w:rFonts w:ascii="Cambria" w:hAnsi="Cambria" w:cs="Calibri,Bold"/>
          <w:b/>
          <w:bCs/>
          <w:sz w:val="22"/>
          <w:szCs w:val="28"/>
          <w:lang w:eastAsia="pl-PL"/>
        </w:rPr>
        <w:t>wraz z optymalizacją systemów komunikacji i ważenia</w:t>
      </w:r>
    </w:p>
    <w:p w14:paraId="1687906D" w14:textId="77777777" w:rsidR="00D05845" w:rsidRDefault="00D05845" w:rsidP="00D05845">
      <w:pPr>
        <w:jc w:val="center"/>
        <w:rPr>
          <w:rFonts w:ascii="Cambria" w:hAnsi="Cambria"/>
          <w:b/>
          <w:bCs/>
          <w:iCs/>
          <w:sz w:val="22"/>
          <w:szCs w:val="22"/>
        </w:rPr>
      </w:pPr>
    </w:p>
    <w:p w14:paraId="69BC6B47" w14:textId="77777777" w:rsidR="00D05845" w:rsidRDefault="00D05845" w:rsidP="00D05845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14:paraId="7C6C8025" w14:textId="77777777" w:rsidR="00D05845" w:rsidRDefault="00D05845" w:rsidP="00D05845">
      <w:pPr>
        <w:rPr>
          <w:rFonts w:ascii="Cambria" w:hAnsi="Cambria"/>
          <w:sz w:val="16"/>
          <w:szCs w:val="22"/>
        </w:rPr>
      </w:pPr>
    </w:p>
    <w:p w14:paraId="697D0739" w14:textId="77777777" w:rsidR="00D05845" w:rsidRDefault="00D05845" w:rsidP="00D0584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nr 1</w:t>
      </w:r>
    </w:p>
    <w:tbl>
      <w:tblPr>
        <w:tblW w:w="923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701"/>
        <w:gridCol w:w="1985"/>
        <w:gridCol w:w="2409"/>
        <w:gridCol w:w="2127"/>
      </w:tblGrid>
      <w:tr w:rsidR="00D05845" w14:paraId="62D59F68" w14:textId="77777777" w:rsidTr="006E5518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F23D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1ADF" w14:textId="77777777" w:rsidR="00D05845" w:rsidRDefault="00D05845" w:rsidP="006E551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203" w14:textId="77777777" w:rsidR="00D05845" w:rsidRDefault="00D05845" w:rsidP="006E5518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Zakres dostępnych wykonawcy zasobów innego podmiotu,</w:t>
            </w:r>
          </w:p>
          <w:p w14:paraId="472E5073" w14:textId="77777777" w:rsidR="00D05845" w:rsidRDefault="00D05845" w:rsidP="006E551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0EE" w14:textId="77777777" w:rsidR="00D05845" w:rsidRDefault="00D05845" w:rsidP="006E5518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14:paraId="324EFC8B" w14:textId="77777777" w:rsidR="00D05845" w:rsidRDefault="00D05845" w:rsidP="006E551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16C" w14:textId="77777777" w:rsidR="00D05845" w:rsidRDefault="00D05845" w:rsidP="006E5518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14:paraId="48E3B64E" w14:textId="77777777" w:rsidR="00D05845" w:rsidRDefault="00D05845" w:rsidP="006E551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05845" w14:paraId="50284E93" w14:textId="77777777" w:rsidTr="006E5518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4727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C00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</w:rPr>
            </w:pPr>
          </w:p>
          <w:p w14:paraId="66F304C1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</w:rPr>
            </w:pPr>
          </w:p>
          <w:p w14:paraId="140A4844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</w:rPr>
            </w:pPr>
          </w:p>
          <w:p w14:paraId="69831E9C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</w:rPr>
            </w:pPr>
          </w:p>
          <w:p w14:paraId="663A3291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418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A62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706" w14:textId="77777777" w:rsidR="00D05845" w:rsidRDefault="00D05845" w:rsidP="006E5518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355B3EBC" w14:textId="77777777" w:rsidR="00D05845" w:rsidRDefault="00D05845" w:rsidP="00D05845">
      <w:pPr>
        <w:rPr>
          <w:rFonts w:ascii="Cambria" w:hAnsi="Cambria"/>
          <w:b/>
          <w:sz w:val="16"/>
          <w:szCs w:val="22"/>
        </w:rPr>
      </w:pPr>
    </w:p>
    <w:p w14:paraId="08828A44" w14:textId="77777777" w:rsidR="00D05845" w:rsidRDefault="00D05845" w:rsidP="00D05845">
      <w:pPr>
        <w:jc w:val="both"/>
        <w:rPr>
          <w:rFonts w:ascii="Cambria" w:hAnsi="Cambria"/>
          <w:sz w:val="16"/>
          <w:szCs w:val="22"/>
        </w:rPr>
      </w:pPr>
    </w:p>
    <w:p w14:paraId="12FF0F9F" w14:textId="77777777" w:rsidR="00D05845" w:rsidRDefault="00D05845" w:rsidP="00D05845">
      <w:pPr>
        <w:autoSpaceDE w:val="0"/>
        <w:ind w:right="1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 - podać imię i nazwisko osoby składającej zobowiązanie</w:t>
      </w:r>
    </w:p>
    <w:p w14:paraId="5E071416" w14:textId="77777777" w:rsidR="00D05845" w:rsidRDefault="00D05845" w:rsidP="00D05845">
      <w:pPr>
        <w:autoSpaceDE w:val="0"/>
        <w:ind w:right="1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** - podać nazwę podmiotu trzeciego udostępniającego zasoby </w:t>
      </w:r>
    </w:p>
    <w:p w14:paraId="509A7B37" w14:textId="77777777" w:rsidR="00D05845" w:rsidRDefault="00D05845" w:rsidP="00D05845">
      <w:pPr>
        <w:autoSpaceDE w:val="0"/>
        <w:ind w:right="1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*** -  podać nazwę Wykonawcy, któremu udostępnia się zasoby</w:t>
      </w:r>
    </w:p>
    <w:p w14:paraId="5175C40C" w14:textId="77777777" w:rsidR="00D05845" w:rsidRDefault="00D05845" w:rsidP="00D05845">
      <w:pPr>
        <w:autoSpaceDE w:val="0"/>
        <w:ind w:right="170"/>
        <w:jc w:val="both"/>
        <w:rPr>
          <w:rFonts w:ascii="Cambria" w:hAnsi="Cambria"/>
          <w:sz w:val="12"/>
          <w:szCs w:val="22"/>
        </w:rPr>
      </w:pPr>
    </w:p>
    <w:p w14:paraId="2DEEDCBF" w14:textId="77777777" w:rsidR="00D05845" w:rsidRDefault="00D05845" w:rsidP="00D05845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14:paraId="3F9763CD" w14:textId="77777777" w:rsidR="00D05845" w:rsidRDefault="00D05845" w:rsidP="00D05845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14:paraId="2DDC9633" w14:textId="77777777" w:rsidR="00D05845" w:rsidRDefault="00D05845" w:rsidP="00D05845">
      <w:pPr>
        <w:autoSpaceDE w:val="0"/>
        <w:ind w:right="170"/>
        <w:rPr>
          <w:rFonts w:ascii="Cambria" w:hAnsi="Cambria"/>
          <w:sz w:val="16"/>
          <w:szCs w:val="22"/>
        </w:rPr>
      </w:pPr>
    </w:p>
    <w:p w14:paraId="027AFD7F" w14:textId="77777777" w:rsidR="00D05845" w:rsidRDefault="00D05845" w:rsidP="00D05845">
      <w:pPr>
        <w:autoSpaceDE w:val="0"/>
        <w:ind w:right="170"/>
        <w:rPr>
          <w:rFonts w:ascii="Cambria" w:hAnsi="Cambria"/>
          <w:sz w:val="16"/>
          <w:szCs w:val="22"/>
        </w:rPr>
      </w:pPr>
    </w:p>
    <w:p w14:paraId="435B91E1" w14:textId="77777777" w:rsidR="00D05845" w:rsidRDefault="00D05845" w:rsidP="00D05845">
      <w:pPr>
        <w:autoSpaceDE w:val="0"/>
        <w:ind w:right="170"/>
        <w:jc w:val="both"/>
        <w:rPr>
          <w:rFonts w:ascii="Cambria" w:hAnsi="Cambria"/>
          <w:i/>
          <w:sz w:val="16"/>
          <w:szCs w:val="22"/>
        </w:rPr>
      </w:pPr>
      <w:r>
        <w:rPr>
          <w:rFonts w:ascii="Cambria" w:hAnsi="Cambria"/>
          <w:bCs/>
          <w:i/>
          <w:sz w:val="16"/>
          <w:szCs w:val="22"/>
        </w:rPr>
        <w:t xml:space="preserve">Uwaga: </w:t>
      </w:r>
      <w:r>
        <w:rPr>
          <w:rFonts w:ascii="Cambria" w:hAnsi="Cambria"/>
          <w:i/>
          <w:sz w:val="16"/>
          <w:szCs w:val="22"/>
        </w:rPr>
        <w:t>Jeśli osoba wypełniająca załącznik nr 2B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2AF84D0B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12B0637C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13E54046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5CDF880F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06737DFF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17B54B3F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21147ECA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2A50C920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78409DDF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61F57EA1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2207C1D4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1EA3A59A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0714D8A5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45C7E14C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201AF2A8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44DBECE6" w14:textId="77777777" w:rsidR="00D05845" w:rsidRDefault="00D05845" w:rsidP="00D05845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0D0D7D2D" w14:textId="77777777" w:rsidR="009B6889" w:rsidRDefault="009B6889"/>
    <w:sectPr w:rsidR="009B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59CB" w14:textId="77777777" w:rsidR="00D05845" w:rsidRDefault="00D05845" w:rsidP="00D05845">
      <w:r>
        <w:separator/>
      </w:r>
    </w:p>
  </w:endnote>
  <w:endnote w:type="continuationSeparator" w:id="0">
    <w:p w14:paraId="3E16DD40" w14:textId="77777777" w:rsidR="00D05845" w:rsidRDefault="00D05845" w:rsidP="00D0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F3C5" w14:textId="77777777" w:rsidR="00D05845" w:rsidRDefault="00D0584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71</w:t>
    </w:r>
    <w:r>
      <w:rPr>
        <w:b/>
        <w:bCs/>
      </w:rPr>
      <w:fldChar w:fldCharType="end"/>
    </w:r>
  </w:p>
  <w:p w14:paraId="02E4D577" w14:textId="77777777" w:rsidR="00D05845" w:rsidRDefault="00D05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F4DC" w14:textId="77777777" w:rsidR="00D05845" w:rsidRDefault="00D05845" w:rsidP="00D05845">
      <w:r>
        <w:separator/>
      </w:r>
    </w:p>
  </w:footnote>
  <w:footnote w:type="continuationSeparator" w:id="0">
    <w:p w14:paraId="0421DD60" w14:textId="77777777" w:rsidR="00D05845" w:rsidRDefault="00D05845" w:rsidP="00D05845">
      <w:r>
        <w:continuationSeparator/>
      </w:r>
    </w:p>
  </w:footnote>
  <w:footnote w:id="1">
    <w:p w14:paraId="441C138A" w14:textId="77777777" w:rsidR="00D05845" w:rsidRDefault="00D05845" w:rsidP="00D05845">
      <w:pPr>
        <w:pStyle w:val="Tekstprzypisudolnego"/>
        <w:rPr>
          <w:rFonts w:ascii="Calibri" w:eastAsia="Calibri" w:hAnsi="Calibri"/>
          <w:lang w:eastAsia="en-US"/>
        </w:rPr>
      </w:pPr>
      <w:r>
        <w:rPr>
          <w:rFonts w:ascii="Cambria" w:hAnsi="Cambria" w:cs="Arial"/>
          <w:i/>
          <w:sz w:val="22"/>
          <w:szCs w:val="22"/>
          <w:lang w:eastAsia="pl-PL"/>
        </w:rPr>
        <w:t>Wypełnia Wykonawca. Ilość serwisów określa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62C3" w14:textId="77777777" w:rsidR="00D05845" w:rsidRPr="00AB0524" w:rsidRDefault="00D05845" w:rsidP="00F11BCC">
    <w:pPr>
      <w:tabs>
        <w:tab w:val="left" w:pos="1134"/>
      </w:tabs>
      <w:suppressAutoHyphens w:val="0"/>
      <w:jc w:val="both"/>
      <w:rPr>
        <w:rFonts w:ascii="Cambria" w:hAnsi="Cambria"/>
        <w:sz w:val="22"/>
        <w:szCs w:val="22"/>
        <w:lang w:eastAsia="pl-PL"/>
      </w:rPr>
    </w:pPr>
    <w:r w:rsidRPr="00AB0524">
      <w:rPr>
        <w:rFonts w:ascii="Cambria" w:hAnsi="Cambria"/>
        <w:sz w:val="22"/>
        <w:szCs w:val="22"/>
        <w:lang w:eastAsia="pl-PL"/>
      </w:rPr>
      <w:t>IZP-</w:t>
    </w:r>
    <w:r>
      <w:rPr>
        <w:rFonts w:ascii="Cambria" w:hAnsi="Cambria"/>
        <w:sz w:val="22"/>
        <w:szCs w:val="22"/>
        <w:lang w:eastAsia="pl-PL"/>
      </w:rPr>
      <w:t>P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08/</w:t>
    </w:r>
    <w:r w:rsidRPr="00AB0524">
      <w:rPr>
        <w:rFonts w:ascii="Cambria" w:hAnsi="Cambria"/>
        <w:sz w:val="22"/>
        <w:szCs w:val="22"/>
        <w:lang w:eastAsia="pl-PL"/>
      </w:rPr>
      <w:t>202</w:t>
    </w:r>
    <w:r>
      <w:rPr>
        <w:rFonts w:ascii="Cambria" w:hAnsi="Cambria"/>
        <w:sz w:val="22"/>
        <w:szCs w:val="22"/>
        <w:lang w:eastAsia="pl-PL"/>
      </w:rPr>
      <w:t>4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waga samochodowa</w:t>
    </w:r>
  </w:p>
  <w:p w14:paraId="4FA78D35" w14:textId="77777777" w:rsidR="00D05845" w:rsidRPr="00AB0524" w:rsidRDefault="00D05845" w:rsidP="00927866">
    <w:pPr>
      <w:tabs>
        <w:tab w:val="left" w:pos="1134"/>
      </w:tabs>
      <w:suppressAutoHyphens w:val="0"/>
      <w:jc w:val="both"/>
      <w:rPr>
        <w:rFonts w:ascii="Cambria" w:hAnsi="Cambria"/>
        <w:sz w:val="22"/>
        <w:szCs w:val="22"/>
        <w:lang w:eastAsia="pl-PL"/>
      </w:rPr>
    </w:pPr>
  </w:p>
  <w:p w14:paraId="69E11733" w14:textId="77777777" w:rsidR="00D05845" w:rsidRDefault="00D05845">
    <w:pPr>
      <w:pStyle w:val="Nagwek"/>
    </w:pPr>
  </w:p>
  <w:p w14:paraId="7B43DD69" w14:textId="77777777" w:rsidR="00D05845" w:rsidRDefault="00D058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52D3"/>
    <w:multiLevelType w:val="hybridMultilevel"/>
    <w:tmpl w:val="6A88820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914C8"/>
    <w:multiLevelType w:val="hybridMultilevel"/>
    <w:tmpl w:val="2DD8282C"/>
    <w:lvl w:ilvl="0" w:tplc="1BB428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6CF"/>
    <w:multiLevelType w:val="hybridMultilevel"/>
    <w:tmpl w:val="511AA55C"/>
    <w:lvl w:ilvl="0" w:tplc="3934DCE4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46"/>
        </w:tabs>
        <w:ind w:left="47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66"/>
        </w:tabs>
        <w:ind w:left="5466" w:hanging="360"/>
      </w:pPr>
    </w:lvl>
  </w:abstractNum>
  <w:num w:numId="1" w16cid:durableId="768742044">
    <w:abstractNumId w:val="2"/>
  </w:num>
  <w:num w:numId="2" w16cid:durableId="1086196046">
    <w:abstractNumId w:val="3"/>
  </w:num>
  <w:num w:numId="3" w16cid:durableId="327949527">
    <w:abstractNumId w:val="0"/>
  </w:num>
  <w:num w:numId="4" w16cid:durableId="194264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65"/>
    <w:rsid w:val="00031AAA"/>
    <w:rsid w:val="000916F3"/>
    <w:rsid w:val="00874F65"/>
    <w:rsid w:val="0089253B"/>
    <w:rsid w:val="009B6889"/>
    <w:rsid w:val="00D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2000"/>
  <w15:chartTrackingRefBased/>
  <w15:docId w15:val="{705D13F4-8A1B-48A9-9A54-D17C7827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84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5845"/>
    <w:rPr>
      <w:color w:val="0000FF"/>
      <w:u w:val="single"/>
    </w:rPr>
  </w:style>
  <w:style w:type="paragraph" w:customStyle="1" w:styleId="Indeks">
    <w:name w:val="Indeks"/>
    <w:basedOn w:val="Normalny"/>
    <w:rsid w:val="00D05845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D05845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D05845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D05845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D05845"/>
    <w:rPr>
      <w:rFonts w:ascii="Arial" w:eastAsia="Arial Unicode MS" w:hAnsi="Arial" w:cs="Times New Roman"/>
      <w:i/>
      <w:iCs/>
      <w:kern w:val="0"/>
      <w:sz w:val="28"/>
      <w:szCs w:val="28"/>
      <w:lang w:val="x-none" w:eastAsia="ar-SA"/>
      <w14:ligatures w14:val="none"/>
    </w:rPr>
  </w:style>
  <w:style w:type="paragraph" w:customStyle="1" w:styleId="Tekstpodstawowywcity31">
    <w:name w:val="Tekst podstawowy wcięty 31"/>
    <w:basedOn w:val="Normalny"/>
    <w:uiPriority w:val="99"/>
    <w:rsid w:val="00D05845"/>
    <w:pPr>
      <w:ind w:left="360"/>
      <w:jc w:val="both"/>
    </w:pPr>
  </w:style>
  <w:style w:type="paragraph" w:customStyle="1" w:styleId="PlainText">
    <w:name w:val="Plain Text"/>
    <w:basedOn w:val="Normalny"/>
    <w:rsid w:val="00D05845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05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84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Standard">
    <w:name w:val="Standard"/>
    <w:rsid w:val="00D0584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D058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0584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Default">
    <w:name w:val="Default"/>
    <w:link w:val="DefaultZnak"/>
    <w:uiPriority w:val="99"/>
    <w:rsid w:val="00D0584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p1">
    <w:name w:val="p1"/>
    <w:basedOn w:val="Normalny"/>
    <w:rsid w:val="00D05845"/>
    <w:pPr>
      <w:suppressAutoHyphens w:val="0"/>
      <w:spacing w:before="280" w:after="28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0584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845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DefaultZnak">
    <w:name w:val="Default Znak"/>
    <w:link w:val="Default"/>
    <w:uiPriority w:val="99"/>
    <w:locked/>
    <w:rsid w:val="00D05845"/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character" w:customStyle="1" w:styleId="DeltaViewInsertion">
    <w:name w:val="DeltaView Insertion"/>
    <w:rsid w:val="00D05845"/>
    <w:rPr>
      <w:b/>
      <w:i/>
      <w:spacing w:val="0"/>
    </w:rPr>
  </w:style>
  <w:style w:type="paragraph" w:customStyle="1" w:styleId="Zwykytekst11">
    <w:name w:val="Zwykły tekst11"/>
    <w:basedOn w:val="Normalny"/>
    <w:uiPriority w:val="99"/>
    <w:rsid w:val="00D05845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5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584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2789</Words>
  <Characters>16736</Characters>
  <Application>Microsoft Office Word</Application>
  <DocSecurity>0</DocSecurity>
  <Lines>139</Lines>
  <Paragraphs>38</Paragraphs>
  <ScaleCrop>false</ScaleCrop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2</cp:revision>
  <dcterms:created xsi:type="dcterms:W3CDTF">2024-03-11T12:41:00Z</dcterms:created>
  <dcterms:modified xsi:type="dcterms:W3CDTF">2024-03-11T12:42:00Z</dcterms:modified>
</cp:coreProperties>
</file>