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018A6985" w:rsidR="00D803C8" w:rsidRPr="00D803C8" w:rsidRDefault="00D803C8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06627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  <w:r w:rsidR="003735D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</w:t>
      </w:r>
      <w:r w:rsidR="0006627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marca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6CC8B16F" w:rsidR="00D803C8" w:rsidRPr="00D803C8" w:rsidRDefault="00066277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36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72B8BE1" w14:textId="77777777" w:rsidR="00106643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5DD9054" w14:textId="77777777" w:rsidR="00106643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0432DB13" w:rsidR="00D803C8" w:rsidRPr="00D803C8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WYJAŚNIENIA I MODYFIKACJE IWZ</w:t>
      </w:r>
      <w:r w:rsidR="006908D0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 - sprostowanie</w:t>
      </w:r>
    </w:p>
    <w:p w14:paraId="0051C40E" w14:textId="77777777" w:rsidR="00566B7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010DDCC3" w:rsidR="006879C4" w:rsidRDefault="00D803C8" w:rsidP="008075CE">
      <w:pPr>
        <w:pStyle w:val="Tekstpodstawowy"/>
        <w:spacing w:after="120"/>
        <w:ind w:right="23"/>
        <w:jc w:val="both"/>
        <w:rPr>
          <w:rFonts w:ascii="Arial" w:hAnsi="Arial" w:cs="Arial"/>
          <w:sz w:val="22"/>
          <w:szCs w:val="22"/>
          <w:lang w:val="pl-PL"/>
        </w:rPr>
      </w:pPr>
      <w:r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na </w:t>
      </w:r>
      <w:r w:rsidR="00566B77" w:rsidRPr="008D2487">
        <w:rPr>
          <w:rFonts w:ascii="Arial" w:hAnsi="Arial" w:cs="Arial"/>
          <w:sz w:val="22"/>
          <w:szCs w:val="22"/>
          <w:lang w:val="pl-PL"/>
        </w:rPr>
        <w:t>za</w:t>
      </w:r>
      <w:r w:rsidR="007F30E9" w:rsidRPr="008D2487">
        <w:rPr>
          <w:rFonts w:ascii="Arial" w:hAnsi="Arial" w:cs="Arial"/>
          <w:sz w:val="22"/>
          <w:szCs w:val="22"/>
          <w:lang w:val="pl-PL"/>
        </w:rPr>
        <w:t>kup wraz z dostawą specjalistycznego sprzętu</w:t>
      </w:r>
      <w:r w:rsidR="008075CE" w:rsidRPr="008D2487">
        <w:rPr>
          <w:rFonts w:ascii="Arial" w:hAnsi="Arial" w:cs="Arial"/>
          <w:sz w:val="22"/>
          <w:szCs w:val="22"/>
          <w:lang w:val="pl-PL"/>
        </w:rPr>
        <w:t xml:space="preserve"> </w:t>
      </w:r>
      <w:r w:rsidR="007F30E9" w:rsidRPr="008D2487">
        <w:rPr>
          <w:rFonts w:ascii="Arial" w:hAnsi="Arial" w:cs="Arial"/>
          <w:sz w:val="22"/>
          <w:szCs w:val="22"/>
          <w:lang w:val="pl-PL"/>
        </w:rPr>
        <w:t>na potrzeby przeprowadzenia konkurencji „TAEKWONDO” w ramach Igrzysk Europejskich odbywających się w dniach 21.06-02.07.2023 roku w Małopolsce</w:t>
      </w:r>
      <w:r w:rsidR="008075CE" w:rsidRPr="008D2487">
        <w:rPr>
          <w:rFonts w:ascii="Arial" w:hAnsi="Arial" w:cs="Arial"/>
          <w:sz w:val="22"/>
          <w:szCs w:val="22"/>
          <w:lang w:val="pl-PL"/>
        </w:rPr>
        <w:t xml:space="preserve"> </w:t>
      </w:r>
      <w:r w:rsidR="009F2A04" w:rsidRPr="008D2487">
        <w:rPr>
          <w:rFonts w:ascii="Arial" w:hAnsi="Arial" w:cs="Arial"/>
          <w:sz w:val="22"/>
          <w:szCs w:val="22"/>
          <w:lang w:val="pl-PL"/>
        </w:rPr>
        <w:t>wpłynęły pytania, które Zamawiający przedstawi</w:t>
      </w:r>
      <w:r w:rsidR="006908D0">
        <w:rPr>
          <w:rFonts w:ascii="Arial" w:hAnsi="Arial" w:cs="Arial"/>
          <w:sz w:val="22"/>
          <w:szCs w:val="22"/>
          <w:lang w:val="pl-PL"/>
        </w:rPr>
        <w:t>ł wraz z odpowiedziami w Wyjaśnieniach i modyfikacjach IWZ z dnia 21.03.2023 r</w:t>
      </w:r>
      <w:r w:rsidR="009F2A04" w:rsidRPr="008D2487">
        <w:rPr>
          <w:rFonts w:ascii="Arial" w:hAnsi="Arial" w:cs="Arial"/>
          <w:sz w:val="22"/>
          <w:szCs w:val="22"/>
          <w:lang w:val="pl-PL"/>
        </w:rPr>
        <w:t>.</w:t>
      </w:r>
    </w:p>
    <w:p w14:paraId="3C98F983" w14:textId="4905368A" w:rsidR="009F2A04" w:rsidRPr="006908D0" w:rsidRDefault="006908D0" w:rsidP="006908D0">
      <w:pPr>
        <w:pStyle w:val="Tekstpodstawowy"/>
        <w:spacing w:after="120"/>
        <w:ind w:right="23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Zamawiający prostuje omyłkę pisarską popełnioną w odpowiedzi na pytania nr 3 z zestawu nr 1 tj. C</w:t>
      </w:r>
      <w:r w:rsidR="00106643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zy Zamawiający wyrazi zgodę na dostawę </w:t>
      </w:r>
      <w:proofErr w:type="spellStart"/>
      <w:r w:rsidR="00106643">
        <w:rPr>
          <w:rFonts w:ascii="Arial" w:hAnsi="Arial" w:cs="Arial"/>
          <w:color w:val="auto"/>
          <w:sz w:val="22"/>
          <w:szCs w:val="22"/>
          <w:lang w:val="pl-PL" w:bidi="ar-SA"/>
        </w:rPr>
        <w:t>roll</w:t>
      </w:r>
      <w:proofErr w:type="spellEnd"/>
      <w:r w:rsidR="00106643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maty tatami do 15.06.2023 r.</w:t>
      </w:r>
    </w:p>
    <w:p w14:paraId="56DFD3FD" w14:textId="77777777" w:rsidR="006908D0" w:rsidRDefault="006908D0" w:rsidP="006908D0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>W Wyjaśnieniach i modyfikacji IWZ z dnia 21.03.2023 r:</w:t>
      </w:r>
    </w:p>
    <w:p w14:paraId="16F0C303" w14:textId="27C249CB" w:rsidR="00066277" w:rsidRDefault="006908D0" w:rsidP="006908D0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pl-PL" w:eastAsia="en-US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>jest: „</w:t>
      </w:r>
      <w:r w:rsidR="00106643">
        <w:rPr>
          <w:rFonts w:ascii="Arial" w:eastAsia="Times New Roman" w:hAnsi="Arial" w:cs="Arial"/>
          <w:sz w:val="22"/>
          <w:szCs w:val="22"/>
          <w:lang w:val="pl-PL" w:eastAsia="en-US"/>
        </w:rPr>
        <w:t xml:space="preserve">Zamawiający wyraża zgodę, aby </w:t>
      </w:r>
      <w:proofErr w:type="spellStart"/>
      <w:r w:rsidR="00106643">
        <w:rPr>
          <w:rFonts w:ascii="Arial" w:eastAsia="Times New Roman" w:hAnsi="Arial" w:cs="Arial"/>
          <w:sz w:val="22"/>
          <w:szCs w:val="22"/>
          <w:lang w:val="pl-PL" w:eastAsia="en-US"/>
        </w:rPr>
        <w:t>roll</w:t>
      </w:r>
      <w:proofErr w:type="spellEnd"/>
      <w:r w:rsidR="00106643">
        <w:rPr>
          <w:rFonts w:ascii="Arial" w:eastAsia="Times New Roman" w:hAnsi="Arial" w:cs="Arial"/>
          <w:sz w:val="22"/>
          <w:szCs w:val="22"/>
          <w:lang w:val="pl-PL" w:eastAsia="en-US"/>
        </w:rPr>
        <w:t xml:space="preserve"> maty tatami były dostarczone do 15.06.2023 r.</w:t>
      </w:r>
      <w:r>
        <w:rPr>
          <w:rFonts w:ascii="Arial" w:eastAsia="Times New Roman" w:hAnsi="Arial" w:cs="Arial"/>
          <w:sz w:val="22"/>
          <w:szCs w:val="22"/>
          <w:lang w:val="pl-PL" w:eastAsia="en-US"/>
        </w:rPr>
        <w:t>”</w:t>
      </w:r>
    </w:p>
    <w:p w14:paraId="6395A605" w14:textId="77777777" w:rsidR="006908D0" w:rsidRDefault="006908D0" w:rsidP="006908D0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pl-PL" w:eastAsia="en-US"/>
        </w:rPr>
      </w:pPr>
    </w:p>
    <w:p w14:paraId="37D6FC41" w14:textId="7AB18000" w:rsidR="006908D0" w:rsidRDefault="006908D0" w:rsidP="006908D0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sz w:val="22"/>
          <w:szCs w:val="22"/>
          <w:lang w:val="pl-PL" w:eastAsia="en-US"/>
        </w:rPr>
        <w:t xml:space="preserve">winno być: </w:t>
      </w:r>
      <w:r w:rsidRPr="006908D0">
        <w:rPr>
          <w:rFonts w:ascii="Arial" w:hAnsi="Arial" w:cs="Arial"/>
          <w:b/>
          <w:color w:val="auto"/>
          <w:sz w:val="22"/>
          <w:szCs w:val="22"/>
          <w:lang w:val="pl-PL" w:bidi="ar-SA"/>
        </w:rPr>
        <w:t>„</w:t>
      </w:r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 xml:space="preserve">Zamawiający </w:t>
      </w:r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 xml:space="preserve">nie </w:t>
      </w:r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>wyraża zgod</w:t>
      </w:r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>y</w:t>
      </w:r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 xml:space="preserve">, aby </w:t>
      </w:r>
      <w:proofErr w:type="spellStart"/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>roll</w:t>
      </w:r>
      <w:proofErr w:type="spellEnd"/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 xml:space="preserve"> maty tatami były dostarczone do 15.06.2023</w:t>
      </w:r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> </w:t>
      </w:r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>r.</w:t>
      </w:r>
      <w:r w:rsidRPr="006908D0">
        <w:rPr>
          <w:rFonts w:ascii="Arial" w:eastAsia="Times New Roman" w:hAnsi="Arial" w:cs="Arial"/>
          <w:b/>
          <w:sz w:val="22"/>
          <w:szCs w:val="22"/>
          <w:lang w:val="pl-PL" w:eastAsia="en-US"/>
        </w:rPr>
        <w:t>”</w:t>
      </w:r>
    </w:p>
    <w:p w14:paraId="06056F34" w14:textId="1987D44B" w:rsidR="00106643" w:rsidRDefault="00106643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</w:p>
    <w:p w14:paraId="47555DF9" w14:textId="6DA18DF8" w:rsidR="0006408F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bookmarkStart w:id="0" w:name="_GoBack"/>
      <w:bookmarkEnd w:id="0"/>
    </w:p>
    <w:p w14:paraId="69D04BC4" w14:textId="30FC1957" w:rsidR="0006408F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Niniejsze wyjaśnienia stanowią integralną część IWZ.</w:t>
      </w:r>
    </w:p>
    <w:p w14:paraId="5264E69C" w14:textId="72ADAAE3" w:rsidR="0006408F" w:rsidRPr="0006408F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Zamawiający nie zmienia terminu składania ofert.</w:t>
      </w:r>
    </w:p>
    <w:p w14:paraId="2608E00A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D2487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D2487" w:rsidRDefault="00BA3A47" w:rsidP="00BA3A47">
      <w:pPr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D2487" w:rsidSect="00BF09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0F62C" w14:textId="77777777" w:rsidR="00C96843" w:rsidRDefault="00C96843" w:rsidP="003274F7">
      <w:r>
        <w:separator/>
      </w:r>
    </w:p>
  </w:endnote>
  <w:endnote w:type="continuationSeparator" w:id="0">
    <w:p w14:paraId="0DB596EA" w14:textId="77777777" w:rsidR="00C96843" w:rsidRDefault="00C96843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B4EC558D-E357-4728-AAC7-A962595C7650}"/>
    <w:embedBold r:id="rId2" w:fontKey="{D3BFA2BA-2058-4BC8-85E5-767F1B0DD437}"/>
    <w:embedItalic r:id="rId3" w:fontKey="{7716CA93-A996-407C-BB46-05091B6A40D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BDD8A04-9B7E-44CD-B8A9-6BB058AD27E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FE6E18E1-8AA6-4CC1-BCC2-E6D2022076F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6DDDDBF9-A188-41E7-B31A-591989C19F0F}"/>
    <w:embedBold r:id="rId7" w:fontKey="{FF6348F5-21F4-455D-9195-5AE2D7E083FF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24D89CB6-C986-4474-9C88-2EE3EF1D0313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DB35B688-0802-4F84-AEA1-15208B24A3A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97F00C8A-2ABB-48FB-A2F2-1C547F23EE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F780C" w14:textId="77777777" w:rsidR="003735D9" w:rsidRDefault="003735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901A5" w14:textId="77777777" w:rsidR="003735D9" w:rsidRDefault="003735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A8AFB" w14:textId="77777777" w:rsidR="00C96843" w:rsidRDefault="00C96843" w:rsidP="003274F7">
      <w:r>
        <w:separator/>
      </w:r>
    </w:p>
  </w:footnote>
  <w:footnote w:type="continuationSeparator" w:id="0">
    <w:p w14:paraId="22DC6CED" w14:textId="77777777" w:rsidR="00C96843" w:rsidRDefault="00C96843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331A1" w14:textId="77777777" w:rsidR="003735D9" w:rsidRDefault="003735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1687AB6B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3735D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35654" w14:textId="77777777" w:rsidR="003735D9" w:rsidRDefault="003735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3805"/>
    <w:rsid w:val="0006408F"/>
    <w:rsid w:val="00066277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735D9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F1A97"/>
    <w:rsid w:val="005F37B7"/>
    <w:rsid w:val="0068121E"/>
    <w:rsid w:val="006879C4"/>
    <w:rsid w:val="006908D0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49E0"/>
    <w:rsid w:val="008D2487"/>
    <w:rsid w:val="008F174F"/>
    <w:rsid w:val="00931BE6"/>
    <w:rsid w:val="00941F03"/>
    <w:rsid w:val="00984193"/>
    <w:rsid w:val="009923E7"/>
    <w:rsid w:val="009F130E"/>
    <w:rsid w:val="009F2A04"/>
    <w:rsid w:val="00A1250A"/>
    <w:rsid w:val="00A22308"/>
    <w:rsid w:val="00A27C6A"/>
    <w:rsid w:val="00A3497F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74F1C"/>
    <w:rsid w:val="00C96843"/>
    <w:rsid w:val="00CD4A0B"/>
    <w:rsid w:val="00CF6EE2"/>
    <w:rsid w:val="00D362FD"/>
    <w:rsid w:val="00D4177A"/>
    <w:rsid w:val="00D803C8"/>
    <w:rsid w:val="00DB2BF9"/>
    <w:rsid w:val="00DC2691"/>
    <w:rsid w:val="00DE147C"/>
    <w:rsid w:val="00E220E8"/>
    <w:rsid w:val="00E7635A"/>
    <w:rsid w:val="00E93058"/>
    <w:rsid w:val="00EB2E18"/>
    <w:rsid w:val="00ED3B17"/>
    <w:rsid w:val="00EE70CF"/>
    <w:rsid w:val="00F50103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2FA3B9-B7EC-4F9E-82AA-B748679F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985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2023-03-21T12:08:00Z</dcterms:created>
  <dcterms:modified xsi:type="dcterms:W3CDTF">2023-03-21T12:08:00Z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