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9E9" w14:textId="286F0428" w:rsidR="00C54801" w:rsidRDefault="00C54801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1A358287" wp14:editId="11DD4525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B234" w14:textId="1A937621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</w:t>
      </w:r>
      <w:r w:rsidR="00E75223" w:rsidRPr="00E75223">
        <w:rPr>
          <w:rFonts w:ascii="Tahoma" w:hAnsi="Tahoma" w:cs="Tahoma"/>
          <w:iCs/>
          <w:sz w:val="20"/>
          <w:szCs w:val="20"/>
        </w:rPr>
        <w:t>19</w:t>
      </w:r>
      <w:r>
        <w:rPr>
          <w:rFonts w:ascii="Tahoma" w:hAnsi="Tahoma" w:cs="Tahoma"/>
          <w:iCs/>
          <w:sz w:val="20"/>
          <w:szCs w:val="20"/>
        </w:rPr>
        <w:t>/2023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450BE3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Załącznik nr </w:t>
      </w:r>
      <w:r w:rsidR="00EA044A" w:rsidRPr="00450BE3">
        <w:rPr>
          <w:rFonts w:ascii="Tahoma" w:hAnsi="Tahoma" w:cs="Tahoma"/>
          <w:iCs/>
          <w:sz w:val="20"/>
          <w:szCs w:val="20"/>
        </w:rPr>
        <w:t>3</w:t>
      </w:r>
      <w:r w:rsidR="00E75223">
        <w:rPr>
          <w:rFonts w:ascii="Tahoma" w:hAnsi="Tahoma" w:cs="Tahoma"/>
          <w:iCs/>
          <w:sz w:val="20"/>
          <w:szCs w:val="20"/>
        </w:rPr>
        <w:t>C</w:t>
      </w:r>
      <w:r w:rsidR="00EA044A" w:rsidRPr="00450BE3">
        <w:rPr>
          <w:rFonts w:ascii="Tahoma" w:hAnsi="Tahoma" w:cs="Tahoma"/>
          <w:iCs/>
          <w:sz w:val="20"/>
          <w:szCs w:val="20"/>
        </w:rPr>
        <w:t xml:space="preserve"> do SWZ</w:t>
      </w:r>
    </w:p>
    <w:p w14:paraId="698971A7" w14:textId="77777777" w:rsidR="00EA044A" w:rsidRPr="000B6D9E" w:rsidRDefault="00EA044A" w:rsidP="00CC546C">
      <w:pPr>
        <w:rPr>
          <w:rFonts w:ascii="Tahoma" w:hAnsi="Tahoma" w:cs="Tahoma"/>
          <w:b/>
          <w:sz w:val="20"/>
          <w:szCs w:val="20"/>
        </w:rPr>
      </w:pPr>
    </w:p>
    <w:p w14:paraId="270AF63D" w14:textId="7D615670" w:rsidR="00EA044A" w:rsidRDefault="00EA044A" w:rsidP="00B053B2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584D8DFE" w14:textId="77777777" w:rsidR="00B053B2" w:rsidRPr="000B6D9E" w:rsidRDefault="00B053B2" w:rsidP="00B053B2">
      <w:pPr>
        <w:jc w:val="center"/>
        <w:rPr>
          <w:rFonts w:ascii="Tahoma" w:hAnsi="Tahoma" w:cs="Tahoma"/>
          <w:b/>
          <w:sz w:val="20"/>
          <w:szCs w:val="20"/>
        </w:rPr>
      </w:pPr>
    </w:p>
    <w:p w14:paraId="6A9549F0" w14:textId="5F8E180F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</w:t>
      </w:r>
      <w:r w:rsidR="00984C95">
        <w:rPr>
          <w:rFonts w:ascii="Tahoma" w:hAnsi="Tahoma" w:cs="Tahoma"/>
          <w:b/>
          <w:sz w:val="20"/>
          <w:szCs w:val="20"/>
        </w:rPr>
        <w:t>3</w:t>
      </w:r>
      <w:r w:rsidRPr="000B6D9E">
        <w:rPr>
          <w:rFonts w:ascii="Tahoma" w:hAnsi="Tahoma" w:cs="Tahoma"/>
          <w:b/>
          <w:sz w:val="20"/>
          <w:szCs w:val="20"/>
        </w:rPr>
        <w:t xml:space="preserve">  </w:t>
      </w:r>
      <w:r w:rsidR="00E261AA">
        <w:rPr>
          <w:rFonts w:ascii="Tahoma" w:hAnsi="Tahoma" w:cs="Tahoma"/>
          <w:b/>
          <w:sz w:val="20"/>
          <w:szCs w:val="20"/>
          <w:u w:val="single"/>
        </w:rPr>
        <w:t xml:space="preserve">System monitorujący rzut serca z </w:t>
      </w:r>
      <w:proofErr w:type="spellStart"/>
      <w:r w:rsidR="00E261AA">
        <w:rPr>
          <w:rFonts w:ascii="Tahoma" w:hAnsi="Tahoma" w:cs="Tahoma"/>
          <w:b/>
          <w:sz w:val="20"/>
          <w:szCs w:val="20"/>
          <w:u w:val="single"/>
        </w:rPr>
        <w:t>termodylucją</w:t>
      </w:r>
      <w:proofErr w:type="spellEnd"/>
      <w:r w:rsidR="001F574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73EB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– </w:t>
      </w:r>
      <w:r w:rsidR="00CC546C">
        <w:rPr>
          <w:rFonts w:ascii="Tahoma" w:hAnsi="Tahoma" w:cs="Tahoma"/>
          <w:b/>
          <w:sz w:val="20"/>
          <w:szCs w:val="20"/>
          <w:u w:val="single"/>
        </w:rPr>
        <w:t>1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 szt.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51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9636"/>
        <w:gridCol w:w="2408"/>
        <w:gridCol w:w="2411"/>
      </w:tblGrid>
      <w:tr w:rsidR="009E66CD" w:rsidRPr="005D3BBF" w14:paraId="21036400" w14:textId="77777777" w:rsidTr="00497BA8">
        <w:trPr>
          <w:cantSplit/>
          <w:trHeight w:val="677"/>
          <w:jc w:val="center"/>
        </w:trPr>
        <w:tc>
          <w:tcPr>
            <w:tcW w:w="71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49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vAlign w:val="center"/>
          </w:tcPr>
          <w:p w14:paraId="4E81048F" w14:textId="5DBC52B5" w:rsidR="009E66CD" w:rsidRPr="004A3F1B" w:rsidRDefault="009E66CD" w:rsidP="00C54801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Parametr wymagany</w:t>
            </w:r>
          </w:p>
        </w:tc>
        <w:tc>
          <w:tcPr>
            <w:tcW w:w="241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EC93C2F" w:rsidR="009E66CD" w:rsidRPr="004A3F1B" w:rsidRDefault="009E66CD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9E66CD" w:rsidRPr="005D3BBF" w14:paraId="5AA08A79" w14:textId="77777777" w:rsidTr="00497BA8">
        <w:trPr>
          <w:cantSplit/>
          <w:trHeight w:val="677"/>
          <w:jc w:val="center"/>
        </w:trPr>
        <w:tc>
          <w:tcPr>
            <w:tcW w:w="71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5E785274" w:rsidR="009E66CD" w:rsidRPr="009E66CD" w:rsidRDefault="009E66CD" w:rsidP="009E66CD">
            <w:pP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  <w:t>I.</w:t>
            </w:r>
          </w:p>
        </w:tc>
        <w:tc>
          <w:tcPr>
            <w:tcW w:w="9649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440C3B8C" w:rsidR="009E66CD" w:rsidRPr="005D3BBF" w:rsidRDefault="00E261AA" w:rsidP="00CC546C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SYSTEM MONITORUJĄCY RZUT SERCA Z TERMODYLUCJĄ 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vAlign w:val="center"/>
          </w:tcPr>
          <w:p w14:paraId="2E672C6B" w14:textId="77777777" w:rsidR="009E66CD" w:rsidRDefault="009E66CD">
            <w:pPr>
              <w:spacing w:after="160" w:line="259" w:lineRule="auto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  <w:p w14:paraId="512909BB" w14:textId="77777777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2414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1D473E2D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497BA8" w:rsidRPr="009A1C7C" w14:paraId="4823480E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5170" w:type="dxa"/>
            <w:gridSpan w:val="4"/>
            <w:vAlign w:val="center"/>
          </w:tcPr>
          <w:p w14:paraId="52B9DDBA" w14:textId="77777777" w:rsidR="00443E52" w:rsidRDefault="00443E52" w:rsidP="00497BA8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</w:p>
          <w:p w14:paraId="24FA8F92" w14:textId="3B62A753" w:rsidR="00497BA8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  <w:t>Parametry ogólne</w:t>
            </w:r>
          </w:p>
          <w:p w14:paraId="7A63222E" w14:textId="66543E89" w:rsidR="00443E52" w:rsidRPr="009A1C7C" w:rsidRDefault="00443E52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723E22D8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0C9018FB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0F1B0B23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Wysokiej klasy monitor pacjenta o konstrukcji modułowej z wymiennymi modułami. Możliwość rozbudowy monitora o dodatkowe funkcje w postaci wymiennych modułów.</w:t>
            </w:r>
          </w:p>
        </w:tc>
        <w:tc>
          <w:tcPr>
            <w:tcW w:w="2411" w:type="dxa"/>
            <w:vAlign w:val="center"/>
          </w:tcPr>
          <w:p w14:paraId="219DC4F6" w14:textId="5A5ED580" w:rsidR="009A1C7C" w:rsidRPr="009A1C7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,</w:t>
            </w:r>
          </w:p>
        </w:tc>
        <w:tc>
          <w:tcPr>
            <w:tcW w:w="2414" w:type="dxa"/>
            <w:vAlign w:val="center"/>
          </w:tcPr>
          <w:p w14:paraId="3C99C598" w14:textId="6DFFB083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3F899F30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54CBB560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25F9F5EC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Konstrukcja monitora umożliwia jednoczesne monitorowanie min. następujących parametrów: EKG, SpO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vertAlign w:val="subscript"/>
                <w:lang w:eastAsia="zh-CN" w:bidi="hi-IN"/>
              </w:rPr>
              <w:t>2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, NIBP, IBP x 2, CO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vertAlign w:val="subscript"/>
                <w:lang w:eastAsia="zh-CN" w:bidi="hi-IN"/>
              </w:rPr>
              <w:t>2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, temp. x 2,</w:t>
            </w:r>
          </w:p>
        </w:tc>
        <w:tc>
          <w:tcPr>
            <w:tcW w:w="2411" w:type="dxa"/>
            <w:vAlign w:val="center"/>
          </w:tcPr>
          <w:p w14:paraId="495AD7EE" w14:textId="0BF6C6D6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3D1A9317" w14:textId="05239551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5433BEE3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1DACD95E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0B1BB854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Monitor umieszczony na podstawie jezdnej wyposażonej w koszyk na akcesoria.</w:t>
            </w:r>
          </w:p>
        </w:tc>
        <w:tc>
          <w:tcPr>
            <w:tcW w:w="2411" w:type="dxa"/>
            <w:vAlign w:val="center"/>
          </w:tcPr>
          <w:p w14:paraId="2C5818FF" w14:textId="6E1901ED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4AC3CA46" w14:textId="4124047D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37557B92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602EF40A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0454FADA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Waga monitora z akumulatorem max. </w:t>
            </w:r>
            <w:smartTag w:uri="urn:schemas-microsoft-com:office:smarttags" w:element="metricconverter">
              <w:smartTagPr>
                <w:attr w:name="ProductID" w:val="8 kg"/>
              </w:smartTagPr>
              <w:r w:rsidRPr="009A1C7C">
                <w:rPr>
                  <w:rFonts w:ascii="Tahoma" w:eastAsia="SimSun" w:hAnsi="Tahoma" w:cs="Tahoma"/>
                  <w:kern w:val="2"/>
                  <w:sz w:val="20"/>
                  <w:szCs w:val="20"/>
                  <w:lang w:eastAsia="zh-CN" w:bidi="hi-IN"/>
                </w:rPr>
                <w:t>8 kg</w:t>
              </w:r>
            </w:smartTag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.±10%.</w:t>
            </w:r>
          </w:p>
        </w:tc>
        <w:tc>
          <w:tcPr>
            <w:tcW w:w="2411" w:type="dxa"/>
            <w:vAlign w:val="center"/>
          </w:tcPr>
          <w:p w14:paraId="62586BB4" w14:textId="56169410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7528BFDD" w14:textId="1DCD14DE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63DF52EF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6572544C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6E18D3A7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Możliwość rozbudowy monitora o zdalny, bezprzewodowy sterownik, pozwalający na obsługę monitorów z odległości kilku metrów.</w:t>
            </w:r>
          </w:p>
        </w:tc>
        <w:tc>
          <w:tcPr>
            <w:tcW w:w="2411" w:type="dxa"/>
            <w:vAlign w:val="center"/>
          </w:tcPr>
          <w:p w14:paraId="4B06DBFD" w14:textId="42197D42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2414" w:type="dxa"/>
            <w:vAlign w:val="center"/>
          </w:tcPr>
          <w:p w14:paraId="61325B24" w14:textId="5FA639E0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5175DE9E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097D9962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3271F010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Chłodzenie konwekcyjne (bez użycia wentylatorów).</w:t>
            </w:r>
          </w:p>
        </w:tc>
        <w:tc>
          <w:tcPr>
            <w:tcW w:w="2411" w:type="dxa"/>
            <w:vAlign w:val="center"/>
          </w:tcPr>
          <w:p w14:paraId="78F4D646" w14:textId="4D7289F8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63CD2E4B" w14:textId="07072D2E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6E14CFA5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31EA3867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–</w:t>
            </w:r>
          </w:p>
        </w:tc>
        <w:tc>
          <w:tcPr>
            <w:tcW w:w="9630" w:type="dxa"/>
          </w:tcPr>
          <w:p w14:paraId="01829B91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  <w:t>Ekran</w:t>
            </w:r>
          </w:p>
        </w:tc>
        <w:tc>
          <w:tcPr>
            <w:tcW w:w="2411" w:type="dxa"/>
            <w:vAlign w:val="center"/>
          </w:tcPr>
          <w:p w14:paraId="53C97401" w14:textId="5DCE15B8" w:rsidR="009A1C7C" w:rsidRPr="00B809EC" w:rsidRDefault="009A1C7C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414" w:type="dxa"/>
            <w:vAlign w:val="center"/>
          </w:tcPr>
          <w:p w14:paraId="72742DFA" w14:textId="46241B78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0E187A80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2F6EE8A6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4CDFFDF3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Ekran kolorowy, pojedynczy. Przekątna ekranu min. 15,5". </w:t>
            </w:r>
          </w:p>
        </w:tc>
        <w:tc>
          <w:tcPr>
            <w:tcW w:w="2411" w:type="dxa"/>
            <w:vAlign w:val="center"/>
          </w:tcPr>
          <w:p w14:paraId="2007A2F8" w14:textId="2A8A89CC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2414" w:type="dxa"/>
            <w:vAlign w:val="center"/>
          </w:tcPr>
          <w:p w14:paraId="6003D53D" w14:textId="395CF948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22B9DF30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5C204535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5D0BF1BF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Monitor umożliwia Użytkownikowi zaprogramowanie min. 3 układów wyświetlania danych, między którymi można przechodzić bez przerywania monitorowania i przechodzenia do menu.</w:t>
            </w:r>
          </w:p>
        </w:tc>
        <w:tc>
          <w:tcPr>
            <w:tcW w:w="2411" w:type="dxa"/>
            <w:vAlign w:val="center"/>
          </w:tcPr>
          <w:p w14:paraId="2C49D2AB" w14:textId="17FCDAB3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2414" w:type="dxa"/>
            <w:vAlign w:val="center"/>
          </w:tcPr>
          <w:p w14:paraId="2723C7EF" w14:textId="3ED40224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6D73967E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4FB3F33A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4586DA27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Prezentacja min. 13 krzywych dynamicznych na ekranie bez użycia funkcji wyświetlania 12 </w:t>
            </w:r>
            <w:proofErr w:type="spellStart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odpr</w:t>
            </w:r>
            <w:proofErr w:type="spellEnd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. EKG. Możliwość wybierania kolorów przez Użytkownika z pośród min. 20 dostępnych kolorów. </w:t>
            </w:r>
          </w:p>
        </w:tc>
        <w:tc>
          <w:tcPr>
            <w:tcW w:w="2411" w:type="dxa"/>
            <w:vAlign w:val="center"/>
          </w:tcPr>
          <w:p w14:paraId="12AF50CA" w14:textId="6AD0550D" w:rsidR="009A1C7C" w:rsidRPr="00B809EC" w:rsidRDefault="00497BA8" w:rsidP="00443E52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tak, podać</w:t>
            </w:r>
          </w:p>
          <w:p w14:paraId="77B8E484" w14:textId="477BF4E3" w:rsidR="00497BA8" w:rsidRPr="00B809EC" w:rsidRDefault="00497BA8" w:rsidP="00497BA8">
            <w:pPr>
              <w:suppressAutoHyphens/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 xml:space="preserve">Prezentacja min. 15 krzywych dynamicznych bez użycia funkcji wyświetlania 12 </w:t>
            </w:r>
            <w:proofErr w:type="spellStart"/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>odpr</w:t>
            </w:r>
            <w:proofErr w:type="spellEnd"/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 xml:space="preserve">. EKG – </w:t>
            </w:r>
            <w:r w:rsidR="00B809EC"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>2</w:t>
            </w:r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 xml:space="preserve"> pkt.</w:t>
            </w:r>
          </w:p>
          <w:p w14:paraId="5FA2D374" w14:textId="0CADDB48" w:rsidR="00497BA8" w:rsidRPr="00B809EC" w:rsidRDefault="00497BA8" w:rsidP="009A1C7C">
            <w:pPr>
              <w:suppressAutoHyphens/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>Spełnienie wymagań – 0 pkt.</w:t>
            </w:r>
          </w:p>
        </w:tc>
        <w:tc>
          <w:tcPr>
            <w:tcW w:w="2414" w:type="dxa"/>
            <w:vAlign w:val="center"/>
          </w:tcPr>
          <w:p w14:paraId="20F4E14A" w14:textId="448EB500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1F8E1E6C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06614BF9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5DAC4E05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Rozdzielczość ekranu: min. 1300 x 700.</w:t>
            </w:r>
          </w:p>
        </w:tc>
        <w:tc>
          <w:tcPr>
            <w:tcW w:w="2411" w:type="dxa"/>
            <w:vAlign w:val="center"/>
          </w:tcPr>
          <w:p w14:paraId="05F0A048" w14:textId="27885785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2414" w:type="dxa"/>
            <w:vAlign w:val="center"/>
          </w:tcPr>
          <w:p w14:paraId="7B419F6D" w14:textId="01F0C478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133BD5AA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2A31D899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554F245F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Ekran „Duże Liczby”.</w:t>
            </w:r>
          </w:p>
        </w:tc>
        <w:tc>
          <w:tcPr>
            <w:tcW w:w="2411" w:type="dxa"/>
            <w:vAlign w:val="center"/>
          </w:tcPr>
          <w:p w14:paraId="3F28C224" w14:textId="69ABC3FC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19ACBF83" w14:textId="001D5FCC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28150EA9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7980A2C3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56F10208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Przyciski szybkiego dostępu do wybranych funkcji/okien przeglądu okien monitora wyświetlane na ekranie głównym. Dostępne min. 11 przycisków z możliwością zmiany przypisanych do nich funkcji.</w:t>
            </w:r>
          </w:p>
        </w:tc>
        <w:tc>
          <w:tcPr>
            <w:tcW w:w="2411" w:type="dxa"/>
            <w:vAlign w:val="center"/>
          </w:tcPr>
          <w:p w14:paraId="37F0BA55" w14:textId="465D2C15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292914F0" w14:textId="3EC0A8ED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59B6F8E0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4AE02A35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14C011AB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Możliwość zamrożenia krzywych celem ich analizy. Podczas „zamrożenia” krzywych dane numeryczne pozostają aktywne.</w:t>
            </w:r>
          </w:p>
        </w:tc>
        <w:tc>
          <w:tcPr>
            <w:tcW w:w="2411" w:type="dxa"/>
            <w:vAlign w:val="center"/>
          </w:tcPr>
          <w:p w14:paraId="6DF8C80C" w14:textId="2B2A0AC0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7C1F596F" w14:textId="3E9D9743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23141402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5B768576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6CEAE2C5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Możliwość wyboru przez Użytkownika strony ekranu (lewa lub prawa) gdzie prezentowane są wartości numeryczne mierzonych parametrów.</w:t>
            </w:r>
          </w:p>
        </w:tc>
        <w:tc>
          <w:tcPr>
            <w:tcW w:w="2411" w:type="dxa"/>
            <w:vAlign w:val="center"/>
          </w:tcPr>
          <w:p w14:paraId="534729D5" w14:textId="0A628DFB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6C1CAC8A" w14:textId="2A2A94DC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041D9F87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54505D87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2A20E4DA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Możliwość rozbudowy o wyświetlanie danych na 2 niezależnych ekranach co umożliwia skonfigurowanie każdego z ekranów dla innego specjalisty tj. anestezjolog, chirurg, operator „płuco-serca”.</w:t>
            </w:r>
          </w:p>
        </w:tc>
        <w:tc>
          <w:tcPr>
            <w:tcW w:w="2411" w:type="dxa"/>
            <w:vAlign w:val="center"/>
          </w:tcPr>
          <w:p w14:paraId="32A51527" w14:textId="0F0C3DFC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022943E0" w14:textId="6C7A480A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97BA8" w:rsidRPr="009A1C7C" w14:paraId="04B10598" w14:textId="77777777" w:rsidTr="00192D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5170" w:type="dxa"/>
            <w:gridSpan w:val="4"/>
            <w:vAlign w:val="center"/>
          </w:tcPr>
          <w:p w14:paraId="390A166D" w14:textId="77777777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  <w:t xml:space="preserve">  </w:t>
            </w:r>
          </w:p>
          <w:p w14:paraId="22DF9719" w14:textId="16904DEC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  <w:t xml:space="preserve">Obsługa </w:t>
            </w:r>
          </w:p>
          <w:p w14:paraId="77FECAA5" w14:textId="76B455F2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9A1C7C" w:rsidRPr="009A1C7C" w14:paraId="7C9C6F2E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16305031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56813593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Komunikacja z użytkownikiem w języku polskim.</w:t>
            </w:r>
          </w:p>
        </w:tc>
        <w:tc>
          <w:tcPr>
            <w:tcW w:w="2411" w:type="dxa"/>
            <w:vAlign w:val="center"/>
          </w:tcPr>
          <w:p w14:paraId="01DA923F" w14:textId="59BFCBAD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39293329" w14:textId="0D2F591C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69B00542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18622CE7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096150B2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Sterowanie poprzez pojemnościowy ekran dotykowy bez użycia pokrętła.</w:t>
            </w:r>
          </w:p>
        </w:tc>
        <w:tc>
          <w:tcPr>
            <w:tcW w:w="2411" w:type="dxa"/>
            <w:vAlign w:val="center"/>
          </w:tcPr>
          <w:p w14:paraId="34D3155D" w14:textId="42273F4E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20E76F92" w14:textId="1AD1DF12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97BA8" w:rsidRPr="009A1C7C" w14:paraId="42988D8A" w14:textId="77777777" w:rsidTr="00FB3C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5170" w:type="dxa"/>
            <w:gridSpan w:val="4"/>
            <w:vAlign w:val="center"/>
          </w:tcPr>
          <w:p w14:paraId="612337F7" w14:textId="1F26EE73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  <w:p w14:paraId="30772995" w14:textId="77777777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  <w:t>Zasilanie</w:t>
            </w:r>
          </w:p>
          <w:p w14:paraId="0988079B" w14:textId="6E522A07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2F53AF11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717AC4DE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0DDF5B68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Monitory zasilane elektrycznie 230 VAC/50 </w:t>
            </w:r>
            <w:proofErr w:type="spellStart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Hz</w:t>
            </w:r>
            <w:proofErr w:type="spellEnd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±10% .</w:t>
            </w:r>
          </w:p>
        </w:tc>
        <w:tc>
          <w:tcPr>
            <w:tcW w:w="2411" w:type="dxa"/>
            <w:vAlign w:val="center"/>
          </w:tcPr>
          <w:p w14:paraId="591692BF" w14:textId="00DBDF66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52089BF4" w14:textId="577EF4DA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4108752F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386FE755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380A7EA6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Zasilanie z wbudowanego </w:t>
            </w:r>
            <w:proofErr w:type="spellStart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litowo</w:t>
            </w:r>
            <w:proofErr w:type="spellEnd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-jonowego akumulatora min. 60 minut pracy.</w:t>
            </w:r>
          </w:p>
        </w:tc>
        <w:tc>
          <w:tcPr>
            <w:tcW w:w="2411" w:type="dxa"/>
            <w:vAlign w:val="center"/>
          </w:tcPr>
          <w:p w14:paraId="2728ABE2" w14:textId="54EC748D" w:rsidR="009A1C7C" w:rsidRPr="00B809EC" w:rsidRDefault="00443E52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</w:t>
            </w:r>
            <w:r w:rsidR="00497BA8"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ak, podać</w:t>
            </w:r>
          </w:p>
        </w:tc>
        <w:tc>
          <w:tcPr>
            <w:tcW w:w="2414" w:type="dxa"/>
            <w:vAlign w:val="center"/>
          </w:tcPr>
          <w:p w14:paraId="5E56BFC9" w14:textId="3C84253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4C8B2F08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7C846CE1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7F51E7A6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Możliwość rozbudowy o dodatkową, wewnętrzną, drugą baterię.</w:t>
            </w:r>
          </w:p>
        </w:tc>
        <w:tc>
          <w:tcPr>
            <w:tcW w:w="2411" w:type="dxa"/>
            <w:vAlign w:val="center"/>
          </w:tcPr>
          <w:p w14:paraId="5EFC0BF9" w14:textId="7E68226A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06642FD2" w14:textId="3494768A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97BA8" w:rsidRPr="009A1C7C" w14:paraId="79C69CBA" w14:textId="77777777" w:rsidTr="006B14B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5170" w:type="dxa"/>
            <w:gridSpan w:val="4"/>
            <w:vAlign w:val="center"/>
          </w:tcPr>
          <w:p w14:paraId="38C270DD" w14:textId="77777777" w:rsidR="00497BA8" w:rsidRPr="00B809EC" w:rsidRDefault="00497BA8" w:rsidP="009A1C7C">
            <w:pPr>
              <w:suppressAutoHyphens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</w:p>
          <w:p w14:paraId="22083894" w14:textId="306F4BFA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  <w:t>Praca w sieci</w:t>
            </w:r>
          </w:p>
          <w:p w14:paraId="05B7DDDA" w14:textId="5161F7A8" w:rsidR="00497BA8" w:rsidRPr="00B809EC" w:rsidRDefault="00497BA8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380963BE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53779609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2DC3CAE3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 xml:space="preserve">Monitor z funkcją pracy w sieci LAN. </w:t>
            </w:r>
          </w:p>
          <w:p w14:paraId="4B4B245B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>Komunikacja pomiędzy monitorami: podgląd krzywych oraz danych cyfrowych z poszczególnych stanowisk, możliwość zdalnego wyciszenia alarmu występującego w innym monitorze.</w:t>
            </w:r>
          </w:p>
        </w:tc>
        <w:tc>
          <w:tcPr>
            <w:tcW w:w="2411" w:type="dxa"/>
            <w:vAlign w:val="center"/>
          </w:tcPr>
          <w:p w14:paraId="55FD56E6" w14:textId="51B898C0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72FB917D" w14:textId="3E945184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0FD68B5B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5B444943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65BB75FD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>Komunikacja pomiędzy monitorami bez użycia specjalnych serwerów i centrali z możliwością podglądu min. 18 stanowisk.</w:t>
            </w:r>
          </w:p>
        </w:tc>
        <w:tc>
          <w:tcPr>
            <w:tcW w:w="2411" w:type="dxa"/>
            <w:vAlign w:val="center"/>
          </w:tcPr>
          <w:p w14:paraId="1AFBD34C" w14:textId="00B8D0E5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49E5CC2C" w14:textId="5B08166F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7FF48CD3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34ACCD98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64580826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>Wydruki na drukarce laserowej podłączonej do sieci monitorowania realizowane bezpośrednio z poziomu monitora pacjenta bez udziału centrali/serwerów.</w:t>
            </w:r>
          </w:p>
        </w:tc>
        <w:tc>
          <w:tcPr>
            <w:tcW w:w="2411" w:type="dxa"/>
            <w:vAlign w:val="center"/>
          </w:tcPr>
          <w:p w14:paraId="72B239C8" w14:textId="273C4448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3A5F956F" w14:textId="6051863A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398EDFAD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63CB821F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114BC8B0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>Możliwość rozbudowy o przesyłanie danych do sieci informatycznej szpitala poprzez protokół HL7.</w:t>
            </w:r>
          </w:p>
        </w:tc>
        <w:tc>
          <w:tcPr>
            <w:tcW w:w="2411" w:type="dxa"/>
            <w:vAlign w:val="center"/>
          </w:tcPr>
          <w:p w14:paraId="078D1D8D" w14:textId="79957071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4BB35348" w14:textId="32973A1C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97BA8" w:rsidRPr="009A1C7C" w14:paraId="2C8E35EE" w14:textId="77777777" w:rsidTr="00463F7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5170" w:type="dxa"/>
            <w:gridSpan w:val="4"/>
            <w:vAlign w:val="center"/>
          </w:tcPr>
          <w:p w14:paraId="42E48EA0" w14:textId="55407B6C" w:rsidR="00497BA8" w:rsidRPr="00B809EC" w:rsidRDefault="00497BA8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  <w:p w14:paraId="14027B56" w14:textId="77777777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  <w:t>Alarmy</w:t>
            </w:r>
          </w:p>
          <w:p w14:paraId="4A334942" w14:textId="6232689F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2CA5527A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66B7B3D7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307B2AC7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Wszystkie mierzone parametry, alarmy i nastawy dla różnych kategorii wiekowych.</w:t>
            </w:r>
          </w:p>
        </w:tc>
        <w:tc>
          <w:tcPr>
            <w:tcW w:w="2411" w:type="dxa"/>
            <w:vAlign w:val="center"/>
          </w:tcPr>
          <w:p w14:paraId="23EA3EDD" w14:textId="3D75D4D1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6C7A5896" w14:textId="6E9D123F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53A7CF3A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5D59E005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5BF40784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Alarmy min. 3 stopniowe (wizualne i akustyczne), rozróżnialne kolorem oraz tonem, wszystkich mierzonych parametrów z możliwością ustawiania granicy alarmów przez Użytkownika.</w:t>
            </w:r>
          </w:p>
        </w:tc>
        <w:tc>
          <w:tcPr>
            <w:tcW w:w="2411" w:type="dxa"/>
            <w:vAlign w:val="center"/>
          </w:tcPr>
          <w:p w14:paraId="5CEDA7A3" w14:textId="71BC5999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  <w:p w14:paraId="449A5165" w14:textId="77777777" w:rsidR="009A1C7C" w:rsidRPr="00B809EC" w:rsidRDefault="009A1C7C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414" w:type="dxa"/>
            <w:vAlign w:val="center"/>
          </w:tcPr>
          <w:p w14:paraId="6F315C1E" w14:textId="0365CF2D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10FF273C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67C5C64D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295556D5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Możliwość tymczasowego zawieszenia alarmów. Alarmy techniczne z podaniem przyczyny alarmu.</w:t>
            </w:r>
          </w:p>
        </w:tc>
        <w:tc>
          <w:tcPr>
            <w:tcW w:w="2411" w:type="dxa"/>
            <w:vAlign w:val="center"/>
          </w:tcPr>
          <w:p w14:paraId="3DD60FDC" w14:textId="0E36682F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582B523F" w14:textId="73C99C0E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4183DE66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2790F54D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7F1F4FE7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Możliwość zawieszenia alarmów na stałe.</w:t>
            </w:r>
          </w:p>
        </w:tc>
        <w:tc>
          <w:tcPr>
            <w:tcW w:w="2411" w:type="dxa"/>
            <w:vAlign w:val="center"/>
          </w:tcPr>
          <w:p w14:paraId="6B5ADCC4" w14:textId="4B213F79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17D42B0A" w14:textId="1874B375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018CB685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7AF7B8A2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0C7306EE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Historia alarmów min. 5000 przypadków wraz z min. 4 krzywymi. Przechowywanie danych w monitorze pacjenta niezależnie od centrali monitorowania/serwerów.</w:t>
            </w:r>
          </w:p>
        </w:tc>
        <w:tc>
          <w:tcPr>
            <w:tcW w:w="2411" w:type="dxa"/>
            <w:vAlign w:val="center"/>
          </w:tcPr>
          <w:p w14:paraId="5708F3F1" w14:textId="172F7696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0D834F7A" w14:textId="50155869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402BD144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0E42AC77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2EDF01C9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Dedykowana pamięć min. 5000 zdarzeń arytmii, która jest niezależna od historii innych alarmów. Zdarzenie arytmii reprezentowane poprzez: datę i czas wystąpienia arytmii, typ arytmii. Możliwość podglądu min. 5 sekundowego odcinka EKG przypisanego do alarmu arytmii.</w:t>
            </w:r>
          </w:p>
        </w:tc>
        <w:tc>
          <w:tcPr>
            <w:tcW w:w="2411" w:type="dxa"/>
            <w:vAlign w:val="center"/>
          </w:tcPr>
          <w:p w14:paraId="0A72FA67" w14:textId="4219CA5C" w:rsidR="009A1C7C" w:rsidRPr="00B809EC" w:rsidRDefault="00443E52" w:rsidP="00443E52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77FD0167" w14:textId="5DED83DE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20630042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6C07F97D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08FB1DCF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Możliwość ustawienia eskalacji alarmów dla saturacji tj. po przekroczeniu ustawionych kryteriów alarm zmienia się z „ostrzeżenia” na krytyczny.</w:t>
            </w:r>
          </w:p>
        </w:tc>
        <w:tc>
          <w:tcPr>
            <w:tcW w:w="2411" w:type="dxa"/>
            <w:vAlign w:val="center"/>
          </w:tcPr>
          <w:p w14:paraId="0D0ACE97" w14:textId="0DF5F16A" w:rsidR="009A1C7C" w:rsidRPr="00B809EC" w:rsidRDefault="00443E52" w:rsidP="00443E52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72A433C5" w14:textId="7BE8BFAD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23AEFDB1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110DA8D7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5412F0CF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Automatyczne ustawianie granic alarmowych na podstawie bieżących wartości pomiarów.</w:t>
            </w:r>
          </w:p>
        </w:tc>
        <w:tc>
          <w:tcPr>
            <w:tcW w:w="2411" w:type="dxa"/>
            <w:vAlign w:val="center"/>
          </w:tcPr>
          <w:p w14:paraId="0B887FE9" w14:textId="08A90705" w:rsidR="009A1C7C" w:rsidRPr="00B809EC" w:rsidRDefault="00443E52" w:rsidP="00443E52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0E9FCE03" w14:textId="2B0E3C7F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97BA8" w:rsidRPr="009A1C7C" w14:paraId="4EABC4CC" w14:textId="77777777" w:rsidTr="00CA4AF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5170" w:type="dxa"/>
            <w:gridSpan w:val="4"/>
            <w:vAlign w:val="center"/>
          </w:tcPr>
          <w:p w14:paraId="64492923" w14:textId="77777777" w:rsidR="00497BA8" w:rsidRPr="00B809EC" w:rsidRDefault="00497BA8" w:rsidP="009A1C7C">
            <w:pPr>
              <w:suppressAutoHyphens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</w:p>
          <w:p w14:paraId="6685E8CC" w14:textId="3A40D571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  <w:t>Zapamiętywanie danych</w:t>
            </w:r>
          </w:p>
          <w:p w14:paraId="21622ED7" w14:textId="08A4AA97" w:rsidR="00497BA8" w:rsidRPr="00B809EC" w:rsidRDefault="00497BA8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7460A863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2EA9A605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3D52D479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Zapis danych w następujących dedykowanych oknach przeglądu: trendy tabelaryczne, trendy graficzne, trend NIBP, „funkcje płucne”, lista ST, historia alarmów, historia arytmii, OCRG.</w:t>
            </w:r>
          </w:p>
        </w:tc>
        <w:tc>
          <w:tcPr>
            <w:tcW w:w="2411" w:type="dxa"/>
            <w:vAlign w:val="center"/>
          </w:tcPr>
          <w:p w14:paraId="08E193C6" w14:textId="7D8FA1FB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50EECDF9" w14:textId="4CB43E78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333173E9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3B28E37D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2AAC0043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Pamięć i prezentacja trendów tabelarycznych i graficznych mierzonych parametrów z 72 godzin, w tym trendu OCRG.</w:t>
            </w:r>
          </w:p>
        </w:tc>
        <w:tc>
          <w:tcPr>
            <w:tcW w:w="2411" w:type="dxa"/>
            <w:vAlign w:val="center"/>
          </w:tcPr>
          <w:p w14:paraId="53B33C9E" w14:textId="3C21D44D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1E295869" w14:textId="2E033926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32BD701B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0B387B3A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10DC21C9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Monitor wyposażony w min. 2 niezależne okna trendu graficznego oraz min. 2 niezależne okna trendu tabelarycznego.</w:t>
            </w:r>
          </w:p>
        </w:tc>
        <w:tc>
          <w:tcPr>
            <w:tcW w:w="2411" w:type="dxa"/>
            <w:vAlign w:val="center"/>
          </w:tcPr>
          <w:p w14:paraId="36C4D906" w14:textId="6A32B1BF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38C683DC" w14:textId="349AB44A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22994A39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288285D7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32554E44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Jednoczasowa prezentacja min. 6 parametrów w trendzie graficznym z min. 72h</w:t>
            </w:r>
          </w:p>
        </w:tc>
        <w:tc>
          <w:tcPr>
            <w:tcW w:w="2411" w:type="dxa"/>
            <w:vAlign w:val="center"/>
          </w:tcPr>
          <w:p w14:paraId="49731E4D" w14:textId="77777777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tak, podać</w:t>
            </w:r>
          </w:p>
          <w:p w14:paraId="5FC372F7" w14:textId="04CD777A" w:rsidR="00497BA8" w:rsidRPr="00B809EC" w:rsidRDefault="00497BA8" w:rsidP="00497BA8">
            <w:pPr>
              <w:suppressAutoHyphens/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 xml:space="preserve">Jednoczasowa prezentacja min. 8 parametrów w trendzie graficznym z min. 72h – </w:t>
            </w:r>
            <w:r w:rsidR="00B809EC"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>2</w:t>
            </w:r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 xml:space="preserve"> pkt.</w:t>
            </w:r>
          </w:p>
          <w:p w14:paraId="5E54C25D" w14:textId="6E0B2DEE" w:rsidR="00497BA8" w:rsidRPr="00B809EC" w:rsidRDefault="00497BA8" w:rsidP="00497BA8">
            <w:pPr>
              <w:suppressAutoHyphens/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>Spełnienie wymagań – 0 pkt.</w:t>
            </w:r>
          </w:p>
        </w:tc>
        <w:tc>
          <w:tcPr>
            <w:tcW w:w="2414" w:type="dxa"/>
            <w:vAlign w:val="center"/>
          </w:tcPr>
          <w:p w14:paraId="03E92767" w14:textId="5030D6EA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010A8DDE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6DC14233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2A158209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Niezależna od centrali systemu monitorowania funkcja „holterowska” min. 4 różnych krzywych dynamicznych z ostatnich min. 72 godzin z możliwością powiększenia krzywych. Długość wyświetlanej  krzywej min. 60 sek. Możliwość wydruku przebiegu krzywych na drukarce sieciowej bezpośrednio z okna kardiomonitora.</w:t>
            </w:r>
          </w:p>
        </w:tc>
        <w:tc>
          <w:tcPr>
            <w:tcW w:w="2411" w:type="dxa"/>
            <w:vAlign w:val="center"/>
          </w:tcPr>
          <w:p w14:paraId="63C1FDC8" w14:textId="77777777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tak, podać</w:t>
            </w:r>
          </w:p>
          <w:p w14:paraId="3AAE9B5C" w14:textId="77777777" w:rsidR="00497BA8" w:rsidRPr="00B809EC" w:rsidRDefault="00497BA8" w:rsidP="00497BA8">
            <w:pPr>
              <w:suppressAutoHyphens/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</w:pPr>
          </w:p>
          <w:p w14:paraId="1F11F2F1" w14:textId="10EE443F" w:rsidR="00497BA8" w:rsidRPr="00B809EC" w:rsidRDefault="00497BA8" w:rsidP="00497BA8">
            <w:pPr>
              <w:suppressAutoHyphens/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 xml:space="preserve">Prezentacja w funkcji „holterowskiej” &gt;=5 krzywych – </w:t>
            </w:r>
            <w:r w:rsidR="00B809EC"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>2</w:t>
            </w:r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 xml:space="preserve"> pkt. </w:t>
            </w:r>
          </w:p>
          <w:p w14:paraId="35906F98" w14:textId="3F7BFE24" w:rsidR="00497BA8" w:rsidRPr="00B809EC" w:rsidRDefault="00497BA8" w:rsidP="00443E52">
            <w:pPr>
              <w:suppressAutoHyphens/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>Spełnienie wymagań – 0 pkt.</w:t>
            </w:r>
          </w:p>
        </w:tc>
        <w:tc>
          <w:tcPr>
            <w:tcW w:w="2414" w:type="dxa"/>
            <w:vAlign w:val="center"/>
          </w:tcPr>
          <w:p w14:paraId="1E49673F" w14:textId="6141D7DB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18E678A9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0CF1370C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1CD98015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Monitor wyposażony jest w niezależne okno prezentacji odcinka ST. Prezentacja odcinka ST w postaci zapisu krzywej ST, wartości cyfrowej ST i czasu jego rejestracji. Funkcja wyboru referencyjnych odcinków ST z pośród zapisanych w oknie pamięci ST.</w:t>
            </w:r>
          </w:p>
          <w:p w14:paraId="5F1377DC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Możliwość rejestracji wartości dla 12 </w:t>
            </w:r>
            <w:proofErr w:type="spellStart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odprowadzeń</w:t>
            </w:r>
            <w:proofErr w:type="spellEnd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i zapamiętania min. 2000 odcinków.</w:t>
            </w:r>
          </w:p>
        </w:tc>
        <w:tc>
          <w:tcPr>
            <w:tcW w:w="2411" w:type="dxa"/>
            <w:vAlign w:val="center"/>
          </w:tcPr>
          <w:p w14:paraId="1ADC3E3B" w14:textId="338D63DF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0E4C1C4D" w14:textId="1EFB9548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563423D4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5CAFB832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5C3A36F8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Monitor z oknem prezentacji danych w postaci histogramu min. 2 parametrów z ostatnich min. 72 godzin. Prezentacja w postaci cyfrowej wartości: minimalnej, maksymalnej, mediany. Możliwość regulacji przedziału czasowego, dla którego mają być wyliczane wartości: minimalna, maksymalna i mediana.</w:t>
            </w:r>
          </w:p>
        </w:tc>
        <w:tc>
          <w:tcPr>
            <w:tcW w:w="2411" w:type="dxa"/>
            <w:vAlign w:val="center"/>
          </w:tcPr>
          <w:p w14:paraId="1A48727E" w14:textId="0E7F164A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685D167A" w14:textId="13EDA5BA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615143D1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294F703B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679156B5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Zaimplementowana funkcja prezentacji odcinków ST w postaci wykresu kołowego.</w:t>
            </w:r>
          </w:p>
        </w:tc>
        <w:tc>
          <w:tcPr>
            <w:tcW w:w="2411" w:type="dxa"/>
            <w:vAlign w:val="center"/>
          </w:tcPr>
          <w:p w14:paraId="303C4841" w14:textId="07A3628D" w:rsidR="009A1C7C" w:rsidRPr="00B809EC" w:rsidRDefault="00443E52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13ACA561" w14:textId="475145C0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79280692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05A39101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6EFE924D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Funkcja wyświetlania krótkich odcinków trendów obok odpowiadających im krzywych dynamicznych z min. ostatnich 10 minut, z możliwością regulacji czasu przez Użytkownika poprzez „przeciągnięcie” trendów w lewo bądź w prawo.</w:t>
            </w:r>
          </w:p>
        </w:tc>
        <w:tc>
          <w:tcPr>
            <w:tcW w:w="2411" w:type="dxa"/>
            <w:vAlign w:val="center"/>
          </w:tcPr>
          <w:p w14:paraId="1AB77008" w14:textId="395A9163" w:rsidR="009A1C7C" w:rsidRPr="00B809EC" w:rsidRDefault="00443E52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0A51A4B2" w14:textId="5F868961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43BEA5B4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0F90FAF0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47F7923E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Synchronizacja czasowa pomiędzy oknami przeglądu danych retrospektywnych: trendami tabelarycznymi, trendami graficznymi, „funkcją holterowską”, oknem alarmów Tj. zaznaczone zdarzenie na jednym z rodzajów trendów jest automatycznie zaznaczone przy przejściu na pozostałe bez konieczności wyszukiwania na skali czasu.</w:t>
            </w:r>
          </w:p>
        </w:tc>
        <w:tc>
          <w:tcPr>
            <w:tcW w:w="2411" w:type="dxa"/>
            <w:vAlign w:val="center"/>
          </w:tcPr>
          <w:p w14:paraId="723C10DC" w14:textId="25D2CBB3" w:rsidR="009A1C7C" w:rsidRPr="00B809EC" w:rsidRDefault="00443E52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055FB565" w14:textId="7905687D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13E02D32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03E7C535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6D853B6C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Możliwość jednoczesnego podglądu bieżących wartości numerycznych i krzywych dynamicznych oraz danych retrospektywnych (trendów, graficznej prezentacji ST itp.) w taki sposób, że okno podglądu danych retrospektywnych nie przysłania bieżących wartości numerycznych i krzywych dynamicznych.</w:t>
            </w:r>
          </w:p>
        </w:tc>
        <w:tc>
          <w:tcPr>
            <w:tcW w:w="2411" w:type="dxa"/>
            <w:vAlign w:val="center"/>
          </w:tcPr>
          <w:p w14:paraId="26833B8A" w14:textId="1DE2B5FC" w:rsidR="009A1C7C" w:rsidRPr="00B809EC" w:rsidRDefault="00443E52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138FEF68" w14:textId="1446BE76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97BA8" w:rsidRPr="009A1C7C" w14:paraId="22470D9A" w14:textId="77777777" w:rsidTr="00AE3C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5170" w:type="dxa"/>
            <w:gridSpan w:val="4"/>
            <w:vAlign w:val="center"/>
          </w:tcPr>
          <w:p w14:paraId="1B39526B" w14:textId="77777777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</w:p>
          <w:p w14:paraId="19D820AB" w14:textId="77777777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  <w:t>EKG</w:t>
            </w:r>
          </w:p>
          <w:p w14:paraId="39B9A6F6" w14:textId="53BD2B77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225A4DB1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1AE18572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58C9183D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 xml:space="preserve">Możliwość ciągłej rejestracji i równoczasowej prezentacji na ekranie monitora 12 </w:t>
            </w:r>
            <w:proofErr w:type="spellStart"/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>odprowadzeń</w:t>
            </w:r>
            <w:proofErr w:type="spellEnd"/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 xml:space="preserve"> EKG (I, II, III, </w:t>
            </w:r>
            <w:proofErr w:type="spellStart"/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>aVL</w:t>
            </w:r>
            <w:proofErr w:type="spellEnd"/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>aVR</w:t>
            </w:r>
            <w:proofErr w:type="spellEnd"/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>aVF</w:t>
            </w:r>
            <w:proofErr w:type="spellEnd"/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>, V1-V6) po podłączeniu kabla 10 odprowadzeniowego.</w:t>
            </w:r>
          </w:p>
          <w:p w14:paraId="35B3D459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>- Automatyczna zmiana monitorowanego odprowadzenia w razie uszkodzenia lub odłączenia.</w:t>
            </w:r>
          </w:p>
          <w:p w14:paraId="4EE61B4B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>- Pomiar częstości pracy serca w zakresie: min. 15-300 ud/min.</w:t>
            </w:r>
          </w:p>
        </w:tc>
        <w:tc>
          <w:tcPr>
            <w:tcW w:w="2411" w:type="dxa"/>
            <w:vAlign w:val="center"/>
          </w:tcPr>
          <w:p w14:paraId="02BA9D38" w14:textId="4FFA9439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2414" w:type="dxa"/>
            <w:vAlign w:val="center"/>
          </w:tcPr>
          <w:p w14:paraId="4C2E2BFC" w14:textId="66D1A8D4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58397347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7D6347C1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64C4A9C0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Monitor wyposażony w funkcję analizy 12 odprowadzeniowego EKG z opisem wraz z tworzeniem raportów. Zapis w pamięci monitora min. 12 raportów. </w:t>
            </w:r>
          </w:p>
        </w:tc>
        <w:tc>
          <w:tcPr>
            <w:tcW w:w="2411" w:type="dxa"/>
            <w:vAlign w:val="center"/>
          </w:tcPr>
          <w:p w14:paraId="16CBD7CB" w14:textId="77777777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tak, podać</w:t>
            </w:r>
          </w:p>
          <w:p w14:paraId="31817BF1" w14:textId="77777777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  <w:p w14:paraId="7C9215CA" w14:textId="58CD4D16" w:rsidR="00497BA8" w:rsidRPr="00B809EC" w:rsidRDefault="00497BA8" w:rsidP="00497BA8">
            <w:pPr>
              <w:suppressAutoHyphens/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 xml:space="preserve">Możliwość rozbudowy o realizacje 18-sto odprowadzeniowego EKG przy użyciu kabla do realizacji analizy 12-stu </w:t>
            </w:r>
            <w:proofErr w:type="spellStart"/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>odprowadzeń</w:t>
            </w:r>
            <w:proofErr w:type="spellEnd"/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 xml:space="preserve"> EKG – </w:t>
            </w:r>
            <w:r w:rsidR="00B809EC"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>2</w:t>
            </w:r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 xml:space="preserve"> pkt.</w:t>
            </w:r>
          </w:p>
          <w:p w14:paraId="68973743" w14:textId="0B5AE025" w:rsidR="00497BA8" w:rsidRPr="00B809EC" w:rsidRDefault="00497BA8" w:rsidP="00B809E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>Spełnienie wymagań – 0 pkt.</w:t>
            </w:r>
          </w:p>
        </w:tc>
        <w:tc>
          <w:tcPr>
            <w:tcW w:w="2414" w:type="dxa"/>
            <w:vAlign w:val="center"/>
          </w:tcPr>
          <w:p w14:paraId="2C306903" w14:textId="1BA64951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52A8DF0C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2F0846CE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6B9128C5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Wybór rodzaju wykrywanego QRS dla  noworodków, dzieci i dorosłych.</w:t>
            </w:r>
          </w:p>
        </w:tc>
        <w:tc>
          <w:tcPr>
            <w:tcW w:w="2411" w:type="dxa"/>
            <w:vAlign w:val="center"/>
          </w:tcPr>
          <w:p w14:paraId="402038CB" w14:textId="5678CB0B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2F2FAA66" w14:textId="1ADE8CF1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5EF1E68F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3381C0F4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13D41235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Pomiar i wyświetlanie PPK/VPC</w:t>
            </w:r>
          </w:p>
        </w:tc>
        <w:tc>
          <w:tcPr>
            <w:tcW w:w="2411" w:type="dxa"/>
            <w:vAlign w:val="center"/>
          </w:tcPr>
          <w:p w14:paraId="126DB1E0" w14:textId="1E7FE3BA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154DA64F" w14:textId="26F4DD6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97BA8" w:rsidRPr="009A1C7C" w14:paraId="541C1B91" w14:textId="77777777" w:rsidTr="00443E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32"/>
        </w:trPr>
        <w:tc>
          <w:tcPr>
            <w:tcW w:w="15170" w:type="dxa"/>
            <w:gridSpan w:val="4"/>
            <w:vAlign w:val="center"/>
          </w:tcPr>
          <w:p w14:paraId="3FD2211C" w14:textId="77777777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</w:p>
          <w:p w14:paraId="7B4D0A0E" w14:textId="77777777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  <w:t>Analiza odcinka ST</w:t>
            </w:r>
          </w:p>
          <w:p w14:paraId="08021CEB" w14:textId="5E45E2DD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11A6925E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555A6C5B" w14:textId="77777777" w:rsidR="009A1C7C" w:rsidRPr="009A1C7C" w:rsidRDefault="009A1C7C" w:rsidP="009A1C7C">
            <w:pPr>
              <w:numPr>
                <w:ilvl w:val="0"/>
                <w:numId w:val="10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08FBC15E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 xml:space="preserve">Ciągła analiza odcinka ST. Możliwość prezentacji analizy ST w czasie rzeczywistym, jednoczasowo (krzywe oraz wartości odcinka ST) z min. 12 </w:t>
            </w:r>
            <w:proofErr w:type="spellStart"/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>odprowadzeń</w:t>
            </w:r>
            <w:proofErr w:type="spellEnd"/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 xml:space="preserve">. </w:t>
            </w:r>
          </w:p>
        </w:tc>
        <w:tc>
          <w:tcPr>
            <w:tcW w:w="2411" w:type="dxa"/>
            <w:vAlign w:val="center"/>
          </w:tcPr>
          <w:p w14:paraId="4DCCEF01" w14:textId="5798EBE8" w:rsidR="009A1C7C" w:rsidRPr="00B809EC" w:rsidRDefault="00443E52" w:rsidP="00443E52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</w:t>
            </w:r>
            <w:r w:rsidR="00497BA8"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ak</w:t>
            </w: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, </w:t>
            </w:r>
            <w:r w:rsidR="00497BA8"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2414" w:type="dxa"/>
            <w:vAlign w:val="center"/>
          </w:tcPr>
          <w:p w14:paraId="49F9DD2B" w14:textId="0E9C8DB4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70C06371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3E49C829" w14:textId="77777777" w:rsidR="009A1C7C" w:rsidRPr="009A1C7C" w:rsidRDefault="009A1C7C" w:rsidP="009A1C7C">
            <w:pPr>
              <w:numPr>
                <w:ilvl w:val="0"/>
                <w:numId w:val="10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2F90A696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>Min. zakres pomiarowy: -25 ÷ (+)25 mm</w:t>
            </w:r>
          </w:p>
        </w:tc>
        <w:tc>
          <w:tcPr>
            <w:tcW w:w="2411" w:type="dxa"/>
            <w:vAlign w:val="center"/>
          </w:tcPr>
          <w:p w14:paraId="2F376EB4" w14:textId="14519D65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7C9EBCDD" w14:textId="028049D1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117C8A36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1FB3DB51" w14:textId="77777777" w:rsidR="009A1C7C" w:rsidRPr="009A1C7C" w:rsidRDefault="009A1C7C" w:rsidP="009A1C7C">
            <w:pPr>
              <w:numPr>
                <w:ilvl w:val="0"/>
                <w:numId w:val="10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51F1703E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 xml:space="preserve">Trendy ST z min. 72 godzin. </w:t>
            </w:r>
          </w:p>
        </w:tc>
        <w:tc>
          <w:tcPr>
            <w:tcW w:w="2411" w:type="dxa"/>
            <w:vAlign w:val="center"/>
          </w:tcPr>
          <w:p w14:paraId="60E72F28" w14:textId="6CEE91EE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2008ED19" w14:textId="520E1D21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6388665F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71CF00F2" w14:textId="77777777" w:rsidR="009A1C7C" w:rsidRPr="009A1C7C" w:rsidRDefault="009A1C7C" w:rsidP="009A1C7C">
            <w:pPr>
              <w:numPr>
                <w:ilvl w:val="0"/>
                <w:numId w:val="10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2D64411F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>Graficzna prezentacja zmian odcinka ST.</w:t>
            </w:r>
          </w:p>
        </w:tc>
        <w:tc>
          <w:tcPr>
            <w:tcW w:w="2411" w:type="dxa"/>
            <w:vAlign w:val="center"/>
          </w:tcPr>
          <w:p w14:paraId="2D3C82AD" w14:textId="0A72FD45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056DE21F" w14:textId="522A395D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63A1EFA6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02CC43AD" w14:textId="77777777" w:rsidR="009A1C7C" w:rsidRPr="009A1C7C" w:rsidRDefault="009A1C7C" w:rsidP="009A1C7C">
            <w:pPr>
              <w:numPr>
                <w:ilvl w:val="0"/>
                <w:numId w:val="10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714CEC4E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Funkcja ręcznego ustawiania pozycji punktów ISO odcinka ST.</w:t>
            </w:r>
          </w:p>
        </w:tc>
        <w:tc>
          <w:tcPr>
            <w:tcW w:w="2411" w:type="dxa"/>
            <w:vAlign w:val="center"/>
          </w:tcPr>
          <w:p w14:paraId="71594D1D" w14:textId="3A7E0820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09F052B7" w14:textId="433E9014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472BFCE9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5673A3D9" w14:textId="77777777" w:rsidR="009A1C7C" w:rsidRPr="009A1C7C" w:rsidRDefault="009A1C7C" w:rsidP="009A1C7C">
            <w:pPr>
              <w:numPr>
                <w:ilvl w:val="0"/>
                <w:numId w:val="10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2D618EEE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Pomiar </w:t>
            </w:r>
            <w:proofErr w:type="spellStart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QTc</w:t>
            </w:r>
            <w:proofErr w:type="spellEnd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i </w:t>
            </w:r>
            <w:proofErr w:type="spellStart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QRSd</w:t>
            </w:r>
            <w:proofErr w:type="spellEnd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, możliwość ustawienia górnej wartości alarmów dla tych parametrów.</w:t>
            </w:r>
          </w:p>
        </w:tc>
        <w:tc>
          <w:tcPr>
            <w:tcW w:w="2411" w:type="dxa"/>
            <w:vAlign w:val="center"/>
          </w:tcPr>
          <w:p w14:paraId="4585D2C3" w14:textId="7EBCAD17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39F355B6" w14:textId="1BEBE1B5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97BA8" w:rsidRPr="009A1C7C" w14:paraId="166161ED" w14:textId="77777777" w:rsidTr="0015653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5170" w:type="dxa"/>
            <w:gridSpan w:val="4"/>
            <w:vAlign w:val="center"/>
          </w:tcPr>
          <w:p w14:paraId="605C2117" w14:textId="77777777" w:rsidR="00497BA8" w:rsidRPr="00B809EC" w:rsidRDefault="00497BA8" w:rsidP="009A1C7C">
            <w:pPr>
              <w:suppressAutoHyphens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</w:p>
          <w:p w14:paraId="5BF6C8F1" w14:textId="2587A89C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  <w:t>Analiza arytmii</w:t>
            </w:r>
          </w:p>
          <w:p w14:paraId="1609F0A3" w14:textId="7C0FCC90" w:rsidR="00497BA8" w:rsidRPr="00B809EC" w:rsidRDefault="00497BA8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600067A5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30F68A3B" w14:textId="77777777" w:rsidR="009A1C7C" w:rsidRPr="009A1C7C" w:rsidRDefault="009A1C7C" w:rsidP="009A1C7C">
            <w:pPr>
              <w:numPr>
                <w:ilvl w:val="0"/>
                <w:numId w:val="10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7D21B7B2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Rozpoznawanie  min. 24 rodzajów zaburzeń w monitorze. Wymienić wykrywane arytmie.</w:t>
            </w:r>
          </w:p>
        </w:tc>
        <w:tc>
          <w:tcPr>
            <w:tcW w:w="2411" w:type="dxa"/>
            <w:vAlign w:val="center"/>
          </w:tcPr>
          <w:p w14:paraId="61E98117" w14:textId="3E389C84" w:rsidR="009A1C7C" w:rsidRPr="00B809EC" w:rsidRDefault="00443E52" w:rsidP="00443E52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2414" w:type="dxa"/>
            <w:vAlign w:val="center"/>
          </w:tcPr>
          <w:p w14:paraId="560A30D6" w14:textId="7ED71274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97BA8" w:rsidRPr="009A1C7C" w14:paraId="0EBAE2AB" w14:textId="77777777" w:rsidTr="00846E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5170" w:type="dxa"/>
            <w:gridSpan w:val="4"/>
            <w:vAlign w:val="center"/>
          </w:tcPr>
          <w:p w14:paraId="35AD045B" w14:textId="77777777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</w:p>
          <w:p w14:paraId="4D3A685A" w14:textId="54C21BB0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  <w:t>Oddech</w:t>
            </w:r>
          </w:p>
          <w:p w14:paraId="1D883DE3" w14:textId="1B5CDBB4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6AE91355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32966C40" w14:textId="77777777" w:rsidR="009A1C7C" w:rsidRPr="009A1C7C" w:rsidRDefault="009A1C7C" w:rsidP="009A1C7C">
            <w:pPr>
              <w:numPr>
                <w:ilvl w:val="0"/>
                <w:numId w:val="10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4FC39A95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Pomiar oddechu metodą impedancyjną. Prezentacja krzywej oddechowej i ilości oddechów na minutę.</w:t>
            </w:r>
          </w:p>
        </w:tc>
        <w:tc>
          <w:tcPr>
            <w:tcW w:w="2411" w:type="dxa"/>
            <w:vAlign w:val="center"/>
          </w:tcPr>
          <w:p w14:paraId="1E7A43F1" w14:textId="0B8D4BD5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538D32F7" w14:textId="7AE5A20C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187CE8E8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0A978969" w14:textId="77777777" w:rsidR="009A1C7C" w:rsidRPr="009A1C7C" w:rsidRDefault="009A1C7C" w:rsidP="009A1C7C">
            <w:pPr>
              <w:numPr>
                <w:ilvl w:val="0"/>
                <w:numId w:val="10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727F396A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Zakres pomiarowy częstości oddechów min.: 0-150 </w:t>
            </w:r>
            <w:proofErr w:type="spellStart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odd</w:t>
            </w:r>
            <w:proofErr w:type="spellEnd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./min.</w:t>
            </w:r>
          </w:p>
        </w:tc>
        <w:tc>
          <w:tcPr>
            <w:tcW w:w="2411" w:type="dxa"/>
            <w:vAlign w:val="center"/>
          </w:tcPr>
          <w:p w14:paraId="14C9B9DE" w14:textId="7017B862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19EC476D" w14:textId="5686AE6E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76BAD909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0AFFCAA0" w14:textId="77777777" w:rsidR="009A1C7C" w:rsidRPr="009A1C7C" w:rsidRDefault="009A1C7C" w:rsidP="009A1C7C">
            <w:pPr>
              <w:numPr>
                <w:ilvl w:val="0"/>
                <w:numId w:val="10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120D1466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Pomiar bezdechu w zakresie min. 5 – 40 sekund.</w:t>
            </w:r>
          </w:p>
        </w:tc>
        <w:tc>
          <w:tcPr>
            <w:tcW w:w="2411" w:type="dxa"/>
            <w:vAlign w:val="center"/>
          </w:tcPr>
          <w:p w14:paraId="5E1AF7CA" w14:textId="5E2A35E4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4BA0E696" w14:textId="07DE8669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97BA8" w:rsidRPr="009A1C7C" w14:paraId="60A21E55" w14:textId="77777777" w:rsidTr="006E6FA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5170" w:type="dxa"/>
            <w:gridSpan w:val="4"/>
            <w:vAlign w:val="center"/>
          </w:tcPr>
          <w:p w14:paraId="14DBE681" w14:textId="77777777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</w:p>
          <w:p w14:paraId="3810FB3F" w14:textId="7E837993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  <w:t>Nieinwazyjny pomiar ciśnienia krwi</w:t>
            </w:r>
          </w:p>
          <w:p w14:paraId="54B28B98" w14:textId="23B09A98" w:rsidR="00497BA8" w:rsidRPr="00B809EC" w:rsidRDefault="00497BA8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07035900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46729418" w14:textId="77777777" w:rsidR="009A1C7C" w:rsidRPr="009A1C7C" w:rsidRDefault="009A1C7C" w:rsidP="009A1C7C">
            <w:pPr>
              <w:numPr>
                <w:ilvl w:val="0"/>
                <w:numId w:val="10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34A8482B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Nieinwazyjny pomiar ciśnienia tętniczego metodą oscylometryczną. </w:t>
            </w:r>
          </w:p>
          <w:p w14:paraId="36E55F3B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Pomiar automatyczny, co określony czas, regulowany w zakresie min. 0 – 4 godzin. Pomiar ręczny i pomiar ciągły.</w:t>
            </w:r>
          </w:p>
          <w:p w14:paraId="18832A76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Zakres pomiarowy min: 20 – 270 mmHg.</w:t>
            </w:r>
          </w:p>
        </w:tc>
        <w:tc>
          <w:tcPr>
            <w:tcW w:w="2411" w:type="dxa"/>
            <w:vAlign w:val="center"/>
          </w:tcPr>
          <w:p w14:paraId="7F38E68D" w14:textId="31B33299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tak,</w:t>
            </w:r>
            <w:r w:rsidR="00FC08C4"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podać</w:t>
            </w:r>
          </w:p>
        </w:tc>
        <w:tc>
          <w:tcPr>
            <w:tcW w:w="2414" w:type="dxa"/>
            <w:vAlign w:val="center"/>
          </w:tcPr>
          <w:p w14:paraId="44F1B040" w14:textId="28F86BB8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723C22CF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27"/>
        </w:trPr>
        <w:tc>
          <w:tcPr>
            <w:tcW w:w="715" w:type="dxa"/>
            <w:vAlign w:val="center"/>
          </w:tcPr>
          <w:p w14:paraId="267A0EFF" w14:textId="77777777" w:rsidR="009A1C7C" w:rsidRPr="009A1C7C" w:rsidRDefault="009A1C7C" w:rsidP="009A1C7C">
            <w:pPr>
              <w:numPr>
                <w:ilvl w:val="0"/>
                <w:numId w:val="10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339E16BE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Prezentacja wartości: skurczowej, rozkurczowej oraz średniej - alarmy dla każdej wartości.</w:t>
            </w:r>
          </w:p>
        </w:tc>
        <w:tc>
          <w:tcPr>
            <w:tcW w:w="2411" w:type="dxa"/>
            <w:vAlign w:val="center"/>
          </w:tcPr>
          <w:p w14:paraId="40ABF7A0" w14:textId="615D73FF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20478167" w14:textId="5D493F2B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69E4B184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0810499A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73E449B9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Tryb </w:t>
            </w:r>
            <w:proofErr w:type="spellStart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Stazy</w:t>
            </w:r>
            <w:proofErr w:type="spellEnd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Żylnej.</w:t>
            </w:r>
          </w:p>
        </w:tc>
        <w:tc>
          <w:tcPr>
            <w:tcW w:w="2411" w:type="dxa"/>
            <w:vAlign w:val="center"/>
          </w:tcPr>
          <w:p w14:paraId="7F2D65C1" w14:textId="4EED6E02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0BA59228" w14:textId="5E093FD8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519BEED1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057AFC82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5A35BBC0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Funkcja umożliwiająca użytkownikowi włączenie lub wyłączenie w dowolnym momencie wykresu oscylacji pomiaru NIBP.</w:t>
            </w:r>
          </w:p>
        </w:tc>
        <w:tc>
          <w:tcPr>
            <w:tcW w:w="2411" w:type="dxa"/>
            <w:vAlign w:val="center"/>
          </w:tcPr>
          <w:p w14:paraId="2D00D2AC" w14:textId="3842ABEF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139EE3F5" w14:textId="54DBDCBE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47B4DDCF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6625A655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4D6B05FC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Funkcja automatycznego wyzwolenia pomiaru NIBP w przypadku wykrycia przez monitor przekroczenia granic alarmowych ciśnienia skurczowego.</w:t>
            </w:r>
          </w:p>
          <w:p w14:paraId="1DD17F19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Każdy dodatkowy pomiar wyzwolony automatycznie oznaczony w trendach tabelarycznych (trend </w:t>
            </w:r>
            <w:proofErr w:type="spellStart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nibp</w:t>
            </w:r>
            <w:proofErr w:type="spellEnd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) ze specjalnym indeksem/znacznikiem  umożliwiającym odróżnienie dodatkowych pomiarów na tle pomiarów interwałowych lub wyzwolonych ręcznie.</w:t>
            </w:r>
          </w:p>
        </w:tc>
        <w:tc>
          <w:tcPr>
            <w:tcW w:w="2411" w:type="dxa"/>
            <w:vAlign w:val="center"/>
          </w:tcPr>
          <w:p w14:paraId="37F68D39" w14:textId="2CCA25E6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089498C1" w14:textId="05C4401A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77163ECC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00AE22CC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3379A25C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Pomiar NIBP realizowany podczas pompowania mankietu.</w:t>
            </w:r>
          </w:p>
        </w:tc>
        <w:tc>
          <w:tcPr>
            <w:tcW w:w="2411" w:type="dxa"/>
            <w:vAlign w:val="center"/>
          </w:tcPr>
          <w:p w14:paraId="0DDDB56A" w14:textId="7E6E1CEB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tak/nie</w:t>
            </w:r>
          </w:p>
          <w:p w14:paraId="0694959B" w14:textId="77777777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podać</w:t>
            </w:r>
          </w:p>
          <w:p w14:paraId="563ACDBB" w14:textId="77777777" w:rsidR="00FC08C4" w:rsidRPr="00B809EC" w:rsidRDefault="00FC08C4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  <w:p w14:paraId="07898A57" w14:textId="0B806DF4" w:rsidR="00FC08C4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Tak – </w:t>
            </w:r>
            <w:r w:rsidR="00B809EC"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2</w:t>
            </w: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pkt.</w:t>
            </w:r>
          </w:p>
          <w:p w14:paraId="689D5D24" w14:textId="3159DA2C" w:rsidR="00FC08C4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Nie – 0 pkt.</w:t>
            </w:r>
          </w:p>
        </w:tc>
        <w:tc>
          <w:tcPr>
            <w:tcW w:w="2414" w:type="dxa"/>
            <w:vAlign w:val="center"/>
          </w:tcPr>
          <w:p w14:paraId="5E016897" w14:textId="3307E4A4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97BA8" w:rsidRPr="009A1C7C" w14:paraId="6EB4D255" w14:textId="77777777" w:rsidTr="00C21EB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5170" w:type="dxa"/>
            <w:gridSpan w:val="4"/>
            <w:vAlign w:val="center"/>
          </w:tcPr>
          <w:p w14:paraId="7377ECFE" w14:textId="5ACBC49B" w:rsidR="00497BA8" w:rsidRPr="00B809EC" w:rsidRDefault="00497BA8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  <w:p w14:paraId="4BF87BE2" w14:textId="77777777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  <w:t>Pomiar saturacji</w:t>
            </w:r>
          </w:p>
          <w:p w14:paraId="4EC17510" w14:textId="68D2A103" w:rsidR="00497BA8" w:rsidRPr="00B809EC" w:rsidRDefault="00497BA8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26F06844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29F5F9D2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5C7DB957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Pomiar SpO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vertAlign w:val="subscript"/>
                <w:lang w:eastAsia="zh-CN" w:bidi="hi-IN"/>
              </w:rPr>
              <w:t>2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, z prezentacją krzywej </w:t>
            </w:r>
            <w:proofErr w:type="spellStart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pletyzmograficznej</w:t>
            </w:r>
            <w:proofErr w:type="spellEnd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, wartości SpO2 oraz tętna.</w:t>
            </w:r>
          </w:p>
          <w:p w14:paraId="5E3C2674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Zakres pomiarowy SpO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vertAlign w:val="subscript"/>
                <w:lang w:eastAsia="zh-CN" w:bidi="hi-IN"/>
              </w:rPr>
              <w:t>2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min: 1 – 100%</w:t>
            </w:r>
          </w:p>
          <w:p w14:paraId="449C26E7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Zakres pomiarowy pulsu min.: 30 – 300 ud./min.</w:t>
            </w:r>
          </w:p>
        </w:tc>
        <w:tc>
          <w:tcPr>
            <w:tcW w:w="2411" w:type="dxa"/>
            <w:vAlign w:val="center"/>
          </w:tcPr>
          <w:p w14:paraId="0BF773C6" w14:textId="734355A0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2414" w:type="dxa"/>
            <w:vAlign w:val="center"/>
          </w:tcPr>
          <w:p w14:paraId="2F212E0D" w14:textId="07B5FF5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2BA05C64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6FDCAD60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7FF4304F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Wielorazowe wodoszczelne czujniki do pomiaru SpO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vertAlign w:val="subscript"/>
                <w:lang w:eastAsia="zh-CN" w:bidi="hi-IN"/>
              </w:rPr>
              <w:t>2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411" w:type="dxa"/>
            <w:vAlign w:val="center"/>
          </w:tcPr>
          <w:p w14:paraId="32B54B8F" w14:textId="13CD4814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70208BCE" w14:textId="6C116540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42B416CE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42053A3A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5D978B00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Wyświetlanie dodatkowych wskaźników jakości sygnału SpO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vertAlign w:val="subscript"/>
                <w:lang w:eastAsia="zh-CN" w:bidi="hi-IN"/>
              </w:rPr>
              <w:t>2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: SQI i PI</w:t>
            </w:r>
          </w:p>
        </w:tc>
        <w:tc>
          <w:tcPr>
            <w:tcW w:w="2411" w:type="dxa"/>
            <w:vAlign w:val="center"/>
          </w:tcPr>
          <w:p w14:paraId="6BD0E8F2" w14:textId="1767B3A5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488573B1" w14:textId="72662E60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45407917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11DBBDF2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3612AFFA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Możliwość rozbudowy, bez udziału serwisu, o pomiar SpO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vertAlign w:val="subscript"/>
                <w:lang w:eastAsia="zh-CN" w:bidi="hi-IN"/>
              </w:rPr>
              <w:t>2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w dwóch kanałach.</w:t>
            </w:r>
          </w:p>
        </w:tc>
        <w:tc>
          <w:tcPr>
            <w:tcW w:w="2411" w:type="dxa"/>
            <w:vAlign w:val="center"/>
          </w:tcPr>
          <w:p w14:paraId="42B058A6" w14:textId="0527DF82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0245A7BC" w14:textId="550E08E4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97BA8" w:rsidRPr="009A1C7C" w14:paraId="3C809769" w14:textId="77777777" w:rsidTr="0088247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5170" w:type="dxa"/>
            <w:gridSpan w:val="4"/>
            <w:vAlign w:val="center"/>
          </w:tcPr>
          <w:p w14:paraId="791B017C" w14:textId="77777777" w:rsidR="00497BA8" w:rsidRPr="00B809EC" w:rsidRDefault="00497BA8" w:rsidP="009A1C7C">
            <w:pPr>
              <w:suppressAutoHyphens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</w:p>
          <w:p w14:paraId="5F6A0E41" w14:textId="02B1C68F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  <w:t>Pomiar temperatury</w:t>
            </w:r>
          </w:p>
          <w:p w14:paraId="2ED856A4" w14:textId="2C647D7A" w:rsidR="00497BA8" w:rsidRPr="00B809EC" w:rsidRDefault="00497BA8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139D4C75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2C3D7C13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4DCDB214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Pomiar temperatury obwodowej (powierzchniowej) i centralnej (wewnętrznej).</w:t>
            </w:r>
          </w:p>
        </w:tc>
        <w:tc>
          <w:tcPr>
            <w:tcW w:w="2411" w:type="dxa"/>
            <w:vAlign w:val="center"/>
          </w:tcPr>
          <w:p w14:paraId="0B77AE89" w14:textId="1ACE58BB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096F730C" w14:textId="446A1715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4404DE78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148AE7B8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2FE82EB3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Jednoczesne wyświetlanie 2 wartości temp. T1 i T2, oraz różnicy temperatur. Możliwość ustawienia górnej i dolnej granicy alarmu dla różnicy temperatur.</w:t>
            </w:r>
          </w:p>
        </w:tc>
        <w:tc>
          <w:tcPr>
            <w:tcW w:w="2411" w:type="dxa"/>
            <w:vAlign w:val="center"/>
          </w:tcPr>
          <w:p w14:paraId="321A5616" w14:textId="0EA982B5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37654B41" w14:textId="14EF8911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0A7A8A1B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09D783FA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2BEED441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Zakres pomiarowy min.: 0 – 45°C.</w:t>
            </w:r>
          </w:p>
        </w:tc>
        <w:tc>
          <w:tcPr>
            <w:tcW w:w="2411" w:type="dxa"/>
            <w:vAlign w:val="center"/>
          </w:tcPr>
          <w:p w14:paraId="484A13E2" w14:textId="0B0F7E28" w:rsidR="009A1C7C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5CE9A562" w14:textId="35046C8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497BA8" w:rsidRPr="009A1C7C" w14:paraId="59EAADA3" w14:textId="77777777" w:rsidTr="009B615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5170" w:type="dxa"/>
            <w:gridSpan w:val="4"/>
            <w:vAlign w:val="center"/>
          </w:tcPr>
          <w:p w14:paraId="208EE422" w14:textId="77777777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</w:p>
          <w:p w14:paraId="5E70A926" w14:textId="231610CA" w:rsidR="00497BA8" w:rsidRPr="00B809EC" w:rsidRDefault="00497BA8" w:rsidP="00497BA8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  <w:t>Inwazyjny pomiar ciśnienia krwi</w:t>
            </w:r>
          </w:p>
          <w:p w14:paraId="07F4EB11" w14:textId="7F706695" w:rsidR="00497BA8" w:rsidRPr="00B809EC" w:rsidRDefault="00497BA8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57E99277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1B14247A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6EC82320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Pomiar ciśnienia: tętniczego, OCŻ, PA, RA, LA. </w:t>
            </w:r>
          </w:p>
          <w:p w14:paraId="0EF8756B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Prezentacja krzywych dynamicznych ciśnienia na ekranie monitora. Prezentacja wartości: skurczowej, rozkurczowej oraz średniej dla ciśnień: tętniczego, PA lub wartości średniej dla ciśnień: OCŻ, RA, LA, ICP. Alarmy dla każdej wartości ciśnienia. </w:t>
            </w:r>
          </w:p>
        </w:tc>
        <w:tc>
          <w:tcPr>
            <w:tcW w:w="2411" w:type="dxa"/>
            <w:vAlign w:val="center"/>
          </w:tcPr>
          <w:p w14:paraId="3479BEE6" w14:textId="7DE37531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3D9D5599" w14:textId="24181753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3A1EB76E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36A4CECD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6B9E53B4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Możliwość podłączenia czujnika do ICP i pomiaru CPP.</w:t>
            </w:r>
          </w:p>
        </w:tc>
        <w:tc>
          <w:tcPr>
            <w:tcW w:w="2411" w:type="dxa"/>
            <w:vAlign w:val="center"/>
          </w:tcPr>
          <w:p w14:paraId="3643C3D4" w14:textId="0381EF42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60BC7D45" w14:textId="4E295E6B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79544CC1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476FB800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23F2A4F4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Min. zakres pomiarowy: – 40 – (+) 300 mmHg.</w:t>
            </w:r>
          </w:p>
        </w:tc>
        <w:tc>
          <w:tcPr>
            <w:tcW w:w="2411" w:type="dxa"/>
            <w:vAlign w:val="center"/>
          </w:tcPr>
          <w:p w14:paraId="07C7C47E" w14:textId="497FF4FB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15C9C9ED" w14:textId="4CA0C16D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2FC749AA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32118924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65C6FBD3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Pomiar wartości PPV oraz SPV. Wyświetlanie na ekranie głównym min. jednego z podanych parametrów w postaci liczbowej. Możliwość zmiany przez użytkownika w dowolnym momencie wyświetlanego parametru z PPV na SPV lub odwrotnie.</w:t>
            </w:r>
          </w:p>
        </w:tc>
        <w:tc>
          <w:tcPr>
            <w:tcW w:w="2411" w:type="dxa"/>
            <w:vAlign w:val="center"/>
          </w:tcPr>
          <w:p w14:paraId="607E113A" w14:textId="31F26F00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tak/nie</w:t>
            </w:r>
          </w:p>
          <w:p w14:paraId="76E28A07" w14:textId="77777777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podać</w:t>
            </w:r>
          </w:p>
          <w:p w14:paraId="1A2BA93B" w14:textId="251A0BE5" w:rsidR="00FC08C4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Tak – </w:t>
            </w:r>
            <w:r w:rsidR="00B809EC"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2 </w:t>
            </w: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pkt.</w:t>
            </w:r>
          </w:p>
          <w:p w14:paraId="0F2BB0D6" w14:textId="18080BB6" w:rsidR="00FC08C4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Nie – 0 pkt.</w:t>
            </w:r>
          </w:p>
          <w:p w14:paraId="289F114B" w14:textId="59F2B5F1" w:rsidR="00FC08C4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414" w:type="dxa"/>
            <w:vAlign w:val="center"/>
          </w:tcPr>
          <w:p w14:paraId="0710EFAC" w14:textId="51B8B250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210E657A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0B61D0BC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429164D5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Możliwość pomiaru wartości ciśnienia OCŻ mierzony zawsze na końcu wydechu celem minimalizacji wpływu oddychania na wartość ciśnienia.</w:t>
            </w:r>
          </w:p>
        </w:tc>
        <w:tc>
          <w:tcPr>
            <w:tcW w:w="2411" w:type="dxa"/>
            <w:vAlign w:val="center"/>
          </w:tcPr>
          <w:p w14:paraId="581C194C" w14:textId="1D24EA75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49035CDD" w14:textId="7828B47B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C08C4" w:rsidRPr="009A1C7C" w14:paraId="203A05E1" w14:textId="77777777" w:rsidTr="00C6766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5170" w:type="dxa"/>
            <w:gridSpan w:val="4"/>
            <w:vAlign w:val="center"/>
          </w:tcPr>
          <w:p w14:paraId="18AC19C9" w14:textId="1D65F609" w:rsidR="00FC08C4" w:rsidRPr="00B809EC" w:rsidRDefault="00FC08C4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  <w:p w14:paraId="6ADD5160" w14:textId="77777777" w:rsidR="00FC08C4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  <w:t>Pomiar rzutu minutowego serca</w:t>
            </w:r>
          </w:p>
          <w:p w14:paraId="4E2C9AC3" w14:textId="28106980" w:rsidR="00FC08C4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404946EA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6D0056D0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410F4DBE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 xml:space="preserve">Zasilany i sterowany z poziomu monitora pacjenta ciągłego rzutu minutowego serca metodą </w:t>
            </w:r>
            <w:proofErr w:type="spellStart"/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>termodylucji</w:t>
            </w:r>
            <w:proofErr w:type="spellEnd"/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>przezpłucnej</w:t>
            </w:r>
            <w:proofErr w:type="spellEnd"/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>PiCCO</w:t>
            </w:r>
            <w:proofErr w:type="spellEnd"/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>.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Wyświetlanie na ekranie monitora pacjenta min.: ciągłego rzutu minutowego PCCO, SV, SVR, SVV, PPV, CO, EVLW, GEDV, CPO, ITBV, GEF.</w:t>
            </w:r>
          </w:p>
        </w:tc>
        <w:tc>
          <w:tcPr>
            <w:tcW w:w="2411" w:type="dxa"/>
            <w:vAlign w:val="center"/>
          </w:tcPr>
          <w:p w14:paraId="6E647886" w14:textId="2B4BB0BE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1F70AA7D" w14:textId="491CFD28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0E77CBB3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5632601D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659E21F5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bCs/>
                <w:kern w:val="2"/>
                <w:sz w:val="20"/>
                <w:szCs w:val="20"/>
                <w:lang w:eastAsia="zh-CN" w:bidi="hi-IN"/>
              </w:rPr>
              <w:t xml:space="preserve">Zasilany i sterowany z poziomu monitora pacjenta pomiar 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ciągłego rzutu minutowego serca metodą z jednego dostępu naczyniowego.</w:t>
            </w:r>
          </w:p>
        </w:tc>
        <w:tc>
          <w:tcPr>
            <w:tcW w:w="2411" w:type="dxa"/>
            <w:vAlign w:val="center"/>
          </w:tcPr>
          <w:p w14:paraId="0157E383" w14:textId="4B2FC4A7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23BFC1BA" w14:textId="29CD6EB6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C08C4" w:rsidRPr="009A1C7C" w14:paraId="2D03108D" w14:textId="77777777" w:rsidTr="00CD072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5170" w:type="dxa"/>
            <w:gridSpan w:val="4"/>
            <w:vAlign w:val="center"/>
          </w:tcPr>
          <w:p w14:paraId="448E77FA" w14:textId="289D915B" w:rsidR="00FC08C4" w:rsidRPr="00B809EC" w:rsidRDefault="00FC08C4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  <w:p w14:paraId="5314BCFA" w14:textId="5DA2AB32" w:rsidR="00FC08C4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  <w:t>Pomiar kapnografii</w:t>
            </w:r>
          </w:p>
          <w:p w14:paraId="307253BC" w14:textId="07AE14F8" w:rsidR="00FC08C4" w:rsidRPr="00B809EC" w:rsidRDefault="00FC08C4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4FEB5DA3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699ECAB9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0BD40712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Pomiar kapnografii u pacjentów zaintubowanych w strumieniu głównym. Prezentacja wartości cyfrowej i krzywej </w:t>
            </w:r>
            <w:proofErr w:type="spellStart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kapnograficznej</w:t>
            </w:r>
            <w:proofErr w:type="spellEnd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na ekranie monitora.</w:t>
            </w:r>
          </w:p>
        </w:tc>
        <w:tc>
          <w:tcPr>
            <w:tcW w:w="2411" w:type="dxa"/>
            <w:vAlign w:val="center"/>
          </w:tcPr>
          <w:p w14:paraId="4442DA11" w14:textId="22B30A3B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53B488A7" w14:textId="05730D2F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7D1C687F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1374106E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66A71A1C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Minimalny zakres pomiaru CO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vertAlign w:val="subscript"/>
                <w:lang w:eastAsia="zh-CN" w:bidi="hi-IN"/>
              </w:rPr>
              <w:t>2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: min. 5 – 95 mmHg.</w:t>
            </w:r>
          </w:p>
        </w:tc>
        <w:tc>
          <w:tcPr>
            <w:tcW w:w="2411" w:type="dxa"/>
            <w:vAlign w:val="center"/>
          </w:tcPr>
          <w:p w14:paraId="58040CE3" w14:textId="0C72F5C6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2E6F40F9" w14:textId="261EC4DD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234FA87C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45E1BA63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7FB83151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Minimalny zakres pomiaru częstości oddechowej: 5 - 140 </w:t>
            </w:r>
            <w:proofErr w:type="spellStart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odd</w:t>
            </w:r>
            <w:proofErr w:type="spellEnd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./min.</w:t>
            </w:r>
          </w:p>
        </w:tc>
        <w:tc>
          <w:tcPr>
            <w:tcW w:w="2411" w:type="dxa"/>
            <w:vAlign w:val="center"/>
          </w:tcPr>
          <w:p w14:paraId="00444DD3" w14:textId="33738AD1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576A47C1" w14:textId="313A4FAB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23D52265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41FF5817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7BE34949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Maksymalny czas nagrzania czujnika do pracy (tzw. „</w:t>
            </w:r>
            <w:proofErr w:type="spellStart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warm</w:t>
            </w:r>
            <w:proofErr w:type="spellEnd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up</w:t>
            </w:r>
            <w:proofErr w:type="spellEnd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time</w:t>
            </w:r>
            <w:proofErr w:type="spellEnd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”): 7 sekund.</w:t>
            </w:r>
          </w:p>
        </w:tc>
        <w:tc>
          <w:tcPr>
            <w:tcW w:w="2411" w:type="dxa"/>
            <w:vAlign w:val="center"/>
          </w:tcPr>
          <w:p w14:paraId="0AA022DA" w14:textId="2FEF385C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3C65AE1B" w14:textId="72047CF2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C08C4" w:rsidRPr="009A1C7C" w14:paraId="192FFD24" w14:textId="77777777" w:rsidTr="004F45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5170" w:type="dxa"/>
            <w:gridSpan w:val="4"/>
            <w:vAlign w:val="center"/>
          </w:tcPr>
          <w:p w14:paraId="7B1D1F7F" w14:textId="274E4A38" w:rsidR="00FC08C4" w:rsidRPr="00B809EC" w:rsidRDefault="00FC08C4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  <w:p w14:paraId="72B5BAD2" w14:textId="77777777" w:rsidR="00FC08C4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  <w:t>Możliwość rozbudowy</w:t>
            </w:r>
          </w:p>
          <w:p w14:paraId="6EC1BB01" w14:textId="69A5077C" w:rsidR="00FC08C4" w:rsidRPr="00B809EC" w:rsidRDefault="00FC08C4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7F5983F5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610F1795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1B08903D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Możliwość pomiaru saturacji krwi żylnej ScvO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vertAlign w:val="subscript"/>
                <w:lang w:eastAsia="zh-CN" w:bidi="hi-IN"/>
              </w:rPr>
              <w:t>2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po podłączeniu czujnika pomiarowego</w:t>
            </w:r>
          </w:p>
        </w:tc>
        <w:tc>
          <w:tcPr>
            <w:tcW w:w="2411" w:type="dxa"/>
            <w:vAlign w:val="center"/>
          </w:tcPr>
          <w:p w14:paraId="2E5D4EFD" w14:textId="6F438975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4CAC0C1D" w14:textId="184A35F3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50042224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28283C86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2AA6B786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Możliwość rozbudowy pomiar EEG.</w:t>
            </w:r>
          </w:p>
          <w:p w14:paraId="58DB5729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Monitorowanie min. 6 kanałów EEG jednocześnie z użyciem elektrod podskórnych, miseczkowych. Pomiar  i prezentacja co najmniej:</w:t>
            </w:r>
          </w:p>
          <w:p w14:paraId="71ABA4AC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SEF, MDF, TP, CSA, PPF %Delta, %</w:t>
            </w:r>
            <w:proofErr w:type="spellStart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Theta</w:t>
            </w:r>
            <w:proofErr w:type="spellEnd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, %Alfa, %Beta</w:t>
            </w:r>
          </w:p>
        </w:tc>
        <w:tc>
          <w:tcPr>
            <w:tcW w:w="2411" w:type="dxa"/>
            <w:vAlign w:val="center"/>
          </w:tcPr>
          <w:p w14:paraId="368EC7F1" w14:textId="77777777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tak, podać</w:t>
            </w:r>
          </w:p>
          <w:p w14:paraId="79BCDAAD" w14:textId="77777777" w:rsidR="00FC08C4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  <w:p w14:paraId="620913EB" w14:textId="77777777" w:rsidR="00FC08C4" w:rsidRPr="00B809EC" w:rsidRDefault="00FC08C4" w:rsidP="00FC08C4">
            <w:pPr>
              <w:suppressAutoHyphens/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>Możliwość rozbudowy pomiar EEG.</w:t>
            </w:r>
          </w:p>
          <w:p w14:paraId="114E0EB1" w14:textId="0057F33D" w:rsidR="00FC08C4" w:rsidRPr="00B809EC" w:rsidRDefault="00FC08C4" w:rsidP="00FC08C4">
            <w:pPr>
              <w:suppressAutoHyphens/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 xml:space="preserve">Monitorowanie min. 8  kanałów EEG – </w:t>
            </w:r>
            <w:r w:rsidR="00B809EC"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 xml:space="preserve">2 </w:t>
            </w:r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>pkt</w:t>
            </w:r>
          </w:p>
          <w:p w14:paraId="061BD9E1" w14:textId="5CD952CC" w:rsidR="00FC08C4" w:rsidRPr="00B809EC" w:rsidRDefault="00FC08C4" w:rsidP="00FC08C4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16"/>
                <w:szCs w:val="16"/>
                <w:lang w:eastAsia="zh-CN" w:bidi="hi-IN"/>
              </w:rPr>
              <w:t>Spełnienie wymagań – 0 pkt</w:t>
            </w: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414" w:type="dxa"/>
            <w:vAlign w:val="center"/>
          </w:tcPr>
          <w:p w14:paraId="6A656C99" w14:textId="6B344653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6CC81474" w14:textId="77777777" w:rsidTr="00FC08C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34"/>
        </w:trPr>
        <w:tc>
          <w:tcPr>
            <w:tcW w:w="715" w:type="dxa"/>
            <w:vAlign w:val="center"/>
          </w:tcPr>
          <w:p w14:paraId="499EA2E2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65DB8FD7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Możliwość rozbudowy o pomiaru min. 6 kanałowego EEG poprzez sterowany z poziomu monitora pacjenta bezprzewodowy moduł EEG.</w:t>
            </w:r>
          </w:p>
        </w:tc>
        <w:tc>
          <w:tcPr>
            <w:tcW w:w="2411" w:type="dxa"/>
            <w:vAlign w:val="center"/>
          </w:tcPr>
          <w:p w14:paraId="1776A827" w14:textId="6318C008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tak/nie</w:t>
            </w:r>
          </w:p>
          <w:p w14:paraId="13E45110" w14:textId="77777777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podać</w:t>
            </w:r>
          </w:p>
          <w:p w14:paraId="3DD4561B" w14:textId="5CB23D15" w:rsidR="00FC08C4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Tak – </w:t>
            </w:r>
            <w:r w:rsidR="00B809EC"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2</w:t>
            </w: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pkt.</w:t>
            </w:r>
          </w:p>
          <w:p w14:paraId="16C597A2" w14:textId="68BD389C" w:rsidR="00FC08C4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Nie – 0 pkt.</w:t>
            </w:r>
          </w:p>
        </w:tc>
        <w:tc>
          <w:tcPr>
            <w:tcW w:w="2414" w:type="dxa"/>
            <w:vAlign w:val="center"/>
          </w:tcPr>
          <w:p w14:paraId="606DBBBC" w14:textId="34862E41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75866C91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52C59B54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01E4C2A8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Możliwość rozbudowy o funkcję nieinwazyjnego pomiaru rzutu serca nie wymagający stosowania akcesoriów dedykowanych do pomiaru rzutu serca.</w:t>
            </w:r>
          </w:p>
        </w:tc>
        <w:tc>
          <w:tcPr>
            <w:tcW w:w="2411" w:type="dxa"/>
            <w:vAlign w:val="center"/>
          </w:tcPr>
          <w:p w14:paraId="2242F04E" w14:textId="65DC7D91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2414" w:type="dxa"/>
            <w:vAlign w:val="center"/>
          </w:tcPr>
          <w:p w14:paraId="67484C54" w14:textId="77777777" w:rsid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  <w:p w14:paraId="7D09A185" w14:textId="724FED41" w:rsidR="00FC08C4" w:rsidRPr="009A1C7C" w:rsidRDefault="00FC08C4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66FB824C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40FFDD41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32D7D3B7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Możliwość rozbudowy monitora o wyświetlanie danych z respiratorów stacjonarnych. Możliwość podłączenia min. 5 różnych producentów respiratorów. Podać obsługiwanych producentów.</w:t>
            </w:r>
          </w:p>
        </w:tc>
        <w:tc>
          <w:tcPr>
            <w:tcW w:w="2411" w:type="dxa"/>
            <w:vAlign w:val="center"/>
          </w:tcPr>
          <w:p w14:paraId="3AADFB65" w14:textId="79BF4FF3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2414" w:type="dxa"/>
            <w:vAlign w:val="center"/>
          </w:tcPr>
          <w:p w14:paraId="030F5C98" w14:textId="77777777" w:rsid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  <w:p w14:paraId="3F9234AC" w14:textId="5BA52F1F" w:rsidR="00FC08C4" w:rsidRPr="009A1C7C" w:rsidRDefault="00FC08C4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C08C4" w:rsidRPr="009A1C7C" w14:paraId="7DD5202D" w14:textId="77777777" w:rsidTr="007E6F2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5170" w:type="dxa"/>
            <w:gridSpan w:val="4"/>
            <w:vAlign w:val="center"/>
          </w:tcPr>
          <w:p w14:paraId="3843B5D2" w14:textId="18A313F4" w:rsidR="00FC08C4" w:rsidRPr="00B809EC" w:rsidRDefault="00FC08C4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  <w:p w14:paraId="3AA37B95" w14:textId="77777777" w:rsidR="00FC08C4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  <w:t>Pozostałe funkcje</w:t>
            </w:r>
          </w:p>
          <w:p w14:paraId="4A035B5F" w14:textId="05AC263D" w:rsidR="00FC08C4" w:rsidRPr="00B809EC" w:rsidRDefault="00FC08C4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21142AF3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7440684A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65EDC828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Zaimplementowana funkcja kalkulatora leków oraz kalkulatora funkcji płucnych.</w:t>
            </w:r>
          </w:p>
        </w:tc>
        <w:tc>
          <w:tcPr>
            <w:tcW w:w="2411" w:type="dxa"/>
            <w:vAlign w:val="center"/>
          </w:tcPr>
          <w:p w14:paraId="0A8E407B" w14:textId="6DDA21B0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12B4FED0" w14:textId="77777777" w:rsid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  <w:p w14:paraId="0E4C52E1" w14:textId="7F5FEF88" w:rsidR="00FC08C4" w:rsidRPr="009A1C7C" w:rsidRDefault="00FC08C4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71FBD148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1DC0825F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7D564508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Kompatybilność z posiadanymi przez zamawiającego akcesoriami do monitorów serii BSM-3000</w:t>
            </w:r>
          </w:p>
        </w:tc>
        <w:tc>
          <w:tcPr>
            <w:tcW w:w="2411" w:type="dxa"/>
            <w:vAlign w:val="center"/>
          </w:tcPr>
          <w:p w14:paraId="34772907" w14:textId="36306EA4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tak/nie</w:t>
            </w:r>
          </w:p>
          <w:p w14:paraId="484AAF56" w14:textId="77777777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podać</w:t>
            </w:r>
          </w:p>
          <w:p w14:paraId="071EAF94" w14:textId="75543F8E" w:rsidR="00FC08C4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Tak – </w:t>
            </w:r>
            <w:r w:rsidR="00B809EC"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4</w:t>
            </w: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pkt.</w:t>
            </w:r>
          </w:p>
          <w:p w14:paraId="37D0AEB0" w14:textId="3E319A3B" w:rsidR="00FC08C4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Nie – 0 pkt.</w:t>
            </w:r>
          </w:p>
        </w:tc>
        <w:tc>
          <w:tcPr>
            <w:tcW w:w="2414" w:type="dxa"/>
            <w:vAlign w:val="center"/>
          </w:tcPr>
          <w:p w14:paraId="7DB3B38B" w14:textId="046C84C4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6A4885B3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6498A5AC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4F18B4B0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Tryb „Stand by”.</w:t>
            </w:r>
          </w:p>
        </w:tc>
        <w:tc>
          <w:tcPr>
            <w:tcW w:w="2411" w:type="dxa"/>
            <w:vAlign w:val="center"/>
          </w:tcPr>
          <w:p w14:paraId="71292A6F" w14:textId="2808BA71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534DC9EE" w14:textId="0ED63C22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1CE0498E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7B3E26D9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  <w:vAlign w:val="center"/>
          </w:tcPr>
          <w:p w14:paraId="1A655895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Funkcja „stoper”.</w:t>
            </w:r>
          </w:p>
        </w:tc>
        <w:tc>
          <w:tcPr>
            <w:tcW w:w="2411" w:type="dxa"/>
            <w:vAlign w:val="center"/>
          </w:tcPr>
          <w:p w14:paraId="5EC4DFB8" w14:textId="0613778E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41C77BAC" w14:textId="5207C325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13152B34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63729EC8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3F424276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Monitor wyposażony w dodatkowe złącza eksploatacyjnej, w tym minimum: HDMI, USB x 3, min. 1 złącze do podłączenia urządzeń zewnętrznych np. respirator, aparat do znieczulenia, monitor rzutu serca.</w:t>
            </w:r>
          </w:p>
        </w:tc>
        <w:tc>
          <w:tcPr>
            <w:tcW w:w="2411" w:type="dxa"/>
            <w:vAlign w:val="center"/>
          </w:tcPr>
          <w:p w14:paraId="50DEAF0C" w14:textId="71B833DB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09EE3934" w14:textId="4BCDA816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C08C4" w:rsidRPr="009A1C7C" w14:paraId="72A19B96" w14:textId="77777777" w:rsidTr="0079073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5170" w:type="dxa"/>
            <w:gridSpan w:val="4"/>
            <w:vAlign w:val="center"/>
          </w:tcPr>
          <w:p w14:paraId="38C6BD98" w14:textId="3B6447A9" w:rsidR="00FC08C4" w:rsidRPr="00B809EC" w:rsidRDefault="00FC08C4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  <w:p w14:paraId="45A38926" w14:textId="77777777" w:rsidR="00FC08C4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b/>
                <w:kern w:val="2"/>
                <w:sz w:val="20"/>
                <w:szCs w:val="20"/>
                <w:lang w:eastAsia="zh-CN" w:bidi="hi-IN"/>
              </w:rPr>
              <w:t>Wyposażenie</w:t>
            </w:r>
          </w:p>
          <w:p w14:paraId="0E0F0E3B" w14:textId="796F2AB8" w:rsidR="00FC08C4" w:rsidRPr="00B809EC" w:rsidRDefault="00FC08C4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3221D210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3CDAC580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2FD78AA8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Każdy monitor wyposażony w: </w:t>
            </w:r>
          </w:p>
          <w:p w14:paraId="7AEF099F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- kabel główny EKG x 1 szt.</w:t>
            </w:r>
          </w:p>
          <w:p w14:paraId="3F511A9D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- EKG, przewody pacjenta min. 3 żyłowe x  1 szt.</w:t>
            </w:r>
          </w:p>
          <w:p w14:paraId="2576CAA2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- jednorazowe elektrody do pomiaru EKG x 150 sztuk</w:t>
            </w:r>
          </w:p>
          <w:p w14:paraId="59487B45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- wężyk łączący mankiet z monitorem, dla dorosłych/dzieci x 1 szt.</w:t>
            </w:r>
          </w:p>
          <w:p w14:paraId="4CADFEC7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- mankiet wielorazowy x 3 szt. </w:t>
            </w:r>
          </w:p>
          <w:p w14:paraId="4A13E3AC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- przewód połączeniowy do czujnika saturacji x 1 szt.</w:t>
            </w:r>
          </w:p>
          <w:p w14:paraId="78120CFB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- wielorazowy wodoszczelny czujnik do pomiaru saturacji na palec typu klips x 1 szt.</w:t>
            </w:r>
          </w:p>
          <w:p w14:paraId="6788EEAB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- moduł do pomiaru IBP x 1 szt. </w:t>
            </w:r>
          </w:p>
          <w:p w14:paraId="0B390F22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- moduł do pomiaru CO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vertAlign w:val="subscript"/>
                <w:lang w:eastAsia="zh-CN" w:bidi="hi-IN"/>
              </w:rPr>
              <w:t>2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x 1 szt.</w:t>
            </w:r>
          </w:p>
          <w:p w14:paraId="27064C3E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- min. 30 adapterów jednego pacjenta do pomiaru CO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vertAlign w:val="subscript"/>
                <w:lang w:eastAsia="zh-CN" w:bidi="hi-IN"/>
              </w:rPr>
              <w:t>2</w:t>
            </w: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u pacjentów zaintubowanych w strumieniu głównym</w:t>
            </w:r>
          </w:p>
          <w:p w14:paraId="37A7A58A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- wielorazowy czujnik temperatury powierzchniowej dla dorosłych x 1 szt.</w:t>
            </w:r>
          </w:p>
        </w:tc>
        <w:tc>
          <w:tcPr>
            <w:tcW w:w="2411" w:type="dxa"/>
            <w:vAlign w:val="center"/>
          </w:tcPr>
          <w:p w14:paraId="46AB7CD3" w14:textId="19EDB74B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tak, podać</w:t>
            </w:r>
          </w:p>
        </w:tc>
        <w:tc>
          <w:tcPr>
            <w:tcW w:w="2414" w:type="dxa"/>
            <w:vAlign w:val="center"/>
          </w:tcPr>
          <w:p w14:paraId="3BE09786" w14:textId="2BB635A0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02326ED7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5684763E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32B91ED6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Wielorazowe przewody niezbędne do realizacji pomiaru ciągłego rzutu minutowego serca metodą </w:t>
            </w:r>
            <w:proofErr w:type="spellStart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termodylucji</w:t>
            </w:r>
            <w:proofErr w:type="spellEnd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przezpłucnej</w:t>
            </w:r>
            <w:proofErr w:type="spellEnd"/>
          </w:p>
        </w:tc>
        <w:tc>
          <w:tcPr>
            <w:tcW w:w="2411" w:type="dxa"/>
            <w:vAlign w:val="center"/>
          </w:tcPr>
          <w:p w14:paraId="04BE3F59" w14:textId="0E13F689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1190FC79" w14:textId="0834089B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009E4E3B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63D2DDDF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2B969935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Wielorazowe akcesoria do pomiaru ciągłego rzutu minutowego serca metodą niekalibrowaną z jednego dostępu naczyniowego</w:t>
            </w:r>
          </w:p>
        </w:tc>
        <w:tc>
          <w:tcPr>
            <w:tcW w:w="2411" w:type="dxa"/>
            <w:vAlign w:val="center"/>
          </w:tcPr>
          <w:p w14:paraId="138691D7" w14:textId="38B37D61" w:rsidR="009A1C7C" w:rsidRPr="00B809E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B809E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2C958F11" w14:textId="4F3ACEBE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9A1C7C" w:rsidRPr="009A1C7C" w14:paraId="0FA0D26C" w14:textId="77777777" w:rsidTr="00497B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715" w:type="dxa"/>
            <w:vAlign w:val="center"/>
          </w:tcPr>
          <w:p w14:paraId="542BD2BF" w14:textId="77777777" w:rsidR="009A1C7C" w:rsidRPr="009A1C7C" w:rsidRDefault="009A1C7C" w:rsidP="009A1C7C">
            <w:pPr>
              <w:numPr>
                <w:ilvl w:val="0"/>
                <w:numId w:val="9"/>
              </w:num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630" w:type="dxa"/>
          </w:tcPr>
          <w:p w14:paraId="3040D4C3" w14:textId="77777777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Monitor wyposażony w wyjście sygnału ECG/BP (EKG/ ciśnienie krwi).</w:t>
            </w:r>
          </w:p>
        </w:tc>
        <w:tc>
          <w:tcPr>
            <w:tcW w:w="2411" w:type="dxa"/>
            <w:vAlign w:val="center"/>
          </w:tcPr>
          <w:p w14:paraId="212A3E0B" w14:textId="4EE558B5" w:rsidR="009A1C7C" w:rsidRPr="009A1C7C" w:rsidRDefault="00FC08C4" w:rsidP="00FC08C4">
            <w:pPr>
              <w:suppressAutoHyphens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  <w:r w:rsidRPr="009A1C7C"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  <w:t>tak</w:t>
            </w:r>
          </w:p>
        </w:tc>
        <w:tc>
          <w:tcPr>
            <w:tcW w:w="2414" w:type="dxa"/>
            <w:vAlign w:val="center"/>
          </w:tcPr>
          <w:p w14:paraId="6C9AF473" w14:textId="1E1A1DDA" w:rsidR="009A1C7C" w:rsidRPr="009A1C7C" w:rsidRDefault="009A1C7C" w:rsidP="009A1C7C">
            <w:pPr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19E97915" w14:textId="77777777" w:rsidR="009A1C7C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lastRenderedPageBreak/>
        <w:t xml:space="preserve">* wypełnia Wykonawca </w:t>
      </w:r>
    </w:p>
    <w:p w14:paraId="586C928E" w14:textId="04E32AB1" w:rsidR="00EA044A" w:rsidRPr="00B053B2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UWAGA!!!</w:t>
      </w: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7C297E68" w14:textId="77777777" w:rsidR="007D700A" w:rsidRDefault="007D700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00770A69" w14:textId="6FFC9E50" w:rsidR="00EA044A" w:rsidRPr="00E4030D" w:rsidRDefault="00EA044A" w:rsidP="00E4030D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41F44F1F" w14:textId="77777777" w:rsidR="00B053B2" w:rsidRPr="000B6D9E" w:rsidRDefault="00B053B2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51B0494C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6849FEFB" w14:textId="3B956C80" w:rsidR="003C62D2" w:rsidRPr="00B053B2" w:rsidRDefault="003C62D2" w:rsidP="00497BA8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>Dokument elektroniczny, podpisany kwalifikowanym podpisem elektronicznym</w:t>
      </w:r>
    </w:p>
    <w:sectPr w:rsidR="003C62D2" w:rsidRPr="00B053B2" w:rsidSect="001F5744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8A3576"/>
    <w:multiLevelType w:val="hybridMultilevel"/>
    <w:tmpl w:val="1F3EF1C2"/>
    <w:lvl w:ilvl="0" w:tplc="48BE3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2064">
    <w:abstractNumId w:val="7"/>
  </w:num>
  <w:num w:numId="2" w16cid:durableId="858469786">
    <w:abstractNumId w:val="0"/>
  </w:num>
  <w:num w:numId="3" w16cid:durableId="433398606">
    <w:abstractNumId w:val="8"/>
  </w:num>
  <w:num w:numId="4" w16cid:durableId="1099183172">
    <w:abstractNumId w:val="2"/>
  </w:num>
  <w:num w:numId="5" w16cid:durableId="2027053983">
    <w:abstractNumId w:val="5"/>
  </w:num>
  <w:num w:numId="6" w16cid:durableId="125514749">
    <w:abstractNumId w:val="3"/>
  </w:num>
  <w:num w:numId="7" w16cid:durableId="579876290">
    <w:abstractNumId w:val="1"/>
  </w:num>
  <w:num w:numId="8" w16cid:durableId="1499349621">
    <w:abstractNumId w:val="6"/>
  </w:num>
  <w:num w:numId="9" w16cid:durableId="1367830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9861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074FAA"/>
    <w:rsid w:val="001F5744"/>
    <w:rsid w:val="003B561E"/>
    <w:rsid w:val="003C62D2"/>
    <w:rsid w:val="00437BB2"/>
    <w:rsid w:val="00443E52"/>
    <w:rsid w:val="00450390"/>
    <w:rsid w:val="00450BE3"/>
    <w:rsid w:val="00490360"/>
    <w:rsid w:val="00497BA8"/>
    <w:rsid w:val="004A3F1B"/>
    <w:rsid w:val="00542F94"/>
    <w:rsid w:val="0056259B"/>
    <w:rsid w:val="00572BA7"/>
    <w:rsid w:val="00573EB9"/>
    <w:rsid w:val="00615A78"/>
    <w:rsid w:val="00734F3C"/>
    <w:rsid w:val="00763A88"/>
    <w:rsid w:val="007D1C94"/>
    <w:rsid w:val="007D700A"/>
    <w:rsid w:val="00885DC8"/>
    <w:rsid w:val="0089152B"/>
    <w:rsid w:val="00897331"/>
    <w:rsid w:val="008F0430"/>
    <w:rsid w:val="00984C95"/>
    <w:rsid w:val="009A1C7C"/>
    <w:rsid w:val="009E66CD"/>
    <w:rsid w:val="00A03BBB"/>
    <w:rsid w:val="00AD44AD"/>
    <w:rsid w:val="00B053B2"/>
    <w:rsid w:val="00B50C2F"/>
    <w:rsid w:val="00B73225"/>
    <w:rsid w:val="00B809EC"/>
    <w:rsid w:val="00BD6AF4"/>
    <w:rsid w:val="00C54801"/>
    <w:rsid w:val="00C752C3"/>
    <w:rsid w:val="00CC546C"/>
    <w:rsid w:val="00CC5EFE"/>
    <w:rsid w:val="00DD7D5C"/>
    <w:rsid w:val="00DE00F8"/>
    <w:rsid w:val="00E261AA"/>
    <w:rsid w:val="00E26DB8"/>
    <w:rsid w:val="00E4030D"/>
    <w:rsid w:val="00E75223"/>
    <w:rsid w:val="00EA044A"/>
    <w:rsid w:val="00FA37B3"/>
    <w:rsid w:val="00FC08C4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C546C"/>
    <w:pPr>
      <w:spacing w:before="100" w:beforeAutospacing="1" w:after="100" w:afterAutospacing="1"/>
    </w:pPr>
  </w:style>
  <w:style w:type="character" w:customStyle="1" w:styleId="FontStyle32">
    <w:name w:val="Font Style32"/>
    <w:uiPriority w:val="99"/>
    <w:rsid w:val="00573EB9"/>
    <w:rPr>
      <w:rFonts w:ascii="Arial" w:hAnsi="Arial" w:cs="Arial"/>
      <w:sz w:val="20"/>
      <w:szCs w:val="20"/>
    </w:rPr>
  </w:style>
  <w:style w:type="paragraph" w:customStyle="1" w:styleId="Domylny">
    <w:name w:val="Domyślny"/>
    <w:qFormat/>
    <w:rsid w:val="00A03BBB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rsid w:val="00E261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2203</Words>
  <Characters>13222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44</cp:revision>
  <dcterms:created xsi:type="dcterms:W3CDTF">2022-09-23T07:18:00Z</dcterms:created>
  <dcterms:modified xsi:type="dcterms:W3CDTF">2023-09-27T09:53:00Z</dcterms:modified>
</cp:coreProperties>
</file>