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4C73F" w14:textId="77777777" w:rsidR="00C80A53" w:rsidRPr="00CF186F" w:rsidRDefault="00C80A53" w:rsidP="00C80A53">
      <w:pPr>
        <w:jc w:val="right"/>
        <w:rPr>
          <w:rFonts w:ascii="Arial" w:hAnsi="Arial"/>
          <w:sz w:val="22"/>
        </w:rPr>
      </w:pPr>
      <w:r w:rsidRPr="00CF186F">
        <w:rPr>
          <w:rFonts w:ascii="Arial" w:hAnsi="Arial"/>
          <w:sz w:val="22"/>
        </w:rPr>
        <w:t xml:space="preserve">Załącznik nr </w:t>
      </w:r>
      <w:r w:rsidR="0068757B">
        <w:rPr>
          <w:rFonts w:ascii="Arial" w:hAnsi="Arial"/>
          <w:sz w:val="22"/>
        </w:rPr>
        <w:t>7</w:t>
      </w:r>
    </w:p>
    <w:p w14:paraId="493C7F06" w14:textId="77777777" w:rsidR="00C80A53" w:rsidRPr="00854CE1" w:rsidRDefault="00C80A53" w:rsidP="00C80A53">
      <w:pPr>
        <w:jc w:val="center"/>
        <w:rPr>
          <w:rFonts w:ascii="Arial" w:hAnsi="Arial" w:cs="Arial"/>
          <w:b/>
          <w:sz w:val="22"/>
        </w:rPr>
      </w:pPr>
      <w:r w:rsidRPr="00854CE1">
        <w:rPr>
          <w:rFonts w:ascii="Arial" w:hAnsi="Arial" w:cs="Arial"/>
          <w:b/>
          <w:sz w:val="22"/>
        </w:rPr>
        <w:t xml:space="preserve">UMOWA Nr </w:t>
      </w:r>
      <w:r w:rsidR="0068757B">
        <w:rPr>
          <w:rFonts w:ascii="Arial" w:hAnsi="Arial" w:cs="Arial"/>
          <w:b/>
          <w:sz w:val="22"/>
          <w:szCs w:val="22"/>
          <w:u w:val="single"/>
        </w:rPr>
        <w:t>P/COV/12</w:t>
      </w:r>
      <w:r w:rsidR="00854CE1" w:rsidRPr="00854CE1">
        <w:rPr>
          <w:rFonts w:ascii="Arial" w:hAnsi="Arial" w:cs="Arial"/>
          <w:b/>
          <w:sz w:val="22"/>
          <w:szCs w:val="22"/>
          <w:u w:val="single"/>
        </w:rPr>
        <w:t>/21</w:t>
      </w:r>
    </w:p>
    <w:p w14:paraId="30E1D96E" w14:textId="77777777" w:rsidR="00C80A53" w:rsidRPr="00854CE1" w:rsidRDefault="00854CE1" w:rsidP="00C80A53">
      <w:pPr>
        <w:jc w:val="center"/>
        <w:rPr>
          <w:rFonts w:ascii="Arial" w:hAnsi="Arial" w:cs="Arial"/>
          <w:sz w:val="22"/>
        </w:rPr>
      </w:pPr>
      <w:r w:rsidRPr="00854CE1">
        <w:rPr>
          <w:rFonts w:ascii="Arial" w:hAnsi="Arial" w:cs="Arial"/>
          <w:sz w:val="22"/>
        </w:rPr>
        <w:t>/Projekt/</w:t>
      </w:r>
    </w:p>
    <w:p w14:paraId="635F190A" w14:textId="77777777" w:rsidR="00C80A53" w:rsidRDefault="00C80A53" w:rsidP="00C80A53">
      <w:pPr>
        <w:jc w:val="center"/>
        <w:rPr>
          <w:rFonts w:ascii="Arial" w:hAnsi="Arial"/>
          <w:sz w:val="22"/>
        </w:rPr>
      </w:pPr>
      <w:r>
        <w:rPr>
          <w:rFonts w:ascii="Arial" w:hAnsi="Arial"/>
          <w:sz w:val="22"/>
        </w:rPr>
        <w:t xml:space="preserve"> </w:t>
      </w:r>
    </w:p>
    <w:p w14:paraId="52508ACB" w14:textId="77777777" w:rsidR="00C80A53" w:rsidRPr="00CF186F" w:rsidRDefault="00C80A53" w:rsidP="00C80A53">
      <w:pPr>
        <w:spacing w:line="276" w:lineRule="auto"/>
        <w:jc w:val="both"/>
        <w:rPr>
          <w:rFonts w:ascii="Arial" w:hAnsi="Arial" w:cs="Arial"/>
          <w:sz w:val="22"/>
          <w:szCs w:val="22"/>
        </w:rPr>
      </w:pPr>
      <w:r w:rsidRPr="00CF186F">
        <w:rPr>
          <w:rFonts w:ascii="Arial" w:hAnsi="Arial" w:cs="Arial"/>
          <w:sz w:val="22"/>
          <w:szCs w:val="22"/>
        </w:rPr>
        <w:t>zawarta w dniu  ........................20</w:t>
      </w:r>
      <w:r>
        <w:rPr>
          <w:rFonts w:ascii="Arial" w:hAnsi="Arial" w:cs="Arial"/>
          <w:sz w:val="22"/>
          <w:szCs w:val="22"/>
        </w:rPr>
        <w:t>2</w:t>
      </w:r>
      <w:r w:rsidR="004145D9">
        <w:rPr>
          <w:rFonts w:ascii="Arial" w:hAnsi="Arial" w:cs="Arial"/>
          <w:sz w:val="22"/>
          <w:szCs w:val="22"/>
        </w:rPr>
        <w:t>1</w:t>
      </w:r>
      <w:r w:rsidRPr="00CF186F">
        <w:rPr>
          <w:rFonts w:ascii="Arial" w:hAnsi="Arial" w:cs="Arial"/>
          <w:sz w:val="22"/>
          <w:szCs w:val="22"/>
        </w:rPr>
        <w:t xml:space="preserve"> r. w Kutnie pomiędzy „Kutnowski Szpital Samorządowy” Spółka z o.o., </w:t>
      </w:r>
    </w:p>
    <w:p w14:paraId="76E978BE" w14:textId="77777777" w:rsidR="00C80A53" w:rsidRPr="00CF186F" w:rsidRDefault="00C80A53" w:rsidP="00C80A53">
      <w:pPr>
        <w:spacing w:line="276" w:lineRule="auto"/>
        <w:jc w:val="both"/>
        <w:rPr>
          <w:rFonts w:ascii="Arial" w:hAnsi="Arial" w:cs="Arial"/>
          <w:sz w:val="22"/>
          <w:szCs w:val="22"/>
        </w:rPr>
      </w:pPr>
      <w:r w:rsidRPr="00CF186F">
        <w:rPr>
          <w:rFonts w:ascii="Arial" w:hAnsi="Arial" w:cs="Arial"/>
          <w:sz w:val="22"/>
          <w:szCs w:val="22"/>
        </w:rPr>
        <w:t xml:space="preserve">ul. Kościuszki 52, 99-300 Kutno, NIP: 775-26-31-681 , REGON: 100 974 785 – reprezentowanym przez: </w:t>
      </w:r>
    </w:p>
    <w:p w14:paraId="75C9F98C" w14:textId="77777777" w:rsidR="00C80A53" w:rsidRPr="00CF186F" w:rsidRDefault="004145D9" w:rsidP="00A662C1">
      <w:pPr>
        <w:widowControl/>
        <w:numPr>
          <w:ilvl w:val="0"/>
          <w:numId w:val="1"/>
        </w:numPr>
        <w:suppressAutoHyphens w:val="0"/>
        <w:overflowPunct/>
        <w:spacing w:line="276" w:lineRule="auto"/>
        <w:jc w:val="both"/>
        <w:textAlignment w:val="auto"/>
        <w:rPr>
          <w:rFonts w:ascii="Arial" w:hAnsi="Arial" w:cs="Arial"/>
          <w:sz w:val="22"/>
          <w:szCs w:val="22"/>
        </w:rPr>
      </w:pPr>
      <w:r>
        <w:rPr>
          <w:rFonts w:ascii="Arial" w:hAnsi="Arial" w:cs="Arial"/>
          <w:sz w:val="22"/>
          <w:szCs w:val="22"/>
        </w:rPr>
        <w:t>Artura Gur</w:t>
      </w:r>
      <w:r w:rsidR="00C80A53" w:rsidRPr="00CF186F">
        <w:rPr>
          <w:rFonts w:ascii="Arial" w:hAnsi="Arial" w:cs="Arial"/>
          <w:sz w:val="22"/>
          <w:szCs w:val="22"/>
        </w:rPr>
        <w:t xml:space="preserve">  - Prezesa Zarządu, </w:t>
      </w:r>
    </w:p>
    <w:p w14:paraId="607758AF" w14:textId="77777777" w:rsidR="00C80A53" w:rsidRPr="00CF186F" w:rsidRDefault="00C80A53" w:rsidP="00C80A53">
      <w:pPr>
        <w:spacing w:line="276" w:lineRule="auto"/>
        <w:jc w:val="both"/>
        <w:rPr>
          <w:rFonts w:ascii="Arial" w:hAnsi="Arial" w:cs="Arial"/>
          <w:sz w:val="22"/>
          <w:szCs w:val="22"/>
        </w:rPr>
      </w:pPr>
      <w:r w:rsidRPr="00CF186F">
        <w:rPr>
          <w:rFonts w:ascii="Arial" w:hAnsi="Arial" w:cs="Arial"/>
          <w:sz w:val="22"/>
          <w:szCs w:val="22"/>
        </w:rPr>
        <w:t>zwanym dalej</w:t>
      </w:r>
      <w:r w:rsidRPr="00CF186F">
        <w:rPr>
          <w:rFonts w:ascii="Arial" w:hAnsi="Arial" w:cs="Arial"/>
          <w:b/>
          <w:i/>
          <w:sz w:val="22"/>
          <w:szCs w:val="22"/>
        </w:rPr>
        <w:t xml:space="preserve"> Zamawiającym</w:t>
      </w:r>
    </w:p>
    <w:p w14:paraId="5D920FE8" w14:textId="77777777" w:rsidR="00C80A53" w:rsidRPr="00CF186F" w:rsidRDefault="00C80A53" w:rsidP="00C80A53">
      <w:pPr>
        <w:spacing w:line="276" w:lineRule="auto"/>
        <w:jc w:val="center"/>
        <w:rPr>
          <w:rFonts w:ascii="Arial" w:hAnsi="Arial" w:cs="Arial"/>
          <w:sz w:val="22"/>
          <w:szCs w:val="22"/>
        </w:rPr>
      </w:pPr>
      <w:r w:rsidRPr="00CF186F">
        <w:rPr>
          <w:rFonts w:ascii="Arial" w:hAnsi="Arial" w:cs="Arial"/>
          <w:sz w:val="22"/>
          <w:szCs w:val="22"/>
        </w:rPr>
        <w:t>a</w:t>
      </w:r>
    </w:p>
    <w:p w14:paraId="47792B6C" w14:textId="77777777" w:rsidR="00C80A53" w:rsidRPr="00CF186F" w:rsidRDefault="00C80A53" w:rsidP="00C80A53">
      <w:pPr>
        <w:pStyle w:val="Tekstpodstawowy2"/>
        <w:widowControl/>
        <w:spacing w:after="0" w:line="276" w:lineRule="auto"/>
        <w:rPr>
          <w:rFonts w:ascii="Arial" w:hAnsi="Arial" w:cs="Arial"/>
          <w:sz w:val="22"/>
          <w:szCs w:val="22"/>
        </w:rPr>
      </w:pPr>
      <w:r w:rsidRPr="00CF186F">
        <w:rPr>
          <w:rFonts w:ascii="Arial" w:hAnsi="Arial" w:cs="Arial"/>
          <w:sz w:val="22"/>
          <w:szCs w:val="22"/>
        </w:rPr>
        <w:t xml:space="preserve">Firmą........................................................................................................................................................... </w:t>
      </w:r>
    </w:p>
    <w:p w14:paraId="0E83968B" w14:textId="77777777" w:rsidR="00C80A53" w:rsidRPr="00CF186F" w:rsidRDefault="00C80A53" w:rsidP="00C80A53">
      <w:pPr>
        <w:pStyle w:val="Tekstpodstawowy2"/>
        <w:widowControl/>
        <w:spacing w:after="0" w:line="276" w:lineRule="auto"/>
        <w:rPr>
          <w:rFonts w:ascii="Arial" w:hAnsi="Arial" w:cs="Arial"/>
          <w:sz w:val="22"/>
          <w:szCs w:val="22"/>
        </w:rPr>
      </w:pPr>
      <w:r w:rsidRPr="00CF186F">
        <w:rPr>
          <w:rFonts w:ascii="Arial" w:hAnsi="Arial" w:cs="Arial"/>
          <w:sz w:val="22"/>
          <w:szCs w:val="22"/>
        </w:rPr>
        <w:t xml:space="preserve">z siedzibą: ................................................................................................................................................ , wpisaną w dniu ..................... do ..........................................................  pod nr ......................................... </w:t>
      </w:r>
    </w:p>
    <w:p w14:paraId="693310D6" w14:textId="77777777" w:rsidR="00C80A53" w:rsidRPr="00CF186F" w:rsidRDefault="00C80A53" w:rsidP="00C80A53">
      <w:pPr>
        <w:pStyle w:val="Tekstpodstawowy2"/>
        <w:widowControl/>
        <w:spacing w:after="0" w:line="276" w:lineRule="auto"/>
        <w:rPr>
          <w:rFonts w:ascii="Arial" w:hAnsi="Arial" w:cs="Arial"/>
          <w:b/>
          <w:i/>
          <w:sz w:val="22"/>
          <w:szCs w:val="22"/>
        </w:rPr>
      </w:pPr>
      <w:r w:rsidRPr="00CF186F">
        <w:rPr>
          <w:rFonts w:ascii="Arial" w:hAnsi="Arial" w:cs="Arial"/>
          <w:sz w:val="22"/>
          <w:szCs w:val="22"/>
        </w:rPr>
        <w:t xml:space="preserve">NIP: .....................................................................  REGON: ...................................................................... reprezentowaną przez: ......................................................................................., zwanym dalej </w:t>
      </w:r>
      <w:r w:rsidRPr="00CF186F">
        <w:rPr>
          <w:rFonts w:ascii="Arial" w:hAnsi="Arial" w:cs="Arial"/>
          <w:b/>
          <w:bCs/>
          <w:i/>
          <w:iCs/>
          <w:sz w:val="22"/>
          <w:szCs w:val="22"/>
        </w:rPr>
        <w:t>Wykona</w:t>
      </w:r>
      <w:r w:rsidRPr="00CF186F">
        <w:rPr>
          <w:rFonts w:ascii="Arial" w:hAnsi="Arial" w:cs="Arial"/>
          <w:b/>
          <w:i/>
          <w:sz w:val="22"/>
          <w:szCs w:val="22"/>
        </w:rPr>
        <w:t>wcą</w:t>
      </w:r>
    </w:p>
    <w:p w14:paraId="6719C060" w14:textId="77777777" w:rsidR="00C80A53" w:rsidRDefault="00C80A53" w:rsidP="00C80A53">
      <w:pPr>
        <w:pStyle w:val="Lista"/>
        <w:jc w:val="center"/>
        <w:rPr>
          <w:rFonts w:ascii="Arial" w:hAnsi="Arial"/>
          <w:b/>
          <w:sz w:val="22"/>
        </w:rPr>
      </w:pPr>
    </w:p>
    <w:p w14:paraId="61F60C86" w14:textId="77777777" w:rsidR="00900525" w:rsidRPr="00277369" w:rsidRDefault="00900525" w:rsidP="00900525">
      <w:pPr>
        <w:widowControl/>
        <w:suppressAutoHyphens w:val="0"/>
        <w:overflowPunct/>
        <w:spacing w:line="276" w:lineRule="auto"/>
        <w:jc w:val="both"/>
        <w:textAlignment w:val="auto"/>
        <w:rPr>
          <w:rFonts w:ascii="Arial" w:hAnsi="Arial" w:cs="Arial"/>
          <w:sz w:val="22"/>
          <w:szCs w:val="22"/>
        </w:rPr>
      </w:pPr>
      <w:r w:rsidRPr="00277369">
        <w:rPr>
          <w:rFonts w:ascii="Arial" w:hAnsi="Arial" w:cs="Arial"/>
          <w:sz w:val="22"/>
          <w:szCs w:val="22"/>
        </w:rPr>
        <w:t>Umowa zostaje zawarta na podstawie</w:t>
      </w:r>
      <w:hyperlink r:id="rId5" w:history="1"/>
      <w:r w:rsidRPr="00277369">
        <w:rPr>
          <w:rFonts w:ascii="Arial" w:hAnsi="Arial" w:cs="Arial"/>
          <w:color w:val="0000FF"/>
          <w:sz w:val="22"/>
          <w:szCs w:val="22"/>
        </w:rPr>
        <w:t xml:space="preserve"> </w:t>
      </w:r>
      <w:r w:rsidRPr="00277369">
        <w:rPr>
          <w:rFonts w:ascii="Arial" w:hAnsi="Arial" w:cs="Arial"/>
          <w:sz w:val="22"/>
          <w:szCs w:val="22"/>
        </w:rPr>
        <w:t xml:space="preserve">art. 46c ustawy z dnia 5 grudnia 2008 r. o zapobieganiu oraz zwalczaniu zakażeń i chorób zakaźnych u ludzi (Dz. U. 2020 r. poz. 1845 z </w:t>
      </w:r>
      <w:proofErr w:type="spellStart"/>
      <w:r w:rsidRPr="00277369">
        <w:rPr>
          <w:rFonts w:ascii="Arial" w:hAnsi="Arial" w:cs="Arial"/>
          <w:sz w:val="22"/>
          <w:szCs w:val="22"/>
        </w:rPr>
        <w:t>późn</w:t>
      </w:r>
      <w:proofErr w:type="spellEnd"/>
      <w:r w:rsidRPr="00277369">
        <w:rPr>
          <w:rFonts w:ascii="Arial" w:hAnsi="Arial" w:cs="Arial"/>
          <w:sz w:val="22"/>
          <w:szCs w:val="22"/>
        </w:rPr>
        <w:t>. zm.)</w:t>
      </w:r>
      <w:r>
        <w:rPr>
          <w:rFonts w:ascii="Arial" w:hAnsi="Arial" w:cs="Arial"/>
          <w:sz w:val="22"/>
          <w:szCs w:val="22"/>
        </w:rPr>
        <w:t xml:space="preserve"> oraz</w:t>
      </w:r>
      <w:r w:rsidRPr="00E50786">
        <w:t xml:space="preserve"> </w:t>
      </w:r>
      <w:r w:rsidRPr="00E50786">
        <w:rPr>
          <w:rFonts w:ascii="Arial" w:hAnsi="Arial" w:cs="Arial"/>
          <w:sz w:val="22"/>
          <w:szCs w:val="22"/>
        </w:rPr>
        <w:t xml:space="preserve">na podstawie art. 6a ustawy z dnia 2 marca 2020 r. o szczególnych rozwiązaniach związanych z zapobieganiem, przeciwdziałaniem i zwalczaniem COVID-19, innych chorób zakaźnych i wywołanych nimi sytuacji kryzysowych (Dz. U. 2020, poz. 1842 tj. z </w:t>
      </w:r>
      <w:proofErr w:type="spellStart"/>
      <w:r w:rsidRPr="00E50786">
        <w:rPr>
          <w:rFonts w:ascii="Arial" w:hAnsi="Arial" w:cs="Arial"/>
          <w:sz w:val="22"/>
          <w:szCs w:val="22"/>
        </w:rPr>
        <w:t>późn</w:t>
      </w:r>
      <w:proofErr w:type="spellEnd"/>
      <w:r w:rsidRPr="00E50786">
        <w:rPr>
          <w:rFonts w:ascii="Arial" w:hAnsi="Arial" w:cs="Arial"/>
          <w:sz w:val="22"/>
          <w:szCs w:val="22"/>
        </w:rPr>
        <w:t>. zm.)</w:t>
      </w:r>
      <w:r w:rsidRPr="00277369">
        <w:rPr>
          <w:rFonts w:ascii="Arial" w:hAnsi="Arial" w:cs="Arial"/>
          <w:sz w:val="22"/>
          <w:szCs w:val="22"/>
        </w:rPr>
        <w:t xml:space="preserve"> po przeprowadzeniu </w:t>
      </w:r>
      <w:r w:rsidRPr="00277369">
        <w:rPr>
          <w:rFonts w:ascii="Arial" w:hAnsi="Arial" w:cs="Arial"/>
          <w:sz w:val="22"/>
          <w:szCs w:val="22"/>
          <w:lang w:val="pl"/>
        </w:rPr>
        <w:t>postępowania w trybie zapytania ofertowego, N</w:t>
      </w:r>
      <w:r>
        <w:rPr>
          <w:rFonts w:ascii="Arial" w:hAnsi="Arial" w:cs="Arial"/>
          <w:sz w:val="22"/>
          <w:szCs w:val="22"/>
        </w:rPr>
        <w:t>r postępowania P/COV/12</w:t>
      </w:r>
      <w:r w:rsidRPr="00277369">
        <w:rPr>
          <w:rFonts w:ascii="Arial" w:hAnsi="Arial" w:cs="Arial"/>
          <w:sz w:val="22"/>
          <w:szCs w:val="22"/>
        </w:rPr>
        <w:t>/21.</w:t>
      </w:r>
    </w:p>
    <w:p w14:paraId="374B4EDE" w14:textId="77777777" w:rsidR="00C80A53" w:rsidRDefault="00C80A53" w:rsidP="00C80A53">
      <w:pPr>
        <w:pStyle w:val="Heading1"/>
        <w:keepNext/>
        <w:keepLines/>
        <w:spacing w:after="0" w:line="240" w:lineRule="auto"/>
        <w:jc w:val="center"/>
        <w:outlineLvl w:val="9"/>
        <w:rPr>
          <w:rFonts w:ascii="Arial" w:hAnsi="Arial" w:cs="Arial"/>
          <w:color w:val="00000A"/>
          <w:sz w:val="22"/>
          <w:szCs w:val="22"/>
        </w:rPr>
      </w:pPr>
      <w:r w:rsidRPr="005D52BE">
        <w:rPr>
          <w:rFonts w:ascii="Arial" w:hAnsi="Arial" w:cs="Arial"/>
          <w:color w:val="00000A"/>
          <w:sz w:val="22"/>
          <w:szCs w:val="22"/>
        </w:rPr>
        <w:t xml:space="preserve">§ 1 </w:t>
      </w:r>
    </w:p>
    <w:p w14:paraId="5F1D5A7C" w14:textId="77777777" w:rsidR="00C80A53" w:rsidRPr="00760AC1" w:rsidRDefault="00C80A53" w:rsidP="00C80A53">
      <w:pPr>
        <w:pStyle w:val="Heading2"/>
        <w:keepNext/>
        <w:keepLines/>
        <w:spacing w:before="0" w:after="0" w:line="240" w:lineRule="auto"/>
        <w:jc w:val="center"/>
        <w:outlineLvl w:val="9"/>
        <w:rPr>
          <w:rFonts w:ascii="Arial" w:eastAsia="Batang" w:hAnsi="Arial" w:cs="Arial"/>
          <w:b w:val="0"/>
          <w:bCs w:val="0"/>
          <w:sz w:val="22"/>
          <w:szCs w:val="22"/>
        </w:rPr>
      </w:pPr>
      <w:bookmarkStart w:id="0" w:name="bookmark3"/>
      <w:r w:rsidRPr="005D52BE">
        <w:rPr>
          <w:rFonts w:ascii="Arial" w:hAnsi="Arial" w:cs="Arial"/>
          <w:color w:val="00000A"/>
          <w:sz w:val="22"/>
          <w:szCs w:val="22"/>
        </w:rPr>
        <w:t>Przedmiot Umowy</w:t>
      </w:r>
      <w:bookmarkEnd w:id="0"/>
    </w:p>
    <w:p w14:paraId="04253DF6" w14:textId="77777777" w:rsidR="001E4C45" w:rsidRPr="006F6061" w:rsidRDefault="001E4C45" w:rsidP="00A662C1">
      <w:pPr>
        <w:pStyle w:val="Akapitzlist"/>
        <w:widowControl/>
        <w:numPr>
          <w:ilvl w:val="0"/>
          <w:numId w:val="22"/>
        </w:numPr>
        <w:suppressAutoHyphens w:val="0"/>
        <w:overflowPunct/>
        <w:autoSpaceDE w:val="0"/>
        <w:autoSpaceDN w:val="0"/>
        <w:adjustRightInd w:val="0"/>
        <w:spacing w:before="80" w:line="264" w:lineRule="auto"/>
        <w:contextualSpacing/>
        <w:jc w:val="both"/>
        <w:textAlignment w:val="auto"/>
        <w:rPr>
          <w:rFonts w:ascii="Arial" w:eastAsia="SimSun" w:hAnsi="Arial" w:cs="Arial"/>
          <w:sz w:val="22"/>
          <w:szCs w:val="22"/>
          <w:lang w:eastAsia="zh-CN" w:bidi="hi-IN"/>
        </w:rPr>
      </w:pPr>
      <w:r w:rsidRPr="006F6061">
        <w:rPr>
          <w:rFonts w:ascii="Arial" w:hAnsi="Arial" w:cs="Arial"/>
          <w:sz w:val="22"/>
          <w:szCs w:val="22"/>
        </w:rPr>
        <w:t xml:space="preserve">Przedmiotem umowy jest realizacja zadania pn. </w:t>
      </w:r>
      <w:bookmarkStart w:id="1" w:name="_Hlk70492109"/>
      <w:r w:rsidRPr="006F6061">
        <w:rPr>
          <w:rFonts w:ascii="Arial" w:hAnsi="Arial" w:cs="Arial"/>
          <w:b/>
          <w:i/>
          <w:sz w:val="22"/>
          <w:szCs w:val="22"/>
        </w:rPr>
        <w:t>Rozbudowa pomieszczenia w istniejącym budynku „Kutnowskiego Szpitala Samorządowego” Sp. z o.o. o zewnętrzny systemowy  gotowy moduł kontenerowy o wymiarach zewnętrznych 10,05 x 4,10 x 3,45 m</w:t>
      </w:r>
      <w:bookmarkEnd w:id="1"/>
      <w:r w:rsidRPr="006F6061">
        <w:rPr>
          <w:rFonts w:ascii="Arial" w:hAnsi="Arial" w:cs="Arial"/>
          <w:b/>
          <w:i/>
          <w:sz w:val="22"/>
          <w:szCs w:val="22"/>
        </w:rPr>
        <w:t>, wyposażony w tomograf komputerowy w ramach działań związanych z zapobieganiem, przeciwdziałaniem i zwalczaniem COVID-19, innych chorób zakaźnych oraz wywołanych nimi sytuacji kryzysowych</w:t>
      </w:r>
      <w:r w:rsidR="006C747E" w:rsidRPr="006F6061">
        <w:rPr>
          <w:rFonts w:ascii="Arial" w:hAnsi="Arial" w:cs="Arial"/>
          <w:b/>
          <w:i/>
          <w:sz w:val="22"/>
          <w:szCs w:val="22"/>
        </w:rPr>
        <w:t xml:space="preserve"> </w:t>
      </w:r>
      <w:r w:rsidR="006C747E" w:rsidRPr="006F6061">
        <w:rPr>
          <w:rFonts w:ascii="Arial" w:hAnsi="Arial" w:cs="Arial"/>
          <w:sz w:val="22"/>
          <w:szCs w:val="22"/>
        </w:rPr>
        <w:t>według załączonej dokumentacji projektowej</w:t>
      </w:r>
      <w:r w:rsidR="000A4ED9" w:rsidRPr="006F6061">
        <w:rPr>
          <w:rFonts w:ascii="Arial" w:hAnsi="Arial" w:cs="Arial"/>
          <w:sz w:val="22"/>
          <w:szCs w:val="22"/>
        </w:rPr>
        <w:t xml:space="preserve"> </w:t>
      </w:r>
      <w:r w:rsidR="000A4ED9" w:rsidRPr="006F6061">
        <w:rPr>
          <w:rFonts w:ascii="Arial" w:eastAsia="SimSun" w:hAnsi="Arial" w:cs="Arial"/>
          <w:sz w:val="22"/>
          <w:szCs w:val="22"/>
          <w:lang w:eastAsia="zh-CN" w:bidi="hi-IN"/>
        </w:rPr>
        <w:t xml:space="preserve">na którą składają się następujące dokumenty: </w:t>
      </w:r>
      <w:r w:rsidR="006F6061" w:rsidRPr="006F6061">
        <w:rPr>
          <w:rFonts w:ascii="Arial" w:eastAsia="SimSun" w:hAnsi="Arial" w:cs="Arial"/>
          <w:sz w:val="22"/>
          <w:szCs w:val="22"/>
          <w:lang w:eastAsia="zh-CN" w:bidi="hi-IN"/>
        </w:rPr>
        <w:t>p</w:t>
      </w:r>
      <w:r w:rsidR="000A4ED9" w:rsidRPr="006F6061">
        <w:rPr>
          <w:rFonts w:ascii="Arial" w:eastAsia="SimSun" w:hAnsi="Arial" w:cs="Arial"/>
          <w:sz w:val="22"/>
          <w:szCs w:val="22"/>
          <w:lang w:eastAsia="zh-CN" w:bidi="hi-IN"/>
        </w:rPr>
        <w:t>rojekt budowlany</w:t>
      </w:r>
      <w:r w:rsidR="006F6061" w:rsidRPr="006F6061">
        <w:rPr>
          <w:rFonts w:ascii="Arial" w:eastAsia="SimSun" w:hAnsi="Arial" w:cs="Arial"/>
          <w:sz w:val="22"/>
          <w:szCs w:val="22"/>
          <w:lang w:eastAsia="zh-CN" w:bidi="hi-IN"/>
        </w:rPr>
        <w:t>, p</w:t>
      </w:r>
      <w:r w:rsidR="000A4ED9" w:rsidRPr="006F6061">
        <w:rPr>
          <w:rFonts w:ascii="Arial" w:eastAsia="SimSun" w:hAnsi="Arial" w:cs="Arial"/>
          <w:sz w:val="22"/>
          <w:szCs w:val="22"/>
          <w:lang w:eastAsia="zh-CN" w:bidi="hi-IN"/>
        </w:rPr>
        <w:t>rzedmiar robót budowlanych</w:t>
      </w:r>
      <w:r w:rsidR="006F6061" w:rsidRPr="006F6061">
        <w:rPr>
          <w:rFonts w:ascii="Arial" w:eastAsia="SimSun" w:hAnsi="Arial" w:cs="Arial"/>
          <w:sz w:val="22"/>
          <w:szCs w:val="22"/>
          <w:lang w:eastAsia="zh-CN" w:bidi="hi-IN"/>
        </w:rPr>
        <w:t>, p</w:t>
      </w:r>
      <w:r w:rsidR="000A4ED9" w:rsidRPr="006F6061">
        <w:rPr>
          <w:rFonts w:ascii="Arial" w:eastAsia="SimSun" w:hAnsi="Arial" w:cs="Arial"/>
          <w:sz w:val="22"/>
          <w:szCs w:val="22"/>
          <w:lang w:eastAsia="zh-CN" w:bidi="hi-IN"/>
        </w:rPr>
        <w:t>rzedmiar robót elektrycznych</w:t>
      </w:r>
      <w:r w:rsidR="006F6061" w:rsidRPr="006F6061">
        <w:rPr>
          <w:rFonts w:ascii="Arial" w:eastAsia="SimSun" w:hAnsi="Arial" w:cs="Arial"/>
          <w:sz w:val="22"/>
          <w:szCs w:val="22"/>
          <w:lang w:eastAsia="zh-CN" w:bidi="hi-IN"/>
        </w:rPr>
        <w:t xml:space="preserve"> oraz p</w:t>
      </w:r>
      <w:r w:rsidR="000A4ED9" w:rsidRPr="006F6061">
        <w:rPr>
          <w:rFonts w:ascii="Arial" w:eastAsia="SimSun" w:hAnsi="Arial" w:cs="Arial"/>
          <w:sz w:val="22"/>
          <w:szCs w:val="22"/>
          <w:lang w:eastAsia="zh-CN" w:bidi="hi-IN"/>
        </w:rPr>
        <w:t>rzedmiar robót sanitarnych</w:t>
      </w:r>
      <w:r w:rsidR="006F6061" w:rsidRPr="006F6061">
        <w:rPr>
          <w:rFonts w:ascii="Arial" w:eastAsia="SimSun" w:hAnsi="Arial" w:cs="Arial"/>
          <w:sz w:val="22"/>
          <w:szCs w:val="22"/>
          <w:lang w:eastAsia="zh-CN" w:bidi="hi-IN"/>
        </w:rPr>
        <w:t>.</w:t>
      </w:r>
    </w:p>
    <w:p w14:paraId="23C6C3F6" w14:textId="77777777" w:rsidR="001E4C45" w:rsidRPr="00AF47D9" w:rsidRDefault="001E4C45" w:rsidP="00A662C1">
      <w:pPr>
        <w:pStyle w:val="Tekstpodstawowy1"/>
        <w:numPr>
          <w:ilvl w:val="0"/>
          <w:numId w:val="2"/>
        </w:numPr>
        <w:tabs>
          <w:tab w:val="left" w:pos="-502"/>
        </w:tabs>
        <w:spacing w:line="240" w:lineRule="auto"/>
        <w:ind w:right="20"/>
        <w:jc w:val="both"/>
        <w:rPr>
          <w:rFonts w:ascii="Arial" w:hAnsi="Arial" w:cs="Arial"/>
          <w:sz w:val="22"/>
          <w:szCs w:val="22"/>
        </w:rPr>
      </w:pPr>
      <w:r>
        <w:rPr>
          <w:rFonts w:ascii="Arial" w:hAnsi="Arial" w:cs="Arial"/>
          <w:sz w:val="22"/>
          <w:szCs w:val="22"/>
        </w:rPr>
        <w:t>Zakres rzeczowy inwestycji obejmuje:</w:t>
      </w:r>
    </w:p>
    <w:p w14:paraId="1B5873AF" w14:textId="77777777" w:rsidR="00010389" w:rsidRPr="00FD0857" w:rsidRDefault="00010389" w:rsidP="00A662C1">
      <w:pPr>
        <w:widowControl/>
        <w:numPr>
          <w:ilvl w:val="0"/>
          <w:numId w:val="18"/>
        </w:numPr>
        <w:suppressAutoHyphens w:val="0"/>
        <w:overflowPunct/>
        <w:spacing w:line="276" w:lineRule="auto"/>
        <w:contextualSpacing/>
        <w:jc w:val="both"/>
        <w:textAlignment w:val="auto"/>
        <w:rPr>
          <w:rFonts w:ascii="Arial" w:eastAsia="Calibri" w:hAnsi="Arial" w:cs="Arial"/>
          <w:sz w:val="22"/>
          <w:szCs w:val="22"/>
          <w:lang w:eastAsia="en-US"/>
        </w:rPr>
      </w:pPr>
      <w:r w:rsidRPr="00FD0857">
        <w:rPr>
          <w:rFonts w:ascii="Arial" w:eastAsia="Calibri" w:hAnsi="Arial" w:cs="Arial"/>
          <w:sz w:val="22"/>
          <w:szCs w:val="22"/>
          <w:lang w:eastAsia="en-US"/>
        </w:rPr>
        <w:t>Prace zewnętrzne</w:t>
      </w:r>
    </w:p>
    <w:p w14:paraId="2B5AC6B5" w14:textId="77777777" w:rsidR="00B87D9D" w:rsidRDefault="00010389" w:rsidP="00A662C1">
      <w:pPr>
        <w:pStyle w:val="Akapitzlist"/>
        <w:widowControl/>
        <w:numPr>
          <w:ilvl w:val="0"/>
          <w:numId w:val="19"/>
        </w:numPr>
        <w:suppressAutoHyphens w:val="0"/>
        <w:overflowPunct/>
        <w:spacing w:line="276" w:lineRule="auto"/>
        <w:contextualSpacing/>
        <w:jc w:val="both"/>
        <w:textAlignment w:val="auto"/>
        <w:rPr>
          <w:rFonts w:ascii="Arial" w:eastAsia="Calibri" w:hAnsi="Arial" w:cs="Arial"/>
          <w:sz w:val="22"/>
          <w:szCs w:val="22"/>
          <w:lang w:eastAsia="en-US"/>
        </w:rPr>
      </w:pPr>
      <w:r w:rsidRPr="00B87D9D">
        <w:rPr>
          <w:rFonts w:ascii="Arial" w:eastAsia="Calibri" w:hAnsi="Arial" w:cs="Arial"/>
          <w:sz w:val="22"/>
          <w:szCs w:val="22"/>
          <w:lang w:eastAsia="en-US"/>
        </w:rPr>
        <w:t>Wykonanie konstrukcji fundamentów dla posadowienia gotowego modułu kontenerowego.</w:t>
      </w:r>
    </w:p>
    <w:p w14:paraId="5485E831" w14:textId="77777777" w:rsidR="00B87D9D" w:rsidRDefault="00010389" w:rsidP="00A662C1">
      <w:pPr>
        <w:pStyle w:val="Akapitzlist"/>
        <w:widowControl/>
        <w:numPr>
          <w:ilvl w:val="0"/>
          <w:numId w:val="19"/>
        </w:numPr>
        <w:suppressAutoHyphens w:val="0"/>
        <w:overflowPunct/>
        <w:spacing w:line="276" w:lineRule="auto"/>
        <w:contextualSpacing/>
        <w:jc w:val="both"/>
        <w:textAlignment w:val="auto"/>
        <w:rPr>
          <w:rFonts w:ascii="Arial" w:eastAsia="Calibri" w:hAnsi="Arial" w:cs="Arial"/>
          <w:sz w:val="22"/>
          <w:szCs w:val="22"/>
          <w:lang w:eastAsia="en-US"/>
        </w:rPr>
      </w:pPr>
      <w:r w:rsidRPr="00B87D9D">
        <w:rPr>
          <w:rFonts w:ascii="Arial" w:eastAsia="Calibri" w:hAnsi="Arial" w:cs="Arial"/>
          <w:sz w:val="22"/>
          <w:szCs w:val="22"/>
          <w:lang w:eastAsia="en-US"/>
        </w:rPr>
        <w:t>Wykonanie ścianki murowanej z rdzeniami i wieńcami żelbetowymi, samonośnej gr.=24 cm oddzielania przeciwpożarowego REI120.</w:t>
      </w:r>
    </w:p>
    <w:p w14:paraId="302982DB" w14:textId="77777777" w:rsidR="00B87D9D" w:rsidRDefault="00010389" w:rsidP="00A662C1">
      <w:pPr>
        <w:pStyle w:val="Akapitzlist"/>
        <w:widowControl/>
        <w:numPr>
          <w:ilvl w:val="0"/>
          <w:numId w:val="19"/>
        </w:numPr>
        <w:suppressAutoHyphens w:val="0"/>
        <w:overflowPunct/>
        <w:spacing w:line="276" w:lineRule="auto"/>
        <w:contextualSpacing/>
        <w:jc w:val="both"/>
        <w:textAlignment w:val="auto"/>
        <w:rPr>
          <w:rFonts w:ascii="Arial" w:eastAsia="Calibri" w:hAnsi="Arial" w:cs="Arial"/>
          <w:sz w:val="22"/>
          <w:szCs w:val="22"/>
          <w:lang w:eastAsia="en-US"/>
        </w:rPr>
      </w:pPr>
      <w:r w:rsidRPr="00B87D9D">
        <w:rPr>
          <w:rFonts w:ascii="Arial" w:eastAsia="Calibri" w:hAnsi="Arial" w:cs="Arial"/>
          <w:sz w:val="22"/>
          <w:szCs w:val="22"/>
          <w:lang w:eastAsia="en-US"/>
        </w:rPr>
        <w:t>Wykonanie konstrukcji stalowej podparcia zadaszenia nad kontenerem R30.</w:t>
      </w:r>
    </w:p>
    <w:p w14:paraId="438DEA58" w14:textId="77777777" w:rsidR="00B87D9D" w:rsidRDefault="00010389" w:rsidP="00A662C1">
      <w:pPr>
        <w:pStyle w:val="Akapitzlist"/>
        <w:widowControl/>
        <w:numPr>
          <w:ilvl w:val="0"/>
          <w:numId w:val="19"/>
        </w:numPr>
        <w:suppressAutoHyphens w:val="0"/>
        <w:overflowPunct/>
        <w:spacing w:line="276" w:lineRule="auto"/>
        <w:contextualSpacing/>
        <w:jc w:val="both"/>
        <w:textAlignment w:val="auto"/>
        <w:rPr>
          <w:rFonts w:ascii="Arial" w:eastAsia="Calibri" w:hAnsi="Arial" w:cs="Arial"/>
          <w:sz w:val="22"/>
          <w:szCs w:val="22"/>
          <w:lang w:eastAsia="en-US"/>
        </w:rPr>
      </w:pPr>
      <w:r w:rsidRPr="00B87D9D">
        <w:rPr>
          <w:rFonts w:ascii="Arial" w:eastAsia="Calibri" w:hAnsi="Arial" w:cs="Arial"/>
          <w:sz w:val="22"/>
          <w:szCs w:val="22"/>
          <w:lang w:eastAsia="en-US"/>
        </w:rPr>
        <w:t>Wykonanie zadaszenia z systemowych płyt warstwowych z rdzeniem PIR, EI30, wraz z odwodnieniem połaci dachu.</w:t>
      </w:r>
    </w:p>
    <w:p w14:paraId="36640331" w14:textId="77777777" w:rsidR="00B87D9D" w:rsidRDefault="00010389" w:rsidP="00A662C1">
      <w:pPr>
        <w:pStyle w:val="Akapitzlist"/>
        <w:widowControl/>
        <w:numPr>
          <w:ilvl w:val="0"/>
          <w:numId w:val="19"/>
        </w:numPr>
        <w:suppressAutoHyphens w:val="0"/>
        <w:overflowPunct/>
        <w:spacing w:line="276" w:lineRule="auto"/>
        <w:contextualSpacing/>
        <w:jc w:val="both"/>
        <w:textAlignment w:val="auto"/>
        <w:rPr>
          <w:rFonts w:ascii="Arial" w:eastAsia="Calibri" w:hAnsi="Arial" w:cs="Arial"/>
          <w:sz w:val="22"/>
          <w:szCs w:val="22"/>
          <w:lang w:eastAsia="en-US"/>
        </w:rPr>
      </w:pPr>
      <w:r w:rsidRPr="00B87D9D">
        <w:rPr>
          <w:rFonts w:ascii="Arial" w:eastAsia="Calibri" w:hAnsi="Arial" w:cs="Arial"/>
          <w:sz w:val="22"/>
          <w:szCs w:val="22"/>
          <w:lang w:eastAsia="en-US"/>
        </w:rPr>
        <w:t>Wykonanie pomostu technicznego wraz schodami o konstrukcji stalowej ocynkowanej. Komunikacja dostępowa do maszynowni kontenera tomografu.</w:t>
      </w:r>
    </w:p>
    <w:p w14:paraId="35DB44BF" w14:textId="77777777" w:rsidR="00010389" w:rsidRPr="00B87D9D" w:rsidRDefault="00010389" w:rsidP="00A662C1">
      <w:pPr>
        <w:pStyle w:val="Akapitzlist"/>
        <w:widowControl/>
        <w:numPr>
          <w:ilvl w:val="0"/>
          <w:numId w:val="19"/>
        </w:numPr>
        <w:suppressAutoHyphens w:val="0"/>
        <w:overflowPunct/>
        <w:spacing w:line="276" w:lineRule="auto"/>
        <w:contextualSpacing/>
        <w:jc w:val="both"/>
        <w:textAlignment w:val="auto"/>
        <w:rPr>
          <w:rFonts w:ascii="Arial" w:eastAsia="Calibri" w:hAnsi="Arial" w:cs="Arial"/>
          <w:sz w:val="22"/>
          <w:szCs w:val="22"/>
          <w:lang w:eastAsia="en-US"/>
        </w:rPr>
      </w:pPr>
      <w:r w:rsidRPr="00B87D9D">
        <w:rPr>
          <w:rFonts w:ascii="Arial" w:eastAsia="Calibri" w:hAnsi="Arial" w:cs="Arial"/>
          <w:sz w:val="22"/>
          <w:szCs w:val="22"/>
          <w:lang w:eastAsia="en-US"/>
        </w:rPr>
        <w:t>Wykonanie nawierzchni pod kontenerem z kamienia otoczkowego.</w:t>
      </w:r>
    </w:p>
    <w:p w14:paraId="37E913FA" w14:textId="77777777" w:rsidR="00010389" w:rsidRPr="00FD0857" w:rsidRDefault="00010389" w:rsidP="00A662C1">
      <w:pPr>
        <w:widowControl/>
        <w:numPr>
          <w:ilvl w:val="0"/>
          <w:numId w:val="18"/>
        </w:numPr>
        <w:suppressAutoHyphens w:val="0"/>
        <w:overflowPunct/>
        <w:spacing w:line="276" w:lineRule="auto"/>
        <w:contextualSpacing/>
        <w:jc w:val="both"/>
        <w:textAlignment w:val="auto"/>
        <w:rPr>
          <w:rFonts w:ascii="Arial" w:eastAsia="Calibri" w:hAnsi="Arial" w:cs="Arial"/>
          <w:sz w:val="22"/>
          <w:szCs w:val="22"/>
          <w:lang w:eastAsia="en-US"/>
        </w:rPr>
      </w:pPr>
      <w:r w:rsidRPr="00FD0857">
        <w:rPr>
          <w:rFonts w:ascii="Arial" w:eastAsia="Calibri" w:hAnsi="Arial" w:cs="Arial"/>
          <w:sz w:val="22"/>
          <w:szCs w:val="22"/>
          <w:lang w:eastAsia="en-US"/>
        </w:rPr>
        <w:t>Prace wewnętrzne</w:t>
      </w:r>
    </w:p>
    <w:p w14:paraId="03B02754" w14:textId="77777777" w:rsidR="00B87D9D" w:rsidRDefault="00010389" w:rsidP="00A662C1">
      <w:pPr>
        <w:pStyle w:val="Akapitzlist"/>
        <w:widowControl/>
        <w:numPr>
          <w:ilvl w:val="0"/>
          <w:numId w:val="20"/>
        </w:numPr>
        <w:suppressAutoHyphens w:val="0"/>
        <w:overflowPunct/>
        <w:spacing w:line="276" w:lineRule="auto"/>
        <w:contextualSpacing/>
        <w:jc w:val="both"/>
        <w:textAlignment w:val="auto"/>
        <w:rPr>
          <w:rFonts w:ascii="Arial" w:eastAsia="Calibri" w:hAnsi="Arial" w:cs="Arial"/>
          <w:sz w:val="22"/>
          <w:szCs w:val="22"/>
          <w:lang w:eastAsia="en-US"/>
        </w:rPr>
      </w:pPr>
      <w:r w:rsidRPr="00B87D9D">
        <w:rPr>
          <w:rFonts w:ascii="Arial" w:eastAsia="Calibri" w:hAnsi="Arial" w:cs="Arial"/>
          <w:sz w:val="22"/>
          <w:szCs w:val="22"/>
          <w:lang w:eastAsia="en-US"/>
        </w:rPr>
        <w:t>Wykonanie nowego otworu komunikacyjnego pomiędzy istniejącym pomieszczeniem szpitala a</w:t>
      </w:r>
      <w:r w:rsidR="00CB7B21">
        <w:rPr>
          <w:rFonts w:ascii="Arial" w:eastAsia="Calibri" w:hAnsi="Arial" w:cs="Arial"/>
          <w:sz w:val="22"/>
          <w:szCs w:val="22"/>
          <w:lang w:eastAsia="en-US"/>
        </w:rPr>
        <w:t> </w:t>
      </w:r>
      <w:r w:rsidRPr="00B87D9D">
        <w:rPr>
          <w:rFonts w:ascii="Arial" w:eastAsia="Calibri" w:hAnsi="Arial" w:cs="Arial"/>
          <w:sz w:val="22"/>
          <w:szCs w:val="22"/>
          <w:lang w:eastAsia="en-US"/>
        </w:rPr>
        <w:t>modułem kontenerowym.</w:t>
      </w:r>
    </w:p>
    <w:p w14:paraId="17E17C43" w14:textId="77777777" w:rsidR="00B87D9D" w:rsidRDefault="00010389" w:rsidP="00A662C1">
      <w:pPr>
        <w:pStyle w:val="Akapitzlist"/>
        <w:widowControl/>
        <w:numPr>
          <w:ilvl w:val="0"/>
          <w:numId w:val="20"/>
        </w:numPr>
        <w:suppressAutoHyphens w:val="0"/>
        <w:overflowPunct/>
        <w:spacing w:line="276" w:lineRule="auto"/>
        <w:contextualSpacing/>
        <w:jc w:val="both"/>
        <w:textAlignment w:val="auto"/>
        <w:rPr>
          <w:rFonts w:ascii="Arial" w:eastAsia="Calibri" w:hAnsi="Arial" w:cs="Arial"/>
          <w:sz w:val="22"/>
          <w:szCs w:val="22"/>
          <w:lang w:eastAsia="en-US"/>
        </w:rPr>
      </w:pPr>
      <w:r w:rsidRPr="00B87D9D">
        <w:rPr>
          <w:rFonts w:ascii="Arial" w:eastAsia="Calibri" w:hAnsi="Arial" w:cs="Arial"/>
          <w:sz w:val="22"/>
          <w:szCs w:val="22"/>
          <w:lang w:eastAsia="en-US"/>
        </w:rPr>
        <w:t>Demontaż istniejącego okna w piwnicy i zamurowanie otworu po oknie.</w:t>
      </w:r>
    </w:p>
    <w:p w14:paraId="4068D967" w14:textId="77777777" w:rsidR="00B87D9D" w:rsidRDefault="00010389" w:rsidP="00A662C1">
      <w:pPr>
        <w:pStyle w:val="Akapitzlist"/>
        <w:widowControl/>
        <w:numPr>
          <w:ilvl w:val="0"/>
          <w:numId w:val="20"/>
        </w:numPr>
        <w:suppressAutoHyphens w:val="0"/>
        <w:overflowPunct/>
        <w:spacing w:line="276" w:lineRule="auto"/>
        <w:contextualSpacing/>
        <w:jc w:val="both"/>
        <w:textAlignment w:val="auto"/>
        <w:rPr>
          <w:rFonts w:ascii="Arial" w:eastAsia="Calibri" w:hAnsi="Arial" w:cs="Arial"/>
          <w:sz w:val="22"/>
          <w:szCs w:val="22"/>
          <w:lang w:eastAsia="en-US"/>
        </w:rPr>
      </w:pPr>
      <w:r w:rsidRPr="00B87D9D">
        <w:rPr>
          <w:rFonts w:ascii="Arial" w:eastAsia="Calibri" w:hAnsi="Arial" w:cs="Arial"/>
          <w:sz w:val="22"/>
          <w:szCs w:val="22"/>
          <w:lang w:eastAsia="en-US"/>
        </w:rPr>
        <w:t>Zmiana wielkości okna w pomieszczeniu sąsiednim szpitala.</w:t>
      </w:r>
    </w:p>
    <w:p w14:paraId="11690DB3" w14:textId="77777777" w:rsidR="00B87D9D" w:rsidRDefault="00010389" w:rsidP="00A662C1">
      <w:pPr>
        <w:pStyle w:val="Akapitzlist"/>
        <w:widowControl/>
        <w:numPr>
          <w:ilvl w:val="0"/>
          <w:numId w:val="20"/>
        </w:numPr>
        <w:suppressAutoHyphens w:val="0"/>
        <w:overflowPunct/>
        <w:spacing w:line="276" w:lineRule="auto"/>
        <w:contextualSpacing/>
        <w:jc w:val="both"/>
        <w:textAlignment w:val="auto"/>
        <w:rPr>
          <w:rFonts w:ascii="Arial" w:eastAsia="Calibri" w:hAnsi="Arial" w:cs="Arial"/>
          <w:sz w:val="22"/>
          <w:szCs w:val="22"/>
          <w:lang w:eastAsia="en-US"/>
        </w:rPr>
      </w:pPr>
      <w:r w:rsidRPr="00B87D9D">
        <w:rPr>
          <w:rFonts w:ascii="Arial" w:eastAsia="Calibri" w:hAnsi="Arial" w:cs="Arial"/>
          <w:sz w:val="22"/>
          <w:szCs w:val="22"/>
          <w:lang w:eastAsia="en-US"/>
        </w:rPr>
        <w:t>Dostawa i montaż drzwi o wymaganych przeciwpożarowych REI60 – ściana pomiędzy modułem kontenerowym a istniejącym pomieszczeniem w szpitalu.</w:t>
      </w:r>
    </w:p>
    <w:p w14:paraId="063F583C" w14:textId="77777777" w:rsidR="00B87D9D" w:rsidRDefault="00010389" w:rsidP="00A662C1">
      <w:pPr>
        <w:pStyle w:val="Akapitzlist"/>
        <w:widowControl/>
        <w:numPr>
          <w:ilvl w:val="0"/>
          <w:numId w:val="20"/>
        </w:numPr>
        <w:suppressAutoHyphens w:val="0"/>
        <w:overflowPunct/>
        <w:spacing w:line="276" w:lineRule="auto"/>
        <w:contextualSpacing/>
        <w:jc w:val="both"/>
        <w:textAlignment w:val="auto"/>
        <w:rPr>
          <w:rFonts w:ascii="Arial" w:eastAsia="Calibri" w:hAnsi="Arial" w:cs="Arial"/>
          <w:sz w:val="22"/>
          <w:szCs w:val="22"/>
          <w:lang w:eastAsia="en-US"/>
        </w:rPr>
      </w:pPr>
      <w:r w:rsidRPr="00B87D9D">
        <w:rPr>
          <w:rFonts w:ascii="Arial" w:eastAsia="Calibri" w:hAnsi="Arial" w:cs="Arial"/>
          <w:sz w:val="22"/>
          <w:szCs w:val="22"/>
          <w:lang w:eastAsia="en-US"/>
        </w:rPr>
        <w:t>Wymiana drzwi na większe, przesuwne w istniejącym pomieszczeniu szpitala.</w:t>
      </w:r>
    </w:p>
    <w:p w14:paraId="47289EDC" w14:textId="77777777" w:rsidR="00010389" w:rsidRPr="00B87D9D" w:rsidRDefault="00010389" w:rsidP="00A662C1">
      <w:pPr>
        <w:pStyle w:val="Akapitzlist"/>
        <w:widowControl/>
        <w:numPr>
          <w:ilvl w:val="0"/>
          <w:numId w:val="20"/>
        </w:numPr>
        <w:suppressAutoHyphens w:val="0"/>
        <w:overflowPunct/>
        <w:spacing w:line="276" w:lineRule="auto"/>
        <w:contextualSpacing/>
        <w:jc w:val="both"/>
        <w:textAlignment w:val="auto"/>
        <w:rPr>
          <w:rFonts w:ascii="Arial" w:eastAsia="Calibri" w:hAnsi="Arial" w:cs="Arial"/>
          <w:sz w:val="22"/>
          <w:szCs w:val="22"/>
          <w:lang w:eastAsia="en-US"/>
        </w:rPr>
      </w:pPr>
      <w:r w:rsidRPr="00B87D9D">
        <w:rPr>
          <w:rFonts w:ascii="Arial" w:eastAsia="Calibri" w:hAnsi="Arial" w:cs="Arial"/>
          <w:sz w:val="22"/>
          <w:szCs w:val="22"/>
          <w:lang w:eastAsia="en-US"/>
        </w:rPr>
        <w:t>Dostawa i montaż systemowej ścianki o konstrukcji aluminiowo – szklanej na korytarzu komunikacyjnym.</w:t>
      </w:r>
    </w:p>
    <w:p w14:paraId="7C632613" w14:textId="77777777" w:rsidR="00010389" w:rsidRPr="00DB588E" w:rsidRDefault="00010389" w:rsidP="00A662C1">
      <w:pPr>
        <w:widowControl/>
        <w:numPr>
          <w:ilvl w:val="0"/>
          <w:numId w:val="18"/>
        </w:numPr>
        <w:suppressAutoHyphens w:val="0"/>
        <w:overflowPunct/>
        <w:spacing w:line="276" w:lineRule="auto"/>
        <w:contextualSpacing/>
        <w:jc w:val="both"/>
        <w:textAlignment w:val="auto"/>
        <w:rPr>
          <w:rFonts w:ascii="Arial" w:eastAsia="Calibri" w:hAnsi="Arial" w:cs="Arial"/>
          <w:sz w:val="22"/>
          <w:szCs w:val="22"/>
          <w:lang w:eastAsia="en-US"/>
        </w:rPr>
      </w:pPr>
      <w:r w:rsidRPr="00DB588E">
        <w:rPr>
          <w:rFonts w:ascii="Arial" w:eastAsia="Calibri" w:hAnsi="Arial" w:cs="Arial"/>
          <w:sz w:val="22"/>
          <w:szCs w:val="22"/>
          <w:lang w:eastAsia="en-US"/>
        </w:rPr>
        <w:t>Prace instalacyjne</w:t>
      </w:r>
    </w:p>
    <w:p w14:paraId="02B8A409" w14:textId="77777777" w:rsidR="005B09CF" w:rsidRDefault="00010389" w:rsidP="00A662C1">
      <w:pPr>
        <w:pStyle w:val="Akapitzlist"/>
        <w:widowControl/>
        <w:numPr>
          <w:ilvl w:val="0"/>
          <w:numId w:val="21"/>
        </w:numPr>
        <w:suppressAutoHyphens w:val="0"/>
        <w:overflowPunct/>
        <w:spacing w:line="276" w:lineRule="auto"/>
        <w:contextualSpacing/>
        <w:jc w:val="both"/>
        <w:textAlignment w:val="auto"/>
        <w:rPr>
          <w:rFonts w:ascii="Arial" w:eastAsia="Calibri" w:hAnsi="Arial" w:cs="Arial"/>
          <w:sz w:val="22"/>
          <w:szCs w:val="22"/>
          <w:lang w:eastAsia="en-US"/>
        </w:rPr>
      </w:pPr>
      <w:r w:rsidRPr="005B09CF">
        <w:rPr>
          <w:rFonts w:ascii="Arial" w:eastAsia="Calibri" w:hAnsi="Arial" w:cs="Arial"/>
          <w:sz w:val="22"/>
          <w:szCs w:val="22"/>
          <w:lang w:eastAsia="en-US"/>
        </w:rPr>
        <w:t>Wykonanie instalacji odgromowej konstrukcji.</w:t>
      </w:r>
    </w:p>
    <w:p w14:paraId="0079ADF0" w14:textId="77777777" w:rsidR="005B09CF" w:rsidRDefault="00010389" w:rsidP="00A662C1">
      <w:pPr>
        <w:pStyle w:val="Akapitzlist"/>
        <w:widowControl/>
        <w:numPr>
          <w:ilvl w:val="0"/>
          <w:numId w:val="21"/>
        </w:numPr>
        <w:suppressAutoHyphens w:val="0"/>
        <w:overflowPunct/>
        <w:spacing w:line="276" w:lineRule="auto"/>
        <w:contextualSpacing/>
        <w:jc w:val="both"/>
        <w:textAlignment w:val="auto"/>
        <w:rPr>
          <w:rFonts w:ascii="Arial" w:eastAsia="Calibri" w:hAnsi="Arial" w:cs="Arial"/>
          <w:sz w:val="22"/>
          <w:szCs w:val="22"/>
          <w:lang w:eastAsia="en-US"/>
        </w:rPr>
      </w:pPr>
      <w:r w:rsidRPr="005B09CF">
        <w:rPr>
          <w:rFonts w:ascii="Arial" w:eastAsia="Calibri" w:hAnsi="Arial" w:cs="Arial"/>
          <w:sz w:val="22"/>
          <w:szCs w:val="22"/>
          <w:lang w:eastAsia="en-US"/>
        </w:rPr>
        <w:lastRenderedPageBreak/>
        <w:t>Wykopanie instalacji elektrycznej zasilającej dla modułu kontenerowego.</w:t>
      </w:r>
    </w:p>
    <w:p w14:paraId="57127A4C" w14:textId="77777777" w:rsidR="005B09CF" w:rsidRDefault="00010389" w:rsidP="00A662C1">
      <w:pPr>
        <w:pStyle w:val="Akapitzlist"/>
        <w:widowControl/>
        <w:numPr>
          <w:ilvl w:val="0"/>
          <w:numId w:val="21"/>
        </w:numPr>
        <w:suppressAutoHyphens w:val="0"/>
        <w:overflowPunct/>
        <w:spacing w:line="276" w:lineRule="auto"/>
        <w:contextualSpacing/>
        <w:jc w:val="both"/>
        <w:textAlignment w:val="auto"/>
        <w:rPr>
          <w:rFonts w:ascii="Arial" w:eastAsia="Calibri" w:hAnsi="Arial" w:cs="Arial"/>
          <w:sz w:val="22"/>
          <w:szCs w:val="22"/>
          <w:lang w:eastAsia="en-US"/>
        </w:rPr>
      </w:pPr>
      <w:r w:rsidRPr="005B09CF">
        <w:rPr>
          <w:rFonts w:ascii="Arial" w:eastAsia="Calibri" w:hAnsi="Arial" w:cs="Arial"/>
          <w:sz w:val="22"/>
          <w:szCs w:val="22"/>
          <w:lang w:eastAsia="en-US"/>
        </w:rPr>
        <w:t>Wykonanie instalacji wodnej i kanalizacyjnej dla modułu kontenerowego.</w:t>
      </w:r>
    </w:p>
    <w:p w14:paraId="7AEAA997" w14:textId="77777777" w:rsidR="00010389" w:rsidRPr="005B09CF" w:rsidRDefault="00010389" w:rsidP="00A662C1">
      <w:pPr>
        <w:pStyle w:val="Akapitzlist"/>
        <w:widowControl/>
        <w:numPr>
          <w:ilvl w:val="0"/>
          <w:numId w:val="21"/>
        </w:numPr>
        <w:suppressAutoHyphens w:val="0"/>
        <w:overflowPunct/>
        <w:spacing w:line="276" w:lineRule="auto"/>
        <w:contextualSpacing/>
        <w:jc w:val="both"/>
        <w:textAlignment w:val="auto"/>
        <w:rPr>
          <w:rFonts w:ascii="Arial" w:eastAsia="Calibri" w:hAnsi="Arial" w:cs="Arial"/>
          <w:sz w:val="22"/>
          <w:szCs w:val="22"/>
          <w:lang w:eastAsia="en-US"/>
        </w:rPr>
      </w:pPr>
      <w:r w:rsidRPr="005B09CF">
        <w:rPr>
          <w:rFonts w:ascii="Arial" w:eastAsia="Calibri" w:hAnsi="Arial" w:cs="Arial"/>
          <w:sz w:val="22"/>
          <w:szCs w:val="22"/>
          <w:lang w:eastAsia="en-US"/>
        </w:rPr>
        <w:t>Przeniesienie grzejnika c.o. Kolizja z nowym wejściem do modułu kontenera.</w:t>
      </w:r>
    </w:p>
    <w:p w14:paraId="1778F9D9" w14:textId="77777777" w:rsidR="00603900" w:rsidRDefault="00C80A53" w:rsidP="00A662C1">
      <w:pPr>
        <w:pStyle w:val="Default"/>
        <w:numPr>
          <w:ilvl w:val="0"/>
          <w:numId w:val="24"/>
        </w:numPr>
        <w:jc w:val="both"/>
        <w:rPr>
          <w:rFonts w:ascii="Arial" w:hAnsi="Arial" w:cs="Arial"/>
          <w:color w:val="auto"/>
          <w:sz w:val="22"/>
          <w:szCs w:val="22"/>
        </w:rPr>
      </w:pPr>
      <w:r w:rsidRPr="00634E52">
        <w:rPr>
          <w:rFonts w:ascii="Arial" w:hAnsi="Arial" w:cs="Arial"/>
          <w:color w:val="auto"/>
          <w:sz w:val="22"/>
          <w:szCs w:val="22"/>
        </w:rPr>
        <w:t>Dołączone do SIWZ Przedmiary robót mają charakter pomocniczy i nie stanowią opisu Przedmiotu umowy i podstawy wyceny ofert. Przedmiar robót nie determinuje zakresu prac objętych Przedmiotem umowy. Zawarte w poszczególnych Przedmiarach robót zestawienia mają jedynie zobrazować skalę robót i pomóc Wykonawcom w oszacowaniu kosztów inwestycji.</w:t>
      </w:r>
    </w:p>
    <w:p w14:paraId="1715B434" w14:textId="77777777" w:rsidR="00C80A53" w:rsidRDefault="00C80A53" w:rsidP="00C80A53">
      <w:pPr>
        <w:rPr>
          <w:rFonts w:ascii="Arial" w:eastAsia="Batang" w:hAnsi="Arial" w:cs="Arial"/>
          <w:b/>
          <w:bCs/>
          <w:sz w:val="22"/>
          <w:szCs w:val="22"/>
        </w:rPr>
      </w:pPr>
    </w:p>
    <w:p w14:paraId="36AEF579" w14:textId="77777777" w:rsidR="00C97F87" w:rsidRPr="00E6709B" w:rsidRDefault="00C97F87" w:rsidP="00C97F87">
      <w:pPr>
        <w:widowControl/>
        <w:suppressAutoHyphens w:val="0"/>
        <w:overflowPunct/>
        <w:autoSpaceDE w:val="0"/>
        <w:autoSpaceDN w:val="0"/>
        <w:adjustRightInd w:val="0"/>
        <w:spacing w:line="252" w:lineRule="auto"/>
        <w:jc w:val="center"/>
        <w:textAlignment w:val="auto"/>
        <w:rPr>
          <w:rFonts w:ascii="Arial" w:hAnsi="Arial" w:cs="Arial"/>
          <w:color w:val="000000"/>
          <w:kern w:val="0"/>
          <w:sz w:val="22"/>
          <w:szCs w:val="22"/>
          <w:lang w:eastAsia="pl-PL"/>
        </w:rPr>
      </w:pPr>
      <w:r w:rsidRPr="00E6709B">
        <w:rPr>
          <w:rFonts w:ascii="Arial" w:hAnsi="Arial" w:cs="Arial"/>
          <w:b/>
          <w:bCs/>
          <w:color w:val="000000"/>
          <w:kern w:val="0"/>
          <w:sz w:val="22"/>
          <w:szCs w:val="22"/>
          <w:lang w:eastAsia="pl-PL"/>
        </w:rPr>
        <w:t xml:space="preserve">§ </w:t>
      </w:r>
      <w:r w:rsidR="00250D16">
        <w:rPr>
          <w:rFonts w:ascii="Arial" w:hAnsi="Arial" w:cs="Arial"/>
          <w:b/>
          <w:bCs/>
          <w:color w:val="000000"/>
          <w:kern w:val="0"/>
          <w:sz w:val="22"/>
          <w:szCs w:val="22"/>
          <w:lang w:eastAsia="pl-PL"/>
        </w:rPr>
        <w:t>2</w:t>
      </w:r>
    </w:p>
    <w:p w14:paraId="710C00D7" w14:textId="77777777" w:rsidR="00C97F87" w:rsidRPr="00AC4210" w:rsidRDefault="00C97F87" w:rsidP="00A662C1">
      <w:pPr>
        <w:widowControl/>
        <w:numPr>
          <w:ilvl w:val="0"/>
          <w:numId w:val="26"/>
        </w:numPr>
        <w:tabs>
          <w:tab w:val="clear" w:pos="360"/>
        </w:tabs>
        <w:suppressAutoHyphens w:val="0"/>
        <w:overflowPunct/>
        <w:spacing w:line="252" w:lineRule="auto"/>
        <w:ind w:left="284" w:hanging="284"/>
        <w:contextualSpacing/>
        <w:jc w:val="both"/>
        <w:textAlignment w:val="auto"/>
        <w:rPr>
          <w:rFonts w:ascii="Arial" w:hAnsi="Arial" w:cs="Arial"/>
          <w:color w:val="auto"/>
          <w:sz w:val="22"/>
          <w:szCs w:val="22"/>
        </w:rPr>
      </w:pPr>
      <w:r w:rsidRPr="00AC4210">
        <w:rPr>
          <w:rFonts w:ascii="Arial" w:hAnsi="Arial" w:cs="Arial"/>
          <w:color w:val="auto"/>
          <w:sz w:val="22"/>
          <w:szCs w:val="22"/>
        </w:rPr>
        <w:t xml:space="preserve">Realizacja przedmiotu umowy nastąpi zgodnie z przepisami: </w:t>
      </w:r>
    </w:p>
    <w:p w14:paraId="748928CB" w14:textId="77777777" w:rsidR="00C97F87" w:rsidRDefault="00C97F87" w:rsidP="00A662C1">
      <w:pPr>
        <w:widowControl/>
        <w:numPr>
          <w:ilvl w:val="0"/>
          <w:numId w:val="27"/>
        </w:numPr>
        <w:suppressAutoHyphens w:val="0"/>
        <w:overflowPunct/>
        <w:spacing w:line="252" w:lineRule="auto"/>
        <w:ind w:left="641" w:hanging="284"/>
        <w:jc w:val="both"/>
        <w:textAlignment w:val="auto"/>
        <w:rPr>
          <w:rFonts w:ascii="Arial" w:hAnsi="Arial" w:cs="Arial"/>
          <w:color w:val="auto"/>
          <w:sz w:val="22"/>
          <w:szCs w:val="22"/>
        </w:rPr>
      </w:pPr>
      <w:r>
        <w:rPr>
          <w:rFonts w:ascii="Arial" w:hAnsi="Arial" w:cs="Arial"/>
          <w:color w:val="auto"/>
          <w:sz w:val="22"/>
          <w:szCs w:val="22"/>
        </w:rPr>
        <w:t xml:space="preserve">ustawą z dnia </w:t>
      </w:r>
      <w:r w:rsidRPr="00AC4210">
        <w:rPr>
          <w:rFonts w:ascii="Arial" w:hAnsi="Arial" w:cs="Arial"/>
          <w:color w:val="auto"/>
          <w:sz w:val="22"/>
          <w:szCs w:val="22"/>
        </w:rPr>
        <w:t>7 lipca 1994</w:t>
      </w:r>
      <w:r>
        <w:rPr>
          <w:rFonts w:ascii="Arial" w:hAnsi="Arial" w:cs="Arial"/>
          <w:color w:val="auto"/>
          <w:sz w:val="22"/>
          <w:szCs w:val="22"/>
        </w:rPr>
        <w:t xml:space="preserve"> r. Prawo budowlane (</w:t>
      </w:r>
      <w:r w:rsidRPr="00AC4210">
        <w:rPr>
          <w:rFonts w:ascii="Arial" w:hAnsi="Arial" w:cs="Arial"/>
          <w:color w:val="auto"/>
          <w:sz w:val="22"/>
          <w:szCs w:val="22"/>
        </w:rPr>
        <w:t>Dz. U. z 2020 r. poz. 1333</w:t>
      </w:r>
      <w:r>
        <w:rPr>
          <w:rFonts w:ascii="Arial" w:hAnsi="Arial" w:cs="Arial"/>
          <w:color w:val="auto"/>
          <w:sz w:val="22"/>
          <w:szCs w:val="22"/>
        </w:rPr>
        <w:t xml:space="preserve"> tj. z </w:t>
      </w:r>
      <w:proofErr w:type="spellStart"/>
      <w:r>
        <w:rPr>
          <w:rFonts w:ascii="Arial" w:hAnsi="Arial" w:cs="Arial"/>
          <w:color w:val="auto"/>
          <w:sz w:val="22"/>
          <w:szCs w:val="22"/>
        </w:rPr>
        <w:t>późn</w:t>
      </w:r>
      <w:proofErr w:type="spellEnd"/>
      <w:r>
        <w:rPr>
          <w:rFonts w:ascii="Arial" w:hAnsi="Arial" w:cs="Arial"/>
          <w:color w:val="auto"/>
          <w:sz w:val="22"/>
          <w:szCs w:val="22"/>
        </w:rPr>
        <w:t>. zm.</w:t>
      </w:r>
      <w:r w:rsidRPr="00AC4210">
        <w:rPr>
          <w:rFonts w:ascii="Arial" w:hAnsi="Arial" w:cs="Arial"/>
          <w:color w:val="auto"/>
          <w:sz w:val="22"/>
          <w:szCs w:val="22"/>
        </w:rPr>
        <w:t xml:space="preserve">). </w:t>
      </w:r>
    </w:p>
    <w:p w14:paraId="4CEEFB24" w14:textId="77777777" w:rsidR="00C97F87" w:rsidRDefault="00C97F87" w:rsidP="00A662C1">
      <w:pPr>
        <w:widowControl/>
        <w:numPr>
          <w:ilvl w:val="0"/>
          <w:numId w:val="27"/>
        </w:numPr>
        <w:suppressAutoHyphens w:val="0"/>
        <w:overflowPunct/>
        <w:spacing w:line="252" w:lineRule="auto"/>
        <w:ind w:left="641" w:hanging="284"/>
        <w:jc w:val="both"/>
        <w:textAlignment w:val="auto"/>
        <w:rPr>
          <w:rFonts w:ascii="Arial" w:hAnsi="Arial" w:cs="Arial"/>
          <w:color w:val="auto"/>
          <w:sz w:val="22"/>
          <w:szCs w:val="22"/>
        </w:rPr>
      </w:pPr>
      <w:r>
        <w:rPr>
          <w:rFonts w:ascii="Arial" w:hAnsi="Arial" w:cs="Arial"/>
          <w:iCs/>
          <w:color w:val="auto"/>
          <w:sz w:val="22"/>
          <w:szCs w:val="22"/>
        </w:rPr>
        <w:t>r</w:t>
      </w:r>
      <w:r w:rsidRPr="00AC4210">
        <w:rPr>
          <w:rFonts w:ascii="Arial" w:hAnsi="Arial" w:cs="Arial"/>
          <w:iCs/>
          <w:color w:val="auto"/>
          <w:sz w:val="22"/>
          <w:szCs w:val="22"/>
        </w:rPr>
        <w:t>ozporządzeniem Ministra Infrastruktury z dnia 6 lutego 2003 r. – w sprawie bezpieczeństwa</w:t>
      </w:r>
      <w:r>
        <w:rPr>
          <w:rFonts w:ascii="Arial" w:hAnsi="Arial" w:cs="Arial"/>
          <w:iCs/>
          <w:color w:val="auto"/>
          <w:sz w:val="22"/>
          <w:szCs w:val="22"/>
        </w:rPr>
        <w:t xml:space="preserve"> i </w:t>
      </w:r>
      <w:r w:rsidRPr="00AC4210">
        <w:rPr>
          <w:rFonts w:ascii="Arial" w:hAnsi="Arial" w:cs="Arial"/>
          <w:iCs/>
          <w:color w:val="auto"/>
          <w:sz w:val="22"/>
          <w:szCs w:val="22"/>
        </w:rPr>
        <w:t>higieny pracy podczas wykonywania robót budowlanych (Dz. U. z 2003, nr 47, poz. 401).</w:t>
      </w:r>
    </w:p>
    <w:p w14:paraId="0725769D" w14:textId="77777777" w:rsidR="00C97F87" w:rsidRPr="00AC4210" w:rsidRDefault="00C97F87" w:rsidP="00A662C1">
      <w:pPr>
        <w:widowControl/>
        <w:numPr>
          <w:ilvl w:val="0"/>
          <w:numId w:val="27"/>
        </w:numPr>
        <w:suppressAutoHyphens w:val="0"/>
        <w:overflowPunct/>
        <w:spacing w:line="252" w:lineRule="auto"/>
        <w:ind w:left="641" w:hanging="284"/>
        <w:jc w:val="both"/>
        <w:textAlignment w:val="auto"/>
        <w:rPr>
          <w:rFonts w:ascii="Arial" w:hAnsi="Arial" w:cs="Arial"/>
          <w:color w:val="auto"/>
          <w:sz w:val="22"/>
          <w:szCs w:val="22"/>
        </w:rPr>
      </w:pPr>
      <w:r>
        <w:rPr>
          <w:rFonts w:ascii="Arial" w:hAnsi="Arial" w:cs="Arial"/>
          <w:iCs/>
          <w:color w:val="auto"/>
          <w:sz w:val="22"/>
          <w:szCs w:val="22"/>
        </w:rPr>
        <w:t>w</w:t>
      </w:r>
      <w:r w:rsidRPr="00AC4210">
        <w:rPr>
          <w:rFonts w:ascii="Arial" w:hAnsi="Arial" w:cs="Arial"/>
          <w:iCs/>
          <w:color w:val="auto"/>
          <w:sz w:val="22"/>
          <w:szCs w:val="22"/>
        </w:rPr>
        <w:t>szelkimi obowiązującymi regulacjami prawnymi odnoszącymi się do przedmiotu zamówienia aktualnymi na dzień wykonania zamówienia.</w:t>
      </w:r>
    </w:p>
    <w:p w14:paraId="4344130B" w14:textId="77777777" w:rsidR="00C97F87" w:rsidRPr="00AC4210" w:rsidRDefault="00C97F87" w:rsidP="00A662C1">
      <w:pPr>
        <w:widowControl/>
        <w:numPr>
          <w:ilvl w:val="0"/>
          <w:numId w:val="26"/>
        </w:numPr>
        <w:tabs>
          <w:tab w:val="clear" w:pos="360"/>
        </w:tabs>
        <w:suppressAutoHyphens w:val="0"/>
        <w:overflowPunct/>
        <w:spacing w:line="252" w:lineRule="auto"/>
        <w:ind w:left="284" w:hanging="284"/>
        <w:jc w:val="both"/>
        <w:textAlignment w:val="auto"/>
        <w:rPr>
          <w:rFonts w:ascii="Arial" w:hAnsi="Arial" w:cs="Arial"/>
          <w:color w:val="auto"/>
          <w:sz w:val="22"/>
          <w:szCs w:val="22"/>
        </w:rPr>
      </w:pPr>
      <w:r w:rsidRPr="00AC4210">
        <w:rPr>
          <w:rFonts w:ascii="Arial" w:hAnsi="Arial" w:cs="Arial"/>
          <w:color w:val="auto"/>
          <w:sz w:val="22"/>
          <w:szCs w:val="22"/>
        </w:rPr>
        <w:t xml:space="preserve">Zamawiający informuje, iż prace będą prowadzone na terenie funkcjonującego Szpitala i powinny być wykonywane w sposób nie kolidujący z jego funkcjonowaniem. W związku z powyższym Wykonawca zobowiązany jest do dokonania na własny koszt i ryzyko: </w:t>
      </w:r>
    </w:p>
    <w:p w14:paraId="259B54B4" w14:textId="77777777" w:rsidR="00C97F87" w:rsidRPr="00AC4210" w:rsidRDefault="00C97F87" w:rsidP="00A662C1">
      <w:pPr>
        <w:widowControl/>
        <w:numPr>
          <w:ilvl w:val="0"/>
          <w:numId w:val="28"/>
        </w:numPr>
        <w:tabs>
          <w:tab w:val="clear" w:pos="363"/>
        </w:tabs>
        <w:suppressAutoHyphens w:val="0"/>
        <w:overflowPunct/>
        <w:spacing w:line="252" w:lineRule="auto"/>
        <w:ind w:left="641" w:hanging="284"/>
        <w:jc w:val="both"/>
        <w:textAlignment w:val="auto"/>
        <w:rPr>
          <w:rFonts w:ascii="Arial" w:hAnsi="Arial" w:cs="Arial"/>
          <w:color w:val="auto"/>
          <w:sz w:val="22"/>
          <w:szCs w:val="22"/>
        </w:rPr>
      </w:pPr>
      <w:r w:rsidRPr="00AC4210">
        <w:rPr>
          <w:rFonts w:ascii="Arial" w:hAnsi="Arial" w:cs="Arial"/>
          <w:color w:val="auto"/>
          <w:sz w:val="22"/>
          <w:szCs w:val="22"/>
        </w:rPr>
        <w:t>odpowiedniego zabezpieczenia frontu robót oraz terenu wokół budowy,</w:t>
      </w:r>
    </w:p>
    <w:p w14:paraId="530D50B6" w14:textId="77777777" w:rsidR="00C97F87" w:rsidRDefault="00C97F87" w:rsidP="00A662C1">
      <w:pPr>
        <w:widowControl/>
        <w:numPr>
          <w:ilvl w:val="0"/>
          <w:numId w:val="28"/>
        </w:numPr>
        <w:tabs>
          <w:tab w:val="clear" w:pos="363"/>
        </w:tabs>
        <w:suppressAutoHyphens w:val="0"/>
        <w:overflowPunct/>
        <w:spacing w:line="252" w:lineRule="auto"/>
        <w:ind w:left="641" w:hanging="284"/>
        <w:jc w:val="both"/>
        <w:textAlignment w:val="auto"/>
        <w:rPr>
          <w:rFonts w:ascii="Arial" w:hAnsi="Arial" w:cs="Arial"/>
          <w:color w:val="auto"/>
          <w:sz w:val="22"/>
          <w:szCs w:val="22"/>
        </w:rPr>
      </w:pPr>
      <w:r w:rsidRPr="00AC4210">
        <w:rPr>
          <w:rFonts w:ascii="Arial" w:hAnsi="Arial" w:cs="Arial"/>
          <w:color w:val="auto"/>
          <w:sz w:val="22"/>
          <w:szCs w:val="22"/>
        </w:rPr>
        <w:t xml:space="preserve">utrzymania w należytym porządku terenu budowy, usuwania i składowania wszelkich zbędnych materiałów, odpadów i śmieci na wskazanym przez Zamawiającego miejscu, </w:t>
      </w:r>
    </w:p>
    <w:p w14:paraId="40DE2F5B" w14:textId="77777777" w:rsidR="00C97F87" w:rsidRDefault="00C97F87" w:rsidP="00A662C1">
      <w:pPr>
        <w:widowControl/>
        <w:numPr>
          <w:ilvl w:val="0"/>
          <w:numId w:val="28"/>
        </w:numPr>
        <w:tabs>
          <w:tab w:val="clear" w:pos="363"/>
        </w:tabs>
        <w:suppressAutoHyphens w:val="0"/>
        <w:overflowPunct/>
        <w:spacing w:line="252" w:lineRule="auto"/>
        <w:ind w:left="641" w:hanging="284"/>
        <w:jc w:val="both"/>
        <w:textAlignment w:val="auto"/>
        <w:rPr>
          <w:rFonts w:ascii="Arial" w:hAnsi="Arial" w:cs="Arial"/>
          <w:color w:val="auto"/>
          <w:sz w:val="22"/>
          <w:szCs w:val="22"/>
        </w:rPr>
      </w:pPr>
      <w:r w:rsidRPr="00AC4210">
        <w:rPr>
          <w:rFonts w:ascii="Arial" w:hAnsi="Arial" w:cs="Arial"/>
          <w:color w:val="auto"/>
          <w:sz w:val="22"/>
          <w:szCs w:val="22"/>
        </w:rPr>
        <w:t xml:space="preserve">po zakończeniu budowy do uporządkowania terenu prac, </w:t>
      </w:r>
    </w:p>
    <w:p w14:paraId="26CB9CB6" w14:textId="77777777" w:rsidR="00C97F87" w:rsidRPr="00AC4210" w:rsidRDefault="00C97F87" w:rsidP="00A662C1">
      <w:pPr>
        <w:widowControl/>
        <w:numPr>
          <w:ilvl w:val="0"/>
          <w:numId w:val="28"/>
        </w:numPr>
        <w:tabs>
          <w:tab w:val="clear" w:pos="363"/>
        </w:tabs>
        <w:suppressAutoHyphens w:val="0"/>
        <w:overflowPunct/>
        <w:spacing w:line="252" w:lineRule="auto"/>
        <w:ind w:left="641" w:hanging="284"/>
        <w:jc w:val="both"/>
        <w:textAlignment w:val="auto"/>
        <w:rPr>
          <w:rFonts w:ascii="Arial" w:hAnsi="Arial" w:cs="Arial"/>
          <w:color w:val="auto"/>
          <w:sz w:val="22"/>
          <w:szCs w:val="22"/>
        </w:rPr>
      </w:pPr>
      <w:r w:rsidRPr="00AC4210">
        <w:rPr>
          <w:rFonts w:ascii="Arial" w:hAnsi="Arial" w:cs="Arial"/>
          <w:color w:val="auto"/>
          <w:sz w:val="22"/>
          <w:szCs w:val="22"/>
        </w:rPr>
        <w:t xml:space="preserve">w przypadku zniszczenia lub uszkodzenia części obiektu bądź urządzeń w toku realizacji umowy, Wykonawca zobowiązany będzie do ich naprawienia i doprowadzenia do stanu poprzedniego na koszt własny. </w:t>
      </w:r>
    </w:p>
    <w:p w14:paraId="6C47C61C" w14:textId="77777777" w:rsidR="00C97F87" w:rsidRDefault="00C97F87" w:rsidP="00C97F87">
      <w:pPr>
        <w:pStyle w:val="Standard"/>
        <w:spacing w:line="252" w:lineRule="auto"/>
        <w:jc w:val="center"/>
        <w:rPr>
          <w:rFonts w:ascii="Arial" w:hAnsi="Arial" w:cs="Arial"/>
          <w:b/>
          <w:sz w:val="22"/>
          <w:szCs w:val="22"/>
        </w:rPr>
      </w:pPr>
      <w:r w:rsidRPr="005D52BE">
        <w:rPr>
          <w:rFonts w:ascii="Arial" w:hAnsi="Arial" w:cs="Arial"/>
          <w:b/>
          <w:sz w:val="22"/>
          <w:szCs w:val="22"/>
        </w:rPr>
        <w:t xml:space="preserve">§ </w:t>
      </w:r>
      <w:r w:rsidR="00250D16">
        <w:rPr>
          <w:rFonts w:ascii="Arial" w:hAnsi="Arial" w:cs="Arial"/>
          <w:b/>
          <w:sz w:val="22"/>
          <w:szCs w:val="22"/>
        </w:rPr>
        <w:t>3</w:t>
      </w:r>
    </w:p>
    <w:p w14:paraId="188811C4" w14:textId="77777777" w:rsidR="00C97F87" w:rsidRPr="00300AB8" w:rsidRDefault="00C97F87" w:rsidP="00C97F87">
      <w:pPr>
        <w:widowControl/>
        <w:suppressAutoHyphens w:val="0"/>
        <w:overflowPunct/>
        <w:autoSpaceDE w:val="0"/>
        <w:autoSpaceDN w:val="0"/>
        <w:adjustRightInd w:val="0"/>
        <w:spacing w:line="252" w:lineRule="auto"/>
        <w:jc w:val="center"/>
        <w:textAlignment w:val="auto"/>
        <w:rPr>
          <w:rFonts w:ascii="Arial" w:hAnsi="Arial" w:cs="Arial"/>
          <w:color w:val="auto"/>
          <w:kern w:val="0"/>
          <w:sz w:val="22"/>
          <w:szCs w:val="22"/>
          <w:lang w:eastAsia="pl-PL"/>
        </w:rPr>
      </w:pPr>
      <w:r>
        <w:rPr>
          <w:rFonts w:ascii="Arial" w:hAnsi="Arial" w:cs="Arial"/>
          <w:b/>
          <w:bCs/>
          <w:color w:val="auto"/>
          <w:kern w:val="0"/>
          <w:sz w:val="22"/>
          <w:szCs w:val="22"/>
          <w:lang w:eastAsia="pl-PL"/>
        </w:rPr>
        <w:t>Wykonanie robót budowlanych</w:t>
      </w:r>
    </w:p>
    <w:p w14:paraId="371E4DC4" w14:textId="77777777" w:rsidR="00FE234A" w:rsidRPr="00FE234A" w:rsidRDefault="00FE234A" w:rsidP="00A662C1">
      <w:pPr>
        <w:pStyle w:val="Akapitzlist"/>
        <w:widowControl/>
        <w:numPr>
          <w:ilvl w:val="0"/>
          <w:numId w:val="30"/>
        </w:numPr>
        <w:suppressAutoHyphens w:val="0"/>
        <w:overflowPunct/>
        <w:autoSpaceDE w:val="0"/>
        <w:autoSpaceDN w:val="0"/>
        <w:adjustRightInd w:val="0"/>
        <w:spacing w:line="252" w:lineRule="auto"/>
        <w:ind w:left="357" w:hanging="357"/>
        <w:jc w:val="both"/>
        <w:textAlignment w:val="auto"/>
        <w:rPr>
          <w:rFonts w:ascii="Arial" w:hAnsi="Arial" w:cs="Arial"/>
          <w:color w:val="000000"/>
          <w:kern w:val="0"/>
          <w:sz w:val="22"/>
          <w:szCs w:val="22"/>
          <w:lang w:eastAsia="pl-PL"/>
        </w:rPr>
      </w:pPr>
      <w:r w:rsidRPr="001B2D4C">
        <w:rPr>
          <w:rFonts w:ascii="Arial" w:hAnsi="Arial" w:cs="Arial"/>
          <w:color w:val="000000"/>
          <w:kern w:val="0"/>
          <w:sz w:val="22"/>
          <w:szCs w:val="22"/>
          <w:lang w:eastAsia="pl-PL"/>
        </w:rPr>
        <w:t xml:space="preserve">Zamawiający przekaże Wykonawcy teren budowy w terminie </w:t>
      </w:r>
      <w:r w:rsidRPr="00C764AA">
        <w:rPr>
          <w:rFonts w:ascii="Arial" w:hAnsi="Arial" w:cs="Arial"/>
          <w:b/>
          <w:color w:val="auto"/>
          <w:kern w:val="0"/>
          <w:sz w:val="22"/>
          <w:szCs w:val="22"/>
          <w:lang w:eastAsia="pl-PL"/>
        </w:rPr>
        <w:t>do 5 dni</w:t>
      </w:r>
      <w:r w:rsidRPr="00C764AA">
        <w:rPr>
          <w:rFonts w:ascii="Arial" w:hAnsi="Arial" w:cs="Arial"/>
          <w:color w:val="auto"/>
          <w:kern w:val="0"/>
          <w:sz w:val="22"/>
          <w:szCs w:val="22"/>
          <w:lang w:eastAsia="pl-PL"/>
        </w:rPr>
        <w:t xml:space="preserve"> </w:t>
      </w:r>
      <w:r w:rsidRPr="001B2D4C">
        <w:rPr>
          <w:rFonts w:ascii="Arial" w:hAnsi="Arial" w:cs="Arial"/>
          <w:color w:val="000000"/>
          <w:kern w:val="0"/>
          <w:sz w:val="22"/>
          <w:szCs w:val="22"/>
          <w:lang w:eastAsia="pl-PL"/>
        </w:rPr>
        <w:t>od dnia</w:t>
      </w:r>
      <w:r>
        <w:rPr>
          <w:rFonts w:ascii="Arial" w:hAnsi="Arial" w:cs="Arial"/>
          <w:color w:val="000000"/>
          <w:kern w:val="0"/>
          <w:sz w:val="22"/>
          <w:szCs w:val="22"/>
          <w:lang w:eastAsia="pl-PL"/>
        </w:rPr>
        <w:t xml:space="preserve"> podpisania umowy.</w:t>
      </w:r>
    </w:p>
    <w:p w14:paraId="209A2F92" w14:textId="77777777" w:rsidR="00C97F87" w:rsidRPr="00456124" w:rsidRDefault="00C97F87" w:rsidP="00A662C1">
      <w:pPr>
        <w:pStyle w:val="Akapitzlist"/>
        <w:widowControl/>
        <w:numPr>
          <w:ilvl w:val="0"/>
          <w:numId w:val="30"/>
        </w:numPr>
        <w:suppressAutoHyphens w:val="0"/>
        <w:overflowPunct/>
        <w:autoSpaceDE w:val="0"/>
        <w:autoSpaceDN w:val="0"/>
        <w:adjustRightInd w:val="0"/>
        <w:spacing w:line="252" w:lineRule="auto"/>
        <w:ind w:left="357" w:hanging="357"/>
        <w:jc w:val="both"/>
        <w:textAlignment w:val="auto"/>
        <w:rPr>
          <w:rFonts w:ascii="Arial" w:hAnsi="Arial" w:cs="Arial"/>
          <w:color w:val="000000"/>
          <w:kern w:val="0"/>
          <w:sz w:val="22"/>
          <w:szCs w:val="22"/>
          <w:lang w:eastAsia="pl-PL"/>
        </w:rPr>
      </w:pPr>
      <w:r w:rsidRPr="001B2D4C">
        <w:rPr>
          <w:rFonts w:ascii="Arial" w:hAnsi="Arial" w:cs="Arial"/>
          <w:sz w:val="22"/>
          <w:szCs w:val="22"/>
        </w:rPr>
        <w:t xml:space="preserve">Strony ustalają, że </w:t>
      </w:r>
      <w:r>
        <w:rPr>
          <w:rFonts w:ascii="Arial" w:hAnsi="Arial" w:cs="Arial"/>
          <w:sz w:val="22"/>
          <w:szCs w:val="22"/>
        </w:rPr>
        <w:t xml:space="preserve">termin rozpoczęcia robót będących przedmiotem umowy nastąpi </w:t>
      </w:r>
      <w:r w:rsidRPr="00C764AA">
        <w:rPr>
          <w:rFonts w:ascii="Arial" w:hAnsi="Arial" w:cs="Arial"/>
          <w:b/>
          <w:color w:val="auto"/>
          <w:sz w:val="22"/>
          <w:szCs w:val="22"/>
        </w:rPr>
        <w:t>do 5 dni</w:t>
      </w:r>
      <w:r w:rsidRPr="00C764AA">
        <w:rPr>
          <w:rFonts w:ascii="Arial" w:hAnsi="Arial" w:cs="Arial"/>
          <w:color w:val="auto"/>
          <w:sz w:val="22"/>
          <w:szCs w:val="22"/>
        </w:rPr>
        <w:t xml:space="preserve"> </w:t>
      </w:r>
      <w:r w:rsidRPr="001B2D4C">
        <w:rPr>
          <w:rFonts w:ascii="Arial" w:hAnsi="Arial" w:cs="Arial"/>
          <w:b/>
          <w:sz w:val="22"/>
          <w:szCs w:val="22"/>
        </w:rPr>
        <w:t xml:space="preserve">od daty </w:t>
      </w:r>
      <w:r>
        <w:rPr>
          <w:rFonts w:ascii="Arial" w:hAnsi="Arial" w:cs="Arial"/>
          <w:b/>
          <w:sz w:val="22"/>
          <w:szCs w:val="22"/>
        </w:rPr>
        <w:t>przekazania Wykonawcy terenu budowy</w:t>
      </w:r>
      <w:r w:rsidRPr="001B2D4C">
        <w:rPr>
          <w:rFonts w:ascii="Arial" w:hAnsi="Arial" w:cs="Arial"/>
          <w:b/>
          <w:sz w:val="22"/>
          <w:szCs w:val="22"/>
        </w:rPr>
        <w:t>.</w:t>
      </w:r>
    </w:p>
    <w:p w14:paraId="561FC5EF" w14:textId="77777777" w:rsidR="00C97F87" w:rsidRPr="00C764AA" w:rsidRDefault="00C97F87" w:rsidP="00A662C1">
      <w:pPr>
        <w:pStyle w:val="Akapitzlist"/>
        <w:widowControl/>
        <w:numPr>
          <w:ilvl w:val="0"/>
          <w:numId w:val="30"/>
        </w:numPr>
        <w:suppressAutoHyphens w:val="0"/>
        <w:overflowPunct/>
        <w:autoSpaceDE w:val="0"/>
        <w:autoSpaceDN w:val="0"/>
        <w:adjustRightInd w:val="0"/>
        <w:spacing w:line="252" w:lineRule="auto"/>
        <w:ind w:left="357" w:hanging="357"/>
        <w:jc w:val="both"/>
        <w:textAlignment w:val="auto"/>
        <w:rPr>
          <w:rFonts w:ascii="Arial" w:hAnsi="Arial" w:cs="Arial"/>
          <w:color w:val="auto"/>
          <w:kern w:val="0"/>
          <w:sz w:val="22"/>
          <w:szCs w:val="22"/>
          <w:lang w:eastAsia="pl-PL"/>
        </w:rPr>
      </w:pPr>
      <w:r>
        <w:rPr>
          <w:rFonts w:ascii="Arial" w:hAnsi="Arial" w:cs="Arial"/>
          <w:sz w:val="22"/>
          <w:szCs w:val="22"/>
        </w:rPr>
        <w:t>W</w:t>
      </w:r>
      <w:r w:rsidRPr="00621173">
        <w:rPr>
          <w:rFonts w:ascii="Arial" w:hAnsi="Arial" w:cs="Arial"/>
          <w:sz w:val="22"/>
          <w:szCs w:val="22"/>
        </w:rPr>
        <w:t>ykonani</w:t>
      </w:r>
      <w:r>
        <w:rPr>
          <w:rFonts w:ascii="Arial" w:hAnsi="Arial" w:cs="Arial"/>
          <w:sz w:val="22"/>
          <w:szCs w:val="22"/>
        </w:rPr>
        <w:t>e</w:t>
      </w:r>
      <w:r w:rsidRPr="00621173">
        <w:rPr>
          <w:rFonts w:ascii="Arial" w:hAnsi="Arial" w:cs="Arial"/>
          <w:sz w:val="22"/>
          <w:szCs w:val="22"/>
        </w:rPr>
        <w:t xml:space="preserve"> przedmiotu umowy </w:t>
      </w:r>
      <w:r>
        <w:rPr>
          <w:rFonts w:ascii="Arial" w:hAnsi="Arial" w:cs="Arial"/>
          <w:sz w:val="22"/>
          <w:szCs w:val="22"/>
        </w:rPr>
        <w:t xml:space="preserve">zostanie zakończone </w:t>
      </w:r>
      <w:bookmarkStart w:id="2" w:name="_Hlk77330343"/>
      <w:r w:rsidRPr="00C764AA">
        <w:rPr>
          <w:rFonts w:ascii="Arial" w:hAnsi="Arial" w:cs="Arial"/>
          <w:b/>
          <w:sz w:val="22"/>
          <w:szCs w:val="22"/>
        </w:rPr>
        <w:t xml:space="preserve">w terminie </w:t>
      </w:r>
      <w:r w:rsidR="00C764AA">
        <w:rPr>
          <w:rFonts w:ascii="Arial" w:hAnsi="Arial" w:cs="Arial"/>
          <w:b/>
          <w:sz w:val="22"/>
          <w:szCs w:val="22"/>
        </w:rPr>
        <w:t xml:space="preserve">do </w:t>
      </w:r>
      <w:r w:rsidR="00E70B73" w:rsidRPr="00C764AA">
        <w:rPr>
          <w:rFonts w:ascii="Arial" w:hAnsi="Arial" w:cs="Arial"/>
          <w:b/>
          <w:sz w:val="22"/>
          <w:szCs w:val="22"/>
        </w:rPr>
        <w:t>75 dni</w:t>
      </w:r>
      <w:r w:rsidR="00E70B73">
        <w:rPr>
          <w:rFonts w:ascii="Arial" w:hAnsi="Arial" w:cs="Arial"/>
          <w:sz w:val="22"/>
          <w:szCs w:val="22"/>
        </w:rPr>
        <w:t xml:space="preserve"> </w:t>
      </w:r>
      <w:r w:rsidRPr="00C764AA">
        <w:rPr>
          <w:rFonts w:ascii="Arial" w:hAnsi="Arial" w:cs="Arial"/>
          <w:color w:val="auto"/>
          <w:sz w:val="22"/>
          <w:szCs w:val="22"/>
        </w:rPr>
        <w:t>o</w:t>
      </w:r>
      <w:r w:rsidR="00E70B73" w:rsidRPr="00C764AA">
        <w:rPr>
          <w:rFonts w:ascii="Arial" w:hAnsi="Arial" w:cs="Arial"/>
          <w:color w:val="auto"/>
          <w:sz w:val="22"/>
          <w:szCs w:val="22"/>
        </w:rPr>
        <w:t>d</w:t>
      </w:r>
      <w:r w:rsidRPr="00C764AA">
        <w:rPr>
          <w:rFonts w:ascii="Arial" w:hAnsi="Arial" w:cs="Arial"/>
          <w:color w:val="auto"/>
          <w:sz w:val="22"/>
          <w:szCs w:val="22"/>
        </w:rPr>
        <w:t xml:space="preserve"> dnia </w:t>
      </w:r>
      <w:r w:rsidR="00221923" w:rsidRPr="00C764AA">
        <w:rPr>
          <w:rFonts w:ascii="Arial" w:hAnsi="Arial" w:cs="Arial"/>
          <w:color w:val="auto"/>
          <w:sz w:val="22"/>
          <w:szCs w:val="22"/>
        </w:rPr>
        <w:t xml:space="preserve">przekazania </w:t>
      </w:r>
      <w:r w:rsidR="00C764AA" w:rsidRPr="00C764AA">
        <w:rPr>
          <w:rFonts w:ascii="Arial" w:hAnsi="Arial" w:cs="Arial"/>
          <w:color w:val="auto"/>
          <w:sz w:val="22"/>
          <w:szCs w:val="22"/>
        </w:rPr>
        <w:t xml:space="preserve">Wykonawcy </w:t>
      </w:r>
      <w:r w:rsidR="00221923" w:rsidRPr="00C764AA">
        <w:rPr>
          <w:rFonts w:ascii="Arial" w:hAnsi="Arial" w:cs="Arial"/>
          <w:color w:val="auto"/>
          <w:sz w:val="22"/>
          <w:szCs w:val="22"/>
        </w:rPr>
        <w:t>terenu budowy.</w:t>
      </w:r>
    </w:p>
    <w:bookmarkEnd w:id="2"/>
    <w:p w14:paraId="1BF9501F" w14:textId="77777777" w:rsidR="00C97F87" w:rsidRPr="00C97F87" w:rsidRDefault="00C97F87" w:rsidP="004A0C05">
      <w:pPr>
        <w:pStyle w:val="Akapitzlist"/>
        <w:widowControl/>
        <w:suppressAutoHyphens w:val="0"/>
        <w:overflowPunct/>
        <w:autoSpaceDE w:val="0"/>
        <w:autoSpaceDN w:val="0"/>
        <w:adjustRightInd w:val="0"/>
        <w:spacing w:line="252" w:lineRule="auto"/>
        <w:ind w:left="357"/>
        <w:jc w:val="both"/>
        <w:textAlignment w:val="auto"/>
        <w:rPr>
          <w:rFonts w:ascii="Arial" w:hAnsi="Arial" w:cs="Arial"/>
          <w:color w:val="000000"/>
          <w:kern w:val="0"/>
          <w:sz w:val="22"/>
          <w:szCs w:val="22"/>
          <w:lang w:eastAsia="pl-PL"/>
        </w:rPr>
      </w:pPr>
      <w:r w:rsidRPr="00C97F87">
        <w:rPr>
          <w:rFonts w:ascii="Arial" w:hAnsi="Arial" w:cs="Arial"/>
          <w:sz w:val="22"/>
          <w:szCs w:val="22"/>
        </w:rPr>
        <w:t xml:space="preserve">Za termin zakończenia realizacji przedmiotu umowy Strony ustalają datę podpisania protokołu końcowego robót, bez stwierdzonych wad, przez </w:t>
      </w:r>
      <w:r w:rsidRPr="00C97F87">
        <w:rPr>
          <w:rFonts w:ascii="Arial" w:hAnsi="Arial" w:cs="Arial"/>
          <w:color w:val="000000"/>
          <w:kern w:val="0"/>
          <w:sz w:val="22"/>
          <w:szCs w:val="22"/>
          <w:lang w:eastAsia="pl-PL"/>
        </w:rPr>
        <w:t xml:space="preserve">Inspektora Nadzoru, Kierownika budowy, odpowiednich Kierowników robót oraz osób wskazanych w </w:t>
      </w:r>
      <w:r w:rsidRPr="00CB7B21">
        <w:rPr>
          <w:rFonts w:ascii="Arial" w:hAnsi="Arial" w:cs="Arial"/>
          <w:color w:val="auto"/>
          <w:kern w:val="0"/>
          <w:sz w:val="22"/>
          <w:szCs w:val="22"/>
          <w:lang w:eastAsia="pl-PL"/>
        </w:rPr>
        <w:t xml:space="preserve">§ </w:t>
      </w:r>
      <w:r w:rsidR="000541F9" w:rsidRPr="00CB7B21">
        <w:rPr>
          <w:rFonts w:ascii="Arial" w:hAnsi="Arial" w:cs="Arial"/>
          <w:color w:val="auto"/>
          <w:kern w:val="0"/>
          <w:sz w:val="22"/>
          <w:szCs w:val="22"/>
          <w:lang w:eastAsia="pl-PL"/>
        </w:rPr>
        <w:t>16</w:t>
      </w:r>
      <w:r w:rsidRPr="00CB7B21">
        <w:rPr>
          <w:rFonts w:ascii="Arial" w:hAnsi="Arial" w:cs="Arial"/>
          <w:color w:val="auto"/>
          <w:kern w:val="0"/>
          <w:sz w:val="22"/>
          <w:szCs w:val="22"/>
          <w:lang w:eastAsia="pl-PL"/>
        </w:rPr>
        <w:t xml:space="preserve"> ust. 1.</w:t>
      </w:r>
    </w:p>
    <w:p w14:paraId="46837720" w14:textId="77777777" w:rsidR="00C97F87" w:rsidRPr="00F91260" w:rsidRDefault="00C97F87" w:rsidP="00A662C1">
      <w:pPr>
        <w:pStyle w:val="Zwykytekst"/>
        <w:numPr>
          <w:ilvl w:val="0"/>
          <w:numId w:val="31"/>
        </w:numPr>
        <w:spacing w:line="252" w:lineRule="auto"/>
        <w:jc w:val="both"/>
        <w:rPr>
          <w:rFonts w:ascii="Arial" w:hAnsi="Arial" w:cs="Arial"/>
          <w:sz w:val="22"/>
          <w:szCs w:val="22"/>
        </w:rPr>
      </w:pPr>
      <w:r w:rsidRPr="00F91260">
        <w:rPr>
          <w:rFonts w:ascii="Arial" w:hAnsi="Arial" w:cs="Arial"/>
          <w:sz w:val="22"/>
          <w:szCs w:val="22"/>
        </w:rPr>
        <w:t>Wykonawca ma prawo do żądania przedłużenia terminów umownych w szczególności, jeżeli ich niedotrzymanie stanowi konsekwencję następujących przypadków:</w:t>
      </w:r>
    </w:p>
    <w:p w14:paraId="3C7DD381" w14:textId="77777777" w:rsidR="00C97F87" w:rsidRPr="00F91260" w:rsidRDefault="00C97F87" w:rsidP="00A662C1">
      <w:pPr>
        <w:pStyle w:val="Zwykytekst"/>
        <w:numPr>
          <w:ilvl w:val="0"/>
          <w:numId w:val="29"/>
        </w:numPr>
        <w:spacing w:line="252" w:lineRule="auto"/>
        <w:jc w:val="both"/>
        <w:rPr>
          <w:rFonts w:ascii="Arial" w:hAnsi="Arial" w:cs="Arial"/>
          <w:sz w:val="22"/>
          <w:szCs w:val="22"/>
        </w:rPr>
      </w:pPr>
      <w:r w:rsidRPr="00F91260">
        <w:rPr>
          <w:rFonts w:ascii="Arial" w:hAnsi="Arial" w:cs="Arial"/>
          <w:sz w:val="22"/>
          <w:szCs w:val="22"/>
        </w:rPr>
        <w:t>konieczności realizacji dodatkowych dostaw, usług lub robót budowlanych,</w:t>
      </w:r>
    </w:p>
    <w:p w14:paraId="4227BD47" w14:textId="77777777" w:rsidR="00C97F87" w:rsidRPr="00F91260" w:rsidRDefault="00C97F87" w:rsidP="00A662C1">
      <w:pPr>
        <w:pStyle w:val="Zwykytekst"/>
        <w:numPr>
          <w:ilvl w:val="0"/>
          <w:numId w:val="29"/>
        </w:numPr>
        <w:spacing w:line="252" w:lineRule="auto"/>
        <w:jc w:val="both"/>
        <w:rPr>
          <w:rFonts w:ascii="Arial" w:hAnsi="Arial" w:cs="Arial"/>
          <w:sz w:val="22"/>
          <w:szCs w:val="22"/>
        </w:rPr>
      </w:pPr>
      <w:r w:rsidRPr="00F91260">
        <w:rPr>
          <w:rFonts w:ascii="Arial" w:hAnsi="Arial" w:cs="Arial"/>
          <w:sz w:val="22"/>
          <w:szCs w:val="22"/>
        </w:rPr>
        <w:t>wystąpienia wad lub braków w dokumentacji projektowej,</w:t>
      </w:r>
    </w:p>
    <w:p w14:paraId="0995163A" w14:textId="77777777" w:rsidR="00C97F87" w:rsidRPr="00F91260" w:rsidRDefault="00C97F87" w:rsidP="00A662C1">
      <w:pPr>
        <w:pStyle w:val="Zwykytekst"/>
        <w:numPr>
          <w:ilvl w:val="0"/>
          <w:numId w:val="29"/>
        </w:numPr>
        <w:spacing w:line="252" w:lineRule="auto"/>
        <w:jc w:val="both"/>
        <w:rPr>
          <w:rFonts w:ascii="Arial" w:hAnsi="Arial" w:cs="Arial"/>
          <w:sz w:val="22"/>
          <w:szCs w:val="22"/>
        </w:rPr>
      </w:pPr>
      <w:r w:rsidRPr="00F91260">
        <w:rPr>
          <w:rFonts w:ascii="Arial" w:hAnsi="Arial" w:cs="Arial"/>
          <w:sz w:val="22"/>
          <w:szCs w:val="22"/>
        </w:rPr>
        <w:t>zawieszenia przez Zamawiającego wykonania robót z przyczyn technicznych,</w:t>
      </w:r>
    </w:p>
    <w:p w14:paraId="378262D9" w14:textId="77777777" w:rsidR="00C97F87" w:rsidRPr="00F91260" w:rsidRDefault="00C97F87" w:rsidP="00A662C1">
      <w:pPr>
        <w:pStyle w:val="Zwykytekst"/>
        <w:numPr>
          <w:ilvl w:val="0"/>
          <w:numId w:val="29"/>
        </w:numPr>
        <w:spacing w:line="252" w:lineRule="auto"/>
        <w:jc w:val="both"/>
        <w:rPr>
          <w:rFonts w:ascii="Arial" w:hAnsi="Arial" w:cs="Arial"/>
          <w:sz w:val="22"/>
          <w:szCs w:val="22"/>
        </w:rPr>
      </w:pPr>
      <w:r w:rsidRPr="00F91260">
        <w:rPr>
          <w:rFonts w:ascii="Arial" w:hAnsi="Arial" w:cs="Arial"/>
          <w:sz w:val="22"/>
          <w:szCs w:val="22"/>
        </w:rPr>
        <w:t>braku możliwości wykonywania umowy z uwagi na okoliczności związane z zapobieganiem, przeciwdziałaniem i zwalczaniem COVID-19 lub innych chorób zakaźnych oraz wywołanych nimi sytuacji kryzysowych (Wykonawca jest zobowiązany do poinformowania o wpływie ww. okoliczności na termin wykonania zamówienia wraz z dołączeniem stosownych dokumentów na ich potwierdzenie),</w:t>
      </w:r>
    </w:p>
    <w:p w14:paraId="2016E604" w14:textId="77777777" w:rsidR="00C97F87" w:rsidRPr="00F91260" w:rsidRDefault="00C97F87" w:rsidP="00A662C1">
      <w:pPr>
        <w:pStyle w:val="Zwykytekst"/>
        <w:numPr>
          <w:ilvl w:val="0"/>
          <w:numId w:val="29"/>
        </w:numPr>
        <w:spacing w:line="252" w:lineRule="auto"/>
        <w:jc w:val="both"/>
        <w:rPr>
          <w:rFonts w:ascii="Arial" w:hAnsi="Arial" w:cs="Arial"/>
          <w:sz w:val="22"/>
          <w:szCs w:val="22"/>
        </w:rPr>
      </w:pPr>
      <w:r w:rsidRPr="00F91260">
        <w:rPr>
          <w:rFonts w:ascii="Arial" w:hAnsi="Arial" w:cs="Arial"/>
          <w:sz w:val="22"/>
          <w:szCs w:val="22"/>
        </w:rPr>
        <w:t>działania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 dołożenia wszelkich starań w celu ograniczenia do minimum opóźnienia w wykonywaniu swoich zobowiązań umownych powstałych na skutek działania siły wyższej.</w:t>
      </w:r>
    </w:p>
    <w:p w14:paraId="2982F05C" w14:textId="77777777" w:rsidR="00C97F87" w:rsidRPr="00F91260" w:rsidRDefault="00C97F87" w:rsidP="00A662C1">
      <w:pPr>
        <w:pStyle w:val="Zwykytekst"/>
        <w:numPr>
          <w:ilvl w:val="0"/>
          <w:numId w:val="32"/>
        </w:numPr>
        <w:spacing w:line="252" w:lineRule="auto"/>
        <w:jc w:val="both"/>
        <w:rPr>
          <w:rFonts w:ascii="Arial" w:hAnsi="Arial" w:cs="Arial"/>
          <w:sz w:val="22"/>
          <w:szCs w:val="22"/>
        </w:rPr>
      </w:pPr>
      <w:r w:rsidRPr="00F91260">
        <w:rPr>
          <w:rFonts w:ascii="Arial" w:hAnsi="Arial" w:cs="Arial"/>
          <w:sz w:val="22"/>
          <w:szCs w:val="22"/>
        </w:rPr>
        <w:t>Termin zakończenia robót może zostać przesunięty o czas przerwy w robotach. Wniosek o zmianę umowy winien złożyć do Zamawiającego Wykonawca wskazując na podstawę zmiany.</w:t>
      </w:r>
    </w:p>
    <w:p w14:paraId="1F4BC926" w14:textId="77777777" w:rsidR="009A5347" w:rsidRDefault="009A5347" w:rsidP="00C80A53">
      <w:pPr>
        <w:pStyle w:val="Standard"/>
        <w:jc w:val="center"/>
        <w:rPr>
          <w:rFonts w:ascii="Arial" w:hAnsi="Arial" w:cs="Arial"/>
          <w:b/>
          <w:sz w:val="22"/>
          <w:szCs w:val="22"/>
        </w:rPr>
      </w:pPr>
    </w:p>
    <w:p w14:paraId="39707479" w14:textId="77777777" w:rsidR="00A81499" w:rsidRDefault="00A81499" w:rsidP="00A81499">
      <w:pPr>
        <w:pStyle w:val="Standard"/>
        <w:spacing w:line="252" w:lineRule="auto"/>
        <w:jc w:val="center"/>
        <w:rPr>
          <w:rFonts w:ascii="Arial" w:hAnsi="Arial" w:cs="Arial"/>
          <w:b/>
          <w:sz w:val="22"/>
          <w:szCs w:val="22"/>
        </w:rPr>
      </w:pPr>
      <w:r w:rsidRPr="005D52BE">
        <w:rPr>
          <w:rFonts w:ascii="Arial" w:hAnsi="Arial" w:cs="Arial"/>
          <w:b/>
          <w:sz w:val="22"/>
          <w:szCs w:val="22"/>
        </w:rPr>
        <w:t xml:space="preserve">§ </w:t>
      </w:r>
      <w:r w:rsidR="00250D16">
        <w:rPr>
          <w:rFonts w:ascii="Arial" w:hAnsi="Arial" w:cs="Arial"/>
          <w:b/>
          <w:sz w:val="22"/>
          <w:szCs w:val="22"/>
        </w:rPr>
        <w:t>4</w:t>
      </w:r>
    </w:p>
    <w:p w14:paraId="2A310C3E" w14:textId="77777777" w:rsidR="00A81499" w:rsidRDefault="00A81499" w:rsidP="00A81499">
      <w:pPr>
        <w:pStyle w:val="Standard"/>
        <w:spacing w:line="252" w:lineRule="auto"/>
        <w:jc w:val="center"/>
        <w:rPr>
          <w:rFonts w:ascii="Arial" w:hAnsi="Arial" w:cs="Arial"/>
          <w:b/>
          <w:sz w:val="22"/>
          <w:szCs w:val="22"/>
        </w:rPr>
      </w:pPr>
      <w:r>
        <w:rPr>
          <w:rFonts w:ascii="Arial" w:hAnsi="Arial" w:cs="Arial"/>
          <w:b/>
          <w:sz w:val="22"/>
          <w:szCs w:val="22"/>
        </w:rPr>
        <w:t>Obowiązki Zamawiającego</w:t>
      </w:r>
    </w:p>
    <w:p w14:paraId="36AF6889" w14:textId="77777777" w:rsidR="00A81499" w:rsidRPr="00A30872" w:rsidRDefault="00A81499" w:rsidP="00A662C1">
      <w:pPr>
        <w:numPr>
          <w:ilvl w:val="0"/>
          <w:numId w:val="8"/>
        </w:numPr>
        <w:spacing w:line="252" w:lineRule="auto"/>
        <w:jc w:val="both"/>
        <w:rPr>
          <w:rFonts w:ascii="Arial" w:hAnsi="Arial" w:cs="Arial"/>
          <w:sz w:val="22"/>
          <w:szCs w:val="22"/>
        </w:rPr>
      </w:pPr>
      <w:r>
        <w:rPr>
          <w:rFonts w:ascii="Arial" w:hAnsi="Arial" w:cs="Arial"/>
          <w:sz w:val="22"/>
          <w:szCs w:val="22"/>
        </w:rPr>
        <w:t xml:space="preserve">Zamawiający </w:t>
      </w:r>
      <w:r w:rsidRPr="00760AC1">
        <w:rPr>
          <w:rFonts w:ascii="Arial" w:hAnsi="Arial" w:cs="Arial"/>
          <w:sz w:val="22"/>
          <w:szCs w:val="22"/>
        </w:rPr>
        <w:t>zobowiąz</w:t>
      </w:r>
      <w:r>
        <w:rPr>
          <w:rFonts w:ascii="Arial" w:hAnsi="Arial" w:cs="Arial"/>
          <w:sz w:val="22"/>
          <w:szCs w:val="22"/>
        </w:rPr>
        <w:t>uje się</w:t>
      </w:r>
      <w:r w:rsidRPr="00760AC1">
        <w:rPr>
          <w:rFonts w:ascii="Arial" w:hAnsi="Arial" w:cs="Arial"/>
          <w:sz w:val="22"/>
          <w:szCs w:val="22"/>
        </w:rPr>
        <w:t xml:space="preserve"> do:</w:t>
      </w:r>
    </w:p>
    <w:p w14:paraId="024A2A96" w14:textId="77777777" w:rsidR="00A81499" w:rsidRDefault="00A81499" w:rsidP="00A662C1">
      <w:pPr>
        <w:widowControl/>
        <w:numPr>
          <w:ilvl w:val="0"/>
          <w:numId w:val="7"/>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Pr>
          <w:rFonts w:ascii="Arial" w:hAnsi="Arial" w:cs="Arial"/>
          <w:color w:val="auto"/>
          <w:kern w:val="0"/>
          <w:sz w:val="22"/>
          <w:szCs w:val="22"/>
          <w:lang w:eastAsia="pl-PL"/>
        </w:rPr>
        <w:t>współpracy z Wykonawcą w niezbędnym zakresie,</w:t>
      </w:r>
    </w:p>
    <w:p w14:paraId="725075A9" w14:textId="77777777" w:rsidR="00A81499" w:rsidRPr="00F06E51" w:rsidRDefault="00A81499" w:rsidP="00A662C1">
      <w:pPr>
        <w:widowControl/>
        <w:numPr>
          <w:ilvl w:val="0"/>
          <w:numId w:val="7"/>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F06E51">
        <w:rPr>
          <w:rFonts w:ascii="Arial" w:hAnsi="Arial" w:cs="Arial"/>
          <w:color w:val="auto"/>
          <w:kern w:val="0"/>
          <w:sz w:val="22"/>
          <w:szCs w:val="22"/>
          <w:lang w:eastAsia="pl-PL"/>
        </w:rPr>
        <w:lastRenderedPageBreak/>
        <w:t xml:space="preserve">ustanowienia nadzoru inwestorskiego, </w:t>
      </w:r>
    </w:p>
    <w:p w14:paraId="13BEC4F1" w14:textId="77777777" w:rsidR="00A81499" w:rsidRPr="00760AC1" w:rsidRDefault="00A81499" w:rsidP="00A662C1">
      <w:pPr>
        <w:widowControl/>
        <w:numPr>
          <w:ilvl w:val="0"/>
          <w:numId w:val="7"/>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760AC1">
        <w:rPr>
          <w:rFonts w:ascii="Arial" w:hAnsi="Arial" w:cs="Arial"/>
          <w:color w:val="auto"/>
          <w:kern w:val="0"/>
          <w:sz w:val="22"/>
          <w:szCs w:val="22"/>
          <w:lang w:eastAsia="pl-PL"/>
        </w:rPr>
        <w:t>protokolarnego przekazania Wykonawcy terenu budowy</w:t>
      </w:r>
      <w:r>
        <w:rPr>
          <w:rFonts w:ascii="Arial" w:hAnsi="Arial" w:cs="Arial"/>
          <w:color w:val="auto"/>
          <w:kern w:val="0"/>
          <w:sz w:val="22"/>
          <w:szCs w:val="22"/>
          <w:lang w:eastAsia="pl-PL"/>
        </w:rPr>
        <w:t xml:space="preserve"> w terminie określonym </w:t>
      </w:r>
      <w:r w:rsidRPr="00CB7B21">
        <w:rPr>
          <w:rFonts w:ascii="Arial" w:hAnsi="Arial" w:cs="Arial"/>
          <w:color w:val="auto"/>
          <w:kern w:val="0"/>
          <w:sz w:val="22"/>
          <w:szCs w:val="22"/>
          <w:lang w:eastAsia="pl-PL"/>
        </w:rPr>
        <w:t xml:space="preserve">w § </w:t>
      </w:r>
      <w:r w:rsidR="00915BBC" w:rsidRPr="00CB7B21">
        <w:rPr>
          <w:rFonts w:ascii="Arial" w:hAnsi="Arial" w:cs="Arial"/>
          <w:color w:val="auto"/>
          <w:kern w:val="0"/>
          <w:sz w:val="22"/>
          <w:szCs w:val="22"/>
          <w:lang w:eastAsia="pl-PL"/>
        </w:rPr>
        <w:t>3</w:t>
      </w:r>
      <w:r w:rsidRPr="00CB7B21">
        <w:rPr>
          <w:rFonts w:ascii="Arial" w:hAnsi="Arial" w:cs="Arial"/>
          <w:color w:val="auto"/>
          <w:kern w:val="0"/>
          <w:sz w:val="22"/>
          <w:szCs w:val="22"/>
          <w:lang w:eastAsia="pl-PL"/>
        </w:rPr>
        <w:t xml:space="preserve"> ust. </w:t>
      </w:r>
      <w:r w:rsidR="00B459AF" w:rsidRPr="00CB7B21">
        <w:rPr>
          <w:rFonts w:ascii="Arial" w:hAnsi="Arial" w:cs="Arial"/>
          <w:color w:val="auto"/>
          <w:kern w:val="0"/>
          <w:sz w:val="22"/>
          <w:szCs w:val="22"/>
          <w:lang w:eastAsia="pl-PL"/>
        </w:rPr>
        <w:t>1</w:t>
      </w:r>
      <w:r w:rsidRPr="00CB7B21">
        <w:rPr>
          <w:rFonts w:ascii="Arial" w:hAnsi="Arial" w:cs="Arial"/>
          <w:color w:val="auto"/>
          <w:kern w:val="0"/>
          <w:sz w:val="22"/>
          <w:szCs w:val="22"/>
          <w:lang w:eastAsia="pl-PL"/>
        </w:rPr>
        <w:t>,</w:t>
      </w:r>
    </w:p>
    <w:p w14:paraId="1896155D" w14:textId="77777777" w:rsidR="00A81499" w:rsidRPr="00F06E51" w:rsidRDefault="00A81499" w:rsidP="00A662C1">
      <w:pPr>
        <w:widowControl/>
        <w:numPr>
          <w:ilvl w:val="0"/>
          <w:numId w:val="7"/>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F06E51">
        <w:rPr>
          <w:rFonts w:ascii="Arial" w:hAnsi="Arial" w:cs="Arial"/>
          <w:color w:val="auto"/>
          <w:kern w:val="0"/>
          <w:sz w:val="22"/>
          <w:szCs w:val="22"/>
          <w:lang w:eastAsia="pl-PL"/>
        </w:rPr>
        <w:t>przekazania Wykonawcy Dziennika budowy w dniu protokolarnego przekazania terenu budowy,</w:t>
      </w:r>
    </w:p>
    <w:p w14:paraId="50BE5305" w14:textId="77777777" w:rsidR="00A81499" w:rsidRPr="00A81499" w:rsidRDefault="00A81499" w:rsidP="00A662C1">
      <w:pPr>
        <w:widowControl/>
        <w:numPr>
          <w:ilvl w:val="0"/>
          <w:numId w:val="7"/>
        </w:numPr>
        <w:suppressAutoHyphens w:val="0"/>
        <w:overflowPunct/>
        <w:autoSpaceDE w:val="0"/>
        <w:autoSpaceDN w:val="0"/>
        <w:adjustRightInd w:val="0"/>
        <w:jc w:val="both"/>
        <w:textAlignment w:val="auto"/>
        <w:rPr>
          <w:rFonts w:ascii="Arial" w:hAnsi="Arial" w:cs="Arial"/>
          <w:color w:val="auto"/>
          <w:kern w:val="0"/>
          <w:sz w:val="22"/>
          <w:szCs w:val="22"/>
          <w:lang w:eastAsia="pl-PL"/>
        </w:rPr>
      </w:pPr>
      <w:r w:rsidRPr="00760AC1">
        <w:rPr>
          <w:rFonts w:ascii="Arial" w:hAnsi="Arial" w:cs="Arial"/>
          <w:color w:val="auto"/>
          <w:kern w:val="0"/>
          <w:sz w:val="22"/>
          <w:szCs w:val="22"/>
          <w:lang w:eastAsia="pl-PL"/>
        </w:rPr>
        <w:t>dostarczenia Wykonawcy niezbędnej Dokumentacji projekt</w:t>
      </w:r>
      <w:r>
        <w:rPr>
          <w:rFonts w:ascii="Arial" w:hAnsi="Arial" w:cs="Arial"/>
          <w:color w:val="auto"/>
          <w:kern w:val="0"/>
          <w:sz w:val="22"/>
          <w:szCs w:val="22"/>
          <w:lang w:eastAsia="pl-PL"/>
        </w:rPr>
        <w:t>owej oraz dokonania jej zmian w </w:t>
      </w:r>
      <w:r w:rsidRPr="00760AC1">
        <w:rPr>
          <w:rFonts w:ascii="Arial" w:hAnsi="Arial" w:cs="Arial"/>
          <w:color w:val="auto"/>
          <w:kern w:val="0"/>
          <w:sz w:val="22"/>
          <w:szCs w:val="22"/>
          <w:lang w:eastAsia="pl-PL"/>
        </w:rPr>
        <w:t>zakresie niezbędnym do wykonania Umowy,</w:t>
      </w:r>
    </w:p>
    <w:p w14:paraId="3083D689" w14:textId="77777777" w:rsidR="00A81499" w:rsidRPr="003643C4" w:rsidRDefault="00A81499" w:rsidP="00A662C1">
      <w:pPr>
        <w:widowControl/>
        <w:numPr>
          <w:ilvl w:val="0"/>
          <w:numId w:val="7"/>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Pr>
          <w:rFonts w:ascii="Arial" w:hAnsi="Arial" w:cs="Arial"/>
          <w:color w:val="auto"/>
          <w:kern w:val="0"/>
          <w:sz w:val="22"/>
          <w:szCs w:val="22"/>
          <w:lang w:eastAsia="pl-PL"/>
        </w:rPr>
        <w:t xml:space="preserve">terminowego </w:t>
      </w:r>
      <w:r w:rsidRPr="00137A53">
        <w:rPr>
          <w:rFonts w:ascii="Arial" w:hAnsi="Arial" w:cs="Arial"/>
          <w:color w:val="auto"/>
          <w:kern w:val="0"/>
          <w:sz w:val="22"/>
          <w:szCs w:val="22"/>
          <w:lang w:eastAsia="pl-PL"/>
        </w:rPr>
        <w:t>dokonywani</w:t>
      </w:r>
      <w:r>
        <w:rPr>
          <w:rFonts w:ascii="Arial" w:hAnsi="Arial" w:cs="Arial"/>
          <w:color w:val="auto"/>
          <w:kern w:val="0"/>
          <w:sz w:val="22"/>
          <w:szCs w:val="22"/>
          <w:lang w:eastAsia="pl-PL"/>
        </w:rPr>
        <w:t>a</w:t>
      </w:r>
      <w:r w:rsidRPr="00137A53">
        <w:rPr>
          <w:rFonts w:ascii="Arial" w:hAnsi="Arial" w:cs="Arial"/>
          <w:color w:val="auto"/>
          <w:kern w:val="0"/>
          <w:sz w:val="22"/>
          <w:szCs w:val="22"/>
          <w:lang w:eastAsia="pl-PL"/>
        </w:rPr>
        <w:t xml:space="preserve"> odbiorów robót; </w:t>
      </w:r>
    </w:p>
    <w:p w14:paraId="4CCA18F1" w14:textId="77777777" w:rsidR="00A81499" w:rsidRPr="00760AC1" w:rsidRDefault="00A81499" w:rsidP="00A662C1">
      <w:pPr>
        <w:widowControl/>
        <w:numPr>
          <w:ilvl w:val="0"/>
          <w:numId w:val="7"/>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760AC1">
        <w:rPr>
          <w:rFonts w:ascii="Arial" w:hAnsi="Arial" w:cs="Arial"/>
          <w:color w:val="auto"/>
          <w:kern w:val="0"/>
          <w:sz w:val="22"/>
          <w:szCs w:val="22"/>
          <w:lang w:eastAsia="pl-PL"/>
        </w:rPr>
        <w:t xml:space="preserve">zapłaty wynagrodzenia </w:t>
      </w:r>
      <w:r>
        <w:rPr>
          <w:rFonts w:ascii="Arial" w:hAnsi="Arial" w:cs="Arial"/>
          <w:color w:val="auto"/>
          <w:kern w:val="0"/>
          <w:sz w:val="22"/>
          <w:szCs w:val="22"/>
          <w:lang w:eastAsia="pl-PL"/>
        </w:rPr>
        <w:t>przysługującego</w:t>
      </w:r>
      <w:r w:rsidRPr="00760AC1">
        <w:rPr>
          <w:rFonts w:ascii="Arial" w:hAnsi="Arial" w:cs="Arial"/>
          <w:color w:val="auto"/>
          <w:kern w:val="0"/>
          <w:sz w:val="22"/>
          <w:szCs w:val="22"/>
          <w:lang w:eastAsia="pl-PL"/>
        </w:rPr>
        <w:t xml:space="preserve"> Wykonawcy </w:t>
      </w:r>
      <w:r>
        <w:rPr>
          <w:rFonts w:ascii="Arial" w:hAnsi="Arial" w:cs="Arial"/>
          <w:color w:val="auto"/>
          <w:kern w:val="0"/>
          <w:sz w:val="22"/>
          <w:szCs w:val="22"/>
          <w:lang w:eastAsia="pl-PL"/>
        </w:rPr>
        <w:t>z tytułu realizacji przedmiotu</w:t>
      </w:r>
      <w:r w:rsidRPr="00760AC1">
        <w:rPr>
          <w:rFonts w:ascii="Arial" w:hAnsi="Arial" w:cs="Arial"/>
          <w:color w:val="auto"/>
          <w:kern w:val="0"/>
          <w:sz w:val="22"/>
          <w:szCs w:val="22"/>
          <w:lang w:eastAsia="pl-PL"/>
        </w:rPr>
        <w:t xml:space="preserve"> umowy.</w:t>
      </w:r>
    </w:p>
    <w:p w14:paraId="002BA0DC" w14:textId="77777777" w:rsidR="00A81499" w:rsidRPr="00F06E51" w:rsidRDefault="00A81499" w:rsidP="00A662C1">
      <w:pPr>
        <w:widowControl/>
        <w:numPr>
          <w:ilvl w:val="0"/>
          <w:numId w:val="8"/>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F06E51">
        <w:rPr>
          <w:rFonts w:ascii="Arial" w:hAnsi="Arial" w:cs="Arial"/>
          <w:color w:val="auto"/>
          <w:kern w:val="0"/>
          <w:sz w:val="22"/>
          <w:szCs w:val="22"/>
          <w:lang w:eastAsia="pl-PL"/>
        </w:rPr>
        <w:t>Zamawiający wyznaczy termin i rozpocznie odbiory Przedmiotu umowy na zasadach określonych w </w:t>
      </w:r>
      <w:r w:rsidRPr="00B459AF">
        <w:rPr>
          <w:rFonts w:ascii="Arial" w:hAnsi="Arial" w:cs="Arial"/>
          <w:color w:val="auto"/>
          <w:kern w:val="0"/>
          <w:sz w:val="22"/>
          <w:szCs w:val="22"/>
          <w:lang w:eastAsia="pl-PL"/>
        </w:rPr>
        <w:t>§ 1</w:t>
      </w:r>
      <w:r w:rsidR="00B459AF" w:rsidRPr="00B459AF">
        <w:rPr>
          <w:rFonts w:ascii="Arial" w:hAnsi="Arial" w:cs="Arial"/>
          <w:color w:val="auto"/>
          <w:kern w:val="0"/>
          <w:sz w:val="22"/>
          <w:szCs w:val="22"/>
          <w:lang w:eastAsia="pl-PL"/>
        </w:rPr>
        <w:t>5</w:t>
      </w:r>
      <w:r w:rsidRPr="00B459AF">
        <w:rPr>
          <w:rFonts w:ascii="Arial" w:hAnsi="Arial" w:cs="Arial"/>
          <w:color w:val="auto"/>
          <w:kern w:val="0"/>
          <w:sz w:val="22"/>
          <w:szCs w:val="22"/>
          <w:lang w:eastAsia="pl-PL"/>
        </w:rPr>
        <w:t xml:space="preserve"> </w:t>
      </w:r>
      <w:r w:rsidRPr="00F06E51">
        <w:rPr>
          <w:rFonts w:ascii="Arial" w:hAnsi="Arial" w:cs="Arial"/>
          <w:color w:val="auto"/>
          <w:kern w:val="0"/>
          <w:sz w:val="22"/>
          <w:szCs w:val="22"/>
          <w:lang w:eastAsia="pl-PL"/>
        </w:rPr>
        <w:t>Umowy.</w:t>
      </w:r>
    </w:p>
    <w:p w14:paraId="24C6BA17" w14:textId="77777777" w:rsidR="00A81499" w:rsidRPr="00F06E51" w:rsidRDefault="00A81499" w:rsidP="00A662C1">
      <w:pPr>
        <w:widowControl/>
        <w:numPr>
          <w:ilvl w:val="0"/>
          <w:numId w:val="8"/>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F06E51">
        <w:rPr>
          <w:rFonts w:ascii="Arial" w:hAnsi="Arial" w:cs="Arial"/>
          <w:color w:val="auto"/>
          <w:kern w:val="0"/>
          <w:sz w:val="22"/>
          <w:szCs w:val="22"/>
          <w:lang w:eastAsia="pl-PL"/>
        </w:rPr>
        <w:t xml:space="preserve">Z przeprowadzonych odbiorów zostanie sporządzony protokół w formie pisemnej. </w:t>
      </w:r>
    </w:p>
    <w:p w14:paraId="76DDD799" w14:textId="77777777" w:rsidR="009A5347" w:rsidRDefault="009A5347" w:rsidP="00C80A53">
      <w:pPr>
        <w:pStyle w:val="Standard"/>
        <w:jc w:val="center"/>
        <w:rPr>
          <w:rFonts w:ascii="Arial" w:hAnsi="Arial" w:cs="Arial"/>
          <w:b/>
          <w:sz w:val="22"/>
          <w:szCs w:val="22"/>
        </w:rPr>
      </w:pPr>
    </w:p>
    <w:p w14:paraId="37A50F9B" w14:textId="77777777" w:rsidR="00A81499" w:rsidRDefault="00A81499" w:rsidP="00A81499">
      <w:pPr>
        <w:pStyle w:val="Standard"/>
        <w:spacing w:line="252" w:lineRule="auto"/>
        <w:jc w:val="center"/>
        <w:rPr>
          <w:rFonts w:ascii="Arial" w:hAnsi="Arial" w:cs="Arial"/>
          <w:b/>
          <w:sz w:val="22"/>
          <w:szCs w:val="22"/>
        </w:rPr>
      </w:pPr>
      <w:r>
        <w:rPr>
          <w:rFonts w:ascii="Arial" w:hAnsi="Arial" w:cs="Arial"/>
          <w:b/>
          <w:sz w:val="22"/>
          <w:szCs w:val="22"/>
        </w:rPr>
        <w:t xml:space="preserve">§ </w:t>
      </w:r>
      <w:r w:rsidR="00250D16">
        <w:rPr>
          <w:rFonts w:ascii="Arial" w:hAnsi="Arial" w:cs="Arial"/>
          <w:b/>
          <w:sz w:val="22"/>
          <w:szCs w:val="22"/>
        </w:rPr>
        <w:t>5</w:t>
      </w:r>
      <w:r>
        <w:rPr>
          <w:rFonts w:ascii="Arial" w:hAnsi="Arial" w:cs="Arial"/>
          <w:b/>
          <w:sz w:val="22"/>
          <w:szCs w:val="22"/>
        </w:rPr>
        <w:t xml:space="preserve"> </w:t>
      </w:r>
    </w:p>
    <w:p w14:paraId="52546D12" w14:textId="77777777" w:rsidR="00A81499" w:rsidRDefault="00A81499" w:rsidP="00A81499">
      <w:pPr>
        <w:pStyle w:val="Standard"/>
        <w:spacing w:line="252" w:lineRule="auto"/>
        <w:jc w:val="center"/>
        <w:rPr>
          <w:rFonts w:ascii="Arial" w:hAnsi="Arial" w:cs="Arial"/>
          <w:b/>
          <w:sz w:val="22"/>
          <w:szCs w:val="22"/>
        </w:rPr>
      </w:pPr>
      <w:r w:rsidRPr="00760AC1">
        <w:rPr>
          <w:rFonts w:ascii="Arial" w:hAnsi="Arial" w:cs="Arial"/>
          <w:b/>
          <w:bCs/>
          <w:color w:val="auto"/>
          <w:kern w:val="0"/>
          <w:sz w:val="22"/>
          <w:szCs w:val="22"/>
        </w:rPr>
        <w:t>Zarządzanie realizacją Umowy</w:t>
      </w:r>
    </w:p>
    <w:p w14:paraId="0BE93B7C" w14:textId="77777777" w:rsidR="00A81499" w:rsidRPr="00C57308" w:rsidRDefault="00A81499" w:rsidP="00A662C1">
      <w:pPr>
        <w:widowControl/>
        <w:numPr>
          <w:ilvl w:val="0"/>
          <w:numId w:val="10"/>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C57308">
        <w:rPr>
          <w:rFonts w:ascii="Arial" w:hAnsi="Arial" w:cs="Arial"/>
          <w:color w:val="auto"/>
          <w:kern w:val="0"/>
          <w:sz w:val="22"/>
          <w:szCs w:val="22"/>
          <w:lang w:eastAsia="pl-PL"/>
        </w:rPr>
        <w:t>Zamawiający wyznacz</w:t>
      </w:r>
      <w:r>
        <w:rPr>
          <w:rFonts w:ascii="Arial" w:hAnsi="Arial" w:cs="Arial"/>
          <w:color w:val="auto"/>
          <w:kern w:val="0"/>
          <w:sz w:val="22"/>
          <w:szCs w:val="22"/>
          <w:lang w:eastAsia="pl-PL"/>
        </w:rPr>
        <w:t>a …………………</w:t>
      </w:r>
      <w:r w:rsidRPr="00C57308">
        <w:rPr>
          <w:rFonts w:ascii="Arial" w:hAnsi="Arial" w:cs="Arial"/>
          <w:color w:val="auto"/>
          <w:kern w:val="0"/>
          <w:sz w:val="22"/>
          <w:szCs w:val="22"/>
          <w:lang w:eastAsia="pl-PL"/>
        </w:rPr>
        <w:t>do pełnienia obowiązków Inspektora nadzoru inwestorskiego.</w:t>
      </w:r>
    </w:p>
    <w:p w14:paraId="0D9BC5C3" w14:textId="77777777" w:rsidR="00A81499" w:rsidRPr="00C57308" w:rsidRDefault="00A81499" w:rsidP="00A662C1">
      <w:pPr>
        <w:widowControl/>
        <w:numPr>
          <w:ilvl w:val="0"/>
          <w:numId w:val="10"/>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C57308">
        <w:rPr>
          <w:rFonts w:ascii="Arial" w:hAnsi="Arial" w:cs="Arial"/>
          <w:color w:val="auto"/>
          <w:kern w:val="0"/>
          <w:sz w:val="22"/>
          <w:szCs w:val="22"/>
          <w:lang w:eastAsia="pl-PL"/>
        </w:rPr>
        <w:t>Inspektor nadzoru inwestorskiego jest upoważniony do bieżącej koordynacji robót realizowanych na podstawie Umowy, kontroli jakości robót, ich wykonania i pełni funkcje inspektora nadzoru inwestorskiego w rozumieniu Prawa Budowlanego.</w:t>
      </w:r>
    </w:p>
    <w:p w14:paraId="2BFE88C8" w14:textId="77777777" w:rsidR="00A81499" w:rsidRPr="00C57308" w:rsidRDefault="00A81499" w:rsidP="00A662C1">
      <w:pPr>
        <w:widowControl/>
        <w:numPr>
          <w:ilvl w:val="0"/>
          <w:numId w:val="10"/>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C57308">
        <w:rPr>
          <w:rFonts w:ascii="Arial" w:hAnsi="Arial" w:cs="Arial"/>
          <w:color w:val="auto"/>
          <w:kern w:val="0"/>
          <w:sz w:val="22"/>
          <w:szCs w:val="22"/>
          <w:lang w:eastAsia="pl-PL"/>
        </w:rPr>
        <w:t>Inspektor nadzoru inwestorskiego wypełnia swoje obowiązki wydając polecenia, decyzje, zgody i akceptacje, które są obowiązujące dla Wykonawcy.</w:t>
      </w:r>
    </w:p>
    <w:p w14:paraId="5ED22A4F" w14:textId="77777777" w:rsidR="00A81499" w:rsidRPr="00C57308" w:rsidRDefault="00A81499" w:rsidP="00A662C1">
      <w:pPr>
        <w:widowControl/>
        <w:numPr>
          <w:ilvl w:val="0"/>
          <w:numId w:val="10"/>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C57308">
        <w:rPr>
          <w:rFonts w:ascii="Arial" w:hAnsi="Arial" w:cs="Arial"/>
          <w:color w:val="auto"/>
          <w:kern w:val="0"/>
          <w:sz w:val="22"/>
          <w:szCs w:val="22"/>
          <w:lang w:eastAsia="pl-PL"/>
        </w:rPr>
        <w:t>Inspektor nadzoru inwestorskiego jest uprawniony do zgłoszenia uwag, zastrzeżeń albo do wystąpienia do Wykonawcy z żądaniem usunięcia określonej osoby, spośród personelu Wykonawcy lub jego Podwykonawcy, która pomimo udzielonego jej upomnienia:</w:t>
      </w:r>
    </w:p>
    <w:p w14:paraId="3FAE07BE" w14:textId="77777777" w:rsidR="00A81499" w:rsidRPr="00C57308" w:rsidRDefault="00A81499" w:rsidP="00A662C1">
      <w:pPr>
        <w:widowControl/>
        <w:numPr>
          <w:ilvl w:val="0"/>
          <w:numId w:val="9"/>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C57308">
        <w:rPr>
          <w:rFonts w:ascii="Arial" w:hAnsi="Arial" w:cs="Arial"/>
          <w:color w:val="auto"/>
          <w:kern w:val="0"/>
          <w:sz w:val="22"/>
          <w:szCs w:val="22"/>
          <w:lang w:eastAsia="pl-PL"/>
        </w:rPr>
        <w:t>uporczywie wykazuje rażący brak staranności,</w:t>
      </w:r>
    </w:p>
    <w:p w14:paraId="126BE535" w14:textId="77777777" w:rsidR="00A81499" w:rsidRPr="00C57308" w:rsidRDefault="00A81499" w:rsidP="00A662C1">
      <w:pPr>
        <w:widowControl/>
        <w:numPr>
          <w:ilvl w:val="0"/>
          <w:numId w:val="9"/>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C57308">
        <w:rPr>
          <w:rFonts w:ascii="Arial" w:hAnsi="Arial" w:cs="Arial"/>
          <w:color w:val="auto"/>
          <w:kern w:val="0"/>
          <w:sz w:val="22"/>
          <w:szCs w:val="22"/>
          <w:lang w:eastAsia="pl-PL"/>
        </w:rPr>
        <w:t>wykonuje swoje obowiązki w sposób niekompetentny lub niedbały,</w:t>
      </w:r>
    </w:p>
    <w:p w14:paraId="5044EC48" w14:textId="77777777" w:rsidR="00A81499" w:rsidRPr="00C57308" w:rsidRDefault="00A81499" w:rsidP="00A662C1">
      <w:pPr>
        <w:widowControl/>
        <w:numPr>
          <w:ilvl w:val="0"/>
          <w:numId w:val="9"/>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C57308">
        <w:rPr>
          <w:rFonts w:ascii="Arial" w:hAnsi="Arial" w:cs="Arial"/>
          <w:color w:val="auto"/>
          <w:kern w:val="0"/>
          <w:sz w:val="22"/>
          <w:szCs w:val="22"/>
          <w:lang w:eastAsia="pl-PL"/>
        </w:rPr>
        <w:t>nie stosuje się do postanowień Umowy,</w:t>
      </w:r>
    </w:p>
    <w:p w14:paraId="7F2971AD" w14:textId="77777777" w:rsidR="00A81499" w:rsidRPr="00C57308" w:rsidRDefault="00A81499" w:rsidP="00A662C1">
      <w:pPr>
        <w:widowControl/>
        <w:numPr>
          <w:ilvl w:val="0"/>
          <w:numId w:val="9"/>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C57308">
        <w:rPr>
          <w:rFonts w:ascii="Arial" w:hAnsi="Arial" w:cs="Arial"/>
          <w:color w:val="auto"/>
          <w:kern w:val="0"/>
          <w:sz w:val="22"/>
          <w:szCs w:val="22"/>
          <w:lang w:eastAsia="pl-PL"/>
        </w:rPr>
        <w:t>stwarza zagrożenie dla bezpieczeństwa, zdrowia lub ochrony środowiska, w szczególności narusza zasady bhp oraz przepisy ppoż.</w:t>
      </w:r>
    </w:p>
    <w:p w14:paraId="73FAECC9" w14:textId="77777777" w:rsidR="00A81499" w:rsidRPr="00C57308" w:rsidRDefault="00A81499" w:rsidP="00A662C1">
      <w:pPr>
        <w:widowControl/>
        <w:numPr>
          <w:ilvl w:val="0"/>
          <w:numId w:val="10"/>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C57308">
        <w:rPr>
          <w:rFonts w:ascii="Arial" w:hAnsi="Arial" w:cs="Arial"/>
          <w:color w:val="auto"/>
          <w:kern w:val="0"/>
          <w:sz w:val="22"/>
          <w:szCs w:val="22"/>
          <w:lang w:eastAsia="pl-PL"/>
        </w:rPr>
        <w:t>Zamawiający zastrzega sobie prawo do zmiany osoby pełniącej funkcję Inspektora nadzoru inwestorskiego.</w:t>
      </w:r>
    </w:p>
    <w:p w14:paraId="7C5ACD6F" w14:textId="77777777" w:rsidR="00A81499" w:rsidRPr="00C57308" w:rsidRDefault="00A81499" w:rsidP="00A662C1">
      <w:pPr>
        <w:widowControl/>
        <w:numPr>
          <w:ilvl w:val="0"/>
          <w:numId w:val="10"/>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C57308">
        <w:rPr>
          <w:rFonts w:ascii="Arial" w:hAnsi="Arial" w:cs="Arial"/>
          <w:color w:val="auto"/>
          <w:kern w:val="0"/>
          <w:sz w:val="22"/>
          <w:szCs w:val="22"/>
          <w:lang w:eastAsia="pl-PL"/>
        </w:rPr>
        <w:t>O dokonaniu zmiany Zamawiający powiadomi Wykonawcę na piśmie.</w:t>
      </w:r>
    </w:p>
    <w:p w14:paraId="42880340" w14:textId="77777777" w:rsidR="009A5347" w:rsidRDefault="009A5347" w:rsidP="00C80A53">
      <w:pPr>
        <w:pStyle w:val="Standard"/>
        <w:jc w:val="center"/>
        <w:rPr>
          <w:rFonts w:ascii="Arial" w:hAnsi="Arial" w:cs="Arial"/>
          <w:b/>
          <w:sz w:val="22"/>
          <w:szCs w:val="22"/>
        </w:rPr>
      </w:pPr>
    </w:p>
    <w:p w14:paraId="76F185B0" w14:textId="77777777" w:rsidR="00C80A53" w:rsidRPr="003A163A" w:rsidRDefault="00C80A53" w:rsidP="00C80A53">
      <w:pPr>
        <w:pStyle w:val="Standard"/>
        <w:jc w:val="center"/>
        <w:rPr>
          <w:rFonts w:ascii="Arial" w:hAnsi="Arial" w:cs="Arial"/>
          <w:b/>
          <w:sz w:val="22"/>
          <w:szCs w:val="22"/>
        </w:rPr>
      </w:pPr>
      <w:r>
        <w:rPr>
          <w:rFonts w:ascii="Arial" w:hAnsi="Arial" w:cs="Arial"/>
          <w:b/>
          <w:sz w:val="22"/>
          <w:szCs w:val="22"/>
        </w:rPr>
        <w:t xml:space="preserve">§ </w:t>
      </w:r>
      <w:r w:rsidR="00250D16">
        <w:rPr>
          <w:rFonts w:ascii="Arial" w:hAnsi="Arial" w:cs="Arial"/>
          <w:b/>
          <w:sz w:val="22"/>
          <w:szCs w:val="22"/>
        </w:rPr>
        <w:t>6</w:t>
      </w:r>
    </w:p>
    <w:p w14:paraId="2AA2B02B" w14:textId="77777777" w:rsidR="00C80A53" w:rsidRDefault="00C80A53" w:rsidP="00C80A53">
      <w:pPr>
        <w:pStyle w:val="Standard"/>
        <w:jc w:val="center"/>
        <w:rPr>
          <w:rFonts w:ascii="Arial" w:hAnsi="Arial" w:cs="Arial"/>
          <w:b/>
          <w:sz w:val="22"/>
          <w:szCs w:val="22"/>
        </w:rPr>
      </w:pPr>
      <w:r w:rsidRPr="005D52BE">
        <w:rPr>
          <w:rFonts w:ascii="Arial" w:hAnsi="Arial" w:cs="Arial"/>
          <w:b/>
          <w:sz w:val="22"/>
          <w:szCs w:val="22"/>
        </w:rPr>
        <w:t xml:space="preserve">Obowiązki </w:t>
      </w:r>
      <w:r>
        <w:rPr>
          <w:rFonts w:ascii="Arial" w:hAnsi="Arial" w:cs="Arial"/>
          <w:b/>
          <w:sz w:val="22"/>
          <w:szCs w:val="22"/>
        </w:rPr>
        <w:t>W</w:t>
      </w:r>
      <w:r w:rsidRPr="005D52BE">
        <w:rPr>
          <w:rFonts w:ascii="Arial" w:hAnsi="Arial" w:cs="Arial"/>
          <w:b/>
          <w:sz w:val="22"/>
          <w:szCs w:val="22"/>
        </w:rPr>
        <w:t>ykonawcy</w:t>
      </w:r>
    </w:p>
    <w:p w14:paraId="3E4D2595" w14:textId="5BA30670" w:rsidR="002071B6" w:rsidRPr="002071B6" w:rsidRDefault="006A1AD8" w:rsidP="002071B6">
      <w:pPr>
        <w:pStyle w:val="Akapitzlist"/>
        <w:widowControl/>
        <w:numPr>
          <w:ilvl w:val="0"/>
          <w:numId w:val="6"/>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Pr>
          <w:rFonts w:ascii="Arial" w:hAnsi="Arial" w:cs="Arial"/>
          <w:b/>
          <w:bCs/>
          <w:color w:val="auto"/>
          <w:kern w:val="0"/>
          <w:sz w:val="22"/>
          <w:szCs w:val="22"/>
          <w:lang w:eastAsia="pl-PL"/>
        </w:rPr>
        <w:t xml:space="preserve">Najpóźniej w dniu przekazania terenu budowy </w:t>
      </w:r>
      <w:r w:rsidR="002071B6" w:rsidRPr="00C764AA">
        <w:rPr>
          <w:rFonts w:ascii="Arial" w:hAnsi="Arial" w:cs="Arial"/>
          <w:color w:val="auto"/>
          <w:kern w:val="0"/>
          <w:sz w:val="22"/>
          <w:szCs w:val="22"/>
          <w:lang w:eastAsia="pl-PL"/>
        </w:rPr>
        <w:t xml:space="preserve">Wykonawca przedłoży Zamawiającemu do zaakceptowania harmonogram rzeczowo-finansowy realizacji Umowy. Wykonawca będzie realizował Umowę zgodnie z zaakceptowanym przez Zamawiającego harmonogramem rzeczowo-finansowym realizacji Umowy. W przypadku konieczności aktualizacji harmonogramu rzeczowo – finansowego Wykonawca przedstawiał będzie Zamawiającemu do zaakceptowania aktualizację harmonogramu rzeczowo – finansowego. Harmonogram rzeczowo – finansowy zawierał będzie poszczególne działy (rodzaje) robót i terminy ich realizacji w rozbiciu na kolejne </w:t>
      </w:r>
      <w:r w:rsidR="00E70B73" w:rsidRPr="00C764AA">
        <w:rPr>
          <w:rFonts w:ascii="Arial" w:hAnsi="Arial" w:cs="Arial"/>
          <w:b/>
          <w:color w:val="auto"/>
          <w:kern w:val="0"/>
          <w:sz w:val="22"/>
          <w:szCs w:val="22"/>
          <w:lang w:eastAsia="pl-PL"/>
        </w:rPr>
        <w:t>75 dni</w:t>
      </w:r>
      <w:r w:rsidR="002071B6" w:rsidRPr="00C764AA">
        <w:rPr>
          <w:rFonts w:ascii="Arial" w:hAnsi="Arial" w:cs="Arial"/>
          <w:color w:val="auto"/>
          <w:kern w:val="0"/>
          <w:sz w:val="22"/>
          <w:szCs w:val="22"/>
          <w:lang w:eastAsia="pl-PL"/>
        </w:rPr>
        <w:t xml:space="preserve"> wraz z cenami brutto i wynagrodzeniem brutto za te miesiące, z podziałem na roboty wykonywane siłami własnymi oraz roboty wykonywane przez Podwykonawców. </w:t>
      </w:r>
    </w:p>
    <w:p w14:paraId="30A7954E" w14:textId="77777777" w:rsidR="004B3972" w:rsidRPr="00254CA0" w:rsidRDefault="004B3972" w:rsidP="00A662C1">
      <w:pPr>
        <w:pStyle w:val="Default"/>
        <w:numPr>
          <w:ilvl w:val="0"/>
          <w:numId w:val="6"/>
        </w:numPr>
        <w:spacing w:line="252" w:lineRule="auto"/>
        <w:jc w:val="both"/>
        <w:rPr>
          <w:rFonts w:ascii="Arial" w:hAnsi="Arial" w:cs="Arial"/>
          <w:color w:val="auto"/>
          <w:sz w:val="22"/>
          <w:szCs w:val="22"/>
        </w:rPr>
      </w:pPr>
      <w:r w:rsidRPr="00254CA0">
        <w:rPr>
          <w:rFonts w:ascii="Arial" w:hAnsi="Arial" w:cs="Arial"/>
          <w:color w:val="auto"/>
          <w:sz w:val="22"/>
          <w:szCs w:val="22"/>
        </w:rPr>
        <w:t>Wykonawca ma obowiązek wykonywania Przedmiotu umowy z należytą starannością zgodnie z</w:t>
      </w:r>
      <w:r>
        <w:rPr>
          <w:rFonts w:ascii="Arial" w:hAnsi="Arial" w:cs="Arial"/>
          <w:color w:val="auto"/>
          <w:sz w:val="22"/>
          <w:szCs w:val="22"/>
        </w:rPr>
        <w:t> </w:t>
      </w:r>
      <w:r w:rsidRPr="00254CA0">
        <w:rPr>
          <w:rFonts w:ascii="Arial" w:hAnsi="Arial" w:cs="Arial"/>
          <w:color w:val="auto"/>
          <w:sz w:val="22"/>
          <w:szCs w:val="22"/>
        </w:rPr>
        <w:t>Umową, Ofertą i Dokumentacją projektową, nienaruszającymi Umowy poleceniami Inspektora nadzoru inwestorskiego, zasadami wiedzy technicznej oraz przepisami prawa powszechnie obowiązującego.</w:t>
      </w:r>
    </w:p>
    <w:p w14:paraId="28179273" w14:textId="77777777" w:rsidR="004B3972" w:rsidRPr="00254CA0" w:rsidRDefault="004B3972" w:rsidP="00A662C1">
      <w:pPr>
        <w:pStyle w:val="Default"/>
        <w:numPr>
          <w:ilvl w:val="0"/>
          <w:numId w:val="6"/>
        </w:numPr>
        <w:spacing w:line="252" w:lineRule="auto"/>
        <w:jc w:val="both"/>
        <w:rPr>
          <w:rFonts w:ascii="Arial" w:hAnsi="Arial" w:cs="Arial"/>
          <w:color w:val="auto"/>
          <w:sz w:val="22"/>
          <w:szCs w:val="22"/>
        </w:rPr>
      </w:pPr>
      <w:r w:rsidRPr="00254CA0">
        <w:rPr>
          <w:rFonts w:ascii="Arial" w:hAnsi="Arial" w:cs="Arial"/>
          <w:color w:val="auto"/>
          <w:sz w:val="22"/>
          <w:szCs w:val="22"/>
        </w:rPr>
        <w:t>Wykonawca ponosi odpowiedzialność na zasadach ogólnych za szkody związane z realizacją Umowy, w szczególności za utratę dóbr materialnych, uszkodzenie ciała lub śmierć osób oraz ponosi odpowiedzialność za wybrane metody działań i bezpieczeństwo na terenie budowy.</w:t>
      </w:r>
    </w:p>
    <w:p w14:paraId="2B5A19B3" w14:textId="77777777" w:rsidR="004B3972" w:rsidRPr="00254CA0" w:rsidRDefault="004B3972" w:rsidP="00A662C1">
      <w:pPr>
        <w:pStyle w:val="Default"/>
        <w:numPr>
          <w:ilvl w:val="0"/>
          <w:numId w:val="6"/>
        </w:numPr>
        <w:spacing w:line="252" w:lineRule="auto"/>
        <w:jc w:val="both"/>
        <w:rPr>
          <w:rFonts w:ascii="Arial" w:hAnsi="Arial" w:cs="Arial"/>
          <w:color w:val="auto"/>
          <w:sz w:val="22"/>
          <w:szCs w:val="22"/>
        </w:rPr>
      </w:pPr>
      <w:r w:rsidRPr="00254CA0">
        <w:rPr>
          <w:rFonts w:ascii="Arial" w:hAnsi="Arial" w:cs="Arial"/>
          <w:color w:val="auto"/>
          <w:sz w:val="22"/>
          <w:szCs w:val="22"/>
        </w:rPr>
        <w:t>Wykonawca ponosi odpowiedzialność wobec osób trzecich za szkody i inne zdarzenia powstałe w</w:t>
      </w:r>
      <w:r w:rsidR="00CB7B21">
        <w:rPr>
          <w:rFonts w:ascii="Arial" w:hAnsi="Arial" w:cs="Arial"/>
          <w:color w:val="auto"/>
          <w:sz w:val="22"/>
          <w:szCs w:val="22"/>
        </w:rPr>
        <w:t> </w:t>
      </w:r>
      <w:r w:rsidRPr="00254CA0">
        <w:rPr>
          <w:rFonts w:ascii="Arial" w:hAnsi="Arial" w:cs="Arial"/>
          <w:color w:val="auto"/>
          <w:sz w:val="22"/>
          <w:szCs w:val="22"/>
        </w:rPr>
        <w:t>związku z wykonywaniem robót budowlanych będących Przedmiotem umowy.</w:t>
      </w:r>
    </w:p>
    <w:p w14:paraId="3A98AC4A" w14:textId="77777777" w:rsidR="004B3972" w:rsidRPr="00254CA0" w:rsidRDefault="004B3972" w:rsidP="00A662C1">
      <w:pPr>
        <w:pStyle w:val="Default"/>
        <w:numPr>
          <w:ilvl w:val="0"/>
          <w:numId w:val="6"/>
        </w:numPr>
        <w:spacing w:line="252" w:lineRule="auto"/>
        <w:jc w:val="both"/>
        <w:rPr>
          <w:rFonts w:ascii="Arial" w:hAnsi="Arial" w:cs="Arial"/>
          <w:color w:val="auto"/>
          <w:sz w:val="22"/>
          <w:szCs w:val="22"/>
        </w:rPr>
      </w:pPr>
      <w:r w:rsidRPr="00254CA0">
        <w:rPr>
          <w:rFonts w:ascii="Arial" w:hAnsi="Arial" w:cs="Arial"/>
          <w:color w:val="auto"/>
          <w:sz w:val="22"/>
          <w:szCs w:val="22"/>
        </w:rPr>
        <w:t>Wykonawca ponosi odpowiedzialność za jakość wykonywanych robót budowlanych oraz za jakość zastosowanych do robót materiałów.</w:t>
      </w:r>
    </w:p>
    <w:p w14:paraId="0E165892" w14:textId="77777777" w:rsidR="004B3972" w:rsidRPr="00254CA0" w:rsidRDefault="004B3972" w:rsidP="00A662C1">
      <w:pPr>
        <w:pStyle w:val="Default"/>
        <w:numPr>
          <w:ilvl w:val="0"/>
          <w:numId w:val="6"/>
        </w:numPr>
        <w:spacing w:line="252" w:lineRule="auto"/>
        <w:jc w:val="both"/>
        <w:rPr>
          <w:rFonts w:ascii="Arial" w:hAnsi="Arial" w:cs="Arial"/>
          <w:color w:val="auto"/>
          <w:sz w:val="22"/>
          <w:szCs w:val="22"/>
        </w:rPr>
      </w:pPr>
      <w:r w:rsidRPr="00254CA0">
        <w:rPr>
          <w:rFonts w:ascii="Arial" w:hAnsi="Arial" w:cs="Arial"/>
          <w:color w:val="auto"/>
          <w:sz w:val="22"/>
          <w:szCs w:val="22"/>
        </w:rPr>
        <w:t>Wykonawca zobowiąz</w:t>
      </w:r>
      <w:r>
        <w:rPr>
          <w:rFonts w:ascii="Arial" w:hAnsi="Arial" w:cs="Arial"/>
          <w:color w:val="auto"/>
          <w:sz w:val="22"/>
          <w:szCs w:val="22"/>
        </w:rPr>
        <w:t>uje się</w:t>
      </w:r>
      <w:r w:rsidRPr="00254CA0">
        <w:rPr>
          <w:rFonts w:ascii="Arial" w:hAnsi="Arial" w:cs="Arial"/>
          <w:color w:val="auto"/>
          <w:sz w:val="22"/>
          <w:szCs w:val="22"/>
        </w:rPr>
        <w:t xml:space="preserve"> do następujących czynności:</w:t>
      </w:r>
    </w:p>
    <w:p w14:paraId="0A5089AC" w14:textId="77777777" w:rsidR="004B3972" w:rsidRDefault="004B3972" w:rsidP="00A662C1">
      <w:pPr>
        <w:pStyle w:val="Akapitzlist"/>
        <w:widowControl/>
        <w:numPr>
          <w:ilvl w:val="0"/>
          <w:numId w:val="33"/>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1745A6">
        <w:rPr>
          <w:rFonts w:ascii="Arial" w:hAnsi="Arial" w:cs="Arial"/>
          <w:color w:val="000000"/>
          <w:kern w:val="0"/>
          <w:sz w:val="22"/>
          <w:szCs w:val="22"/>
          <w:lang w:eastAsia="pl-PL"/>
        </w:rPr>
        <w:t>protokolarn</w:t>
      </w:r>
      <w:r>
        <w:rPr>
          <w:rFonts w:ascii="Arial" w:hAnsi="Arial" w:cs="Arial"/>
          <w:color w:val="000000"/>
          <w:kern w:val="0"/>
          <w:sz w:val="22"/>
          <w:szCs w:val="22"/>
          <w:lang w:eastAsia="pl-PL"/>
        </w:rPr>
        <w:t>ego</w:t>
      </w:r>
      <w:r w:rsidRPr="001745A6">
        <w:rPr>
          <w:rFonts w:ascii="Arial" w:hAnsi="Arial" w:cs="Arial"/>
          <w:color w:val="000000"/>
          <w:kern w:val="0"/>
          <w:sz w:val="22"/>
          <w:szCs w:val="22"/>
          <w:lang w:eastAsia="pl-PL"/>
        </w:rPr>
        <w:t xml:space="preserve"> przejęci</w:t>
      </w:r>
      <w:r>
        <w:rPr>
          <w:rFonts w:ascii="Arial" w:hAnsi="Arial" w:cs="Arial"/>
          <w:color w:val="000000"/>
          <w:kern w:val="0"/>
          <w:sz w:val="22"/>
          <w:szCs w:val="22"/>
          <w:lang w:eastAsia="pl-PL"/>
        </w:rPr>
        <w:t>a</w:t>
      </w:r>
      <w:r w:rsidRPr="001745A6">
        <w:rPr>
          <w:rFonts w:ascii="Arial" w:hAnsi="Arial" w:cs="Arial"/>
          <w:color w:val="000000"/>
          <w:kern w:val="0"/>
          <w:sz w:val="22"/>
          <w:szCs w:val="22"/>
          <w:lang w:eastAsia="pl-PL"/>
        </w:rPr>
        <w:t xml:space="preserve"> terenu budowy w terminie określonym </w:t>
      </w:r>
      <w:r w:rsidRPr="00C764AA">
        <w:rPr>
          <w:rFonts w:ascii="Arial" w:hAnsi="Arial" w:cs="Arial"/>
          <w:color w:val="auto"/>
          <w:kern w:val="0"/>
          <w:sz w:val="22"/>
          <w:szCs w:val="22"/>
          <w:lang w:eastAsia="pl-PL"/>
        </w:rPr>
        <w:t xml:space="preserve">w § </w:t>
      </w:r>
      <w:r w:rsidR="00B459AF" w:rsidRPr="00C764AA">
        <w:rPr>
          <w:rFonts w:ascii="Arial" w:hAnsi="Arial" w:cs="Arial"/>
          <w:color w:val="auto"/>
          <w:kern w:val="0"/>
          <w:sz w:val="22"/>
          <w:szCs w:val="22"/>
          <w:lang w:eastAsia="pl-PL"/>
        </w:rPr>
        <w:t>3</w:t>
      </w:r>
      <w:r w:rsidRPr="00C764AA">
        <w:rPr>
          <w:rFonts w:ascii="Arial" w:hAnsi="Arial" w:cs="Arial"/>
          <w:color w:val="auto"/>
          <w:kern w:val="0"/>
          <w:sz w:val="22"/>
          <w:szCs w:val="22"/>
          <w:lang w:eastAsia="pl-PL"/>
        </w:rPr>
        <w:t xml:space="preserve"> ust. 1; </w:t>
      </w:r>
    </w:p>
    <w:p w14:paraId="4EBE3A8A" w14:textId="77777777" w:rsidR="004B3972" w:rsidRPr="002A1A0C" w:rsidRDefault="004B3972" w:rsidP="00A662C1">
      <w:pPr>
        <w:pStyle w:val="Akapitzlist"/>
        <w:widowControl/>
        <w:numPr>
          <w:ilvl w:val="0"/>
          <w:numId w:val="33"/>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2A1A0C">
        <w:rPr>
          <w:rFonts w:ascii="Arial" w:hAnsi="Arial" w:cs="Arial"/>
          <w:color w:val="000000"/>
          <w:kern w:val="0"/>
          <w:sz w:val="22"/>
          <w:szCs w:val="22"/>
          <w:lang w:eastAsia="pl-PL"/>
        </w:rPr>
        <w:t>uzgadniania z Zamawiającym kolejności wykonywania robót</w:t>
      </w:r>
      <w:r>
        <w:rPr>
          <w:rFonts w:ascii="Arial" w:hAnsi="Arial" w:cs="Arial"/>
          <w:color w:val="000000"/>
          <w:kern w:val="0"/>
          <w:sz w:val="22"/>
          <w:szCs w:val="22"/>
          <w:lang w:eastAsia="pl-PL"/>
        </w:rPr>
        <w:t>;</w:t>
      </w:r>
      <w:r w:rsidRPr="002A1A0C">
        <w:rPr>
          <w:rFonts w:ascii="Arial" w:hAnsi="Arial" w:cs="Arial"/>
          <w:color w:val="000000"/>
          <w:kern w:val="0"/>
          <w:sz w:val="22"/>
          <w:szCs w:val="22"/>
          <w:lang w:eastAsia="pl-PL"/>
        </w:rPr>
        <w:t xml:space="preserve"> </w:t>
      </w:r>
    </w:p>
    <w:p w14:paraId="72D89CAB" w14:textId="77777777" w:rsidR="004B3972" w:rsidRDefault="004B3972" w:rsidP="00A662C1">
      <w:pPr>
        <w:pStyle w:val="Akapitzlist"/>
        <w:widowControl/>
        <w:numPr>
          <w:ilvl w:val="0"/>
          <w:numId w:val="33"/>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A25C2F">
        <w:rPr>
          <w:rFonts w:ascii="Arial" w:hAnsi="Arial" w:cs="Arial"/>
          <w:color w:val="000000"/>
          <w:kern w:val="0"/>
          <w:sz w:val="22"/>
          <w:szCs w:val="22"/>
          <w:lang w:eastAsia="pl-PL"/>
        </w:rPr>
        <w:t>realizacj</w:t>
      </w:r>
      <w:r>
        <w:rPr>
          <w:rFonts w:ascii="Arial" w:hAnsi="Arial" w:cs="Arial"/>
          <w:color w:val="000000"/>
          <w:kern w:val="0"/>
          <w:sz w:val="22"/>
          <w:szCs w:val="22"/>
          <w:lang w:eastAsia="pl-PL"/>
        </w:rPr>
        <w:t>i</w:t>
      </w:r>
      <w:r w:rsidRPr="00A25C2F">
        <w:rPr>
          <w:rFonts w:ascii="Arial" w:hAnsi="Arial" w:cs="Arial"/>
          <w:color w:val="000000"/>
          <w:kern w:val="0"/>
          <w:sz w:val="22"/>
          <w:szCs w:val="22"/>
          <w:lang w:eastAsia="pl-PL"/>
        </w:rPr>
        <w:t xml:space="preserve"> zaleceń wpisanych do dziennika budowy zgodnie z Prawem budowlanym; </w:t>
      </w:r>
    </w:p>
    <w:p w14:paraId="7AFF3278" w14:textId="77777777" w:rsidR="004B3972" w:rsidRDefault="004B3972" w:rsidP="00A662C1">
      <w:pPr>
        <w:pStyle w:val="Akapitzlist"/>
        <w:widowControl/>
        <w:numPr>
          <w:ilvl w:val="0"/>
          <w:numId w:val="33"/>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A25C2F">
        <w:rPr>
          <w:rFonts w:ascii="Arial" w:hAnsi="Arial" w:cs="Arial"/>
          <w:color w:val="000000"/>
          <w:kern w:val="0"/>
          <w:sz w:val="22"/>
          <w:szCs w:val="22"/>
          <w:lang w:eastAsia="pl-PL"/>
        </w:rPr>
        <w:t>szczegółow</w:t>
      </w:r>
      <w:r>
        <w:rPr>
          <w:rFonts w:ascii="Arial" w:hAnsi="Arial" w:cs="Arial"/>
          <w:color w:val="000000"/>
          <w:kern w:val="0"/>
          <w:sz w:val="22"/>
          <w:szCs w:val="22"/>
          <w:lang w:eastAsia="pl-PL"/>
        </w:rPr>
        <w:t>ego</w:t>
      </w:r>
      <w:r w:rsidRPr="00A25C2F">
        <w:rPr>
          <w:rFonts w:ascii="Arial" w:hAnsi="Arial" w:cs="Arial"/>
          <w:color w:val="000000"/>
          <w:kern w:val="0"/>
          <w:sz w:val="22"/>
          <w:szCs w:val="22"/>
          <w:lang w:eastAsia="pl-PL"/>
        </w:rPr>
        <w:t xml:space="preserve"> zapoznani</w:t>
      </w:r>
      <w:r>
        <w:rPr>
          <w:rFonts w:ascii="Arial" w:hAnsi="Arial" w:cs="Arial"/>
          <w:color w:val="000000"/>
          <w:kern w:val="0"/>
          <w:sz w:val="22"/>
          <w:szCs w:val="22"/>
          <w:lang w:eastAsia="pl-PL"/>
        </w:rPr>
        <w:t>a</w:t>
      </w:r>
      <w:r w:rsidRPr="00A25C2F">
        <w:rPr>
          <w:rFonts w:ascii="Arial" w:hAnsi="Arial" w:cs="Arial"/>
          <w:color w:val="000000"/>
          <w:kern w:val="0"/>
          <w:sz w:val="22"/>
          <w:szCs w:val="22"/>
          <w:lang w:eastAsia="pl-PL"/>
        </w:rPr>
        <w:t xml:space="preserve"> się w miejscu realizacji Przedmiotu Umowy z warunkami realizacji Umowy; </w:t>
      </w:r>
    </w:p>
    <w:p w14:paraId="2B402A98" w14:textId="77777777" w:rsidR="004B3972" w:rsidRPr="00372B5E" w:rsidRDefault="004B3972" w:rsidP="00A662C1">
      <w:pPr>
        <w:pStyle w:val="Akapitzlist"/>
        <w:widowControl/>
        <w:numPr>
          <w:ilvl w:val="0"/>
          <w:numId w:val="33"/>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A25C2F">
        <w:rPr>
          <w:rFonts w:ascii="Arial" w:hAnsi="Arial" w:cs="Arial"/>
          <w:color w:val="000000"/>
          <w:kern w:val="0"/>
          <w:sz w:val="22"/>
          <w:szCs w:val="22"/>
          <w:lang w:eastAsia="pl-PL"/>
        </w:rPr>
        <w:lastRenderedPageBreak/>
        <w:t>pisemne</w:t>
      </w:r>
      <w:r>
        <w:rPr>
          <w:rFonts w:ascii="Arial" w:hAnsi="Arial" w:cs="Arial"/>
          <w:color w:val="000000"/>
          <w:kern w:val="0"/>
          <w:sz w:val="22"/>
          <w:szCs w:val="22"/>
          <w:lang w:eastAsia="pl-PL"/>
        </w:rPr>
        <w:t>go</w:t>
      </w:r>
      <w:r w:rsidRPr="00A25C2F">
        <w:rPr>
          <w:rFonts w:ascii="Arial" w:hAnsi="Arial" w:cs="Arial"/>
          <w:color w:val="000000"/>
          <w:kern w:val="0"/>
          <w:sz w:val="22"/>
          <w:szCs w:val="22"/>
          <w:lang w:eastAsia="pl-PL"/>
        </w:rPr>
        <w:t xml:space="preserve"> zawiadomieni</w:t>
      </w:r>
      <w:r>
        <w:rPr>
          <w:rFonts w:ascii="Arial" w:hAnsi="Arial" w:cs="Arial"/>
          <w:color w:val="000000"/>
          <w:kern w:val="0"/>
          <w:sz w:val="22"/>
          <w:szCs w:val="22"/>
          <w:lang w:eastAsia="pl-PL"/>
        </w:rPr>
        <w:t>a</w:t>
      </w:r>
      <w:r w:rsidRPr="00A25C2F">
        <w:rPr>
          <w:rFonts w:ascii="Arial" w:hAnsi="Arial" w:cs="Arial"/>
          <w:color w:val="000000"/>
          <w:kern w:val="0"/>
          <w:sz w:val="22"/>
          <w:szCs w:val="22"/>
          <w:lang w:eastAsia="pl-PL"/>
        </w:rPr>
        <w:t xml:space="preserve"> Zamawiającego o zauważonych wadach w dokumentacji projektowej, niezwłocznie od ich ujawnienia, pod rygorem odpowiedzialności za szkody wynikłe wskutek nie powiadomienia o ich istnieniu oraz wprowadzenie odpowiednich zmian w dokumentacji projektowej; </w:t>
      </w:r>
    </w:p>
    <w:p w14:paraId="57AECC94" w14:textId="77777777" w:rsidR="004B3972" w:rsidRPr="00372B5E" w:rsidRDefault="004B3972" w:rsidP="00A662C1">
      <w:pPr>
        <w:pStyle w:val="Akapitzlist"/>
        <w:widowControl/>
        <w:numPr>
          <w:ilvl w:val="0"/>
          <w:numId w:val="33"/>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005384">
        <w:rPr>
          <w:rFonts w:ascii="Arial" w:hAnsi="Arial" w:cs="Arial"/>
          <w:color w:val="000000"/>
          <w:kern w:val="0"/>
          <w:sz w:val="22"/>
          <w:szCs w:val="22"/>
          <w:lang w:eastAsia="pl-PL"/>
        </w:rPr>
        <w:t>wykonani</w:t>
      </w:r>
      <w:r>
        <w:rPr>
          <w:rFonts w:ascii="Arial" w:hAnsi="Arial" w:cs="Arial"/>
          <w:color w:val="000000"/>
          <w:kern w:val="0"/>
          <w:sz w:val="22"/>
          <w:szCs w:val="22"/>
          <w:lang w:eastAsia="pl-PL"/>
        </w:rPr>
        <w:t>a</w:t>
      </w:r>
      <w:r w:rsidRPr="00005384">
        <w:rPr>
          <w:rFonts w:ascii="Arial" w:hAnsi="Arial" w:cs="Arial"/>
          <w:color w:val="000000"/>
          <w:kern w:val="0"/>
          <w:sz w:val="22"/>
          <w:szCs w:val="22"/>
          <w:lang w:eastAsia="pl-PL"/>
        </w:rPr>
        <w:t xml:space="preserve"> przedmiotu umowy zgodnie z zakresem robót ujętym w dokumentacji projektowej, </w:t>
      </w:r>
      <w:r w:rsidRPr="008C4FC6">
        <w:rPr>
          <w:rFonts w:ascii="Arial" w:hAnsi="Arial" w:cs="Arial"/>
          <w:color w:val="auto"/>
          <w:kern w:val="0"/>
          <w:sz w:val="22"/>
          <w:szCs w:val="22"/>
          <w:lang w:eastAsia="pl-PL"/>
        </w:rPr>
        <w:t>harmonogramie rzeczowo-finansowym</w:t>
      </w:r>
      <w:r w:rsidRPr="00005384">
        <w:rPr>
          <w:rFonts w:ascii="Arial" w:hAnsi="Arial" w:cs="Arial"/>
          <w:color w:val="000000"/>
          <w:kern w:val="0"/>
          <w:sz w:val="22"/>
          <w:szCs w:val="22"/>
          <w:lang w:eastAsia="pl-PL"/>
        </w:rPr>
        <w:t xml:space="preserve">, zasadami wiedzy technicznej i sztuką budowlaną, odpowiednimi przepisami prawa budowlanego, normami państwowymi oraz innymi obowiązującymi normami i przepisami prawa w terminie wskazanym w </w:t>
      </w:r>
      <w:r w:rsidRPr="00DA01A4">
        <w:rPr>
          <w:rFonts w:ascii="Arial" w:hAnsi="Arial" w:cs="Arial"/>
          <w:color w:val="auto"/>
          <w:kern w:val="0"/>
          <w:sz w:val="22"/>
          <w:szCs w:val="22"/>
          <w:lang w:eastAsia="pl-PL"/>
        </w:rPr>
        <w:t xml:space="preserve">§ </w:t>
      </w:r>
      <w:r w:rsidR="004A0C05">
        <w:rPr>
          <w:rFonts w:ascii="Arial" w:hAnsi="Arial" w:cs="Arial"/>
          <w:color w:val="auto"/>
          <w:kern w:val="0"/>
          <w:sz w:val="22"/>
          <w:szCs w:val="22"/>
          <w:lang w:eastAsia="pl-PL"/>
        </w:rPr>
        <w:t>3</w:t>
      </w:r>
      <w:r w:rsidRPr="00DA01A4">
        <w:rPr>
          <w:rFonts w:ascii="Arial" w:hAnsi="Arial" w:cs="Arial"/>
          <w:color w:val="auto"/>
          <w:kern w:val="0"/>
          <w:sz w:val="22"/>
          <w:szCs w:val="22"/>
          <w:lang w:eastAsia="pl-PL"/>
        </w:rPr>
        <w:t xml:space="preserve"> ust. 3</w:t>
      </w:r>
      <w:r w:rsidRPr="00005384">
        <w:rPr>
          <w:rFonts w:ascii="Arial" w:hAnsi="Arial" w:cs="Arial"/>
          <w:color w:val="000000"/>
          <w:kern w:val="0"/>
          <w:sz w:val="22"/>
          <w:szCs w:val="22"/>
          <w:lang w:eastAsia="pl-PL"/>
        </w:rPr>
        <w:t>. Roboty budowlane muszą być wykonywane przy użyciu sprzętu, urządzeń i materiałów o jakości odpowiadającej stosownym przepisom, normom, standardom oraz zgodnie z dokumentami wymienionymi w tekście umowy, a</w:t>
      </w:r>
      <w:r>
        <w:rPr>
          <w:rFonts w:ascii="Arial" w:hAnsi="Arial" w:cs="Arial"/>
          <w:color w:val="000000"/>
          <w:kern w:val="0"/>
          <w:sz w:val="22"/>
          <w:szCs w:val="22"/>
          <w:lang w:eastAsia="pl-PL"/>
        </w:rPr>
        <w:t> </w:t>
      </w:r>
      <w:r w:rsidRPr="00005384">
        <w:rPr>
          <w:rFonts w:ascii="Arial" w:hAnsi="Arial" w:cs="Arial"/>
          <w:color w:val="000000"/>
          <w:kern w:val="0"/>
          <w:sz w:val="22"/>
          <w:szCs w:val="22"/>
          <w:lang w:eastAsia="pl-PL"/>
        </w:rPr>
        <w:t xml:space="preserve">także z pisemnymi uzgodnieniami dokonanymi w trakcie realizacji Przedmiotu Umowy, wpisanymi do dziennika budowy; </w:t>
      </w:r>
    </w:p>
    <w:p w14:paraId="67EB2EEB" w14:textId="77777777" w:rsidR="004B3972" w:rsidRPr="009824A6" w:rsidRDefault="004B3972" w:rsidP="00A662C1">
      <w:pPr>
        <w:pStyle w:val="Akapitzlist"/>
        <w:widowControl/>
        <w:numPr>
          <w:ilvl w:val="0"/>
          <w:numId w:val="33"/>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2A1A0C">
        <w:rPr>
          <w:rFonts w:ascii="Arial" w:hAnsi="Arial" w:cs="Arial"/>
          <w:color w:val="auto"/>
          <w:sz w:val="22"/>
          <w:szCs w:val="22"/>
        </w:rPr>
        <w:t>prowadzenia dokumentacji budowy oraz do wykonania dokumentacji powykonawczej budowy,</w:t>
      </w:r>
    </w:p>
    <w:p w14:paraId="4473CF74" w14:textId="77777777" w:rsidR="004B3972" w:rsidRPr="009824A6" w:rsidRDefault="004B3972" w:rsidP="00A662C1">
      <w:pPr>
        <w:pStyle w:val="Akapitzlist"/>
        <w:widowControl/>
        <w:numPr>
          <w:ilvl w:val="0"/>
          <w:numId w:val="33"/>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9824A6">
        <w:rPr>
          <w:rFonts w:ascii="Arial" w:hAnsi="Arial" w:cs="Arial"/>
          <w:color w:val="auto"/>
          <w:sz w:val="22"/>
          <w:szCs w:val="22"/>
        </w:rPr>
        <w:t>wskazania Kierownika budowy/robót, posiadającego niezbędne uprawnienia budowlane,</w:t>
      </w:r>
    </w:p>
    <w:p w14:paraId="29EA6611" w14:textId="77777777" w:rsidR="004B3972" w:rsidRPr="00254CA0" w:rsidRDefault="004B3972" w:rsidP="00A662C1">
      <w:pPr>
        <w:pStyle w:val="Default"/>
        <w:numPr>
          <w:ilvl w:val="0"/>
          <w:numId w:val="34"/>
        </w:numPr>
        <w:spacing w:line="252" w:lineRule="auto"/>
        <w:jc w:val="both"/>
        <w:rPr>
          <w:rFonts w:ascii="Arial" w:hAnsi="Arial" w:cs="Arial"/>
          <w:color w:val="auto"/>
          <w:sz w:val="22"/>
          <w:szCs w:val="22"/>
        </w:rPr>
      </w:pPr>
      <w:r w:rsidRPr="00254CA0">
        <w:rPr>
          <w:rFonts w:ascii="Arial" w:hAnsi="Arial" w:cs="Arial"/>
          <w:color w:val="auto"/>
          <w:sz w:val="22"/>
          <w:szCs w:val="22"/>
        </w:rPr>
        <w:t>przekazywania Inspektorowi nadzoru inwestorskiego informacji dotyczących realizacji Umowy oraz umożliwienia mu przeprowadzenia kontroli ich wykonywania,</w:t>
      </w:r>
    </w:p>
    <w:p w14:paraId="205A543F" w14:textId="77777777" w:rsidR="004B3972" w:rsidRPr="00254CA0" w:rsidRDefault="004B3972" w:rsidP="00A662C1">
      <w:pPr>
        <w:pStyle w:val="Default"/>
        <w:numPr>
          <w:ilvl w:val="0"/>
          <w:numId w:val="34"/>
        </w:numPr>
        <w:spacing w:line="252" w:lineRule="auto"/>
        <w:jc w:val="both"/>
        <w:rPr>
          <w:rFonts w:ascii="Arial" w:hAnsi="Arial" w:cs="Arial"/>
          <w:color w:val="auto"/>
          <w:sz w:val="22"/>
          <w:szCs w:val="22"/>
        </w:rPr>
      </w:pPr>
      <w:r w:rsidRPr="00254CA0">
        <w:rPr>
          <w:rFonts w:ascii="Arial" w:hAnsi="Arial" w:cs="Arial"/>
          <w:color w:val="auto"/>
          <w:sz w:val="22"/>
          <w:szCs w:val="22"/>
        </w:rPr>
        <w:t>wykonywania robót budowlanych oraz innych czynności objętych Przedmiotem umowy zgodnie z właściwymi przepisami prawa, w tym z zakresu bezpieczeństwa i higieny pracy obowiązującymi przy wykonywaniu robót budowlanych, oraz z zasadami wiedzy technicznej,</w:t>
      </w:r>
    </w:p>
    <w:p w14:paraId="445EC5F6" w14:textId="77777777" w:rsidR="004B3972" w:rsidRPr="00254CA0" w:rsidRDefault="004B3972" w:rsidP="00A662C1">
      <w:pPr>
        <w:pStyle w:val="Default"/>
        <w:numPr>
          <w:ilvl w:val="0"/>
          <w:numId w:val="34"/>
        </w:numPr>
        <w:spacing w:line="252" w:lineRule="auto"/>
        <w:jc w:val="both"/>
        <w:rPr>
          <w:rFonts w:ascii="Arial" w:hAnsi="Arial" w:cs="Arial"/>
          <w:color w:val="auto"/>
          <w:sz w:val="22"/>
          <w:szCs w:val="22"/>
        </w:rPr>
      </w:pPr>
      <w:r w:rsidRPr="00254CA0">
        <w:rPr>
          <w:rFonts w:ascii="Arial" w:hAnsi="Arial" w:cs="Arial"/>
          <w:color w:val="auto"/>
          <w:sz w:val="22"/>
          <w:szCs w:val="22"/>
        </w:rPr>
        <w:t>stosowania materiałów, technik wykonawczych, sprzętu, metod diagnozowania i kontroli spełniających wymagania techniczne postawione w Dokumentacji projektowej,</w:t>
      </w:r>
      <w:r w:rsidRPr="00134EE5">
        <w:rPr>
          <w:rFonts w:ascii="Arial" w:hAnsi="Arial" w:cs="Arial"/>
          <w:sz w:val="22"/>
          <w:szCs w:val="22"/>
        </w:rPr>
        <w:t xml:space="preserve"> </w:t>
      </w:r>
      <w:r w:rsidRPr="004E6887">
        <w:rPr>
          <w:rFonts w:ascii="Arial" w:hAnsi="Arial" w:cs="Arial"/>
          <w:sz w:val="22"/>
          <w:szCs w:val="22"/>
        </w:rPr>
        <w:t>posiadających odpowiednie atesty i dopuszczonych do obrotu i</w:t>
      </w:r>
      <w:r>
        <w:rPr>
          <w:rFonts w:ascii="Arial" w:hAnsi="Arial" w:cs="Arial"/>
          <w:sz w:val="22"/>
          <w:szCs w:val="22"/>
        </w:rPr>
        <w:t> </w:t>
      </w:r>
      <w:r w:rsidRPr="004E6887">
        <w:rPr>
          <w:rFonts w:ascii="Arial" w:hAnsi="Arial" w:cs="Arial"/>
          <w:sz w:val="22"/>
          <w:szCs w:val="22"/>
        </w:rPr>
        <w:t>stosowania na rynku polskim i posiadanie dokumentów potwierdzających te wymagania;</w:t>
      </w:r>
    </w:p>
    <w:p w14:paraId="02DD3661" w14:textId="77777777" w:rsidR="004B3972" w:rsidRPr="002A1A0C" w:rsidRDefault="004B3972" w:rsidP="00A662C1">
      <w:pPr>
        <w:pStyle w:val="Akapitzlist"/>
        <w:widowControl/>
        <w:numPr>
          <w:ilvl w:val="0"/>
          <w:numId w:val="34"/>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85546B">
        <w:rPr>
          <w:rFonts w:ascii="Arial" w:hAnsi="Arial" w:cs="Arial"/>
          <w:color w:val="000000"/>
          <w:kern w:val="0"/>
          <w:sz w:val="22"/>
          <w:szCs w:val="22"/>
          <w:lang w:eastAsia="pl-PL"/>
        </w:rPr>
        <w:t xml:space="preserve">kontroli jakości materiałów i robót zgodnie z postanowieniami </w:t>
      </w:r>
      <w:r w:rsidRPr="008C4FC6">
        <w:rPr>
          <w:rFonts w:ascii="Arial" w:hAnsi="Arial" w:cs="Arial"/>
          <w:color w:val="auto"/>
          <w:kern w:val="0"/>
          <w:sz w:val="22"/>
          <w:szCs w:val="22"/>
          <w:lang w:eastAsia="pl-PL"/>
        </w:rPr>
        <w:t>dokumentacji projektowej w szczególności</w:t>
      </w:r>
      <w:r w:rsidR="00D65A02" w:rsidRPr="008C4FC6">
        <w:rPr>
          <w:rFonts w:ascii="Arial" w:hAnsi="Arial" w:cs="Arial"/>
          <w:color w:val="auto"/>
          <w:kern w:val="0"/>
          <w:sz w:val="22"/>
          <w:szCs w:val="22"/>
          <w:lang w:eastAsia="pl-PL"/>
        </w:rPr>
        <w:t xml:space="preserve"> </w:t>
      </w:r>
      <w:r w:rsidR="00D65A02" w:rsidRPr="008C4FC6">
        <w:rPr>
          <w:rFonts w:ascii="Arial" w:eastAsia="SimSun" w:hAnsi="Arial" w:cs="Arial"/>
          <w:color w:val="auto"/>
          <w:sz w:val="22"/>
          <w:szCs w:val="22"/>
          <w:lang w:eastAsia="zh-CN" w:bidi="hi-IN"/>
        </w:rPr>
        <w:t>projektem budowlanym, przedmiarem robót budowlanych, przedmiarem robót elektrycznych</w:t>
      </w:r>
      <w:r w:rsidR="001E7384" w:rsidRPr="008C4FC6">
        <w:rPr>
          <w:rFonts w:ascii="Arial" w:eastAsia="SimSun" w:hAnsi="Arial" w:cs="Arial"/>
          <w:color w:val="auto"/>
          <w:sz w:val="22"/>
          <w:szCs w:val="22"/>
          <w:lang w:eastAsia="zh-CN" w:bidi="hi-IN"/>
        </w:rPr>
        <w:t xml:space="preserve">, </w:t>
      </w:r>
      <w:r w:rsidR="00D65A02" w:rsidRPr="008C4FC6">
        <w:rPr>
          <w:rFonts w:ascii="Arial" w:eastAsia="SimSun" w:hAnsi="Arial" w:cs="Arial"/>
          <w:color w:val="auto"/>
          <w:sz w:val="22"/>
          <w:szCs w:val="22"/>
          <w:lang w:eastAsia="zh-CN" w:bidi="hi-IN"/>
        </w:rPr>
        <w:t>przedmiar</w:t>
      </w:r>
      <w:r w:rsidR="00CF5161" w:rsidRPr="008C4FC6">
        <w:rPr>
          <w:rFonts w:ascii="Arial" w:eastAsia="SimSun" w:hAnsi="Arial" w:cs="Arial"/>
          <w:color w:val="auto"/>
          <w:sz w:val="22"/>
          <w:szCs w:val="22"/>
          <w:lang w:eastAsia="zh-CN" w:bidi="hi-IN"/>
        </w:rPr>
        <w:t>em</w:t>
      </w:r>
      <w:r w:rsidR="00D65A02" w:rsidRPr="008C4FC6">
        <w:rPr>
          <w:rFonts w:ascii="Arial" w:eastAsia="SimSun" w:hAnsi="Arial" w:cs="Arial"/>
          <w:color w:val="auto"/>
          <w:sz w:val="22"/>
          <w:szCs w:val="22"/>
          <w:lang w:eastAsia="zh-CN" w:bidi="hi-IN"/>
        </w:rPr>
        <w:t xml:space="preserve"> robót sanitarnych</w:t>
      </w:r>
      <w:r w:rsidR="001E7384" w:rsidRPr="001E7384">
        <w:rPr>
          <w:rFonts w:ascii="Arial" w:hAnsi="Arial" w:cs="Arial"/>
          <w:color w:val="FF0000"/>
          <w:kern w:val="0"/>
          <w:sz w:val="22"/>
          <w:szCs w:val="22"/>
          <w:lang w:eastAsia="pl-PL"/>
        </w:rPr>
        <w:t xml:space="preserve"> </w:t>
      </w:r>
      <w:r w:rsidR="001E7384">
        <w:rPr>
          <w:rFonts w:ascii="Arial" w:hAnsi="Arial" w:cs="Arial"/>
          <w:color w:val="000000"/>
          <w:kern w:val="0"/>
          <w:sz w:val="22"/>
          <w:szCs w:val="22"/>
          <w:lang w:eastAsia="pl-PL"/>
        </w:rPr>
        <w:t>oraz</w:t>
      </w:r>
      <w:r>
        <w:rPr>
          <w:rFonts w:ascii="Arial" w:hAnsi="Arial" w:cs="Arial"/>
          <w:color w:val="000000"/>
          <w:kern w:val="0"/>
          <w:sz w:val="22"/>
          <w:szCs w:val="22"/>
          <w:lang w:eastAsia="pl-PL"/>
        </w:rPr>
        <w:t> </w:t>
      </w:r>
      <w:r w:rsidRPr="0085546B">
        <w:rPr>
          <w:rFonts w:ascii="Arial" w:hAnsi="Arial" w:cs="Arial"/>
          <w:color w:val="000000"/>
          <w:kern w:val="0"/>
          <w:sz w:val="22"/>
          <w:szCs w:val="22"/>
          <w:lang w:eastAsia="pl-PL"/>
        </w:rPr>
        <w:t>obowiązującymi przepisami prawa i</w:t>
      </w:r>
      <w:r w:rsidR="00CB7B21">
        <w:rPr>
          <w:rFonts w:ascii="Arial" w:hAnsi="Arial" w:cs="Arial"/>
          <w:color w:val="000000"/>
          <w:kern w:val="0"/>
          <w:sz w:val="22"/>
          <w:szCs w:val="22"/>
          <w:lang w:eastAsia="pl-PL"/>
        </w:rPr>
        <w:t> </w:t>
      </w:r>
      <w:r w:rsidRPr="0085546B">
        <w:rPr>
          <w:rFonts w:ascii="Arial" w:hAnsi="Arial" w:cs="Arial"/>
          <w:color w:val="000000"/>
          <w:kern w:val="0"/>
          <w:sz w:val="22"/>
          <w:szCs w:val="22"/>
          <w:lang w:eastAsia="pl-PL"/>
        </w:rPr>
        <w:t>postanowieniami niniejszej umowy. Wykonawca wykona wszystkie niezbędne próby, badania, uzgodnienia, nadzory i odbiory zgodne z postanowieniami dokumentacji projektowej</w:t>
      </w:r>
      <w:r w:rsidR="003A371E">
        <w:rPr>
          <w:rFonts w:ascii="Arial" w:hAnsi="Arial" w:cs="Arial"/>
          <w:color w:val="000000"/>
          <w:kern w:val="0"/>
          <w:sz w:val="22"/>
          <w:szCs w:val="22"/>
          <w:lang w:eastAsia="pl-PL"/>
        </w:rPr>
        <w:t xml:space="preserve">, </w:t>
      </w:r>
      <w:r w:rsidRPr="0085546B">
        <w:rPr>
          <w:rFonts w:ascii="Arial" w:hAnsi="Arial" w:cs="Arial"/>
          <w:color w:val="000000"/>
          <w:kern w:val="0"/>
          <w:sz w:val="22"/>
          <w:szCs w:val="22"/>
          <w:lang w:eastAsia="pl-PL"/>
        </w:rPr>
        <w:t xml:space="preserve">wymagane obowiązującymi przepisami prawa i postanowieniami niniejszej Umowy. </w:t>
      </w:r>
      <w:r w:rsidRPr="0085546B">
        <w:rPr>
          <w:rFonts w:ascii="Arial" w:hAnsi="Arial" w:cs="Arial"/>
          <w:kern w:val="0"/>
          <w:sz w:val="22"/>
          <w:szCs w:val="22"/>
        </w:rPr>
        <w:t>Po wykonaniu wszystkich niezbędnych prób szczelności, badań i pomiarów, Wykonawca zobowiązany jest dostarczyć Zamawiającemu protokoły odbioru wykonanych prób, badań i pomiarów.</w:t>
      </w:r>
    </w:p>
    <w:p w14:paraId="7B7BC9B4" w14:textId="77777777" w:rsidR="004B3972" w:rsidRPr="00254CA0" w:rsidRDefault="004B3972" w:rsidP="00A662C1">
      <w:pPr>
        <w:pStyle w:val="Default"/>
        <w:numPr>
          <w:ilvl w:val="0"/>
          <w:numId w:val="34"/>
        </w:numPr>
        <w:spacing w:line="252" w:lineRule="auto"/>
        <w:jc w:val="both"/>
        <w:rPr>
          <w:rFonts w:ascii="Arial" w:hAnsi="Arial" w:cs="Arial"/>
          <w:color w:val="auto"/>
          <w:sz w:val="22"/>
          <w:szCs w:val="22"/>
        </w:rPr>
      </w:pPr>
      <w:r w:rsidRPr="00254CA0">
        <w:rPr>
          <w:rFonts w:ascii="Arial" w:hAnsi="Arial" w:cs="Arial"/>
          <w:color w:val="auto"/>
          <w:sz w:val="22"/>
          <w:szCs w:val="22"/>
        </w:rPr>
        <w:t>zgłaszania gotowości do odbioru robót i brania udziału w wyznaczonych terminach w odbiorach robót,</w:t>
      </w:r>
    </w:p>
    <w:p w14:paraId="56F5ED83" w14:textId="77777777" w:rsidR="004B3972" w:rsidRPr="00254CA0" w:rsidRDefault="004B3972" w:rsidP="00A662C1">
      <w:pPr>
        <w:pStyle w:val="Default"/>
        <w:numPr>
          <w:ilvl w:val="0"/>
          <w:numId w:val="34"/>
        </w:numPr>
        <w:spacing w:line="252" w:lineRule="auto"/>
        <w:jc w:val="both"/>
        <w:rPr>
          <w:rFonts w:ascii="Arial" w:hAnsi="Arial" w:cs="Arial"/>
          <w:color w:val="auto"/>
          <w:sz w:val="22"/>
          <w:szCs w:val="22"/>
        </w:rPr>
      </w:pPr>
      <w:r w:rsidRPr="00254CA0">
        <w:rPr>
          <w:rFonts w:ascii="Arial" w:hAnsi="Arial" w:cs="Arial"/>
          <w:color w:val="auto"/>
          <w:sz w:val="22"/>
          <w:szCs w:val="22"/>
        </w:rPr>
        <w:t>terminowego usuwania Wad, ujawnionych w czasie wykonywania robót lub ujawnionych w czasie odbiorów, oraz w czasie obowiązywania rękojmi i gwarancji,</w:t>
      </w:r>
    </w:p>
    <w:p w14:paraId="33A59362" w14:textId="77777777" w:rsidR="004B3972" w:rsidRPr="00254CA0" w:rsidRDefault="004B3972" w:rsidP="00A662C1">
      <w:pPr>
        <w:pStyle w:val="Default"/>
        <w:numPr>
          <w:ilvl w:val="0"/>
          <w:numId w:val="34"/>
        </w:numPr>
        <w:spacing w:line="252" w:lineRule="auto"/>
        <w:jc w:val="both"/>
        <w:rPr>
          <w:rFonts w:ascii="Arial" w:hAnsi="Arial" w:cs="Arial"/>
          <w:color w:val="auto"/>
          <w:sz w:val="22"/>
          <w:szCs w:val="22"/>
        </w:rPr>
      </w:pPr>
      <w:r w:rsidRPr="00254CA0">
        <w:rPr>
          <w:rFonts w:ascii="Arial" w:hAnsi="Arial" w:cs="Arial"/>
          <w:color w:val="auto"/>
          <w:sz w:val="22"/>
          <w:szCs w:val="22"/>
        </w:rPr>
        <w:t>utrzymywania porządku na terenie budowy,</w:t>
      </w:r>
    </w:p>
    <w:p w14:paraId="7213D371" w14:textId="77777777" w:rsidR="004B3972" w:rsidRPr="00254CA0" w:rsidRDefault="004B3972" w:rsidP="00A662C1">
      <w:pPr>
        <w:pStyle w:val="Default"/>
        <w:numPr>
          <w:ilvl w:val="0"/>
          <w:numId w:val="34"/>
        </w:numPr>
        <w:spacing w:line="252" w:lineRule="auto"/>
        <w:jc w:val="both"/>
        <w:rPr>
          <w:rFonts w:ascii="Arial" w:hAnsi="Arial" w:cs="Arial"/>
          <w:color w:val="auto"/>
          <w:sz w:val="22"/>
          <w:szCs w:val="22"/>
        </w:rPr>
      </w:pPr>
      <w:r w:rsidRPr="00254CA0">
        <w:rPr>
          <w:rFonts w:ascii="Arial" w:hAnsi="Arial" w:cs="Arial"/>
          <w:color w:val="auto"/>
          <w:sz w:val="22"/>
          <w:szCs w:val="22"/>
        </w:rPr>
        <w:t>stosowania się do poleceń Inspektora nadzoru inwestorskiego potwierdzonych wpisem do Dziennika budowy, zgodnych z przepisami prawa i postanowieniami Umowy,</w:t>
      </w:r>
    </w:p>
    <w:p w14:paraId="7DA382C5" w14:textId="77777777" w:rsidR="004B3972" w:rsidRPr="00254CA0" w:rsidRDefault="004B3972" w:rsidP="00A662C1">
      <w:pPr>
        <w:pStyle w:val="Default"/>
        <w:numPr>
          <w:ilvl w:val="0"/>
          <w:numId w:val="34"/>
        </w:numPr>
        <w:spacing w:line="252" w:lineRule="auto"/>
        <w:jc w:val="both"/>
        <w:rPr>
          <w:rFonts w:ascii="Arial" w:hAnsi="Arial" w:cs="Arial"/>
          <w:color w:val="auto"/>
          <w:sz w:val="22"/>
          <w:szCs w:val="22"/>
        </w:rPr>
      </w:pPr>
      <w:r w:rsidRPr="00254CA0">
        <w:rPr>
          <w:rFonts w:ascii="Arial" w:hAnsi="Arial" w:cs="Arial"/>
          <w:color w:val="auto"/>
          <w:sz w:val="22"/>
          <w:szCs w:val="22"/>
        </w:rPr>
        <w:t>angażowania odpowiedniej liczby osób, posiadających niezbędne uprawnienia, wiedzę i</w:t>
      </w:r>
      <w:r w:rsidR="00CB7B21">
        <w:rPr>
          <w:rFonts w:ascii="Arial" w:hAnsi="Arial" w:cs="Arial"/>
          <w:color w:val="auto"/>
          <w:sz w:val="22"/>
          <w:szCs w:val="22"/>
        </w:rPr>
        <w:t> </w:t>
      </w:r>
      <w:r w:rsidRPr="00254CA0">
        <w:rPr>
          <w:rFonts w:ascii="Arial" w:hAnsi="Arial" w:cs="Arial"/>
          <w:color w:val="auto"/>
          <w:sz w:val="22"/>
          <w:szCs w:val="22"/>
        </w:rPr>
        <w:t>doświadczenie do wykonywania powierzonych im robót i innych czynności w ramach wykonania Umowy, wyspecyfikowanych w Umowie,</w:t>
      </w:r>
    </w:p>
    <w:p w14:paraId="04DCAEFD" w14:textId="77777777" w:rsidR="004B3972" w:rsidRPr="00254CA0" w:rsidRDefault="004B3972" w:rsidP="00A662C1">
      <w:pPr>
        <w:pStyle w:val="Default"/>
        <w:numPr>
          <w:ilvl w:val="0"/>
          <w:numId w:val="34"/>
        </w:numPr>
        <w:spacing w:line="252" w:lineRule="auto"/>
        <w:jc w:val="both"/>
        <w:rPr>
          <w:rFonts w:ascii="Arial" w:hAnsi="Arial" w:cs="Arial"/>
          <w:color w:val="auto"/>
          <w:sz w:val="22"/>
          <w:szCs w:val="22"/>
        </w:rPr>
      </w:pPr>
      <w:r w:rsidRPr="00254CA0">
        <w:rPr>
          <w:rFonts w:ascii="Arial" w:hAnsi="Arial" w:cs="Arial"/>
          <w:color w:val="auto"/>
          <w:sz w:val="22"/>
          <w:szCs w:val="22"/>
        </w:rPr>
        <w:t>dostarczania materiałów i urządzeń zgodnych z postanowieniami Umowy,</w:t>
      </w:r>
    </w:p>
    <w:p w14:paraId="2131D749" w14:textId="77777777" w:rsidR="004B3972" w:rsidRPr="00E7645D" w:rsidRDefault="004B3972" w:rsidP="00A662C1">
      <w:pPr>
        <w:pStyle w:val="Akapitzlist"/>
        <w:widowControl/>
        <w:numPr>
          <w:ilvl w:val="0"/>
          <w:numId w:val="34"/>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85546B">
        <w:rPr>
          <w:rFonts w:ascii="Arial" w:hAnsi="Arial" w:cs="Arial"/>
          <w:b/>
          <w:bCs/>
          <w:color w:val="000000"/>
          <w:kern w:val="0"/>
          <w:sz w:val="22"/>
          <w:szCs w:val="22"/>
          <w:lang w:eastAsia="pl-PL"/>
        </w:rPr>
        <w:t xml:space="preserve">w terminie 7 dni </w:t>
      </w:r>
      <w:r w:rsidRPr="0085546B">
        <w:rPr>
          <w:rFonts w:ascii="Arial" w:hAnsi="Arial" w:cs="Arial"/>
          <w:color w:val="000000"/>
          <w:kern w:val="0"/>
          <w:sz w:val="22"/>
          <w:szCs w:val="22"/>
          <w:lang w:eastAsia="pl-PL"/>
        </w:rPr>
        <w:t>przed wbudowaniem materiałów jest zobowiązany przedstawić do akceptacji Zamawiającemu tj. Inspektorowi Nadzoru wnioski materiałowe (wzór wniosku stanowi załącznik do umowy) z załącznikami, tj. aprobatą techniczną, deklaracjami, certyfikatami, kartami technicznymi itp. – zgodnie z załączonym wzorem. Dodatkowo na każde żądanie Zamawiającego lub Inspektora Nadzoru Wykonawca zobowiązuje się do okazania w odniesieniu do wskazanych materiałów, urządzeń i kompletnych instalacji dane techniczne oraz certyfikat na znak bezpieczeństwa, a dla materiałów nie objętych certyfikacją deklarację zgodności lub certyfikat zgodności z Polską Normą lub aprobatą techniczną. Zamawiający i Inspektor Nadzoru mają prawo w każdym momencie realizacji Przedmiotu Umowy zrezygnować z użytych wyrobów, jeżeli nie będą one zgodne z</w:t>
      </w:r>
      <w:r w:rsidR="009E3296">
        <w:rPr>
          <w:rFonts w:ascii="Arial" w:hAnsi="Arial" w:cs="Arial"/>
          <w:color w:val="000000"/>
          <w:kern w:val="0"/>
          <w:sz w:val="22"/>
          <w:szCs w:val="22"/>
          <w:lang w:eastAsia="pl-PL"/>
        </w:rPr>
        <w:t> </w:t>
      </w:r>
      <w:r w:rsidRPr="0085546B">
        <w:rPr>
          <w:rFonts w:ascii="Arial" w:hAnsi="Arial" w:cs="Arial"/>
          <w:color w:val="000000"/>
          <w:kern w:val="0"/>
          <w:sz w:val="22"/>
          <w:szCs w:val="22"/>
          <w:lang w:eastAsia="pl-PL"/>
        </w:rPr>
        <w:t>obowiązującymi przepisami prawa, normami</w:t>
      </w:r>
      <w:r w:rsidR="00E70B73">
        <w:rPr>
          <w:rFonts w:ascii="Arial" w:hAnsi="Arial" w:cs="Arial"/>
          <w:color w:val="000000"/>
          <w:kern w:val="0"/>
          <w:sz w:val="22"/>
          <w:szCs w:val="22"/>
          <w:lang w:eastAsia="pl-PL"/>
        </w:rPr>
        <w:t xml:space="preserve"> </w:t>
      </w:r>
      <w:r w:rsidRPr="0085546B">
        <w:rPr>
          <w:rFonts w:ascii="Arial" w:hAnsi="Arial" w:cs="Arial"/>
          <w:color w:val="000000"/>
          <w:kern w:val="0"/>
          <w:sz w:val="22"/>
          <w:szCs w:val="22"/>
          <w:lang w:eastAsia="pl-PL"/>
        </w:rPr>
        <w:t>oraz dokumentacją projektową, a także z tych części robót których one dotyczą. Rezygnacja ta nastąpi niezwłocznie po stwierdzeniu niezgodności, w</w:t>
      </w:r>
      <w:r w:rsidR="009E3296">
        <w:rPr>
          <w:rFonts w:ascii="Arial" w:hAnsi="Arial" w:cs="Arial"/>
          <w:color w:val="000000"/>
          <w:kern w:val="0"/>
          <w:sz w:val="22"/>
          <w:szCs w:val="22"/>
          <w:lang w:eastAsia="pl-PL"/>
        </w:rPr>
        <w:t> </w:t>
      </w:r>
      <w:r w:rsidRPr="0085546B">
        <w:rPr>
          <w:rFonts w:ascii="Arial" w:hAnsi="Arial" w:cs="Arial"/>
          <w:color w:val="000000"/>
          <w:kern w:val="0"/>
          <w:sz w:val="22"/>
          <w:szCs w:val="22"/>
          <w:lang w:eastAsia="pl-PL"/>
        </w:rPr>
        <w:t xml:space="preserve">formie pisemnej wpisem do dziennika budowy; </w:t>
      </w:r>
    </w:p>
    <w:p w14:paraId="101CC7EA" w14:textId="77777777" w:rsidR="004B3972" w:rsidRPr="00254CA0" w:rsidRDefault="004B3972" w:rsidP="00A662C1">
      <w:pPr>
        <w:pStyle w:val="Default"/>
        <w:numPr>
          <w:ilvl w:val="0"/>
          <w:numId w:val="34"/>
        </w:numPr>
        <w:spacing w:line="252" w:lineRule="auto"/>
        <w:jc w:val="both"/>
        <w:rPr>
          <w:rFonts w:ascii="Arial" w:hAnsi="Arial" w:cs="Arial"/>
          <w:color w:val="auto"/>
          <w:sz w:val="22"/>
          <w:szCs w:val="22"/>
        </w:rPr>
      </w:pPr>
      <w:r w:rsidRPr="00254CA0">
        <w:rPr>
          <w:rFonts w:ascii="Arial" w:hAnsi="Arial" w:cs="Arial"/>
          <w:color w:val="auto"/>
          <w:sz w:val="22"/>
          <w:szCs w:val="22"/>
        </w:rPr>
        <w:t>zapłaty wynagrodzenia należnego Podwykonawcom, jeżeli Wykonawca wyraził zgodę na dopuszczenie Podwykonawców do udziału w realizacji Umowy,</w:t>
      </w:r>
    </w:p>
    <w:p w14:paraId="3B2E1EEB" w14:textId="77777777" w:rsidR="004B3972" w:rsidRDefault="004B3972" w:rsidP="00A662C1">
      <w:pPr>
        <w:pStyle w:val="Akapitzlist"/>
        <w:widowControl/>
        <w:numPr>
          <w:ilvl w:val="0"/>
          <w:numId w:val="34"/>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AF44EE">
        <w:rPr>
          <w:rFonts w:ascii="Arial" w:hAnsi="Arial" w:cs="Arial"/>
          <w:color w:val="000000"/>
          <w:kern w:val="0"/>
          <w:sz w:val="22"/>
          <w:szCs w:val="22"/>
          <w:lang w:eastAsia="pl-PL"/>
        </w:rPr>
        <w:t>zabezpieczeni</w:t>
      </w:r>
      <w:r>
        <w:rPr>
          <w:rFonts w:ascii="Arial" w:hAnsi="Arial" w:cs="Arial"/>
          <w:color w:val="000000"/>
          <w:kern w:val="0"/>
          <w:sz w:val="22"/>
          <w:szCs w:val="22"/>
          <w:lang w:eastAsia="pl-PL"/>
        </w:rPr>
        <w:t>a</w:t>
      </w:r>
      <w:r w:rsidRPr="00AF44EE">
        <w:rPr>
          <w:rFonts w:ascii="Arial" w:hAnsi="Arial" w:cs="Arial"/>
          <w:color w:val="000000"/>
          <w:kern w:val="0"/>
          <w:sz w:val="22"/>
          <w:szCs w:val="22"/>
          <w:lang w:eastAsia="pl-PL"/>
        </w:rPr>
        <w:t xml:space="preserve"> terenu budowy z zachowaniem najwyższej staranności, w tym m.in. ustawienie na terenie budowy przed rozpoczęciem robót tablicy informacyjnej, ogrodzenia i znaków ostrzegawczych odpowiadających wymogom określonym w przepisach Prawa budowlanego, zorganizowanie zaplecza budowy; </w:t>
      </w:r>
    </w:p>
    <w:p w14:paraId="7364FF13" w14:textId="77777777" w:rsidR="004B3972" w:rsidRDefault="004B3972" w:rsidP="00A662C1">
      <w:pPr>
        <w:pStyle w:val="Akapitzlist"/>
        <w:widowControl/>
        <w:numPr>
          <w:ilvl w:val="0"/>
          <w:numId w:val="34"/>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AF44EE">
        <w:rPr>
          <w:rFonts w:ascii="Arial" w:hAnsi="Arial" w:cs="Arial"/>
          <w:color w:val="000000"/>
          <w:kern w:val="0"/>
          <w:sz w:val="22"/>
          <w:szCs w:val="22"/>
          <w:lang w:eastAsia="pl-PL"/>
        </w:rPr>
        <w:lastRenderedPageBreak/>
        <w:t>zapewnieni</w:t>
      </w:r>
      <w:r>
        <w:rPr>
          <w:rFonts w:ascii="Arial" w:hAnsi="Arial" w:cs="Arial"/>
          <w:color w:val="000000"/>
          <w:kern w:val="0"/>
          <w:sz w:val="22"/>
          <w:szCs w:val="22"/>
          <w:lang w:eastAsia="pl-PL"/>
        </w:rPr>
        <w:t>a</w:t>
      </w:r>
      <w:r w:rsidRPr="00AF44EE">
        <w:rPr>
          <w:rFonts w:ascii="Arial" w:hAnsi="Arial" w:cs="Arial"/>
          <w:color w:val="000000"/>
          <w:kern w:val="0"/>
          <w:sz w:val="22"/>
          <w:szCs w:val="22"/>
          <w:lang w:eastAsia="pl-PL"/>
        </w:rPr>
        <w:t xml:space="preserve"> własnym staraniem zabezpieczenia przeciwpożarowego, ochrony znajdującego się na terenie budowy mienia oraz zapewnienie warunków bezpieczeństwa, w tym również przestrzeganie wszystkich przepisów dotyczących bezpieczeństwa i higieny pracy zgodnie z odpowiednimi wymogami prawa oraz ponoszenie pełnej odpowiedzialności za pracowników w przypadku szkody powstałej w wyniku prowadzenia robót; </w:t>
      </w:r>
    </w:p>
    <w:p w14:paraId="049A76B7" w14:textId="77777777" w:rsidR="004B3972" w:rsidRPr="00E1789F" w:rsidRDefault="004B3972" w:rsidP="00A662C1">
      <w:pPr>
        <w:pStyle w:val="Akapitzlist"/>
        <w:widowControl/>
        <w:numPr>
          <w:ilvl w:val="0"/>
          <w:numId w:val="34"/>
        </w:numPr>
        <w:suppressAutoHyphens w:val="0"/>
        <w:overflowPunct/>
        <w:autoSpaceDE w:val="0"/>
        <w:autoSpaceDN w:val="0"/>
        <w:adjustRightInd w:val="0"/>
        <w:spacing w:line="252" w:lineRule="auto"/>
        <w:jc w:val="both"/>
        <w:textAlignment w:val="auto"/>
        <w:rPr>
          <w:rFonts w:ascii="Arial" w:hAnsi="Arial" w:cs="Arial"/>
          <w:color w:val="000000"/>
          <w:kern w:val="0"/>
          <w:lang w:eastAsia="pl-PL"/>
        </w:rPr>
      </w:pPr>
      <w:r w:rsidRPr="00E1789F">
        <w:rPr>
          <w:rFonts w:ascii="Arial" w:hAnsi="Arial" w:cs="Arial"/>
          <w:color w:val="000000"/>
          <w:kern w:val="0"/>
          <w:sz w:val="22"/>
          <w:szCs w:val="22"/>
          <w:lang w:eastAsia="pl-PL"/>
        </w:rPr>
        <w:t>ponoszeni</w:t>
      </w:r>
      <w:r>
        <w:rPr>
          <w:rFonts w:ascii="Arial" w:hAnsi="Arial" w:cs="Arial"/>
          <w:color w:val="000000"/>
          <w:kern w:val="0"/>
          <w:sz w:val="22"/>
          <w:szCs w:val="22"/>
          <w:lang w:eastAsia="pl-PL"/>
        </w:rPr>
        <w:t>a</w:t>
      </w:r>
      <w:r w:rsidRPr="00E1789F">
        <w:rPr>
          <w:rFonts w:ascii="Arial" w:hAnsi="Arial" w:cs="Arial"/>
          <w:color w:val="000000"/>
          <w:kern w:val="0"/>
          <w:sz w:val="22"/>
          <w:szCs w:val="22"/>
          <w:lang w:eastAsia="pl-PL"/>
        </w:rPr>
        <w:t xml:space="preserve"> odpowiedzialności za urządzenia i wykonane roboty, aż do chwili ich odbioru końcowego, tj. utrzymywanie ich w ciągu całego okresu trwania robót w należytym stanie i podjęcie wszelkich środków zapobiegawczych, aby nie zostały zniszczone lub skradzione, biorąc pod uwagę ryzyko istniejące na budowie; </w:t>
      </w:r>
    </w:p>
    <w:p w14:paraId="34C8F2DE" w14:textId="77777777" w:rsidR="004B3972" w:rsidRPr="00FE5B28" w:rsidRDefault="004B3972" w:rsidP="00A662C1">
      <w:pPr>
        <w:pStyle w:val="Akapitzlist"/>
        <w:widowControl/>
        <w:numPr>
          <w:ilvl w:val="0"/>
          <w:numId w:val="34"/>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E1789F">
        <w:rPr>
          <w:rFonts w:ascii="Arial" w:hAnsi="Arial" w:cs="Arial"/>
          <w:color w:val="000000"/>
          <w:kern w:val="0"/>
          <w:sz w:val="22"/>
          <w:szCs w:val="22"/>
          <w:lang w:eastAsia="pl-PL"/>
        </w:rPr>
        <w:t>przywróceni</w:t>
      </w:r>
      <w:r>
        <w:rPr>
          <w:rFonts w:ascii="Arial" w:hAnsi="Arial" w:cs="Arial"/>
          <w:color w:val="000000"/>
          <w:kern w:val="0"/>
          <w:sz w:val="22"/>
          <w:szCs w:val="22"/>
          <w:lang w:eastAsia="pl-PL"/>
        </w:rPr>
        <w:t>a</w:t>
      </w:r>
      <w:r w:rsidRPr="00E1789F">
        <w:rPr>
          <w:rFonts w:ascii="Arial" w:hAnsi="Arial" w:cs="Arial"/>
          <w:color w:val="000000"/>
          <w:kern w:val="0"/>
          <w:sz w:val="22"/>
          <w:szCs w:val="22"/>
          <w:lang w:eastAsia="pl-PL"/>
        </w:rPr>
        <w:t xml:space="preserve"> do stanu pierwotnego terenów położonych poza terenem budowy, z których Wykonawca korzystał, przy wykonywaniu Przedmiotu Umowy, za zgodą ich właścicieli lub zarządców, na własny koszt i niebezpieczeństwo, i przekazania ich właścicielom lub zarządcom w uzgodnionych terminach przed odbiorem końcowym; </w:t>
      </w:r>
    </w:p>
    <w:p w14:paraId="1C1A04D2" w14:textId="77777777" w:rsidR="004B3972" w:rsidRPr="00FE5B28" w:rsidRDefault="004B3972" w:rsidP="00A662C1">
      <w:pPr>
        <w:pStyle w:val="Akapitzlist"/>
        <w:widowControl/>
        <w:numPr>
          <w:ilvl w:val="0"/>
          <w:numId w:val="34"/>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E1789F">
        <w:rPr>
          <w:rFonts w:ascii="Arial" w:hAnsi="Arial" w:cs="Arial"/>
          <w:color w:val="000000"/>
          <w:kern w:val="0"/>
          <w:sz w:val="22"/>
          <w:szCs w:val="22"/>
          <w:lang w:eastAsia="pl-PL"/>
        </w:rPr>
        <w:t>prowadzeni</w:t>
      </w:r>
      <w:r>
        <w:rPr>
          <w:rFonts w:ascii="Arial" w:hAnsi="Arial" w:cs="Arial"/>
          <w:color w:val="000000"/>
          <w:kern w:val="0"/>
          <w:sz w:val="22"/>
          <w:szCs w:val="22"/>
          <w:lang w:eastAsia="pl-PL"/>
        </w:rPr>
        <w:t>a</w:t>
      </w:r>
      <w:r w:rsidRPr="00E1789F">
        <w:rPr>
          <w:rFonts w:ascii="Arial" w:hAnsi="Arial" w:cs="Arial"/>
          <w:color w:val="000000"/>
          <w:kern w:val="0"/>
          <w:sz w:val="22"/>
          <w:szCs w:val="22"/>
          <w:lang w:eastAsia="pl-PL"/>
        </w:rPr>
        <w:t xml:space="preserve"> robót w sposób nie powodujący szkód, w tym zagrożenia bezpieczeństwa ludzi i</w:t>
      </w:r>
      <w:r w:rsidR="00E53BA6">
        <w:rPr>
          <w:rFonts w:ascii="Arial" w:hAnsi="Arial" w:cs="Arial"/>
          <w:color w:val="000000"/>
          <w:kern w:val="0"/>
          <w:sz w:val="22"/>
          <w:szCs w:val="22"/>
          <w:lang w:eastAsia="pl-PL"/>
        </w:rPr>
        <w:t> </w:t>
      </w:r>
      <w:r w:rsidRPr="00E1789F">
        <w:rPr>
          <w:rFonts w:ascii="Arial" w:hAnsi="Arial" w:cs="Arial"/>
          <w:color w:val="000000"/>
          <w:kern w:val="0"/>
          <w:sz w:val="22"/>
          <w:szCs w:val="22"/>
          <w:lang w:eastAsia="pl-PL"/>
        </w:rPr>
        <w:t>mienia oraz zapewniający ochronę przed uszkodzeniem lub zniszczeniem własności publicznej i</w:t>
      </w:r>
      <w:r w:rsidR="00E53BA6">
        <w:rPr>
          <w:rFonts w:ascii="Arial" w:hAnsi="Arial" w:cs="Arial"/>
          <w:color w:val="000000"/>
          <w:kern w:val="0"/>
          <w:sz w:val="22"/>
          <w:szCs w:val="22"/>
          <w:lang w:eastAsia="pl-PL"/>
        </w:rPr>
        <w:t> </w:t>
      </w:r>
      <w:r w:rsidRPr="00E1789F">
        <w:rPr>
          <w:rFonts w:ascii="Arial" w:hAnsi="Arial" w:cs="Arial"/>
          <w:color w:val="000000"/>
          <w:kern w:val="0"/>
          <w:sz w:val="22"/>
          <w:szCs w:val="22"/>
          <w:lang w:eastAsia="pl-PL"/>
        </w:rPr>
        <w:t xml:space="preserve">prywatnej. W przypadku, gdy w wyniku niewłaściwego prowadzenia robót przez Wykonawcę nastąpi wcześniej wskazane uszkodzenie lub zniszczenie, Wykonawca na swój koszt naprawi lub odtworzy uszkodzoną własność; </w:t>
      </w:r>
    </w:p>
    <w:p w14:paraId="2D379B6C" w14:textId="77777777" w:rsidR="004B3972" w:rsidRPr="00E1789F" w:rsidRDefault="004B3972" w:rsidP="00A662C1">
      <w:pPr>
        <w:pStyle w:val="Akapitzlist"/>
        <w:widowControl/>
        <w:numPr>
          <w:ilvl w:val="0"/>
          <w:numId w:val="34"/>
        </w:numPr>
        <w:suppressAutoHyphens w:val="0"/>
        <w:overflowPunct/>
        <w:autoSpaceDE w:val="0"/>
        <w:autoSpaceDN w:val="0"/>
        <w:adjustRightInd w:val="0"/>
        <w:spacing w:line="252" w:lineRule="auto"/>
        <w:ind w:hanging="357"/>
        <w:jc w:val="both"/>
        <w:textAlignment w:val="auto"/>
        <w:rPr>
          <w:rFonts w:ascii="Arial" w:hAnsi="Arial" w:cs="Arial"/>
          <w:color w:val="000000"/>
          <w:kern w:val="0"/>
          <w:sz w:val="22"/>
          <w:szCs w:val="22"/>
          <w:lang w:eastAsia="pl-PL"/>
        </w:rPr>
      </w:pPr>
      <w:r w:rsidRPr="00E1789F">
        <w:rPr>
          <w:rFonts w:ascii="Arial" w:hAnsi="Arial" w:cs="Arial"/>
          <w:color w:val="000000"/>
          <w:kern w:val="0"/>
          <w:sz w:val="22"/>
          <w:szCs w:val="22"/>
          <w:lang w:eastAsia="pl-PL"/>
        </w:rPr>
        <w:t>usuwani</w:t>
      </w:r>
      <w:r>
        <w:rPr>
          <w:rFonts w:ascii="Arial" w:hAnsi="Arial" w:cs="Arial"/>
          <w:color w:val="000000"/>
          <w:kern w:val="0"/>
          <w:sz w:val="22"/>
          <w:szCs w:val="22"/>
          <w:lang w:eastAsia="pl-PL"/>
        </w:rPr>
        <w:t>a</w:t>
      </w:r>
      <w:r w:rsidRPr="00E1789F">
        <w:rPr>
          <w:rFonts w:ascii="Arial" w:hAnsi="Arial" w:cs="Arial"/>
          <w:color w:val="000000"/>
          <w:kern w:val="0"/>
          <w:sz w:val="22"/>
          <w:szCs w:val="22"/>
          <w:lang w:eastAsia="pl-PL"/>
        </w:rPr>
        <w:t xml:space="preserve"> na własny koszt odpadów i śmieci. Odpady i śmieci powstałe w wyniku wykonywania robót zostaną wywiezione przez Wykonawcę w ramach wynagrodzenia za wykonanie Przedmiotu Umowy. Pozyskanie własnym staraniem składowiska (miejsc zwałki) przeznaczonego do wywozu materiałów pochodzących z rozbiórki oraz ziemi; </w:t>
      </w:r>
    </w:p>
    <w:p w14:paraId="49523B60" w14:textId="3C65AE81" w:rsidR="004B3972" w:rsidRPr="003A0D7A" w:rsidRDefault="004B3972" w:rsidP="0066778E">
      <w:pPr>
        <w:pStyle w:val="Akapitzlist"/>
        <w:widowControl/>
        <w:numPr>
          <w:ilvl w:val="0"/>
          <w:numId w:val="34"/>
        </w:numPr>
        <w:suppressAutoHyphens w:val="0"/>
        <w:overflowPunct/>
        <w:autoSpaceDE w:val="0"/>
        <w:autoSpaceDN w:val="0"/>
        <w:adjustRightInd w:val="0"/>
        <w:spacing w:line="252" w:lineRule="auto"/>
        <w:ind w:hanging="357"/>
        <w:jc w:val="both"/>
        <w:textAlignment w:val="auto"/>
        <w:rPr>
          <w:rFonts w:ascii="Arial" w:hAnsi="Arial" w:cs="Arial"/>
          <w:color w:val="000000"/>
          <w:kern w:val="0"/>
          <w:sz w:val="22"/>
          <w:szCs w:val="22"/>
          <w:lang w:eastAsia="pl-PL"/>
        </w:rPr>
      </w:pPr>
      <w:r w:rsidRPr="001E7A2D">
        <w:rPr>
          <w:rFonts w:ascii="Arial" w:hAnsi="Arial" w:cs="Arial"/>
          <w:color w:val="000000"/>
          <w:kern w:val="0"/>
          <w:sz w:val="22"/>
          <w:szCs w:val="22"/>
          <w:lang w:eastAsia="pl-PL"/>
        </w:rPr>
        <w:t>zapewnieni</w:t>
      </w:r>
      <w:r>
        <w:rPr>
          <w:rFonts w:ascii="Arial" w:hAnsi="Arial" w:cs="Arial"/>
          <w:color w:val="000000"/>
          <w:kern w:val="0"/>
          <w:sz w:val="22"/>
          <w:szCs w:val="22"/>
          <w:lang w:eastAsia="pl-PL"/>
        </w:rPr>
        <w:t>a</w:t>
      </w:r>
      <w:r w:rsidRPr="001E7A2D">
        <w:rPr>
          <w:rFonts w:ascii="Arial" w:hAnsi="Arial" w:cs="Arial"/>
          <w:color w:val="000000"/>
          <w:kern w:val="0"/>
          <w:sz w:val="22"/>
          <w:szCs w:val="22"/>
          <w:lang w:eastAsia="pl-PL"/>
        </w:rPr>
        <w:t xml:space="preserve"> wykonania Przedmiotu Umowy przez osoby, których kwalifikacje i stan zdrowia </w:t>
      </w:r>
      <w:r w:rsidR="00A56FF5">
        <w:rPr>
          <w:rFonts w:ascii="Arial" w:hAnsi="Arial" w:cs="Arial"/>
          <w:color w:val="000000"/>
          <w:kern w:val="0"/>
          <w:sz w:val="22"/>
          <w:szCs w:val="22"/>
          <w:lang w:eastAsia="pl-PL"/>
        </w:rPr>
        <w:t>pozwalają na wykonanie robót zgodnie z zasadami wiedzy technicznej, obowiązującym prawem i przepisami, a w szczególności zapewnienie wykonania Przedmiotu umowy przez osoby mające wymagane przez prawo uprawnienia;</w:t>
      </w:r>
    </w:p>
    <w:p w14:paraId="72BCB41A" w14:textId="77777777" w:rsidR="004B3972" w:rsidRPr="003A0D7A" w:rsidRDefault="004B3972" w:rsidP="00A662C1">
      <w:pPr>
        <w:pStyle w:val="Akapitzlist"/>
        <w:widowControl/>
        <w:numPr>
          <w:ilvl w:val="0"/>
          <w:numId w:val="34"/>
        </w:numPr>
        <w:suppressAutoHyphens w:val="0"/>
        <w:overflowPunct/>
        <w:autoSpaceDE w:val="0"/>
        <w:autoSpaceDN w:val="0"/>
        <w:adjustRightInd w:val="0"/>
        <w:spacing w:line="252" w:lineRule="auto"/>
        <w:ind w:hanging="357"/>
        <w:jc w:val="both"/>
        <w:textAlignment w:val="auto"/>
        <w:rPr>
          <w:rFonts w:ascii="Arial" w:hAnsi="Arial" w:cs="Arial"/>
          <w:color w:val="000000"/>
          <w:kern w:val="0"/>
          <w:sz w:val="22"/>
          <w:szCs w:val="22"/>
          <w:lang w:eastAsia="pl-PL"/>
        </w:rPr>
      </w:pPr>
      <w:r w:rsidRPr="003A0D7A">
        <w:rPr>
          <w:rFonts w:ascii="Arial" w:hAnsi="Arial" w:cs="Arial"/>
          <w:color w:val="000000"/>
          <w:kern w:val="0"/>
          <w:sz w:val="22"/>
          <w:szCs w:val="22"/>
          <w:lang w:eastAsia="pl-PL"/>
        </w:rPr>
        <w:t>natychmiastowe</w:t>
      </w:r>
      <w:r>
        <w:rPr>
          <w:rFonts w:ascii="Arial" w:hAnsi="Arial" w:cs="Arial"/>
          <w:color w:val="000000"/>
          <w:kern w:val="0"/>
          <w:sz w:val="22"/>
          <w:szCs w:val="22"/>
          <w:lang w:eastAsia="pl-PL"/>
        </w:rPr>
        <w:t>go</w:t>
      </w:r>
      <w:r w:rsidRPr="003A0D7A">
        <w:rPr>
          <w:rFonts w:ascii="Arial" w:hAnsi="Arial" w:cs="Arial"/>
          <w:color w:val="000000"/>
          <w:kern w:val="0"/>
          <w:sz w:val="22"/>
          <w:szCs w:val="22"/>
          <w:lang w:eastAsia="pl-PL"/>
        </w:rPr>
        <w:t xml:space="preserve"> zabezpieczenia ewentualnych awarii; </w:t>
      </w:r>
    </w:p>
    <w:p w14:paraId="4C564EAB" w14:textId="77777777" w:rsidR="004B3972" w:rsidRPr="003A0D7A" w:rsidRDefault="004B3972" w:rsidP="00A662C1">
      <w:pPr>
        <w:pStyle w:val="Akapitzlist"/>
        <w:widowControl/>
        <w:numPr>
          <w:ilvl w:val="0"/>
          <w:numId w:val="34"/>
        </w:numPr>
        <w:suppressAutoHyphens w:val="0"/>
        <w:overflowPunct/>
        <w:autoSpaceDE w:val="0"/>
        <w:autoSpaceDN w:val="0"/>
        <w:adjustRightInd w:val="0"/>
        <w:spacing w:line="252" w:lineRule="auto"/>
        <w:ind w:hanging="357"/>
        <w:jc w:val="both"/>
        <w:textAlignment w:val="auto"/>
        <w:rPr>
          <w:rFonts w:ascii="Arial" w:hAnsi="Arial" w:cs="Arial"/>
          <w:color w:val="000000"/>
          <w:kern w:val="0"/>
          <w:sz w:val="22"/>
          <w:szCs w:val="22"/>
          <w:lang w:eastAsia="pl-PL"/>
        </w:rPr>
      </w:pPr>
      <w:r w:rsidRPr="003A0D7A">
        <w:rPr>
          <w:rFonts w:ascii="Arial" w:hAnsi="Arial" w:cs="Arial"/>
          <w:color w:val="000000"/>
          <w:kern w:val="0"/>
          <w:sz w:val="22"/>
          <w:szCs w:val="22"/>
          <w:lang w:eastAsia="pl-PL"/>
        </w:rPr>
        <w:t>informowani</w:t>
      </w:r>
      <w:r>
        <w:rPr>
          <w:rFonts w:ascii="Arial" w:hAnsi="Arial" w:cs="Arial"/>
          <w:color w:val="000000"/>
          <w:kern w:val="0"/>
          <w:sz w:val="22"/>
          <w:szCs w:val="22"/>
          <w:lang w:eastAsia="pl-PL"/>
        </w:rPr>
        <w:t>a</w:t>
      </w:r>
      <w:r w:rsidRPr="003A0D7A">
        <w:rPr>
          <w:rFonts w:ascii="Arial" w:hAnsi="Arial" w:cs="Arial"/>
          <w:color w:val="000000"/>
          <w:kern w:val="0"/>
          <w:sz w:val="22"/>
          <w:szCs w:val="22"/>
          <w:lang w:eastAsia="pl-PL"/>
        </w:rPr>
        <w:t xml:space="preserve"> Zamawiającego o problemach lub okolicznościach mogących wpłynąć na jakość robót lub termin zakończenia robót; </w:t>
      </w:r>
    </w:p>
    <w:p w14:paraId="2614CE77" w14:textId="77777777" w:rsidR="004B3972" w:rsidRPr="003A0D7A" w:rsidRDefault="004B3972" w:rsidP="00A662C1">
      <w:pPr>
        <w:pStyle w:val="Akapitzlist"/>
        <w:widowControl/>
        <w:numPr>
          <w:ilvl w:val="0"/>
          <w:numId w:val="34"/>
        </w:numPr>
        <w:suppressAutoHyphens w:val="0"/>
        <w:overflowPunct/>
        <w:autoSpaceDE w:val="0"/>
        <w:autoSpaceDN w:val="0"/>
        <w:adjustRightInd w:val="0"/>
        <w:spacing w:line="252" w:lineRule="auto"/>
        <w:ind w:hanging="357"/>
        <w:jc w:val="both"/>
        <w:textAlignment w:val="auto"/>
        <w:rPr>
          <w:rFonts w:ascii="Arial" w:hAnsi="Arial" w:cs="Arial"/>
          <w:color w:val="000000"/>
          <w:kern w:val="0"/>
          <w:sz w:val="22"/>
          <w:szCs w:val="22"/>
          <w:lang w:eastAsia="pl-PL"/>
        </w:rPr>
      </w:pPr>
      <w:r w:rsidRPr="003A0D7A">
        <w:rPr>
          <w:rFonts w:ascii="Arial" w:hAnsi="Arial" w:cs="Arial"/>
          <w:color w:val="000000"/>
          <w:kern w:val="0"/>
          <w:sz w:val="22"/>
          <w:szCs w:val="22"/>
          <w:lang w:eastAsia="pl-PL"/>
        </w:rPr>
        <w:t>niezwłoczne</w:t>
      </w:r>
      <w:r>
        <w:rPr>
          <w:rFonts w:ascii="Arial" w:hAnsi="Arial" w:cs="Arial"/>
          <w:color w:val="000000"/>
          <w:kern w:val="0"/>
          <w:sz w:val="22"/>
          <w:szCs w:val="22"/>
          <w:lang w:eastAsia="pl-PL"/>
        </w:rPr>
        <w:t>go</w:t>
      </w:r>
      <w:r w:rsidRPr="003A0D7A">
        <w:rPr>
          <w:rFonts w:ascii="Arial" w:hAnsi="Arial" w:cs="Arial"/>
          <w:color w:val="000000"/>
          <w:kern w:val="0"/>
          <w:sz w:val="22"/>
          <w:szCs w:val="22"/>
          <w:lang w:eastAsia="pl-PL"/>
        </w:rPr>
        <w:t xml:space="preserve"> informowanie Zamawiającego oraz Inspektora Nadzoru o zaistniałych na terenie budowy kontrolach i wypadkach; </w:t>
      </w:r>
    </w:p>
    <w:p w14:paraId="074164A1" w14:textId="77777777" w:rsidR="004B3972" w:rsidRPr="003A0D7A" w:rsidRDefault="004B3972" w:rsidP="00A662C1">
      <w:pPr>
        <w:pStyle w:val="Akapitzlist"/>
        <w:widowControl/>
        <w:numPr>
          <w:ilvl w:val="0"/>
          <w:numId w:val="34"/>
        </w:numPr>
        <w:suppressAutoHyphens w:val="0"/>
        <w:overflowPunct/>
        <w:autoSpaceDE w:val="0"/>
        <w:autoSpaceDN w:val="0"/>
        <w:adjustRightInd w:val="0"/>
        <w:spacing w:line="252" w:lineRule="auto"/>
        <w:ind w:hanging="357"/>
        <w:jc w:val="both"/>
        <w:textAlignment w:val="auto"/>
        <w:rPr>
          <w:rFonts w:ascii="Arial" w:hAnsi="Arial" w:cs="Arial"/>
          <w:color w:val="000000"/>
          <w:kern w:val="0"/>
          <w:sz w:val="22"/>
          <w:szCs w:val="22"/>
          <w:lang w:eastAsia="pl-PL"/>
        </w:rPr>
      </w:pPr>
      <w:r w:rsidRPr="003A0D7A">
        <w:rPr>
          <w:rFonts w:ascii="Arial" w:hAnsi="Arial" w:cs="Arial"/>
          <w:color w:val="000000"/>
          <w:kern w:val="0"/>
          <w:sz w:val="22"/>
          <w:szCs w:val="22"/>
          <w:lang w:eastAsia="pl-PL"/>
        </w:rPr>
        <w:t xml:space="preserve">na każdym etapie realizacji Umowy, na każde żądanie Zamawiającego Wykonawca zobowiązany jest do uczestnictwa w naradach koordynacyjnych zwoływanych przez Zamawiającego, mających na celu ocenę postępu realizacji robót budowlanych, omówienia problemów i dokonywania niezbędnych uzgodnień; </w:t>
      </w:r>
    </w:p>
    <w:p w14:paraId="72BE2D35" w14:textId="77777777" w:rsidR="004B3972" w:rsidRPr="003A0D7A" w:rsidRDefault="004B3972" w:rsidP="00A662C1">
      <w:pPr>
        <w:pStyle w:val="Akapitzlist"/>
        <w:widowControl/>
        <w:numPr>
          <w:ilvl w:val="0"/>
          <w:numId w:val="34"/>
        </w:numPr>
        <w:suppressAutoHyphens w:val="0"/>
        <w:overflowPunct/>
        <w:autoSpaceDE w:val="0"/>
        <w:autoSpaceDN w:val="0"/>
        <w:adjustRightInd w:val="0"/>
        <w:spacing w:line="252" w:lineRule="auto"/>
        <w:ind w:hanging="357"/>
        <w:jc w:val="both"/>
        <w:textAlignment w:val="auto"/>
        <w:rPr>
          <w:rFonts w:ascii="Arial" w:hAnsi="Arial" w:cs="Arial"/>
          <w:color w:val="000000"/>
          <w:kern w:val="0"/>
          <w:sz w:val="22"/>
          <w:szCs w:val="22"/>
          <w:lang w:eastAsia="pl-PL"/>
        </w:rPr>
      </w:pPr>
      <w:r w:rsidRPr="003A0D7A">
        <w:rPr>
          <w:rFonts w:ascii="Arial" w:hAnsi="Arial" w:cs="Arial"/>
          <w:color w:val="000000"/>
          <w:kern w:val="0"/>
          <w:sz w:val="22"/>
          <w:szCs w:val="22"/>
          <w:lang w:eastAsia="pl-PL"/>
        </w:rPr>
        <w:t>usuwani</w:t>
      </w:r>
      <w:r>
        <w:rPr>
          <w:rFonts w:ascii="Arial" w:hAnsi="Arial" w:cs="Arial"/>
          <w:color w:val="000000"/>
          <w:kern w:val="0"/>
          <w:sz w:val="22"/>
          <w:szCs w:val="22"/>
          <w:lang w:eastAsia="pl-PL"/>
        </w:rPr>
        <w:t>a</w:t>
      </w:r>
      <w:r w:rsidRPr="003A0D7A">
        <w:rPr>
          <w:rFonts w:ascii="Arial" w:hAnsi="Arial" w:cs="Arial"/>
          <w:color w:val="000000"/>
          <w:kern w:val="0"/>
          <w:sz w:val="22"/>
          <w:szCs w:val="22"/>
          <w:lang w:eastAsia="pl-PL"/>
        </w:rPr>
        <w:t xml:space="preserve"> wad powstałych w trakcie wykonywania robót w terminie wyznaczonym przez Zamawiającego z uwzględnieniem możliwości technologicznych i zgodnie z zasadami sztuki budowlanej; </w:t>
      </w:r>
    </w:p>
    <w:p w14:paraId="04D9375A" w14:textId="77777777" w:rsidR="004B3972" w:rsidRPr="003A0D7A" w:rsidRDefault="004B3972" w:rsidP="00A662C1">
      <w:pPr>
        <w:pStyle w:val="Akapitzlist"/>
        <w:widowControl/>
        <w:numPr>
          <w:ilvl w:val="0"/>
          <w:numId w:val="34"/>
        </w:numPr>
        <w:suppressAutoHyphens w:val="0"/>
        <w:overflowPunct/>
        <w:autoSpaceDE w:val="0"/>
        <w:autoSpaceDN w:val="0"/>
        <w:adjustRightInd w:val="0"/>
        <w:spacing w:line="252" w:lineRule="auto"/>
        <w:ind w:hanging="357"/>
        <w:jc w:val="both"/>
        <w:textAlignment w:val="auto"/>
        <w:rPr>
          <w:rFonts w:ascii="Arial" w:hAnsi="Arial" w:cs="Arial"/>
          <w:color w:val="000000"/>
          <w:kern w:val="0"/>
          <w:sz w:val="22"/>
          <w:szCs w:val="22"/>
          <w:lang w:eastAsia="pl-PL"/>
        </w:rPr>
      </w:pPr>
      <w:r w:rsidRPr="003A0D7A">
        <w:rPr>
          <w:rFonts w:ascii="Arial" w:hAnsi="Arial" w:cs="Arial"/>
          <w:color w:val="000000"/>
          <w:kern w:val="0"/>
          <w:sz w:val="22"/>
          <w:szCs w:val="22"/>
          <w:lang w:eastAsia="pl-PL"/>
        </w:rPr>
        <w:t>zgłoszeni</w:t>
      </w:r>
      <w:r>
        <w:rPr>
          <w:rFonts w:ascii="Arial" w:hAnsi="Arial" w:cs="Arial"/>
          <w:color w:val="000000"/>
          <w:kern w:val="0"/>
          <w:sz w:val="22"/>
          <w:szCs w:val="22"/>
          <w:lang w:eastAsia="pl-PL"/>
        </w:rPr>
        <w:t>a</w:t>
      </w:r>
      <w:r w:rsidRPr="003A0D7A">
        <w:rPr>
          <w:rFonts w:ascii="Arial" w:hAnsi="Arial" w:cs="Arial"/>
          <w:color w:val="000000"/>
          <w:kern w:val="0"/>
          <w:sz w:val="22"/>
          <w:szCs w:val="22"/>
          <w:lang w:eastAsia="pl-PL"/>
        </w:rPr>
        <w:t xml:space="preserve"> Zamawiającemu i Inspektorowi Nadzoru Przedmiotu Umowy do odbioru końcowego, uczestniczenie w czynnościach odbioru i zapewnienie usunięcia stwierdzonych wad; </w:t>
      </w:r>
    </w:p>
    <w:p w14:paraId="1C2D3D28" w14:textId="77777777" w:rsidR="004B3972" w:rsidRDefault="004B3972" w:rsidP="00A662C1">
      <w:pPr>
        <w:pStyle w:val="Akapitzlist"/>
        <w:widowControl/>
        <w:numPr>
          <w:ilvl w:val="0"/>
          <w:numId w:val="34"/>
        </w:numPr>
        <w:suppressAutoHyphens w:val="0"/>
        <w:overflowPunct/>
        <w:autoSpaceDE w:val="0"/>
        <w:autoSpaceDN w:val="0"/>
        <w:adjustRightInd w:val="0"/>
        <w:spacing w:line="252" w:lineRule="auto"/>
        <w:ind w:hanging="357"/>
        <w:jc w:val="both"/>
        <w:textAlignment w:val="auto"/>
        <w:rPr>
          <w:rFonts w:ascii="Arial" w:hAnsi="Arial" w:cs="Arial"/>
          <w:color w:val="000000"/>
          <w:kern w:val="0"/>
          <w:sz w:val="22"/>
          <w:szCs w:val="22"/>
          <w:lang w:eastAsia="pl-PL"/>
        </w:rPr>
      </w:pPr>
      <w:r w:rsidRPr="003A0D7A">
        <w:rPr>
          <w:rFonts w:ascii="Arial" w:hAnsi="Arial" w:cs="Arial"/>
          <w:color w:val="000000"/>
          <w:kern w:val="0"/>
          <w:sz w:val="22"/>
          <w:szCs w:val="22"/>
          <w:lang w:eastAsia="pl-PL"/>
        </w:rPr>
        <w:t>zgłaszani</w:t>
      </w:r>
      <w:r>
        <w:rPr>
          <w:rFonts w:ascii="Arial" w:hAnsi="Arial" w:cs="Arial"/>
          <w:color w:val="000000"/>
          <w:kern w:val="0"/>
          <w:sz w:val="22"/>
          <w:szCs w:val="22"/>
          <w:lang w:eastAsia="pl-PL"/>
        </w:rPr>
        <w:t>a</w:t>
      </w:r>
      <w:r w:rsidRPr="003A0D7A">
        <w:rPr>
          <w:rFonts w:ascii="Arial" w:hAnsi="Arial" w:cs="Arial"/>
          <w:color w:val="000000"/>
          <w:kern w:val="0"/>
          <w:sz w:val="22"/>
          <w:szCs w:val="22"/>
          <w:lang w:eastAsia="pl-PL"/>
        </w:rPr>
        <w:t xml:space="preserve"> Zamawiającemu i Inspektorowi Nadzoru wpisem do dziennika budowy oraz pisemnie o</w:t>
      </w:r>
      <w:r w:rsidR="00E53BA6">
        <w:rPr>
          <w:rFonts w:ascii="Arial" w:hAnsi="Arial" w:cs="Arial"/>
          <w:color w:val="000000"/>
          <w:kern w:val="0"/>
          <w:sz w:val="22"/>
          <w:szCs w:val="22"/>
          <w:lang w:eastAsia="pl-PL"/>
        </w:rPr>
        <w:t> </w:t>
      </w:r>
      <w:r w:rsidRPr="003A0D7A">
        <w:rPr>
          <w:rFonts w:ascii="Arial" w:hAnsi="Arial" w:cs="Arial"/>
          <w:color w:val="000000"/>
          <w:kern w:val="0"/>
          <w:sz w:val="22"/>
          <w:szCs w:val="22"/>
          <w:lang w:eastAsia="pl-PL"/>
        </w:rPr>
        <w:t xml:space="preserve">gotowości do odbioru robót zanikowych i ulegających zakryciu oraz wykonanych elementów rozliczeniowych, składających się na przedmiot odbioru częściowego i końcowego; </w:t>
      </w:r>
    </w:p>
    <w:p w14:paraId="0E8FE99F" w14:textId="77777777" w:rsidR="004B3972" w:rsidRPr="00E25462" w:rsidRDefault="004B3972" w:rsidP="00A662C1">
      <w:pPr>
        <w:pStyle w:val="Akapitzlist"/>
        <w:widowControl/>
        <w:numPr>
          <w:ilvl w:val="0"/>
          <w:numId w:val="34"/>
        </w:numPr>
        <w:suppressAutoHyphens w:val="0"/>
        <w:overflowPunct/>
        <w:autoSpaceDE w:val="0"/>
        <w:autoSpaceDN w:val="0"/>
        <w:adjustRightInd w:val="0"/>
        <w:spacing w:line="252" w:lineRule="auto"/>
        <w:ind w:hanging="357"/>
        <w:jc w:val="both"/>
        <w:textAlignment w:val="auto"/>
        <w:rPr>
          <w:rFonts w:ascii="Arial" w:hAnsi="Arial" w:cs="Arial"/>
          <w:color w:val="auto"/>
          <w:kern w:val="0"/>
          <w:sz w:val="22"/>
          <w:szCs w:val="22"/>
          <w:lang w:eastAsia="pl-PL"/>
        </w:rPr>
      </w:pPr>
      <w:r w:rsidRPr="00E25462">
        <w:rPr>
          <w:rFonts w:ascii="Arial" w:hAnsi="Arial" w:cs="Arial"/>
          <w:color w:val="auto"/>
          <w:kern w:val="0"/>
          <w:sz w:val="22"/>
          <w:szCs w:val="22"/>
          <w:lang w:eastAsia="pl-PL"/>
        </w:rPr>
        <w:t>skompletowania i przedstawienia Zamawiającemu dokumentów pozwalających na ocenę prawidłowego wykonania przedmiotu odbioru robót, w szczególności w terminie do 7 dni od dnia zgłoszenia gotowości do odbioru końcowego robót, Wykonawca dostarczy Zamawiającemu kompletny operat kolaudacyjny w 3 (trzech) egzemplarzach w formie papierowej (1 oryginał, 1 kopia i 1 jako załącznik do wniosku o pozwolenie na użytkowanie obiektu budowlanego) i w 1 (jednym) egzemplarzu w formie elektronicznej (zapisanym na płycie CD, w formacie „pdf”, z wyłączeniem geodezyjnej inwentaryzacji powykonawczej, o której mowa w lit. b poniżej, którą należy złożyć w formacie otwartym np. „.</w:t>
      </w:r>
      <w:proofErr w:type="spellStart"/>
      <w:r w:rsidRPr="00E25462">
        <w:rPr>
          <w:rFonts w:ascii="Arial" w:hAnsi="Arial" w:cs="Arial"/>
          <w:color w:val="auto"/>
          <w:kern w:val="0"/>
          <w:sz w:val="22"/>
          <w:szCs w:val="22"/>
          <w:lang w:eastAsia="pl-PL"/>
        </w:rPr>
        <w:t>dwg</w:t>
      </w:r>
      <w:proofErr w:type="spellEnd"/>
      <w:r w:rsidRPr="00E25462">
        <w:rPr>
          <w:rFonts w:ascii="Arial" w:hAnsi="Arial" w:cs="Arial"/>
          <w:color w:val="auto"/>
          <w:kern w:val="0"/>
          <w:sz w:val="22"/>
          <w:szCs w:val="22"/>
          <w:lang w:eastAsia="pl-PL"/>
        </w:rPr>
        <w:t xml:space="preserve">”) - jeżeli geodezyjna inwentaryzacja powykonawcza będzie wymagana, tj.: </w:t>
      </w:r>
    </w:p>
    <w:p w14:paraId="4202342E" w14:textId="77777777" w:rsidR="004B3972" w:rsidRPr="00E25462" w:rsidRDefault="004B3972" w:rsidP="00A662C1">
      <w:pPr>
        <w:pStyle w:val="Akapitzlist"/>
        <w:widowControl/>
        <w:numPr>
          <w:ilvl w:val="0"/>
          <w:numId w:val="35"/>
        </w:numPr>
        <w:suppressAutoHyphens w:val="0"/>
        <w:overflowPunct/>
        <w:autoSpaceDE w:val="0"/>
        <w:autoSpaceDN w:val="0"/>
        <w:adjustRightInd w:val="0"/>
        <w:spacing w:line="252" w:lineRule="auto"/>
        <w:ind w:left="1077" w:hanging="357"/>
        <w:jc w:val="both"/>
        <w:textAlignment w:val="auto"/>
        <w:rPr>
          <w:rFonts w:ascii="Arial" w:hAnsi="Arial" w:cs="Arial"/>
          <w:color w:val="auto"/>
          <w:kern w:val="0"/>
          <w:sz w:val="22"/>
          <w:szCs w:val="22"/>
          <w:lang w:eastAsia="pl-PL"/>
        </w:rPr>
      </w:pPr>
      <w:r w:rsidRPr="00E25462">
        <w:rPr>
          <w:rFonts w:ascii="Arial" w:hAnsi="Arial" w:cs="Arial"/>
          <w:color w:val="auto"/>
          <w:kern w:val="0"/>
          <w:sz w:val="22"/>
          <w:szCs w:val="22"/>
          <w:lang w:eastAsia="pl-PL"/>
        </w:rPr>
        <w:t xml:space="preserve">dokumenty potwierdzające dopuszczenie do stosowania w budownictwie materiałów i wyrobów budowlanych oraz urządzeń technicznych, </w:t>
      </w:r>
    </w:p>
    <w:p w14:paraId="6998A41F" w14:textId="77777777" w:rsidR="004B3972" w:rsidRPr="00E25462" w:rsidRDefault="004B3972" w:rsidP="00A662C1">
      <w:pPr>
        <w:pStyle w:val="Akapitzlist"/>
        <w:widowControl/>
        <w:numPr>
          <w:ilvl w:val="0"/>
          <w:numId w:val="35"/>
        </w:numPr>
        <w:suppressAutoHyphens w:val="0"/>
        <w:overflowPunct/>
        <w:autoSpaceDE w:val="0"/>
        <w:autoSpaceDN w:val="0"/>
        <w:adjustRightInd w:val="0"/>
        <w:spacing w:line="252" w:lineRule="auto"/>
        <w:ind w:left="1077" w:hanging="357"/>
        <w:jc w:val="both"/>
        <w:textAlignment w:val="auto"/>
        <w:rPr>
          <w:rFonts w:ascii="Arial" w:hAnsi="Arial" w:cs="Arial"/>
          <w:color w:val="auto"/>
          <w:kern w:val="0"/>
          <w:sz w:val="22"/>
          <w:szCs w:val="22"/>
          <w:lang w:eastAsia="pl-PL"/>
        </w:rPr>
      </w:pPr>
      <w:r w:rsidRPr="00E25462">
        <w:rPr>
          <w:rFonts w:ascii="Arial" w:hAnsi="Arial" w:cs="Arial"/>
          <w:color w:val="auto"/>
          <w:kern w:val="0"/>
          <w:sz w:val="22"/>
          <w:szCs w:val="22"/>
          <w:lang w:eastAsia="pl-PL"/>
        </w:rPr>
        <w:t xml:space="preserve">dokumentację geodezyjną (w tym geodezyjną inwentaryzację powykonawczą) – jeżeli będzie wymagana, </w:t>
      </w:r>
    </w:p>
    <w:p w14:paraId="1FDD2A2E" w14:textId="77777777" w:rsidR="004B3972" w:rsidRPr="00E25462" w:rsidRDefault="004B3972" w:rsidP="00A662C1">
      <w:pPr>
        <w:pStyle w:val="Akapitzlist"/>
        <w:widowControl/>
        <w:numPr>
          <w:ilvl w:val="0"/>
          <w:numId w:val="35"/>
        </w:numPr>
        <w:suppressAutoHyphens w:val="0"/>
        <w:overflowPunct/>
        <w:autoSpaceDE w:val="0"/>
        <w:autoSpaceDN w:val="0"/>
        <w:adjustRightInd w:val="0"/>
        <w:spacing w:line="252" w:lineRule="auto"/>
        <w:ind w:left="1077" w:hanging="357"/>
        <w:jc w:val="both"/>
        <w:textAlignment w:val="auto"/>
        <w:rPr>
          <w:rFonts w:ascii="Arial" w:hAnsi="Arial" w:cs="Arial"/>
          <w:color w:val="auto"/>
          <w:kern w:val="0"/>
          <w:sz w:val="22"/>
          <w:szCs w:val="22"/>
          <w:lang w:eastAsia="pl-PL"/>
        </w:rPr>
      </w:pPr>
      <w:r w:rsidRPr="00E25462">
        <w:rPr>
          <w:rFonts w:ascii="Arial" w:hAnsi="Arial" w:cs="Arial"/>
          <w:color w:val="auto"/>
          <w:kern w:val="0"/>
          <w:sz w:val="22"/>
          <w:szCs w:val="22"/>
          <w:lang w:eastAsia="pl-PL"/>
        </w:rPr>
        <w:lastRenderedPageBreak/>
        <w:t xml:space="preserve">gwarancje producentów na zastosowane materiały i wyroby budowlane oraz urządzenia techniczne, </w:t>
      </w:r>
    </w:p>
    <w:p w14:paraId="02A7F64A" w14:textId="77777777" w:rsidR="004B3972" w:rsidRPr="00E25462" w:rsidRDefault="004B3972" w:rsidP="00A662C1">
      <w:pPr>
        <w:pStyle w:val="Akapitzlist"/>
        <w:widowControl/>
        <w:numPr>
          <w:ilvl w:val="0"/>
          <w:numId w:val="35"/>
        </w:numPr>
        <w:suppressAutoHyphens w:val="0"/>
        <w:overflowPunct/>
        <w:autoSpaceDE w:val="0"/>
        <w:autoSpaceDN w:val="0"/>
        <w:adjustRightInd w:val="0"/>
        <w:spacing w:line="252" w:lineRule="auto"/>
        <w:ind w:left="1077" w:hanging="357"/>
        <w:jc w:val="both"/>
        <w:textAlignment w:val="auto"/>
        <w:rPr>
          <w:rFonts w:ascii="Arial" w:hAnsi="Arial" w:cs="Arial"/>
          <w:color w:val="auto"/>
          <w:kern w:val="0"/>
          <w:sz w:val="22"/>
          <w:szCs w:val="22"/>
          <w:lang w:eastAsia="pl-PL"/>
        </w:rPr>
      </w:pPr>
      <w:r w:rsidRPr="00E25462">
        <w:rPr>
          <w:rFonts w:ascii="Arial" w:hAnsi="Arial" w:cs="Arial"/>
          <w:color w:val="auto"/>
          <w:kern w:val="0"/>
          <w:sz w:val="22"/>
          <w:szCs w:val="22"/>
          <w:lang w:eastAsia="pl-PL"/>
        </w:rPr>
        <w:t xml:space="preserve">pozostałe dokumenty nie wymienione powyżej, zgodnie z art. 57 Prawa budowlanego. </w:t>
      </w:r>
    </w:p>
    <w:p w14:paraId="00A0249E" w14:textId="77777777" w:rsidR="004B3972" w:rsidRPr="00E25462" w:rsidRDefault="004B3972" w:rsidP="004B3972">
      <w:pPr>
        <w:pStyle w:val="Akapitzlist"/>
        <w:widowControl/>
        <w:suppressAutoHyphens w:val="0"/>
        <w:overflowPunct/>
        <w:autoSpaceDE w:val="0"/>
        <w:autoSpaceDN w:val="0"/>
        <w:adjustRightInd w:val="0"/>
        <w:spacing w:line="252" w:lineRule="auto"/>
        <w:ind w:left="720"/>
        <w:jc w:val="both"/>
        <w:textAlignment w:val="auto"/>
        <w:rPr>
          <w:rFonts w:ascii="Arial" w:hAnsi="Arial" w:cs="Arial"/>
          <w:color w:val="auto"/>
          <w:kern w:val="0"/>
          <w:sz w:val="22"/>
          <w:szCs w:val="22"/>
          <w:lang w:eastAsia="pl-PL"/>
        </w:rPr>
      </w:pPr>
      <w:r w:rsidRPr="00E25462">
        <w:rPr>
          <w:rFonts w:ascii="Arial" w:hAnsi="Arial" w:cs="Arial"/>
          <w:color w:val="auto"/>
          <w:kern w:val="0"/>
          <w:sz w:val="22"/>
          <w:szCs w:val="22"/>
          <w:lang w:eastAsia="pl-PL"/>
        </w:rPr>
        <w:t>Zamawiający dopuszcza aby Wykonawca dokumentację geodezyjną, o której mowa w</w:t>
      </w:r>
      <w:r w:rsidR="00E53BA6">
        <w:rPr>
          <w:rFonts w:ascii="Arial" w:hAnsi="Arial" w:cs="Arial"/>
          <w:color w:val="auto"/>
          <w:kern w:val="0"/>
          <w:sz w:val="22"/>
          <w:szCs w:val="22"/>
          <w:lang w:eastAsia="pl-PL"/>
        </w:rPr>
        <w:t> </w:t>
      </w:r>
      <w:r w:rsidRPr="00E25462">
        <w:rPr>
          <w:rFonts w:ascii="Arial" w:hAnsi="Arial" w:cs="Arial"/>
          <w:color w:val="auto"/>
          <w:kern w:val="0"/>
          <w:sz w:val="22"/>
          <w:szCs w:val="22"/>
          <w:lang w:eastAsia="pl-PL"/>
        </w:rPr>
        <w:t>lit.</w:t>
      </w:r>
      <w:r w:rsidR="00E53BA6">
        <w:rPr>
          <w:rFonts w:ascii="Arial" w:hAnsi="Arial" w:cs="Arial"/>
          <w:color w:val="auto"/>
          <w:kern w:val="0"/>
          <w:sz w:val="22"/>
          <w:szCs w:val="22"/>
          <w:lang w:eastAsia="pl-PL"/>
        </w:rPr>
        <w:t> </w:t>
      </w:r>
      <w:r w:rsidRPr="00E25462">
        <w:rPr>
          <w:rFonts w:ascii="Arial" w:hAnsi="Arial" w:cs="Arial"/>
          <w:color w:val="auto"/>
          <w:kern w:val="0"/>
          <w:sz w:val="22"/>
          <w:szCs w:val="22"/>
          <w:lang w:eastAsia="pl-PL"/>
        </w:rPr>
        <w:t>b</w:t>
      </w:r>
      <w:r w:rsidR="00E53BA6">
        <w:rPr>
          <w:rFonts w:ascii="Arial" w:hAnsi="Arial" w:cs="Arial"/>
          <w:color w:val="auto"/>
          <w:kern w:val="0"/>
          <w:sz w:val="22"/>
          <w:szCs w:val="22"/>
          <w:lang w:eastAsia="pl-PL"/>
        </w:rPr>
        <w:t> </w:t>
      </w:r>
      <w:r w:rsidRPr="00E25462">
        <w:rPr>
          <w:rFonts w:ascii="Arial" w:hAnsi="Arial" w:cs="Arial"/>
          <w:color w:val="auto"/>
          <w:kern w:val="0"/>
          <w:sz w:val="22"/>
          <w:szCs w:val="22"/>
          <w:lang w:eastAsia="pl-PL"/>
        </w:rPr>
        <w:t>przedstawił najpóźniej w dniu odbioru końcowego robót;</w:t>
      </w:r>
    </w:p>
    <w:p w14:paraId="1AA96991" w14:textId="77777777" w:rsidR="004B3972" w:rsidRPr="003A0D7A" w:rsidRDefault="004B3972" w:rsidP="00A662C1">
      <w:pPr>
        <w:pStyle w:val="Akapitzlist"/>
        <w:widowControl/>
        <w:numPr>
          <w:ilvl w:val="0"/>
          <w:numId w:val="34"/>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3A0D7A">
        <w:rPr>
          <w:rFonts w:ascii="Arial" w:hAnsi="Arial" w:cs="Arial"/>
          <w:color w:val="000000"/>
          <w:kern w:val="0"/>
          <w:sz w:val="22"/>
          <w:szCs w:val="22"/>
          <w:lang w:eastAsia="pl-PL"/>
        </w:rPr>
        <w:t>zapewnieni</w:t>
      </w:r>
      <w:r>
        <w:rPr>
          <w:rFonts w:ascii="Arial" w:hAnsi="Arial" w:cs="Arial"/>
          <w:color w:val="000000"/>
          <w:kern w:val="0"/>
          <w:sz w:val="22"/>
          <w:szCs w:val="22"/>
          <w:lang w:eastAsia="pl-PL"/>
        </w:rPr>
        <w:t>a</w:t>
      </w:r>
      <w:r w:rsidRPr="003A0D7A">
        <w:rPr>
          <w:rFonts w:ascii="Arial" w:hAnsi="Arial" w:cs="Arial"/>
          <w:color w:val="000000"/>
          <w:kern w:val="0"/>
          <w:sz w:val="22"/>
          <w:szCs w:val="22"/>
          <w:lang w:eastAsia="pl-PL"/>
        </w:rPr>
        <w:t xml:space="preserve"> Zamawiającemu oraz wszystkim osobom przez niego upoważnionym oraz pracownikom organów Nadzoru Budowlanego lub Inspekcji Pracy dostępu na teren budowy oraz do wszystkich miejsc, gdzie są wykonywane roboty budowlane lub gdzie przewiduje się ich wykonanie a są związane z realizacją Przedmiotu Umowy; </w:t>
      </w:r>
    </w:p>
    <w:p w14:paraId="573BBD1C" w14:textId="77777777" w:rsidR="004B3972" w:rsidRPr="00254CA0" w:rsidRDefault="004B3972" w:rsidP="00A662C1">
      <w:pPr>
        <w:pStyle w:val="Default"/>
        <w:numPr>
          <w:ilvl w:val="0"/>
          <w:numId w:val="6"/>
        </w:numPr>
        <w:spacing w:line="252" w:lineRule="auto"/>
        <w:ind w:hanging="357"/>
        <w:jc w:val="both"/>
        <w:rPr>
          <w:rFonts w:ascii="Arial" w:hAnsi="Arial" w:cs="Arial"/>
          <w:color w:val="auto"/>
          <w:sz w:val="22"/>
          <w:szCs w:val="22"/>
        </w:rPr>
      </w:pPr>
      <w:r w:rsidRPr="00254CA0">
        <w:rPr>
          <w:rFonts w:ascii="Arial" w:hAnsi="Arial" w:cs="Arial"/>
          <w:color w:val="auto"/>
          <w:sz w:val="22"/>
          <w:szCs w:val="22"/>
        </w:rPr>
        <w:t>Wykonawca podczas wykonywania robót jest zobowiązany zapewnić przestrzeganie przepisów oraz zasad w zakresie bezpieczeństwa i higieny pracy, bezpieczeństwa i ochrony zdrowia oraz ochrony przeciwpożarowej przez osoby przebywające na terenie budowy. Do obowiązków Wykonawcy należy w szczególności wykonanie i utrzymanie na własny koszt wszelkich zabezpieczeń i urządzeń niezbędnych w powyższym celu.</w:t>
      </w:r>
    </w:p>
    <w:p w14:paraId="29D2BA68" w14:textId="77777777" w:rsidR="004B3972" w:rsidRPr="00254CA0" w:rsidRDefault="004B3972" w:rsidP="00A662C1">
      <w:pPr>
        <w:pStyle w:val="Default"/>
        <w:numPr>
          <w:ilvl w:val="0"/>
          <w:numId w:val="6"/>
        </w:numPr>
        <w:spacing w:line="252" w:lineRule="auto"/>
        <w:jc w:val="both"/>
        <w:rPr>
          <w:rFonts w:ascii="Arial" w:hAnsi="Arial" w:cs="Arial"/>
          <w:color w:val="auto"/>
          <w:sz w:val="22"/>
          <w:szCs w:val="22"/>
        </w:rPr>
      </w:pPr>
      <w:r w:rsidRPr="00254CA0">
        <w:rPr>
          <w:rFonts w:ascii="Arial" w:hAnsi="Arial" w:cs="Arial"/>
          <w:color w:val="auto"/>
          <w:sz w:val="22"/>
          <w:szCs w:val="22"/>
        </w:rPr>
        <w:t>Wykonawca jest zobowiązany prowadzić na bieżąco i przechowywać:</w:t>
      </w:r>
    </w:p>
    <w:p w14:paraId="1445FC74" w14:textId="77777777" w:rsidR="004B3972" w:rsidRPr="00254CA0" w:rsidRDefault="004B3972" w:rsidP="00A662C1">
      <w:pPr>
        <w:pStyle w:val="Default"/>
        <w:numPr>
          <w:ilvl w:val="0"/>
          <w:numId w:val="3"/>
        </w:numPr>
        <w:spacing w:line="252" w:lineRule="auto"/>
        <w:jc w:val="both"/>
        <w:rPr>
          <w:rFonts w:ascii="Arial" w:hAnsi="Arial" w:cs="Arial"/>
          <w:color w:val="auto"/>
          <w:sz w:val="22"/>
          <w:szCs w:val="22"/>
        </w:rPr>
      </w:pPr>
      <w:r w:rsidRPr="00254CA0">
        <w:rPr>
          <w:rFonts w:ascii="Arial" w:hAnsi="Arial" w:cs="Arial"/>
          <w:color w:val="auto"/>
          <w:sz w:val="22"/>
          <w:szCs w:val="22"/>
        </w:rPr>
        <w:t>Dziennik budowy,</w:t>
      </w:r>
    </w:p>
    <w:p w14:paraId="5BF2AB5B" w14:textId="77777777" w:rsidR="004B3972" w:rsidRPr="00254CA0" w:rsidRDefault="004B3972" w:rsidP="00A662C1">
      <w:pPr>
        <w:pStyle w:val="Default"/>
        <w:numPr>
          <w:ilvl w:val="0"/>
          <w:numId w:val="3"/>
        </w:numPr>
        <w:spacing w:line="252" w:lineRule="auto"/>
        <w:jc w:val="both"/>
        <w:rPr>
          <w:rFonts w:ascii="Arial" w:hAnsi="Arial" w:cs="Arial"/>
          <w:color w:val="auto"/>
          <w:sz w:val="22"/>
          <w:szCs w:val="22"/>
        </w:rPr>
      </w:pPr>
      <w:r w:rsidRPr="00254CA0">
        <w:rPr>
          <w:rFonts w:ascii="Arial" w:hAnsi="Arial" w:cs="Arial"/>
          <w:color w:val="auto"/>
          <w:sz w:val="22"/>
          <w:szCs w:val="22"/>
        </w:rPr>
        <w:t>protokoły odbioru robót.</w:t>
      </w:r>
    </w:p>
    <w:p w14:paraId="07A4AB43" w14:textId="77777777" w:rsidR="004B3972" w:rsidRPr="00254CA0" w:rsidRDefault="004B3972" w:rsidP="00A662C1">
      <w:pPr>
        <w:pStyle w:val="Default"/>
        <w:numPr>
          <w:ilvl w:val="0"/>
          <w:numId w:val="6"/>
        </w:numPr>
        <w:spacing w:line="252" w:lineRule="auto"/>
        <w:jc w:val="both"/>
        <w:rPr>
          <w:rFonts w:ascii="Arial" w:hAnsi="Arial" w:cs="Arial"/>
          <w:color w:val="auto"/>
          <w:sz w:val="22"/>
          <w:szCs w:val="22"/>
        </w:rPr>
      </w:pPr>
      <w:r w:rsidRPr="00254CA0">
        <w:rPr>
          <w:rFonts w:ascii="Arial" w:hAnsi="Arial" w:cs="Arial"/>
          <w:color w:val="auto"/>
          <w:sz w:val="22"/>
          <w:szCs w:val="22"/>
        </w:rPr>
        <w:t>Do obowiązków Wykonawcy należy również opracowanie i aktualizacja, przekazanie do akceptacji i przechowywanie po zaakceptowaniu:</w:t>
      </w:r>
    </w:p>
    <w:p w14:paraId="534ADDB7" w14:textId="77777777" w:rsidR="004B3972" w:rsidRPr="00927D4D" w:rsidRDefault="004B3972" w:rsidP="00A662C1">
      <w:pPr>
        <w:pStyle w:val="Default"/>
        <w:numPr>
          <w:ilvl w:val="0"/>
          <w:numId w:val="4"/>
        </w:numPr>
        <w:spacing w:line="252" w:lineRule="auto"/>
        <w:jc w:val="both"/>
        <w:rPr>
          <w:rFonts w:ascii="Arial" w:hAnsi="Arial" w:cs="Arial"/>
          <w:color w:val="auto"/>
          <w:sz w:val="22"/>
          <w:szCs w:val="22"/>
        </w:rPr>
      </w:pPr>
      <w:r w:rsidRPr="00254CA0">
        <w:rPr>
          <w:rFonts w:ascii="Arial" w:hAnsi="Arial" w:cs="Arial"/>
          <w:color w:val="auto"/>
          <w:sz w:val="22"/>
          <w:szCs w:val="22"/>
        </w:rPr>
        <w:t>projektu organizacji robót,</w:t>
      </w:r>
    </w:p>
    <w:p w14:paraId="7A288E0B" w14:textId="77777777" w:rsidR="004B3972" w:rsidRPr="00254CA0" w:rsidRDefault="004B3972" w:rsidP="00A662C1">
      <w:pPr>
        <w:pStyle w:val="Default"/>
        <w:numPr>
          <w:ilvl w:val="0"/>
          <w:numId w:val="4"/>
        </w:numPr>
        <w:spacing w:line="252" w:lineRule="auto"/>
        <w:jc w:val="both"/>
        <w:rPr>
          <w:rFonts w:ascii="Arial" w:hAnsi="Arial" w:cs="Arial"/>
          <w:color w:val="auto"/>
          <w:sz w:val="22"/>
          <w:szCs w:val="22"/>
        </w:rPr>
      </w:pPr>
      <w:r w:rsidRPr="00254CA0">
        <w:rPr>
          <w:rFonts w:ascii="Arial" w:hAnsi="Arial" w:cs="Arial"/>
          <w:color w:val="auto"/>
          <w:sz w:val="22"/>
          <w:szCs w:val="22"/>
        </w:rPr>
        <w:t>dokumentacji powykonawczej wraz z naniesionymi zmianami dokonanymi w toku wykonania robót oraz geodezyjnymi pomiarami powykonawczymi.</w:t>
      </w:r>
    </w:p>
    <w:p w14:paraId="00DE30AA" w14:textId="77777777" w:rsidR="004B3972" w:rsidRPr="00254CA0" w:rsidRDefault="004B3972" w:rsidP="00A662C1">
      <w:pPr>
        <w:pStyle w:val="Default"/>
        <w:numPr>
          <w:ilvl w:val="0"/>
          <w:numId w:val="6"/>
        </w:numPr>
        <w:spacing w:line="252" w:lineRule="auto"/>
        <w:jc w:val="both"/>
        <w:rPr>
          <w:rFonts w:ascii="Arial" w:hAnsi="Arial" w:cs="Arial"/>
          <w:color w:val="auto"/>
          <w:sz w:val="22"/>
          <w:szCs w:val="22"/>
        </w:rPr>
      </w:pPr>
      <w:r w:rsidRPr="00254CA0">
        <w:rPr>
          <w:rFonts w:ascii="Arial" w:hAnsi="Arial" w:cs="Arial"/>
          <w:color w:val="auto"/>
          <w:sz w:val="22"/>
          <w:szCs w:val="22"/>
        </w:rPr>
        <w:t>W przypadku powierzenia wykonania części zamówienia Podwykonawcom, Wykonawca będzie pełnił funkcję koordynatora Podwykonawców podczas wykonywania robót i usuwania ewentualnych Wad. Wykonawca odpowiada za działania lub uchybienia każdego Podwykonawcy.</w:t>
      </w:r>
    </w:p>
    <w:p w14:paraId="66FD9630" w14:textId="77777777" w:rsidR="004B3972" w:rsidRPr="00254CA0" w:rsidRDefault="004B3972" w:rsidP="00A662C1">
      <w:pPr>
        <w:pStyle w:val="Default"/>
        <w:numPr>
          <w:ilvl w:val="0"/>
          <w:numId w:val="6"/>
        </w:numPr>
        <w:spacing w:line="252" w:lineRule="auto"/>
        <w:jc w:val="both"/>
        <w:rPr>
          <w:rFonts w:ascii="Arial" w:hAnsi="Arial" w:cs="Arial"/>
          <w:color w:val="auto"/>
          <w:sz w:val="22"/>
          <w:szCs w:val="22"/>
        </w:rPr>
      </w:pPr>
      <w:r w:rsidRPr="00254CA0">
        <w:rPr>
          <w:rFonts w:ascii="Arial" w:hAnsi="Arial" w:cs="Arial"/>
          <w:color w:val="auto"/>
          <w:sz w:val="22"/>
          <w:szCs w:val="22"/>
        </w:rPr>
        <w:t>Od daty Odbioru końcowego do wystawienia Protokołu odbioru ostatecznego, Wykonawcę obciążają koszty usunięcia Wad i naprawienia każdej szkody rzeczywistej powstałej w obiekcie, którego dotyczy Przedmiot umowy, i za którą ponosi odpowiedzialność na zasadach ogólnych, a spowodowanej:</w:t>
      </w:r>
    </w:p>
    <w:p w14:paraId="2977A4A1" w14:textId="77777777" w:rsidR="004B3972" w:rsidRPr="00254CA0" w:rsidRDefault="004B3972" w:rsidP="00A662C1">
      <w:pPr>
        <w:pStyle w:val="Default"/>
        <w:numPr>
          <w:ilvl w:val="0"/>
          <w:numId w:val="5"/>
        </w:numPr>
        <w:spacing w:line="252" w:lineRule="auto"/>
        <w:jc w:val="both"/>
        <w:rPr>
          <w:rFonts w:ascii="Arial" w:hAnsi="Arial" w:cs="Arial"/>
          <w:color w:val="auto"/>
          <w:sz w:val="22"/>
          <w:szCs w:val="22"/>
        </w:rPr>
      </w:pPr>
      <w:r>
        <w:rPr>
          <w:rFonts w:ascii="Arial" w:hAnsi="Arial" w:cs="Arial"/>
          <w:color w:val="auto"/>
          <w:sz w:val="22"/>
          <w:szCs w:val="22"/>
        </w:rPr>
        <w:t>w</w:t>
      </w:r>
      <w:r w:rsidRPr="00254CA0">
        <w:rPr>
          <w:rFonts w:ascii="Arial" w:hAnsi="Arial" w:cs="Arial"/>
          <w:color w:val="auto"/>
          <w:sz w:val="22"/>
          <w:szCs w:val="22"/>
        </w:rPr>
        <w:t>adą, która wynikła z wykonanych w ramach Umowy robót i tkwiła w obiekcie, którego dotyczy Przedmiot umowy na dzień zakończenia robót budowlanych służących realizacji Przedmiotu umowy,</w:t>
      </w:r>
    </w:p>
    <w:p w14:paraId="6DF376B9" w14:textId="77777777" w:rsidR="004B3972" w:rsidRPr="00254CA0" w:rsidRDefault="004B3972" w:rsidP="00A662C1">
      <w:pPr>
        <w:pStyle w:val="Default"/>
        <w:numPr>
          <w:ilvl w:val="0"/>
          <w:numId w:val="5"/>
        </w:numPr>
        <w:spacing w:line="252" w:lineRule="auto"/>
        <w:jc w:val="both"/>
        <w:rPr>
          <w:rFonts w:ascii="Arial" w:hAnsi="Arial" w:cs="Arial"/>
          <w:color w:val="auto"/>
          <w:sz w:val="22"/>
          <w:szCs w:val="22"/>
        </w:rPr>
      </w:pPr>
      <w:r w:rsidRPr="00254CA0">
        <w:rPr>
          <w:rFonts w:ascii="Arial" w:hAnsi="Arial" w:cs="Arial"/>
          <w:color w:val="auto"/>
          <w:sz w:val="22"/>
          <w:szCs w:val="22"/>
        </w:rPr>
        <w:t>wypadkiem zaistniałym przed dniem Odbioru końcowego, który nie był objęty ryzykiem Zamawiającego,</w:t>
      </w:r>
    </w:p>
    <w:p w14:paraId="301E86ED" w14:textId="77777777" w:rsidR="004B3972" w:rsidRPr="00254CA0" w:rsidRDefault="004B3972" w:rsidP="00A662C1">
      <w:pPr>
        <w:pStyle w:val="Default"/>
        <w:numPr>
          <w:ilvl w:val="0"/>
          <w:numId w:val="5"/>
        </w:numPr>
        <w:spacing w:line="252" w:lineRule="auto"/>
        <w:jc w:val="both"/>
        <w:rPr>
          <w:rFonts w:ascii="Arial" w:hAnsi="Arial" w:cs="Arial"/>
          <w:color w:val="auto"/>
          <w:sz w:val="22"/>
          <w:szCs w:val="22"/>
        </w:rPr>
      </w:pPr>
      <w:r w:rsidRPr="00254CA0">
        <w:rPr>
          <w:rFonts w:ascii="Arial" w:hAnsi="Arial" w:cs="Arial"/>
          <w:color w:val="auto"/>
          <w:sz w:val="22"/>
          <w:szCs w:val="22"/>
        </w:rPr>
        <w:t>czynnościami Wykonawcy na terenie budowy po dniu Odbioru końcowego.</w:t>
      </w:r>
    </w:p>
    <w:p w14:paraId="1E2B0558" w14:textId="77777777" w:rsidR="004B3972" w:rsidRPr="00254CA0" w:rsidRDefault="004B3972" w:rsidP="00A662C1">
      <w:pPr>
        <w:pStyle w:val="Default"/>
        <w:numPr>
          <w:ilvl w:val="0"/>
          <w:numId w:val="6"/>
        </w:numPr>
        <w:spacing w:line="252" w:lineRule="auto"/>
        <w:jc w:val="both"/>
        <w:rPr>
          <w:rFonts w:ascii="Arial" w:hAnsi="Arial" w:cs="Arial"/>
          <w:color w:val="auto"/>
          <w:sz w:val="22"/>
          <w:szCs w:val="22"/>
        </w:rPr>
      </w:pPr>
      <w:r w:rsidRPr="00254CA0">
        <w:rPr>
          <w:rFonts w:ascii="Arial" w:hAnsi="Arial" w:cs="Arial"/>
          <w:color w:val="auto"/>
          <w:sz w:val="22"/>
          <w:szCs w:val="22"/>
        </w:rPr>
        <w:t>Wykonawca przygotowuje dokumentację powykonawczą zgodnie z obowiązującymi przepisami prawa, odzwierciedlając i dokumentując stan faktyczny wykonania robót.</w:t>
      </w:r>
    </w:p>
    <w:p w14:paraId="7378D33D" w14:textId="77777777" w:rsidR="004B3972" w:rsidRPr="00254CA0" w:rsidRDefault="004B3972" w:rsidP="00A662C1">
      <w:pPr>
        <w:pStyle w:val="Default"/>
        <w:numPr>
          <w:ilvl w:val="0"/>
          <w:numId w:val="6"/>
        </w:numPr>
        <w:spacing w:line="252" w:lineRule="auto"/>
        <w:jc w:val="both"/>
        <w:rPr>
          <w:rFonts w:ascii="Arial" w:hAnsi="Arial" w:cs="Arial"/>
          <w:color w:val="auto"/>
          <w:sz w:val="22"/>
          <w:szCs w:val="22"/>
        </w:rPr>
      </w:pPr>
      <w:r w:rsidRPr="00254CA0">
        <w:rPr>
          <w:rFonts w:ascii="Arial" w:hAnsi="Arial" w:cs="Arial"/>
          <w:color w:val="auto"/>
          <w:sz w:val="22"/>
          <w:szCs w:val="22"/>
        </w:rPr>
        <w:t>Dokumentacja powykonawcza będzie udostępniona Zamawiającemu na każde żądanie w trakcie obowiązywania niniejszej Umowy.</w:t>
      </w:r>
    </w:p>
    <w:p w14:paraId="7D4CB5EE" w14:textId="77777777" w:rsidR="004B3972" w:rsidRDefault="004B3972" w:rsidP="00A662C1">
      <w:pPr>
        <w:pStyle w:val="Default"/>
        <w:numPr>
          <w:ilvl w:val="0"/>
          <w:numId w:val="6"/>
        </w:numPr>
        <w:spacing w:line="252" w:lineRule="auto"/>
        <w:jc w:val="both"/>
        <w:rPr>
          <w:rFonts w:ascii="Arial" w:hAnsi="Arial" w:cs="Arial"/>
          <w:color w:val="auto"/>
          <w:sz w:val="22"/>
          <w:szCs w:val="22"/>
        </w:rPr>
      </w:pPr>
      <w:r w:rsidRPr="00254CA0">
        <w:rPr>
          <w:rFonts w:ascii="Arial" w:hAnsi="Arial" w:cs="Arial"/>
          <w:color w:val="auto"/>
          <w:sz w:val="22"/>
          <w:szCs w:val="22"/>
        </w:rPr>
        <w:t>Skompletowana dokumentacja powykonawcza zostanie przekazana Zamawiającemu w terminie nie dłuższym niż 7 dni roboczych od dnia zgłoszenia robót przez Wykonawcę do Odbioru końcowego.</w:t>
      </w:r>
    </w:p>
    <w:p w14:paraId="02EC6586" w14:textId="77777777" w:rsidR="004B3972" w:rsidRPr="008867D6" w:rsidRDefault="004B3972" w:rsidP="00A662C1">
      <w:pPr>
        <w:widowControl/>
        <w:numPr>
          <w:ilvl w:val="0"/>
          <w:numId w:val="6"/>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Wykonawca oświadcza, że w celu realizacji Umowy zapewni odpowiednie zasoby techniczne oraz personel posiadający zdolności, doświadczenie, wiedzę oraz wymagane uprawnienia, w zakresie niezbędnym do wykonania Przedmiotu umowy, zgodnie ze złożoną Ofertą.</w:t>
      </w:r>
    </w:p>
    <w:p w14:paraId="41FF751C" w14:textId="77777777" w:rsidR="004B3972" w:rsidRPr="008867D6" w:rsidRDefault="004B3972" w:rsidP="00A662C1">
      <w:pPr>
        <w:widowControl/>
        <w:numPr>
          <w:ilvl w:val="0"/>
          <w:numId w:val="6"/>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Wykonawca oświadcza, że posiada wiedzę i doświadczenie wymagane do realizacji robót budowlanych będących Przedmiotem umowy.</w:t>
      </w:r>
    </w:p>
    <w:p w14:paraId="003C8C31" w14:textId="77777777" w:rsidR="004B3972" w:rsidRPr="008867D6" w:rsidRDefault="004B3972" w:rsidP="00A662C1">
      <w:pPr>
        <w:widowControl/>
        <w:numPr>
          <w:ilvl w:val="0"/>
          <w:numId w:val="6"/>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Wykonawca oświadcza, że dysponuje odpowiednimi środkami finansowymi umożliwiającymi wykonanie Przedmiotu umowy.</w:t>
      </w:r>
    </w:p>
    <w:p w14:paraId="1D28ED40" w14:textId="77777777" w:rsidR="00A662C1" w:rsidRDefault="00A662C1" w:rsidP="00A662C1">
      <w:pPr>
        <w:widowControl/>
        <w:suppressAutoHyphens w:val="0"/>
        <w:overflowPunct/>
        <w:autoSpaceDE w:val="0"/>
        <w:autoSpaceDN w:val="0"/>
        <w:adjustRightInd w:val="0"/>
        <w:spacing w:line="252" w:lineRule="auto"/>
        <w:jc w:val="center"/>
        <w:textAlignment w:val="auto"/>
        <w:rPr>
          <w:rFonts w:ascii="Arial" w:hAnsi="Arial" w:cs="Arial"/>
          <w:b/>
          <w:bCs/>
          <w:color w:val="auto"/>
          <w:kern w:val="0"/>
          <w:sz w:val="22"/>
          <w:szCs w:val="22"/>
          <w:lang w:eastAsia="pl-PL"/>
        </w:rPr>
      </w:pPr>
      <w:r w:rsidRPr="00CC16D3">
        <w:rPr>
          <w:rFonts w:ascii="Arial" w:hAnsi="Arial" w:cs="Arial"/>
          <w:b/>
          <w:bCs/>
          <w:color w:val="auto"/>
          <w:kern w:val="0"/>
          <w:sz w:val="22"/>
          <w:szCs w:val="22"/>
          <w:lang w:eastAsia="pl-PL"/>
        </w:rPr>
        <w:t>§</w:t>
      </w:r>
      <w:r>
        <w:rPr>
          <w:rFonts w:ascii="Arial" w:hAnsi="Arial" w:cs="Arial"/>
          <w:b/>
          <w:bCs/>
          <w:color w:val="auto"/>
          <w:kern w:val="0"/>
          <w:sz w:val="22"/>
          <w:szCs w:val="22"/>
          <w:lang w:eastAsia="pl-PL"/>
        </w:rPr>
        <w:t xml:space="preserve"> </w:t>
      </w:r>
      <w:r w:rsidR="00250D16">
        <w:rPr>
          <w:rFonts w:ascii="Arial" w:hAnsi="Arial" w:cs="Arial"/>
          <w:b/>
          <w:bCs/>
          <w:color w:val="auto"/>
          <w:kern w:val="0"/>
          <w:sz w:val="22"/>
          <w:szCs w:val="22"/>
          <w:lang w:eastAsia="pl-PL"/>
        </w:rPr>
        <w:t>7</w:t>
      </w:r>
    </w:p>
    <w:p w14:paraId="46227782" w14:textId="77777777" w:rsidR="00A662C1" w:rsidRPr="0068478F" w:rsidRDefault="00A662C1" w:rsidP="00A662C1">
      <w:pPr>
        <w:widowControl/>
        <w:suppressAutoHyphens w:val="0"/>
        <w:overflowPunct/>
        <w:autoSpaceDE w:val="0"/>
        <w:autoSpaceDN w:val="0"/>
        <w:adjustRightInd w:val="0"/>
        <w:spacing w:line="252" w:lineRule="auto"/>
        <w:jc w:val="center"/>
        <w:textAlignment w:val="auto"/>
        <w:rPr>
          <w:rFonts w:ascii="Arial" w:hAnsi="Arial" w:cs="Arial"/>
          <w:b/>
          <w:bCs/>
          <w:color w:val="auto"/>
          <w:kern w:val="0"/>
          <w:sz w:val="22"/>
          <w:szCs w:val="22"/>
          <w:lang w:eastAsia="pl-PL"/>
        </w:rPr>
      </w:pPr>
      <w:r w:rsidRPr="0068478F">
        <w:rPr>
          <w:rFonts w:ascii="Arial" w:hAnsi="Arial" w:cs="Arial"/>
          <w:b/>
          <w:bCs/>
          <w:sz w:val="22"/>
          <w:szCs w:val="22"/>
        </w:rPr>
        <w:t>Ubezpieczenie</w:t>
      </w:r>
      <w:r>
        <w:rPr>
          <w:rFonts w:ascii="Arial" w:hAnsi="Arial" w:cs="Arial"/>
          <w:b/>
          <w:bCs/>
          <w:sz w:val="22"/>
          <w:szCs w:val="22"/>
        </w:rPr>
        <w:t xml:space="preserve"> Wykonawcy</w:t>
      </w:r>
    </w:p>
    <w:p w14:paraId="334F861A" w14:textId="77777777" w:rsidR="00A662C1" w:rsidRDefault="00A662C1" w:rsidP="00A662C1">
      <w:pPr>
        <w:pStyle w:val="Akapitzlist"/>
        <w:widowControl/>
        <w:numPr>
          <w:ilvl w:val="0"/>
          <w:numId w:val="36"/>
        </w:numPr>
        <w:suppressAutoHyphens w:val="0"/>
        <w:overflowPunct/>
        <w:autoSpaceDE w:val="0"/>
        <w:autoSpaceDN w:val="0"/>
        <w:adjustRightInd w:val="0"/>
        <w:spacing w:line="252" w:lineRule="auto"/>
        <w:ind w:left="357" w:hanging="357"/>
        <w:jc w:val="both"/>
        <w:textAlignment w:val="auto"/>
        <w:rPr>
          <w:rFonts w:ascii="Arial" w:hAnsi="Arial" w:cs="Arial"/>
          <w:color w:val="000000"/>
          <w:kern w:val="0"/>
          <w:sz w:val="22"/>
          <w:szCs w:val="22"/>
          <w:lang w:eastAsia="pl-PL"/>
        </w:rPr>
      </w:pPr>
      <w:r w:rsidRPr="00B05C09">
        <w:rPr>
          <w:rFonts w:ascii="Arial" w:hAnsi="Arial" w:cs="Arial"/>
          <w:color w:val="000000"/>
          <w:kern w:val="0"/>
          <w:sz w:val="22"/>
          <w:szCs w:val="22"/>
          <w:lang w:eastAsia="pl-PL"/>
        </w:rPr>
        <w:t>Wykonawca zobowiąz</w:t>
      </w:r>
      <w:r>
        <w:rPr>
          <w:rFonts w:ascii="Arial" w:hAnsi="Arial" w:cs="Arial"/>
          <w:color w:val="000000"/>
          <w:kern w:val="0"/>
          <w:sz w:val="22"/>
          <w:szCs w:val="22"/>
          <w:lang w:eastAsia="pl-PL"/>
        </w:rPr>
        <w:t>uje się</w:t>
      </w:r>
      <w:r w:rsidRPr="00B05C09">
        <w:rPr>
          <w:rFonts w:ascii="Arial" w:hAnsi="Arial" w:cs="Arial"/>
          <w:color w:val="000000"/>
          <w:kern w:val="0"/>
          <w:sz w:val="22"/>
          <w:szCs w:val="22"/>
          <w:lang w:eastAsia="pl-PL"/>
        </w:rPr>
        <w:t xml:space="preserve"> do ubezpieczenia Przedmiotu Umowy od wszelkich nieprzewidzianych zdarzeń losowych i następstw nieszczęśliwych wypadków oraz strat do wysokości co najmniej Wynagrodzenia brutto za wykonanie Przedmiotu Umowy, na co najmniej okres od rozpoczęcia robót, aż do odbioru końcowego. </w:t>
      </w:r>
    </w:p>
    <w:p w14:paraId="0CD85F0D" w14:textId="77777777" w:rsidR="00A662C1" w:rsidRDefault="00A662C1" w:rsidP="00A662C1">
      <w:pPr>
        <w:pStyle w:val="Akapitzlist"/>
        <w:widowControl/>
        <w:numPr>
          <w:ilvl w:val="0"/>
          <w:numId w:val="36"/>
        </w:numPr>
        <w:suppressAutoHyphens w:val="0"/>
        <w:overflowPunct/>
        <w:autoSpaceDE w:val="0"/>
        <w:autoSpaceDN w:val="0"/>
        <w:adjustRightInd w:val="0"/>
        <w:spacing w:line="252" w:lineRule="auto"/>
        <w:ind w:left="357" w:hanging="357"/>
        <w:jc w:val="both"/>
        <w:textAlignment w:val="auto"/>
        <w:rPr>
          <w:rFonts w:ascii="Arial" w:hAnsi="Arial" w:cs="Arial"/>
          <w:color w:val="000000"/>
          <w:kern w:val="0"/>
          <w:sz w:val="22"/>
          <w:szCs w:val="22"/>
          <w:lang w:eastAsia="pl-PL"/>
        </w:rPr>
      </w:pPr>
      <w:r w:rsidRPr="00B05C09">
        <w:rPr>
          <w:rFonts w:ascii="Arial" w:hAnsi="Arial" w:cs="Arial"/>
          <w:color w:val="000000"/>
          <w:kern w:val="0"/>
          <w:sz w:val="22"/>
          <w:szCs w:val="22"/>
          <w:lang w:eastAsia="pl-PL"/>
        </w:rPr>
        <w:t xml:space="preserve">Wykonawca dostarczy Zamawiającemu kserokopię zawartej polisy ubezpieczeniowej (zawartych polis ubezpieczeniowych) potwierdzonej „za zgodność z oryginałem". </w:t>
      </w:r>
    </w:p>
    <w:p w14:paraId="63C333C3" w14:textId="77777777" w:rsidR="00A662C1" w:rsidRPr="00B05C09" w:rsidRDefault="00A662C1" w:rsidP="00A662C1">
      <w:pPr>
        <w:pStyle w:val="Akapitzlist"/>
        <w:widowControl/>
        <w:numPr>
          <w:ilvl w:val="0"/>
          <w:numId w:val="36"/>
        </w:numPr>
        <w:suppressAutoHyphens w:val="0"/>
        <w:overflowPunct/>
        <w:autoSpaceDE w:val="0"/>
        <w:autoSpaceDN w:val="0"/>
        <w:adjustRightInd w:val="0"/>
        <w:spacing w:line="252" w:lineRule="auto"/>
        <w:ind w:left="357" w:hanging="357"/>
        <w:jc w:val="both"/>
        <w:textAlignment w:val="auto"/>
        <w:rPr>
          <w:rFonts w:ascii="Arial" w:hAnsi="Arial" w:cs="Arial"/>
          <w:color w:val="000000"/>
          <w:kern w:val="0"/>
          <w:sz w:val="22"/>
          <w:szCs w:val="22"/>
          <w:lang w:eastAsia="pl-PL"/>
        </w:rPr>
      </w:pPr>
      <w:r w:rsidRPr="00B05C09">
        <w:rPr>
          <w:rFonts w:ascii="Arial" w:hAnsi="Arial" w:cs="Arial"/>
          <w:color w:val="000000"/>
          <w:kern w:val="0"/>
          <w:sz w:val="22"/>
          <w:szCs w:val="22"/>
          <w:lang w:eastAsia="pl-PL"/>
        </w:rPr>
        <w:t>Polisy, o których mowa w ust. 1 i 2 muszą być wystawione na okres co najmniej 6 miesięcy. W</w:t>
      </w:r>
      <w:r>
        <w:rPr>
          <w:rFonts w:ascii="Arial" w:hAnsi="Arial" w:cs="Arial"/>
          <w:color w:val="000000"/>
          <w:kern w:val="0"/>
          <w:sz w:val="22"/>
          <w:szCs w:val="22"/>
          <w:lang w:eastAsia="pl-PL"/>
        </w:rPr>
        <w:t xml:space="preserve">  </w:t>
      </w:r>
      <w:r w:rsidRPr="00B05C09">
        <w:rPr>
          <w:rFonts w:ascii="Arial" w:hAnsi="Arial" w:cs="Arial"/>
          <w:color w:val="000000"/>
          <w:kern w:val="0"/>
          <w:sz w:val="22"/>
          <w:szCs w:val="22"/>
          <w:lang w:eastAsia="pl-PL"/>
        </w:rPr>
        <w:t xml:space="preserve">przypadku pierwszej polisy Wykonawca zobowiązany będzie dostarczyć ją najpóźniej w dniu przekazania Wykonawcy terenu budowy. Polisy na kolejne okresy Wykonawca przekazywał będzie najpóźniej na 7 dni przed upływem obwiązywania polisy na poprzedni okres. </w:t>
      </w:r>
    </w:p>
    <w:p w14:paraId="384FDF80" w14:textId="77777777" w:rsidR="00A662C1" w:rsidRPr="00C76F38" w:rsidRDefault="00A662C1" w:rsidP="00A662C1">
      <w:pPr>
        <w:widowControl/>
        <w:suppressAutoHyphens w:val="0"/>
        <w:overflowPunct/>
        <w:autoSpaceDE w:val="0"/>
        <w:autoSpaceDN w:val="0"/>
        <w:adjustRightInd w:val="0"/>
        <w:spacing w:line="252" w:lineRule="auto"/>
        <w:jc w:val="center"/>
        <w:textAlignment w:val="auto"/>
        <w:rPr>
          <w:rFonts w:ascii="Arial" w:hAnsi="Arial" w:cs="Arial"/>
          <w:b/>
          <w:bCs/>
          <w:color w:val="auto"/>
          <w:kern w:val="0"/>
          <w:sz w:val="22"/>
          <w:szCs w:val="22"/>
          <w:lang w:eastAsia="pl-PL"/>
        </w:rPr>
      </w:pPr>
      <w:r w:rsidRPr="00C76F38">
        <w:rPr>
          <w:rFonts w:ascii="Arial" w:hAnsi="Arial" w:cs="Arial"/>
          <w:b/>
          <w:bCs/>
          <w:color w:val="auto"/>
          <w:kern w:val="0"/>
          <w:sz w:val="22"/>
          <w:szCs w:val="22"/>
          <w:lang w:eastAsia="pl-PL"/>
        </w:rPr>
        <w:lastRenderedPageBreak/>
        <w:t xml:space="preserve">§ </w:t>
      </w:r>
      <w:r w:rsidR="00250D16">
        <w:rPr>
          <w:rFonts w:ascii="Arial" w:hAnsi="Arial" w:cs="Arial"/>
          <w:b/>
          <w:bCs/>
          <w:color w:val="auto"/>
          <w:kern w:val="0"/>
          <w:sz w:val="22"/>
          <w:szCs w:val="22"/>
          <w:lang w:eastAsia="pl-PL"/>
        </w:rPr>
        <w:t>8</w:t>
      </w:r>
    </w:p>
    <w:p w14:paraId="6B3E0E2F" w14:textId="77777777" w:rsidR="00A662C1" w:rsidRPr="003A163A" w:rsidRDefault="00A662C1" w:rsidP="00A662C1">
      <w:pPr>
        <w:widowControl/>
        <w:suppressAutoHyphens w:val="0"/>
        <w:overflowPunct/>
        <w:autoSpaceDE w:val="0"/>
        <w:autoSpaceDN w:val="0"/>
        <w:adjustRightInd w:val="0"/>
        <w:spacing w:line="252" w:lineRule="auto"/>
        <w:ind w:firstLine="113"/>
        <w:jc w:val="center"/>
        <w:textAlignment w:val="auto"/>
        <w:rPr>
          <w:rFonts w:ascii="Arial" w:hAnsi="Arial" w:cs="Arial"/>
          <w:color w:val="auto"/>
          <w:kern w:val="0"/>
          <w:sz w:val="22"/>
          <w:szCs w:val="22"/>
          <w:lang w:eastAsia="pl-PL"/>
        </w:rPr>
      </w:pPr>
      <w:r w:rsidRPr="003A163A">
        <w:rPr>
          <w:rFonts w:ascii="Arial" w:hAnsi="Arial" w:cs="Arial"/>
          <w:b/>
          <w:bCs/>
          <w:color w:val="auto"/>
          <w:kern w:val="0"/>
          <w:sz w:val="22"/>
          <w:szCs w:val="22"/>
          <w:lang w:eastAsia="pl-PL"/>
        </w:rPr>
        <w:t>Zatrudnienie pracowników</w:t>
      </w:r>
      <w:r>
        <w:rPr>
          <w:rFonts w:ascii="Arial" w:hAnsi="Arial" w:cs="Arial"/>
          <w:b/>
          <w:bCs/>
          <w:color w:val="auto"/>
          <w:kern w:val="0"/>
          <w:sz w:val="22"/>
          <w:szCs w:val="22"/>
          <w:lang w:eastAsia="pl-PL"/>
        </w:rPr>
        <w:t xml:space="preserve"> na umowę o pracę</w:t>
      </w:r>
    </w:p>
    <w:p w14:paraId="46B3155D" w14:textId="77777777" w:rsidR="00A662C1" w:rsidRPr="0082259A" w:rsidRDefault="00A662C1" w:rsidP="00A662C1">
      <w:pPr>
        <w:pStyle w:val="Akapitzlist"/>
        <w:widowControl/>
        <w:numPr>
          <w:ilvl w:val="0"/>
          <w:numId w:val="46"/>
        </w:numPr>
        <w:suppressAutoHyphens w:val="0"/>
        <w:overflowPunct/>
        <w:autoSpaceDE w:val="0"/>
        <w:autoSpaceDN w:val="0"/>
        <w:adjustRightInd w:val="0"/>
        <w:spacing w:line="252" w:lineRule="auto"/>
        <w:ind w:hanging="357"/>
        <w:jc w:val="both"/>
        <w:textAlignment w:val="auto"/>
        <w:rPr>
          <w:rFonts w:ascii="Arial" w:hAnsi="Arial" w:cs="Arial"/>
          <w:color w:val="000000"/>
          <w:kern w:val="0"/>
          <w:sz w:val="22"/>
          <w:szCs w:val="22"/>
          <w:lang w:eastAsia="pl-PL"/>
        </w:rPr>
      </w:pPr>
      <w:r w:rsidRPr="005035CA">
        <w:rPr>
          <w:rFonts w:ascii="Arial" w:hAnsi="Arial" w:cs="Arial"/>
          <w:color w:val="000000"/>
          <w:kern w:val="0"/>
          <w:sz w:val="22"/>
          <w:szCs w:val="22"/>
          <w:lang w:eastAsia="pl-PL"/>
        </w:rPr>
        <w:t>Zamawiający wymaga zatrudnienia na podstawie umowy o pracę, w rozumieniu przepisów ustawy z</w:t>
      </w:r>
      <w:r>
        <w:rPr>
          <w:rFonts w:ascii="Arial" w:hAnsi="Arial" w:cs="Arial"/>
          <w:color w:val="000000"/>
          <w:kern w:val="0"/>
          <w:sz w:val="22"/>
          <w:szCs w:val="22"/>
          <w:lang w:eastAsia="pl-PL"/>
        </w:rPr>
        <w:t> </w:t>
      </w:r>
      <w:r w:rsidRPr="005035CA">
        <w:rPr>
          <w:rFonts w:ascii="Arial" w:hAnsi="Arial" w:cs="Arial"/>
          <w:color w:val="000000"/>
          <w:kern w:val="0"/>
          <w:sz w:val="22"/>
          <w:szCs w:val="22"/>
          <w:lang w:eastAsia="pl-PL"/>
        </w:rPr>
        <w:t>dnia 26 czerwca 1974 r. Kodeks pracy (</w:t>
      </w:r>
      <w:proofErr w:type="spellStart"/>
      <w:r w:rsidRPr="005035CA">
        <w:rPr>
          <w:rFonts w:ascii="Arial" w:hAnsi="Arial" w:cs="Arial"/>
          <w:color w:val="000000"/>
          <w:kern w:val="0"/>
          <w:sz w:val="22"/>
          <w:szCs w:val="22"/>
          <w:lang w:eastAsia="pl-PL"/>
        </w:rPr>
        <w:t>t.j</w:t>
      </w:r>
      <w:proofErr w:type="spellEnd"/>
      <w:r w:rsidRPr="005035CA">
        <w:rPr>
          <w:rFonts w:ascii="Arial" w:hAnsi="Arial" w:cs="Arial"/>
          <w:color w:val="000000"/>
          <w:kern w:val="0"/>
          <w:sz w:val="22"/>
          <w:szCs w:val="22"/>
          <w:lang w:eastAsia="pl-PL"/>
        </w:rPr>
        <w:t xml:space="preserve">. Dz. U. z 2020 r. poz. 1320), przez Wykonawcę lub Podwykonawcę (w tym dalszego Podwykonawcę) osób wykonujących w trakcie realizacji </w:t>
      </w:r>
      <w:r w:rsidRPr="006B1DD7">
        <w:rPr>
          <w:rFonts w:ascii="Arial" w:hAnsi="Arial" w:cs="Arial"/>
          <w:color w:val="auto"/>
          <w:kern w:val="0"/>
          <w:sz w:val="22"/>
          <w:szCs w:val="22"/>
          <w:lang w:eastAsia="pl-PL"/>
        </w:rPr>
        <w:t>zamówienia czynności polegających na wykonywaniu pracy fizycznej, operatorów maszyn i urządzeń</w:t>
      </w:r>
      <w:r>
        <w:rPr>
          <w:rFonts w:ascii="Arial" w:hAnsi="Arial" w:cs="Arial"/>
          <w:color w:val="auto"/>
          <w:kern w:val="0"/>
          <w:sz w:val="22"/>
          <w:szCs w:val="22"/>
          <w:lang w:eastAsia="pl-PL"/>
        </w:rPr>
        <w:t xml:space="preserve">, </w:t>
      </w:r>
      <w:r w:rsidRPr="003A163A">
        <w:rPr>
          <w:rFonts w:ascii="Arial" w:hAnsi="Arial" w:cs="Arial"/>
          <w:color w:val="auto"/>
          <w:kern w:val="0"/>
          <w:sz w:val="22"/>
          <w:szCs w:val="22"/>
          <w:lang w:eastAsia="pl-PL"/>
        </w:rPr>
        <w:t>w pełnym wymiarze czasu pracy osób, zwanych dalej Pracownikami, którzy w trakcie realizacji przedmiotowego zamówienia będą wykonywać czynności zgodne z §</w:t>
      </w:r>
      <w:r>
        <w:rPr>
          <w:rFonts w:ascii="Arial" w:hAnsi="Arial" w:cs="Arial"/>
          <w:color w:val="auto"/>
          <w:kern w:val="0"/>
          <w:sz w:val="22"/>
          <w:szCs w:val="22"/>
          <w:lang w:eastAsia="pl-PL"/>
        </w:rPr>
        <w:t xml:space="preserve"> </w:t>
      </w:r>
      <w:r w:rsidRPr="003A163A">
        <w:rPr>
          <w:rFonts w:ascii="Arial" w:hAnsi="Arial" w:cs="Arial"/>
          <w:color w:val="auto"/>
          <w:kern w:val="0"/>
          <w:sz w:val="22"/>
          <w:szCs w:val="22"/>
          <w:lang w:eastAsia="pl-PL"/>
        </w:rPr>
        <w:t>2 Umowy</w:t>
      </w:r>
      <w:r w:rsidR="00011C54">
        <w:rPr>
          <w:rFonts w:ascii="Arial" w:hAnsi="Arial" w:cs="Arial"/>
          <w:color w:val="auto"/>
          <w:kern w:val="0"/>
          <w:sz w:val="22"/>
          <w:szCs w:val="22"/>
          <w:lang w:eastAsia="pl-PL"/>
        </w:rPr>
        <w:t xml:space="preserve"> </w:t>
      </w:r>
      <w:r w:rsidRPr="003A163A">
        <w:rPr>
          <w:rFonts w:ascii="Arial" w:hAnsi="Arial" w:cs="Arial"/>
          <w:color w:val="auto"/>
          <w:kern w:val="0"/>
          <w:sz w:val="22"/>
          <w:szCs w:val="22"/>
          <w:lang w:eastAsia="pl-PL"/>
        </w:rPr>
        <w:t>oraz Dokumentacją projektową.</w:t>
      </w:r>
    </w:p>
    <w:p w14:paraId="5F476707" w14:textId="77777777" w:rsidR="00A662C1" w:rsidRPr="0082259A" w:rsidRDefault="00A662C1" w:rsidP="00A662C1">
      <w:pPr>
        <w:pStyle w:val="Akapitzlist"/>
        <w:widowControl/>
        <w:numPr>
          <w:ilvl w:val="0"/>
          <w:numId w:val="46"/>
        </w:numPr>
        <w:suppressAutoHyphens w:val="0"/>
        <w:overflowPunct/>
        <w:autoSpaceDE w:val="0"/>
        <w:autoSpaceDN w:val="0"/>
        <w:adjustRightInd w:val="0"/>
        <w:spacing w:line="252" w:lineRule="auto"/>
        <w:ind w:hanging="357"/>
        <w:jc w:val="both"/>
        <w:textAlignment w:val="auto"/>
        <w:rPr>
          <w:rFonts w:ascii="Arial" w:hAnsi="Arial" w:cs="Arial"/>
          <w:color w:val="000000"/>
          <w:kern w:val="0"/>
          <w:sz w:val="22"/>
          <w:szCs w:val="22"/>
          <w:lang w:eastAsia="pl-PL"/>
        </w:rPr>
      </w:pPr>
      <w:r w:rsidRPr="0082259A">
        <w:rPr>
          <w:rFonts w:ascii="Arial" w:hAnsi="Arial" w:cs="Arial"/>
          <w:color w:val="auto"/>
          <w:kern w:val="0"/>
          <w:sz w:val="22"/>
          <w:szCs w:val="22"/>
          <w:lang w:eastAsia="pl-PL"/>
        </w:rPr>
        <w:t>Wykonawca jest zobowiązany zatrudniać Pracowników na okres wykonywania prac objętych Przedmiotem umowy.</w:t>
      </w:r>
    </w:p>
    <w:p w14:paraId="51485401" w14:textId="77777777" w:rsidR="00A662C1" w:rsidRPr="006872BD" w:rsidRDefault="00A662C1" w:rsidP="00A662C1">
      <w:pPr>
        <w:pStyle w:val="Akapitzlist"/>
        <w:widowControl/>
        <w:numPr>
          <w:ilvl w:val="0"/>
          <w:numId w:val="46"/>
        </w:numPr>
        <w:suppressAutoHyphens w:val="0"/>
        <w:overflowPunct/>
        <w:autoSpaceDE w:val="0"/>
        <w:autoSpaceDN w:val="0"/>
        <w:adjustRightInd w:val="0"/>
        <w:spacing w:line="252" w:lineRule="auto"/>
        <w:ind w:hanging="357"/>
        <w:jc w:val="both"/>
        <w:textAlignment w:val="auto"/>
        <w:rPr>
          <w:rFonts w:ascii="Arial" w:hAnsi="Arial" w:cs="Arial"/>
          <w:color w:val="000000"/>
          <w:kern w:val="0"/>
          <w:lang w:eastAsia="pl-PL"/>
        </w:rPr>
      </w:pPr>
      <w:r w:rsidRPr="006872BD">
        <w:rPr>
          <w:rFonts w:ascii="Arial" w:hAnsi="Arial" w:cs="Arial"/>
          <w:color w:val="000000"/>
          <w:kern w:val="0"/>
          <w:sz w:val="22"/>
          <w:szCs w:val="22"/>
          <w:lang w:eastAsia="pl-PL"/>
        </w:rPr>
        <w:t>W trakcie realizacji zamówienia Zamawiający uprawniony jest do wykonywania czynności kontrolnych wobec Wykonawcy odnośnie spełniania przez Wykonawcę lub Podwykonawcę (w tym dalszego Podwykonawcę) wymogu zatrudnienia na podstawie umowy o pracę osób wykonujących wskazane w</w:t>
      </w:r>
      <w:r>
        <w:rPr>
          <w:rFonts w:ascii="Arial" w:hAnsi="Arial" w:cs="Arial"/>
          <w:color w:val="000000"/>
          <w:kern w:val="0"/>
          <w:sz w:val="22"/>
          <w:szCs w:val="22"/>
          <w:lang w:eastAsia="pl-PL"/>
        </w:rPr>
        <w:t> </w:t>
      </w:r>
      <w:r w:rsidRPr="006872BD">
        <w:rPr>
          <w:rFonts w:ascii="Arial" w:hAnsi="Arial" w:cs="Arial"/>
          <w:color w:val="000000"/>
          <w:kern w:val="0"/>
          <w:sz w:val="22"/>
          <w:szCs w:val="22"/>
          <w:lang w:eastAsia="pl-PL"/>
        </w:rPr>
        <w:t xml:space="preserve">ust. 1 czynności. Zamawiający uprawniony jest w szczególności do: </w:t>
      </w:r>
    </w:p>
    <w:p w14:paraId="5ECB89BF" w14:textId="77777777" w:rsidR="00A662C1" w:rsidRDefault="00A662C1" w:rsidP="00A662C1">
      <w:pPr>
        <w:pStyle w:val="Akapitzlist"/>
        <w:widowControl/>
        <w:numPr>
          <w:ilvl w:val="0"/>
          <w:numId w:val="47"/>
        </w:numPr>
        <w:suppressAutoHyphens w:val="0"/>
        <w:overflowPunct/>
        <w:autoSpaceDE w:val="0"/>
        <w:autoSpaceDN w:val="0"/>
        <w:adjustRightInd w:val="0"/>
        <w:spacing w:line="252" w:lineRule="auto"/>
        <w:ind w:hanging="357"/>
        <w:jc w:val="both"/>
        <w:textAlignment w:val="auto"/>
        <w:rPr>
          <w:rFonts w:ascii="Arial" w:hAnsi="Arial" w:cs="Arial"/>
          <w:color w:val="000000"/>
          <w:kern w:val="0"/>
          <w:sz w:val="22"/>
          <w:szCs w:val="22"/>
          <w:lang w:eastAsia="pl-PL"/>
        </w:rPr>
      </w:pPr>
      <w:r w:rsidRPr="0082259A">
        <w:rPr>
          <w:rFonts w:ascii="Arial" w:hAnsi="Arial" w:cs="Arial"/>
          <w:color w:val="000000"/>
          <w:kern w:val="0"/>
          <w:sz w:val="22"/>
          <w:szCs w:val="22"/>
          <w:lang w:eastAsia="pl-PL"/>
        </w:rPr>
        <w:t xml:space="preserve">żądania oświadczeń i dokumentów w zakresie potwierdzenia spełniania wyżej wskazanych wymogów i dokonywania ich oceny; </w:t>
      </w:r>
    </w:p>
    <w:p w14:paraId="417046FE" w14:textId="77777777" w:rsidR="00A662C1" w:rsidRDefault="00A662C1" w:rsidP="00A662C1">
      <w:pPr>
        <w:pStyle w:val="Akapitzlist"/>
        <w:widowControl/>
        <w:numPr>
          <w:ilvl w:val="0"/>
          <w:numId w:val="47"/>
        </w:numPr>
        <w:suppressAutoHyphens w:val="0"/>
        <w:overflowPunct/>
        <w:autoSpaceDE w:val="0"/>
        <w:autoSpaceDN w:val="0"/>
        <w:adjustRightInd w:val="0"/>
        <w:spacing w:line="252" w:lineRule="auto"/>
        <w:ind w:hanging="357"/>
        <w:jc w:val="both"/>
        <w:textAlignment w:val="auto"/>
        <w:rPr>
          <w:rFonts w:ascii="Arial" w:hAnsi="Arial" w:cs="Arial"/>
          <w:color w:val="000000"/>
          <w:kern w:val="0"/>
          <w:sz w:val="22"/>
          <w:szCs w:val="22"/>
          <w:lang w:eastAsia="pl-PL"/>
        </w:rPr>
      </w:pPr>
      <w:r w:rsidRPr="006872BD">
        <w:rPr>
          <w:rFonts w:ascii="Arial" w:hAnsi="Arial" w:cs="Arial"/>
          <w:color w:val="000000"/>
          <w:kern w:val="0"/>
          <w:sz w:val="22"/>
          <w:szCs w:val="22"/>
          <w:lang w:eastAsia="pl-PL"/>
        </w:rPr>
        <w:t xml:space="preserve">żądania wyjaśnień w przypadku wątpliwości w zakresie potwierdzenia spełniania wyżej wskazanych wymogów; </w:t>
      </w:r>
    </w:p>
    <w:p w14:paraId="0B60599D" w14:textId="77777777" w:rsidR="00A662C1" w:rsidRPr="006872BD" w:rsidRDefault="00A662C1" w:rsidP="00A662C1">
      <w:pPr>
        <w:pStyle w:val="Akapitzlist"/>
        <w:widowControl/>
        <w:numPr>
          <w:ilvl w:val="0"/>
          <w:numId w:val="47"/>
        </w:numPr>
        <w:suppressAutoHyphens w:val="0"/>
        <w:overflowPunct/>
        <w:autoSpaceDE w:val="0"/>
        <w:autoSpaceDN w:val="0"/>
        <w:adjustRightInd w:val="0"/>
        <w:spacing w:line="252" w:lineRule="auto"/>
        <w:ind w:hanging="357"/>
        <w:jc w:val="both"/>
        <w:textAlignment w:val="auto"/>
        <w:rPr>
          <w:rFonts w:ascii="Arial" w:hAnsi="Arial" w:cs="Arial"/>
          <w:color w:val="000000"/>
          <w:kern w:val="0"/>
          <w:sz w:val="22"/>
          <w:szCs w:val="22"/>
          <w:lang w:eastAsia="pl-PL"/>
        </w:rPr>
      </w:pPr>
      <w:r w:rsidRPr="006872BD">
        <w:rPr>
          <w:rFonts w:ascii="Arial" w:hAnsi="Arial" w:cs="Arial"/>
          <w:color w:val="000000"/>
          <w:kern w:val="0"/>
          <w:sz w:val="22"/>
          <w:szCs w:val="22"/>
          <w:lang w:eastAsia="pl-PL"/>
        </w:rPr>
        <w:t xml:space="preserve">przeprowadzania kontroli na miejscu wykonywania świadczenia. </w:t>
      </w:r>
    </w:p>
    <w:p w14:paraId="0A5A9FA0" w14:textId="77777777" w:rsidR="00A662C1" w:rsidRPr="001F2288" w:rsidRDefault="00A662C1" w:rsidP="00A662C1">
      <w:pPr>
        <w:pStyle w:val="Akapitzlist"/>
        <w:widowControl/>
        <w:numPr>
          <w:ilvl w:val="0"/>
          <w:numId w:val="36"/>
        </w:numPr>
        <w:suppressAutoHyphens w:val="0"/>
        <w:overflowPunct/>
        <w:autoSpaceDE w:val="0"/>
        <w:autoSpaceDN w:val="0"/>
        <w:adjustRightInd w:val="0"/>
        <w:spacing w:line="252" w:lineRule="auto"/>
        <w:ind w:hanging="357"/>
        <w:jc w:val="both"/>
        <w:textAlignment w:val="auto"/>
        <w:rPr>
          <w:rFonts w:ascii="Arial" w:hAnsi="Arial" w:cs="Arial"/>
          <w:color w:val="auto"/>
          <w:kern w:val="0"/>
          <w:sz w:val="22"/>
          <w:szCs w:val="22"/>
          <w:lang w:eastAsia="pl-PL"/>
        </w:rPr>
      </w:pPr>
      <w:r w:rsidRPr="001F2288">
        <w:rPr>
          <w:rFonts w:ascii="Arial" w:hAnsi="Arial" w:cs="Arial"/>
          <w:color w:val="auto"/>
          <w:kern w:val="0"/>
          <w:sz w:val="22"/>
          <w:szCs w:val="22"/>
          <w:lang w:eastAsia="pl-PL"/>
        </w:rPr>
        <w:t>Każdorazowo na żądanie Zamawiającego, w terminie przez niego wskazanym, nie krótszym niż 7 dni, Wykonawca jest zobowiązany udokumentować fakt zatrudniania Pracowników w formie: oświadczenia Wykonawcy lub Podwykonawcy, które będzie zawierać: dokładne określenie podmiotu składającego oświadczenie, datę złożenia oświadczenia, wskazanie, że wszystkie osoby wykonujące prace wskazane w ust. 1 są zatrudnione na podstawie umowy o pracę, rodzaj umowy o pracę i wymiaru czasu pracy oraz podpis osoby uprawnionej do złożenia oświadczenia w imieniu Wykonawcy lub Podwykonawcy</w:t>
      </w:r>
      <w:r>
        <w:rPr>
          <w:rFonts w:ascii="Arial" w:hAnsi="Arial" w:cs="Arial"/>
          <w:color w:val="auto"/>
          <w:kern w:val="0"/>
          <w:sz w:val="22"/>
          <w:szCs w:val="22"/>
          <w:lang w:eastAsia="pl-PL"/>
        </w:rPr>
        <w:t>.</w:t>
      </w:r>
    </w:p>
    <w:p w14:paraId="5A4891CE" w14:textId="77777777" w:rsidR="0067631A" w:rsidRDefault="0067631A" w:rsidP="00A662C1">
      <w:pPr>
        <w:widowControl/>
        <w:suppressAutoHyphens w:val="0"/>
        <w:overflowPunct/>
        <w:autoSpaceDE w:val="0"/>
        <w:autoSpaceDN w:val="0"/>
        <w:adjustRightInd w:val="0"/>
        <w:spacing w:line="252" w:lineRule="auto"/>
        <w:ind w:firstLine="113"/>
        <w:jc w:val="center"/>
        <w:textAlignment w:val="auto"/>
        <w:rPr>
          <w:rFonts w:ascii="Arial" w:hAnsi="Arial" w:cs="Arial"/>
          <w:b/>
          <w:bCs/>
          <w:color w:val="auto"/>
          <w:kern w:val="0"/>
          <w:sz w:val="22"/>
          <w:szCs w:val="22"/>
          <w:lang w:eastAsia="pl-PL"/>
        </w:rPr>
      </w:pPr>
    </w:p>
    <w:p w14:paraId="51AA6A75" w14:textId="215BD008" w:rsidR="00A662C1" w:rsidRDefault="00A662C1" w:rsidP="00A662C1">
      <w:pPr>
        <w:widowControl/>
        <w:suppressAutoHyphens w:val="0"/>
        <w:overflowPunct/>
        <w:autoSpaceDE w:val="0"/>
        <w:autoSpaceDN w:val="0"/>
        <w:adjustRightInd w:val="0"/>
        <w:spacing w:line="252" w:lineRule="auto"/>
        <w:ind w:firstLine="113"/>
        <w:jc w:val="center"/>
        <w:textAlignment w:val="auto"/>
        <w:rPr>
          <w:rFonts w:ascii="Arial" w:hAnsi="Arial" w:cs="Arial"/>
          <w:b/>
          <w:bCs/>
          <w:color w:val="auto"/>
          <w:kern w:val="0"/>
          <w:sz w:val="22"/>
          <w:szCs w:val="22"/>
          <w:lang w:eastAsia="pl-PL"/>
        </w:rPr>
      </w:pPr>
      <w:r w:rsidRPr="008867D6">
        <w:rPr>
          <w:rFonts w:ascii="Arial" w:hAnsi="Arial" w:cs="Arial"/>
          <w:b/>
          <w:bCs/>
          <w:color w:val="auto"/>
          <w:kern w:val="0"/>
          <w:sz w:val="22"/>
          <w:szCs w:val="22"/>
          <w:lang w:eastAsia="pl-PL"/>
        </w:rPr>
        <w:t>§</w:t>
      </w:r>
      <w:r>
        <w:rPr>
          <w:rFonts w:ascii="Arial" w:hAnsi="Arial" w:cs="Arial"/>
          <w:b/>
          <w:bCs/>
          <w:color w:val="auto"/>
          <w:kern w:val="0"/>
          <w:sz w:val="22"/>
          <w:szCs w:val="22"/>
          <w:lang w:eastAsia="pl-PL"/>
        </w:rPr>
        <w:t xml:space="preserve"> </w:t>
      </w:r>
      <w:r w:rsidR="00250D16">
        <w:rPr>
          <w:rFonts w:ascii="Arial" w:hAnsi="Arial" w:cs="Arial"/>
          <w:b/>
          <w:bCs/>
          <w:color w:val="auto"/>
          <w:kern w:val="0"/>
          <w:sz w:val="22"/>
          <w:szCs w:val="22"/>
          <w:lang w:eastAsia="pl-PL"/>
        </w:rPr>
        <w:t>9</w:t>
      </w:r>
    </w:p>
    <w:p w14:paraId="11C2E03A" w14:textId="77777777" w:rsidR="00A662C1" w:rsidRPr="008867D6" w:rsidRDefault="00A662C1" w:rsidP="00A662C1">
      <w:pPr>
        <w:widowControl/>
        <w:suppressAutoHyphens w:val="0"/>
        <w:overflowPunct/>
        <w:autoSpaceDE w:val="0"/>
        <w:autoSpaceDN w:val="0"/>
        <w:adjustRightInd w:val="0"/>
        <w:spacing w:line="252" w:lineRule="auto"/>
        <w:ind w:firstLine="113"/>
        <w:jc w:val="center"/>
        <w:textAlignment w:val="auto"/>
        <w:rPr>
          <w:rFonts w:ascii="Arial" w:hAnsi="Arial" w:cs="Arial"/>
          <w:color w:val="auto"/>
          <w:kern w:val="0"/>
          <w:sz w:val="22"/>
          <w:szCs w:val="22"/>
          <w:lang w:eastAsia="pl-PL"/>
        </w:rPr>
      </w:pPr>
      <w:r w:rsidRPr="008867D6">
        <w:rPr>
          <w:rFonts w:ascii="Arial" w:hAnsi="Arial" w:cs="Arial"/>
          <w:b/>
          <w:bCs/>
          <w:color w:val="auto"/>
          <w:kern w:val="0"/>
          <w:sz w:val="22"/>
          <w:szCs w:val="22"/>
          <w:lang w:eastAsia="pl-PL"/>
        </w:rPr>
        <w:t>Kierownik budowy</w:t>
      </w:r>
    </w:p>
    <w:p w14:paraId="7C20BCC0" w14:textId="77777777" w:rsidR="00A662C1" w:rsidRPr="008867D6" w:rsidRDefault="00A662C1" w:rsidP="00A662C1">
      <w:pPr>
        <w:widowControl/>
        <w:numPr>
          <w:ilvl w:val="0"/>
          <w:numId w:val="11"/>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Wykonawca ustanawia jako Kierownika budowy, który jest upra</w:t>
      </w:r>
      <w:r>
        <w:rPr>
          <w:rFonts w:ascii="Arial" w:hAnsi="Arial" w:cs="Arial"/>
          <w:color w:val="auto"/>
          <w:kern w:val="0"/>
          <w:sz w:val="22"/>
          <w:szCs w:val="22"/>
          <w:lang w:eastAsia="pl-PL"/>
        </w:rPr>
        <w:t>wniony do działania w związku z </w:t>
      </w:r>
      <w:r w:rsidRPr="008867D6">
        <w:rPr>
          <w:rFonts w:ascii="Arial" w:hAnsi="Arial" w:cs="Arial"/>
          <w:color w:val="auto"/>
          <w:kern w:val="0"/>
          <w:sz w:val="22"/>
          <w:szCs w:val="22"/>
          <w:lang w:eastAsia="pl-PL"/>
        </w:rPr>
        <w:t>realizacją Umowy w granicach określonych art. 22 ustawy Prawo Budowlane następującą osobę:</w:t>
      </w:r>
    </w:p>
    <w:p w14:paraId="0EF60DFC" w14:textId="77777777" w:rsidR="00A662C1" w:rsidRPr="00250D16" w:rsidRDefault="00A662C1" w:rsidP="00A662C1">
      <w:pPr>
        <w:widowControl/>
        <w:suppressAutoHyphens w:val="0"/>
        <w:overflowPunct/>
        <w:autoSpaceDE w:val="0"/>
        <w:autoSpaceDN w:val="0"/>
        <w:adjustRightInd w:val="0"/>
        <w:spacing w:line="252" w:lineRule="auto"/>
        <w:ind w:left="360"/>
        <w:jc w:val="both"/>
        <w:textAlignment w:val="auto"/>
        <w:rPr>
          <w:rFonts w:ascii="Arial" w:hAnsi="Arial" w:cs="Arial"/>
          <w:color w:val="FF0000"/>
          <w:kern w:val="0"/>
          <w:sz w:val="22"/>
          <w:szCs w:val="22"/>
          <w:lang w:eastAsia="pl-PL"/>
        </w:rPr>
      </w:pPr>
      <w:r w:rsidRPr="008867D6">
        <w:rPr>
          <w:rFonts w:ascii="Arial" w:hAnsi="Arial" w:cs="Arial"/>
          <w:color w:val="000000" w:themeColor="text1"/>
          <w:kern w:val="0"/>
          <w:sz w:val="22"/>
          <w:szCs w:val="22"/>
          <w:lang w:eastAsia="pl-PL"/>
        </w:rPr>
        <w:t xml:space="preserve">…………………………………….., który/która posiada uprawnienia budowlane bez ograniczeń do kierowania robotami budowlanymi w </w:t>
      </w:r>
      <w:r w:rsidRPr="00E73E30">
        <w:rPr>
          <w:rFonts w:ascii="Arial" w:hAnsi="Arial" w:cs="Arial"/>
          <w:b/>
          <w:color w:val="auto"/>
          <w:kern w:val="0"/>
          <w:sz w:val="22"/>
          <w:szCs w:val="22"/>
          <w:lang w:eastAsia="pl-PL"/>
        </w:rPr>
        <w:t xml:space="preserve">specjalności </w:t>
      </w:r>
      <w:r w:rsidR="00E73E30" w:rsidRPr="00E73E30">
        <w:rPr>
          <w:rFonts w:ascii="Arial" w:hAnsi="Arial" w:cs="Arial"/>
          <w:b/>
          <w:color w:val="auto"/>
          <w:kern w:val="0"/>
          <w:sz w:val="22"/>
          <w:szCs w:val="22"/>
          <w:lang w:eastAsia="pl-PL"/>
        </w:rPr>
        <w:t>konstrukc</w:t>
      </w:r>
      <w:r w:rsidR="00276D1B">
        <w:rPr>
          <w:rFonts w:ascii="Arial" w:hAnsi="Arial" w:cs="Arial"/>
          <w:b/>
          <w:color w:val="auto"/>
          <w:kern w:val="0"/>
          <w:sz w:val="22"/>
          <w:szCs w:val="22"/>
          <w:lang w:eastAsia="pl-PL"/>
        </w:rPr>
        <w:t>y</w:t>
      </w:r>
      <w:r w:rsidR="00E73E30" w:rsidRPr="00E73E30">
        <w:rPr>
          <w:rFonts w:ascii="Arial" w:hAnsi="Arial" w:cs="Arial"/>
          <w:b/>
          <w:color w:val="auto"/>
          <w:kern w:val="0"/>
          <w:sz w:val="22"/>
          <w:szCs w:val="22"/>
          <w:lang w:eastAsia="pl-PL"/>
        </w:rPr>
        <w:t>jno-budowlanej.</w:t>
      </w:r>
    </w:p>
    <w:p w14:paraId="10833652" w14:textId="563B0D88" w:rsidR="00A662C1" w:rsidRPr="008867D6" w:rsidRDefault="00A662C1" w:rsidP="00A662C1">
      <w:pPr>
        <w:widowControl/>
        <w:numPr>
          <w:ilvl w:val="0"/>
          <w:numId w:val="11"/>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Wykonawca ma prawo do zmiany osoby pełniącej obowiązki Kierownika budowy na inną osobę o kwalifikacjach co najmniej równym kwalifikacjom wymaganym przez Zamawiającego</w:t>
      </w:r>
      <w:r w:rsidR="0066778E">
        <w:rPr>
          <w:rFonts w:ascii="Arial" w:hAnsi="Arial" w:cs="Arial"/>
          <w:color w:val="auto"/>
          <w:kern w:val="0"/>
          <w:sz w:val="22"/>
          <w:szCs w:val="22"/>
          <w:lang w:eastAsia="pl-PL"/>
        </w:rPr>
        <w:t xml:space="preserve"> </w:t>
      </w:r>
      <w:r w:rsidRPr="008867D6">
        <w:rPr>
          <w:rFonts w:ascii="Arial" w:hAnsi="Arial" w:cs="Arial"/>
          <w:color w:val="auto"/>
          <w:kern w:val="0"/>
          <w:sz w:val="22"/>
          <w:szCs w:val="22"/>
          <w:lang w:eastAsia="pl-PL"/>
        </w:rPr>
        <w:t xml:space="preserve">po poinformowaniu Zamawiającego o zamiarze zmiany i uzyskaniu jego pisemnej akceptacji. </w:t>
      </w:r>
    </w:p>
    <w:p w14:paraId="14C79CFE" w14:textId="77777777" w:rsidR="00A662C1" w:rsidRPr="008867D6" w:rsidRDefault="00A662C1" w:rsidP="00A662C1">
      <w:pPr>
        <w:widowControl/>
        <w:numPr>
          <w:ilvl w:val="0"/>
          <w:numId w:val="11"/>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Kierownik budowy ma obowiązek przebywania na terenie budowy w trakcie wykonywania robót budowlanych stanowiących Przedmiot umowy.</w:t>
      </w:r>
    </w:p>
    <w:p w14:paraId="48DE6E66" w14:textId="77777777" w:rsidR="00A662C1" w:rsidRPr="008867D6" w:rsidRDefault="00A662C1" w:rsidP="00A662C1">
      <w:pPr>
        <w:widowControl/>
        <w:suppressAutoHyphens w:val="0"/>
        <w:overflowPunct/>
        <w:autoSpaceDE w:val="0"/>
        <w:autoSpaceDN w:val="0"/>
        <w:adjustRightInd w:val="0"/>
        <w:spacing w:line="252" w:lineRule="auto"/>
        <w:ind w:firstLine="113"/>
        <w:jc w:val="center"/>
        <w:textAlignment w:val="auto"/>
        <w:rPr>
          <w:rFonts w:ascii="Arial" w:hAnsi="Arial" w:cs="Arial"/>
          <w:color w:val="auto"/>
          <w:kern w:val="0"/>
          <w:sz w:val="22"/>
          <w:szCs w:val="22"/>
          <w:lang w:eastAsia="pl-PL"/>
        </w:rPr>
      </w:pPr>
      <w:r w:rsidRPr="008867D6">
        <w:rPr>
          <w:rFonts w:ascii="Arial" w:hAnsi="Arial" w:cs="Arial"/>
          <w:b/>
          <w:bCs/>
          <w:color w:val="auto"/>
          <w:kern w:val="0"/>
          <w:sz w:val="22"/>
          <w:szCs w:val="22"/>
          <w:lang w:eastAsia="pl-PL"/>
        </w:rPr>
        <w:t>§</w:t>
      </w:r>
      <w:r>
        <w:rPr>
          <w:rFonts w:ascii="Arial" w:hAnsi="Arial" w:cs="Arial"/>
          <w:b/>
          <w:bCs/>
          <w:color w:val="auto"/>
          <w:kern w:val="0"/>
          <w:sz w:val="22"/>
          <w:szCs w:val="22"/>
          <w:lang w:eastAsia="pl-PL"/>
        </w:rPr>
        <w:t xml:space="preserve"> 1</w:t>
      </w:r>
      <w:r w:rsidR="00250D16">
        <w:rPr>
          <w:rFonts w:ascii="Arial" w:hAnsi="Arial" w:cs="Arial"/>
          <w:b/>
          <w:bCs/>
          <w:color w:val="auto"/>
          <w:kern w:val="0"/>
          <w:sz w:val="22"/>
          <w:szCs w:val="22"/>
          <w:lang w:eastAsia="pl-PL"/>
        </w:rPr>
        <w:t>0</w:t>
      </w:r>
    </w:p>
    <w:p w14:paraId="183E2CC1" w14:textId="77777777" w:rsidR="00A662C1" w:rsidRDefault="00A662C1" w:rsidP="00A662C1">
      <w:pPr>
        <w:widowControl/>
        <w:suppressAutoHyphens w:val="0"/>
        <w:overflowPunct/>
        <w:autoSpaceDE w:val="0"/>
        <w:autoSpaceDN w:val="0"/>
        <w:adjustRightInd w:val="0"/>
        <w:spacing w:line="252" w:lineRule="auto"/>
        <w:jc w:val="center"/>
        <w:textAlignment w:val="auto"/>
        <w:rPr>
          <w:rFonts w:ascii="Arial" w:hAnsi="Arial" w:cs="Arial"/>
          <w:b/>
          <w:bCs/>
          <w:color w:val="auto"/>
          <w:kern w:val="0"/>
          <w:sz w:val="22"/>
          <w:szCs w:val="22"/>
          <w:lang w:eastAsia="pl-PL"/>
        </w:rPr>
      </w:pPr>
      <w:r w:rsidRPr="008867D6">
        <w:rPr>
          <w:rFonts w:ascii="Arial" w:hAnsi="Arial" w:cs="Arial"/>
          <w:b/>
          <w:bCs/>
          <w:color w:val="auto"/>
          <w:kern w:val="0"/>
          <w:sz w:val="22"/>
          <w:szCs w:val="22"/>
          <w:lang w:eastAsia="pl-PL"/>
        </w:rPr>
        <w:t>Podwykonaw</w:t>
      </w:r>
      <w:r>
        <w:rPr>
          <w:rFonts w:ascii="Arial" w:hAnsi="Arial" w:cs="Arial"/>
          <w:b/>
          <w:bCs/>
          <w:color w:val="auto"/>
          <w:kern w:val="0"/>
          <w:sz w:val="22"/>
          <w:szCs w:val="22"/>
          <w:lang w:eastAsia="pl-PL"/>
        </w:rPr>
        <w:t xml:space="preserve">stwo * </w:t>
      </w:r>
      <w:r w:rsidRPr="00431650">
        <w:rPr>
          <w:rFonts w:ascii="Arial" w:hAnsi="Arial" w:cs="Arial"/>
          <w:b/>
          <w:bCs/>
          <w:sz w:val="22"/>
          <w:szCs w:val="22"/>
        </w:rPr>
        <w:t>– jeśli dotyczy</w:t>
      </w:r>
    </w:p>
    <w:p w14:paraId="24479898" w14:textId="77777777" w:rsidR="00A662C1" w:rsidRDefault="00A662C1" w:rsidP="00A662C1">
      <w:pPr>
        <w:pStyle w:val="Akapitzlist"/>
        <w:widowControl/>
        <w:numPr>
          <w:ilvl w:val="0"/>
          <w:numId w:val="37"/>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193210">
        <w:rPr>
          <w:rFonts w:ascii="Arial" w:hAnsi="Arial" w:cs="Arial"/>
          <w:color w:val="000000"/>
          <w:kern w:val="0"/>
          <w:sz w:val="22"/>
          <w:szCs w:val="22"/>
          <w:lang w:eastAsia="pl-PL"/>
        </w:rPr>
        <w:t xml:space="preserve">Wykonawca ma prawo do zatrudnienia Podwykonawców lub dalszych Podwykonawców, biorąc jednocześnie odpowiedzialność prawną i finansową za ich działalność. </w:t>
      </w:r>
    </w:p>
    <w:p w14:paraId="69B5C6B3" w14:textId="77777777" w:rsidR="00A662C1" w:rsidRPr="005F21CF" w:rsidRDefault="00A662C1" w:rsidP="00A662C1">
      <w:pPr>
        <w:widowControl/>
        <w:numPr>
          <w:ilvl w:val="0"/>
          <w:numId w:val="37"/>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Wykonawca powierzy Podwykonawcom wykonanie następujących robót stanowiących Przedmiot umowy:</w:t>
      </w:r>
      <w:r>
        <w:rPr>
          <w:rFonts w:ascii="Arial" w:hAnsi="Arial" w:cs="Arial"/>
          <w:color w:val="auto"/>
          <w:kern w:val="0"/>
          <w:sz w:val="22"/>
          <w:szCs w:val="22"/>
          <w:lang w:eastAsia="pl-PL"/>
        </w:rPr>
        <w:t xml:space="preserve"> </w:t>
      </w:r>
    </w:p>
    <w:p w14:paraId="7D94A5CD" w14:textId="77777777" w:rsidR="00A662C1" w:rsidRPr="005643B5" w:rsidRDefault="00A662C1" w:rsidP="00A662C1">
      <w:pPr>
        <w:pStyle w:val="Akapitzlist"/>
        <w:widowControl/>
        <w:numPr>
          <w:ilvl w:val="0"/>
          <w:numId w:val="39"/>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3D635F">
        <w:rPr>
          <w:rFonts w:ascii="Arial" w:hAnsi="Arial" w:cs="Arial"/>
          <w:color w:val="000000"/>
          <w:kern w:val="0"/>
          <w:sz w:val="22"/>
          <w:szCs w:val="22"/>
          <w:lang w:eastAsia="pl-PL"/>
        </w:rPr>
        <w:t xml:space="preserve">................................................................. </w:t>
      </w:r>
      <w:r w:rsidRPr="003D635F">
        <w:rPr>
          <w:rFonts w:ascii="Arial" w:hAnsi="Arial" w:cs="Arial"/>
          <w:i/>
          <w:iCs/>
          <w:color w:val="000000"/>
          <w:kern w:val="0"/>
          <w:sz w:val="22"/>
          <w:szCs w:val="22"/>
          <w:lang w:eastAsia="pl-PL"/>
        </w:rPr>
        <w:t xml:space="preserve">(zakres realizowany przez Podwykonawców) </w:t>
      </w:r>
    </w:p>
    <w:p w14:paraId="4AA9B570" w14:textId="77777777" w:rsidR="00A662C1" w:rsidRPr="005F21CF" w:rsidRDefault="00A662C1" w:rsidP="00A662C1">
      <w:pPr>
        <w:pStyle w:val="Akapitzlist"/>
        <w:widowControl/>
        <w:numPr>
          <w:ilvl w:val="0"/>
          <w:numId w:val="39"/>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5643B5">
        <w:rPr>
          <w:rFonts w:ascii="Arial" w:hAnsi="Arial" w:cs="Arial"/>
          <w:color w:val="000000"/>
          <w:kern w:val="0"/>
          <w:sz w:val="22"/>
          <w:szCs w:val="22"/>
          <w:lang w:eastAsia="pl-PL"/>
        </w:rPr>
        <w:t xml:space="preserve">................................................................. </w:t>
      </w:r>
      <w:r w:rsidRPr="005643B5">
        <w:rPr>
          <w:rFonts w:ascii="Arial" w:hAnsi="Arial" w:cs="Arial"/>
          <w:i/>
          <w:iCs/>
          <w:color w:val="000000"/>
          <w:kern w:val="0"/>
          <w:sz w:val="22"/>
          <w:szCs w:val="22"/>
          <w:lang w:eastAsia="pl-PL"/>
        </w:rPr>
        <w:t xml:space="preserve">(zakres realizowany przez Podwykonawców) </w:t>
      </w:r>
    </w:p>
    <w:p w14:paraId="6BA26F37" w14:textId="77777777" w:rsidR="00A662C1" w:rsidRPr="005F21CF" w:rsidRDefault="00A662C1" w:rsidP="00A662C1">
      <w:pPr>
        <w:widowControl/>
        <w:suppressAutoHyphens w:val="0"/>
        <w:overflowPunct/>
        <w:autoSpaceDE w:val="0"/>
        <w:autoSpaceDN w:val="0"/>
        <w:adjustRightInd w:val="0"/>
        <w:spacing w:line="252" w:lineRule="auto"/>
        <w:ind w:left="720"/>
        <w:jc w:val="both"/>
        <w:textAlignment w:val="auto"/>
        <w:rPr>
          <w:rFonts w:ascii="Arial" w:hAnsi="Arial" w:cs="Arial"/>
          <w:color w:val="000000"/>
          <w:kern w:val="0"/>
          <w:sz w:val="22"/>
          <w:szCs w:val="22"/>
          <w:lang w:eastAsia="pl-PL"/>
        </w:rPr>
      </w:pPr>
      <w:r w:rsidRPr="005F21CF">
        <w:rPr>
          <w:rFonts w:ascii="Arial" w:hAnsi="Arial" w:cs="Arial"/>
          <w:color w:val="auto"/>
          <w:kern w:val="0"/>
          <w:sz w:val="22"/>
          <w:szCs w:val="22"/>
          <w:lang w:eastAsia="pl-PL"/>
        </w:rPr>
        <w:t>a pozostałe roboty stanowiące Przedmiot umowy Wykonawca wykona własnymi siłami.</w:t>
      </w:r>
    </w:p>
    <w:p w14:paraId="51916F8A" w14:textId="77777777" w:rsidR="00A662C1" w:rsidRDefault="00A662C1" w:rsidP="00A662C1">
      <w:pPr>
        <w:pStyle w:val="Akapitzlist"/>
        <w:widowControl/>
        <w:numPr>
          <w:ilvl w:val="0"/>
          <w:numId w:val="38"/>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5643B5">
        <w:rPr>
          <w:rFonts w:ascii="Arial" w:hAnsi="Arial" w:cs="Arial"/>
          <w:color w:val="000000"/>
          <w:kern w:val="0"/>
          <w:sz w:val="22"/>
          <w:szCs w:val="22"/>
          <w:lang w:eastAsia="pl-PL"/>
        </w:rPr>
        <w:t>Zamawiającemu przysługuje prawo żądania od Wykonawcy zmiany Podwykonawcy lub dalszego Podwykonawcy, jeżeli ten realizuje prace i roboty budowlane w sposób wadliwy, niezgodny z</w:t>
      </w:r>
      <w:r>
        <w:rPr>
          <w:rFonts w:ascii="Arial" w:hAnsi="Arial" w:cs="Arial"/>
          <w:color w:val="000000"/>
          <w:kern w:val="0"/>
          <w:sz w:val="22"/>
          <w:szCs w:val="22"/>
          <w:lang w:eastAsia="pl-PL"/>
        </w:rPr>
        <w:t> </w:t>
      </w:r>
      <w:r w:rsidRPr="005643B5">
        <w:rPr>
          <w:rFonts w:ascii="Arial" w:hAnsi="Arial" w:cs="Arial"/>
          <w:color w:val="000000"/>
          <w:kern w:val="0"/>
          <w:sz w:val="22"/>
          <w:szCs w:val="22"/>
          <w:lang w:eastAsia="pl-PL"/>
        </w:rPr>
        <w:t>założeniami i przepisami, pomimo wezwania do zmiany sposobu wykonywania robót i wyznaczenia w</w:t>
      </w:r>
      <w:r>
        <w:rPr>
          <w:rFonts w:ascii="Arial" w:hAnsi="Arial" w:cs="Arial"/>
          <w:color w:val="000000"/>
          <w:kern w:val="0"/>
          <w:sz w:val="22"/>
          <w:szCs w:val="22"/>
          <w:lang w:eastAsia="pl-PL"/>
        </w:rPr>
        <w:t> </w:t>
      </w:r>
      <w:r w:rsidRPr="005643B5">
        <w:rPr>
          <w:rFonts w:ascii="Arial" w:hAnsi="Arial" w:cs="Arial"/>
          <w:color w:val="000000"/>
          <w:kern w:val="0"/>
          <w:sz w:val="22"/>
          <w:szCs w:val="22"/>
          <w:lang w:eastAsia="pl-PL"/>
        </w:rPr>
        <w:t xml:space="preserve">tym celu odpowiedniego terminu. </w:t>
      </w:r>
    </w:p>
    <w:p w14:paraId="5370E3F6" w14:textId="73E4D590" w:rsidR="00A662C1" w:rsidRDefault="00A662C1" w:rsidP="00A662C1">
      <w:pPr>
        <w:pStyle w:val="Akapitzlist"/>
        <w:widowControl/>
        <w:numPr>
          <w:ilvl w:val="0"/>
          <w:numId w:val="38"/>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5F21CF">
        <w:rPr>
          <w:rFonts w:ascii="Arial" w:hAnsi="Arial" w:cs="Arial"/>
          <w:color w:val="000000"/>
          <w:kern w:val="0"/>
          <w:sz w:val="22"/>
          <w:szCs w:val="22"/>
          <w:lang w:eastAsia="pl-PL"/>
        </w:rPr>
        <w:t>Jeżeli w trakcie realizacji zamówienia nastąpi zmiana albo rezygnacja z Podwykonawcy, na zasoby którego Wykonawca powoływał się, na zasadach określonych w art. 22a ust. 1 ustawy Pzp, w celu wykazania spełniania warunków udziału w postępowaniu, Wykonawca jest obowiązany wykazać Zamawiającemu, iż proponowany inny Podwykonawca lub Wykonawca samodzielnie spełnia je w</w:t>
      </w:r>
      <w:r>
        <w:rPr>
          <w:rFonts w:ascii="Arial" w:hAnsi="Arial" w:cs="Arial"/>
          <w:color w:val="000000"/>
          <w:kern w:val="0"/>
          <w:sz w:val="22"/>
          <w:szCs w:val="22"/>
          <w:lang w:eastAsia="pl-PL"/>
        </w:rPr>
        <w:t> </w:t>
      </w:r>
      <w:r w:rsidRPr="005F21CF">
        <w:rPr>
          <w:rFonts w:ascii="Arial" w:hAnsi="Arial" w:cs="Arial"/>
          <w:color w:val="000000"/>
          <w:kern w:val="0"/>
          <w:sz w:val="22"/>
          <w:szCs w:val="22"/>
          <w:lang w:eastAsia="pl-PL"/>
        </w:rPr>
        <w:t xml:space="preserve">stopniu nie mniejszym niż </w:t>
      </w:r>
      <w:r w:rsidR="008826C4">
        <w:rPr>
          <w:rFonts w:ascii="Arial" w:hAnsi="Arial" w:cs="Arial"/>
          <w:color w:val="000000"/>
          <w:kern w:val="0"/>
          <w:sz w:val="22"/>
          <w:szCs w:val="22"/>
          <w:lang w:eastAsia="pl-PL"/>
        </w:rPr>
        <w:t xml:space="preserve">dotychczasowy </w:t>
      </w:r>
      <w:r w:rsidRPr="005F21CF">
        <w:rPr>
          <w:rFonts w:ascii="Arial" w:hAnsi="Arial" w:cs="Arial"/>
          <w:color w:val="000000"/>
          <w:kern w:val="0"/>
          <w:sz w:val="22"/>
          <w:szCs w:val="22"/>
          <w:lang w:eastAsia="pl-PL"/>
        </w:rPr>
        <w:t>Podwykonawca</w:t>
      </w:r>
      <w:r w:rsidR="008826C4">
        <w:rPr>
          <w:rFonts w:ascii="Arial" w:hAnsi="Arial" w:cs="Arial"/>
          <w:color w:val="000000"/>
          <w:kern w:val="0"/>
          <w:sz w:val="22"/>
          <w:szCs w:val="22"/>
          <w:lang w:eastAsia="pl-PL"/>
        </w:rPr>
        <w:t>.</w:t>
      </w:r>
      <w:r w:rsidRPr="005F21CF">
        <w:rPr>
          <w:rFonts w:ascii="Arial" w:hAnsi="Arial" w:cs="Arial"/>
          <w:color w:val="000000"/>
          <w:kern w:val="0"/>
          <w:sz w:val="22"/>
          <w:szCs w:val="22"/>
          <w:lang w:eastAsia="pl-PL"/>
        </w:rPr>
        <w:t xml:space="preserve">. </w:t>
      </w:r>
    </w:p>
    <w:p w14:paraId="2CE6449C" w14:textId="77777777" w:rsidR="00A662C1" w:rsidRPr="00C511A1" w:rsidRDefault="00A662C1" w:rsidP="00A662C1">
      <w:pPr>
        <w:pStyle w:val="Akapitzlist"/>
        <w:widowControl/>
        <w:numPr>
          <w:ilvl w:val="0"/>
          <w:numId w:val="38"/>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423C17">
        <w:rPr>
          <w:rFonts w:ascii="Arial" w:hAnsi="Arial" w:cs="Arial"/>
          <w:color w:val="000000"/>
          <w:kern w:val="0"/>
          <w:sz w:val="22"/>
          <w:szCs w:val="22"/>
          <w:lang w:eastAsia="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w:t>
      </w:r>
      <w:r w:rsidRPr="00C511A1">
        <w:rPr>
          <w:rFonts w:ascii="Arial" w:hAnsi="Arial" w:cs="Arial"/>
          <w:color w:val="000000"/>
          <w:kern w:val="0"/>
          <w:sz w:val="22"/>
          <w:szCs w:val="22"/>
          <w:lang w:eastAsia="pl-PL"/>
        </w:rPr>
        <w:t xml:space="preserve">Zamawiającemu </w:t>
      </w:r>
      <w:r w:rsidRPr="00C511A1">
        <w:rPr>
          <w:rFonts w:ascii="Arial" w:hAnsi="Arial" w:cs="Arial"/>
          <w:color w:val="000000"/>
          <w:kern w:val="0"/>
          <w:sz w:val="22"/>
          <w:szCs w:val="22"/>
          <w:lang w:eastAsia="pl-PL"/>
        </w:rPr>
        <w:lastRenderedPageBreak/>
        <w:t xml:space="preserve">projektu tej umowy, przy czym Podwykonawca lub dalszy Podwykonawca jest obowiązany dołączyć zgodę Wykonawcy na zawarcie umowy o podwykonawstwo o treści zgodnej z projektem umowy. W przypadku umów pomiędzy dalszymi Podwykonawcami zostanie dołączone również oświadczenie Podwykonawcy oraz odpowiednio dalszego Podwykonawcy. </w:t>
      </w:r>
    </w:p>
    <w:p w14:paraId="18E2F243" w14:textId="77777777" w:rsidR="00A662C1" w:rsidRPr="00423C17" w:rsidRDefault="00A662C1" w:rsidP="00A662C1">
      <w:pPr>
        <w:pStyle w:val="Akapitzlist"/>
        <w:widowControl/>
        <w:numPr>
          <w:ilvl w:val="0"/>
          <w:numId w:val="38"/>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423C17">
        <w:rPr>
          <w:rFonts w:ascii="Arial" w:hAnsi="Arial" w:cs="Arial"/>
          <w:color w:val="000000"/>
          <w:kern w:val="0"/>
          <w:sz w:val="22"/>
          <w:szCs w:val="22"/>
          <w:lang w:eastAsia="pl-PL"/>
        </w:rPr>
        <w:t>Zamawiający, w terminie 30 dni od przedłożenia mu dokumentów o których mowa ust. 5, zgłasza w</w:t>
      </w:r>
      <w:r>
        <w:rPr>
          <w:rFonts w:ascii="Arial" w:hAnsi="Arial" w:cs="Arial"/>
          <w:color w:val="000000"/>
          <w:kern w:val="0"/>
          <w:sz w:val="22"/>
          <w:szCs w:val="22"/>
          <w:lang w:eastAsia="pl-PL"/>
        </w:rPr>
        <w:t> </w:t>
      </w:r>
      <w:r w:rsidRPr="00423C17">
        <w:rPr>
          <w:rFonts w:ascii="Arial" w:hAnsi="Arial" w:cs="Arial"/>
          <w:color w:val="000000"/>
          <w:kern w:val="0"/>
          <w:sz w:val="22"/>
          <w:szCs w:val="22"/>
          <w:lang w:eastAsia="pl-PL"/>
        </w:rPr>
        <w:t xml:space="preserve">formie pisemnej zastrzeżenia do projektu umowy o podwykonawstwo, której przedmiotem są roboty budowlane: </w:t>
      </w:r>
    </w:p>
    <w:p w14:paraId="5574A2CB" w14:textId="77777777" w:rsidR="00A662C1" w:rsidRDefault="00A662C1" w:rsidP="00A662C1">
      <w:pPr>
        <w:pStyle w:val="Akapitzlist"/>
        <w:widowControl/>
        <w:numPr>
          <w:ilvl w:val="0"/>
          <w:numId w:val="40"/>
        </w:numPr>
        <w:suppressAutoHyphens w:val="0"/>
        <w:overflowPunct/>
        <w:autoSpaceDE w:val="0"/>
        <w:autoSpaceDN w:val="0"/>
        <w:adjustRightInd w:val="0"/>
        <w:spacing w:line="252" w:lineRule="auto"/>
        <w:textAlignment w:val="auto"/>
        <w:rPr>
          <w:rFonts w:ascii="Arial" w:hAnsi="Arial" w:cs="Arial"/>
          <w:color w:val="000000"/>
          <w:kern w:val="0"/>
          <w:sz w:val="22"/>
          <w:szCs w:val="22"/>
          <w:lang w:eastAsia="pl-PL"/>
        </w:rPr>
      </w:pPr>
      <w:r w:rsidRPr="0018655E">
        <w:rPr>
          <w:rFonts w:ascii="Arial" w:hAnsi="Arial" w:cs="Arial"/>
          <w:color w:val="000000"/>
          <w:kern w:val="0"/>
          <w:sz w:val="22"/>
          <w:szCs w:val="22"/>
          <w:lang w:eastAsia="pl-PL"/>
        </w:rPr>
        <w:t xml:space="preserve">niespełniającej wymagań określonych w niniejszej umowie; </w:t>
      </w:r>
    </w:p>
    <w:p w14:paraId="76963742" w14:textId="77777777" w:rsidR="00A662C1" w:rsidRDefault="00A662C1" w:rsidP="00A662C1">
      <w:pPr>
        <w:pStyle w:val="Akapitzlist"/>
        <w:widowControl/>
        <w:numPr>
          <w:ilvl w:val="0"/>
          <w:numId w:val="40"/>
        </w:numPr>
        <w:suppressAutoHyphens w:val="0"/>
        <w:overflowPunct/>
        <w:autoSpaceDE w:val="0"/>
        <w:autoSpaceDN w:val="0"/>
        <w:adjustRightInd w:val="0"/>
        <w:spacing w:line="252" w:lineRule="auto"/>
        <w:textAlignment w:val="auto"/>
        <w:rPr>
          <w:rFonts w:ascii="Arial" w:hAnsi="Arial" w:cs="Arial"/>
          <w:color w:val="000000"/>
          <w:kern w:val="0"/>
          <w:sz w:val="22"/>
          <w:szCs w:val="22"/>
          <w:lang w:eastAsia="pl-PL"/>
        </w:rPr>
      </w:pPr>
      <w:r w:rsidRPr="0018655E">
        <w:rPr>
          <w:rFonts w:ascii="Arial" w:hAnsi="Arial" w:cs="Arial"/>
          <w:color w:val="000000"/>
          <w:kern w:val="0"/>
          <w:sz w:val="22"/>
          <w:szCs w:val="22"/>
          <w:lang w:eastAsia="pl-PL"/>
        </w:rPr>
        <w:t xml:space="preserve">gdy przewiduje termin zapłaty wynagrodzenia dłuższy niż 30 dni. </w:t>
      </w:r>
    </w:p>
    <w:p w14:paraId="7BD2E64B" w14:textId="77777777" w:rsidR="00A662C1" w:rsidRPr="00815539" w:rsidRDefault="00A662C1" w:rsidP="00A662C1">
      <w:pPr>
        <w:widowControl/>
        <w:suppressAutoHyphens w:val="0"/>
        <w:overflowPunct/>
        <w:autoSpaceDE w:val="0"/>
        <w:autoSpaceDN w:val="0"/>
        <w:adjustRightInd w:val="0"/>
        <w:spacing w:line="252" w:lineRule="auto"/>
        <w:ind w:left="360"/>
        <w:textAlignment w:val="auto"/>
        <w:rPr>
          <w:rFonts w:ascii="Arial" w:hAnsi="Arial" w:cs="Arial"/>
          <w:color w:val="000000"/>
          <w:kern w:val="0"/>
          <w:sz w:val="22"/>
          <w:szCs w:val="22"/>
          <w:lang w:eastAsia="pl-PL"/>
        </w:rPr>
      </w:pPr>
      <w:r w:rsidRPr="0018655E">
        <w:rPr>
          <w:rFonts w:ascii="Arial" w:hAnsi="Arial" w:cs="Arial"/>
          <w:color w:val="000000"/>
          <w:kern w:val="0"/>
          <w:sz w:val="22"/>
          <w:szCs w:val="22"/>
          <w:lang w:eastAsia="pl-PL"/>
        </w:rPr>
        <w:t>Niezgłoszenie w formie pisemnej zastrzeżeń w terminie wskazanym w zdaniu pierwszym, uważa się za akceptację projektu umowy przez Zamawiającego.</w:t>
      </w:r>
    </w:p>
    <w:p w14:paraId="64D9CD3F" w14:textId="77777777" w:rsidR="00A662C1" w:rsidRPr="0018655E" w:rsidRDefault="00A662C1" w:rsidP="00A662C1">
      <w:pPr>
        <w:pStyle w:val="Akapitzlist"/>
        <w:widowControl/>
        <w:numPr>
          <w:ilvl w:val="0"/>
          <w:numId w:val="45"/>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18655E">
        <w:rPr>
          <w:rFonts w:ascii="Arial" w:hAnsi="Arial" w:cs="Arial"/>
          <w:color w:val="000000"/>
          <w:kern w:val="0"/>
          <w:sz w:val="22"/>
          <w:szCs w:val="22"/>
          <w:lang w:eastAsia="pl-PL"/>
        </w:rPr>
        <w:t xml:space="preserve">Umowa Wykonawcy z Podwykonawcą lub dalszym Podwykonawcą musi być zawarta na piśmie, pod rygorem nieważności i zawierać w szczególności: </w:t>
      </w:r>
    </w:p>
    <w:p w14:paraId="12A3C96C" w14:textId="77777777" w:rsidR="00A662C1" w:rsidRDefault="00A662C1" w:rsidP="00A662C1">
      <w:pPr>
        <w:pStyle w:val="Akapitzlist"/>
        <w:widowControl/>
        <w:numPr>
          <w:ilvl w:val="0"/>
          <w:numId w:val="41"/>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18655E">
        <w:rPr>
          <w:rFonts w:ascii="Arial" w:hAnsi="Arial" w:cs="Arial"/>
          <w:color w:val="000000"/>
          <w:kern w:val="0"/>
          <w:sz w:val="22"/>
          <w:szCs w:val="22"/>
          <w:lang w:eastAsia="pl-PL"/>
        </w:rPr>
        <w:t xml:space="preserve">oznaczenie stron umowy; </w:t>
      </w:r>
    </w:p>
    <w:p w14:paraId="3072FE6A" w14:textId="77777777" w:rsidR="00A662C1" w:rsidRDefault="00A662C1" w:rsidP="00A662C1">
      <w:pPr>
        <w:pStyle w:val="Akapitzlist"/>
        <w:widowControl/>
        <w:numPr>
          <w:ilvl w:val="0"/>
          <w:numId w:val="41"/>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18655E">
        <w:rPr>
          <w:rFonts w:ascii="Arial" w:hAnsi="Arial" w:cs="Arial"/>
          <w:color w:val="000000"/>
          <w:kern w:val="0"/>
          <w:sz w:val="22"/>
          <w:szCs w:val="22"/>
          <w:lang w:eastAsia="pl-PL"/>
        </w:rPr>
        <w:t xml:space="preserve">zakres robót powierzonych podwykonawcy wraz z dokumentacją projektową obejmującą ten zakres; </w:t>
      </w:r>
    </w:p>
    <w:p w14:paraId="4696FB9A" w14:textId="77777777" w:rsidR="00A662C1" w:rsidRDefault="00A662C1" w:rsidP="00A662C1">
      <w:pPr>
        <w:pStyle w:val="Akapitzlist"/>
        <w:widowControl/>
        <w:numPr>
          <w:ilvl w:val="0"/>
          <w:numId w:val="41"/>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18655E">
        <w:rPr>
          <w:rFonts w:ascii="Arial" w:hAnsi="Arial" w:cs="Arial"/>
          <w:color w:val="000000"/>
          <w:kern w:val="0"/>
          <w:sz w:val="22"/>
          <w:szCs w:val="22"/>
          <w:lang w:eastAsia="pl-PL"/>
        </w:rPr>
        <w:t xml:space="preserve">kwotę wynagrodzenia za wykonane roboty w PLN; </w:t>
      </w:r>
    </w:p>
    <w:p w14:paraId="293F2DA5" w14:textId="77777777" w:rsidR="00A662C1" w:rsidRDefault="00A662C1" w:rsidP="00A662C1">
      <w:pPr>
        <w:pStyle w:val="Akapitzlist"/>
        <w:widowControl/>
        <w:numPr>
          <w:ilvl w:val="0"/>
          <w:numId w:val="41"/>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18655E">
        <w:rPr>
          <w:rFonts w:ascii="Arial" w:hAnsi="Arial" w:cs="Arial"/>
          <w:color w:val="000000"/>
          <w:kern w:val="0"/>
          <w:sz w:val="22"/>
          <w:szCs w:val="22"/>
          <w:lang w:eastAsia="pl-PL"/>
        </w:rPr>
        <w:t xml:space="preserve">termin wykonania robót powierzonych Podwykonawcy lub dalszemu Podwykonawcy; </w:t>
      </w:r>
    </w:p>
    <w:p w14:paraId="77C6DF97" w14:textId="77777777" w:rsidR="00A662C1" w:rsidRDefault="00A662C1" w:rsidP="00A662C1">
      <w:pPr>
        <w:pStyle w:val="Akapitzlist"/>
        <w:widowControl/>
        <w:numPr>
          <w:ilvl w:val="0"/>
          <w:numId w:val="41"/>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18655E">
        <w:rPr>
          <w:rFonts w:ascii="Arial" w:hAnsi="Arial" w:cs="Arial"/>
          <w:color w:val="000000"/>
          <w:kern w:val="0"/>
          <w:sz w:val="22"/>
          <w:szCs w:val="22"/>
          <w:lang w:eastAsia="pl-PL"/>
        </w:rPr>
        <w:t>warunki dokonania płatności wynagrodzenia;</w:t>
      </w:r>
    </w:p>
    <w:p w14:paraId="237C9D17" w14:textId="77777777" w:rsidR="00A662C1" w:rsidRDefault="00A662C1" w:rsidP="00A662C1">
      <w:pPr>
        <w:pStyle w:val="Akapitzlist"/>
        <w:widowControl/>
        <w:numPr>
          <w:ilvl w:val="0"/>
          <w:numId w:val="41"/>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18655E">
        <w:rPr>
          <w:rFonts w:ascii="Arial" w:hAnsi="Arial" w:cs="Arial"/>
          <w:color w:val="000000"/>
          <w:kern w:val="0"/>
          <w:sz w:val="22"/>
          <w:szCs w:val="22"/>
          <w:lang w:eastAsia="pl-PL"/>
        </w:rPr>
        <w:t xml:space="preserve">termin zapłaty wynagrodzenia; </w:t>
      </w:r>
    </w:p>
    <w:p w14:paraId="7EA3514B" w14:textId="77777777" w:rsidR="00A662C1" w:rsidRPr="007A4B83" w:rsidRDefault="00A662C1" w:rsidP="00A662C1">
      <w:pPr>
        <w:pStyle w:val="Akapitzlist"/>
        <w:widowControl/>
        <w:numPr>
          <w:ilvl w:val="0"/>
          <w:numId w:val="41"/>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482BEB">
        <w:rPr>
          <w:rFonts w:ascii="Arial" w:hAnsi="Arial" w:cs="Arial"/>
          <w:color w:val="000000"/>
          <w:kern w:val="0"/>
          <w:sz w:val="22"/>
          <w:szCs w:val="22"/>
          <w:lang w:eastAsia="pl-PL"/>
        </w:rPr>
        <w:t xml:space="preserve">nr rachunku bankowego na który należy dokonać zapłaty wynagrodzenia. </w:t>
      </w:r>
    </w:p>
    <w:p w14:paraId="5A72B78F" w14:textId="77777777" w:rsidR="00A662C1" w:rsidRPr="00482BEB" w:rsidRDefault="00A662C1" w:rsidP="00A662C1">
      <w:pPr>
        <w:pStyle w:val="Akapitzlist"/>
        <w:widowControl/>
        <w:numPr>
          <w:ilvl w:val="0"/>
          <w:numId w:val="42"/>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482BEB">
        <w:rPr>
          <w:rFonts w:ascii="Arial" w:hAnsi="Arial" w:cs="Arial"/>
          <w:color w:val="000000"/>
          <w:kern w:val="0"/>
          <w:sz w:val="22"/>
          <w:szCs w:val="22"/>
          <w:lang w:eastAsia="pl-PL"/>
        </w:rPr>
        <w:t xml:space="preserve">Umowa o podwykonawstwo, której przedmiotem są roboty budowlane nie może zawierać postanowień: </w:t>
      </w:r>
    </w:p>
    <w:p w14:paraId="7DF8D8F7" w14:textId="77777777" w:rsidR="00A662C1" w:rsidRDefault="00A662C1" w:rsidP="00A662C1">
      <w:pPr>
        <w:pStyle w:val="Akapitzlist"/>
        <w:widowControl/>
        <w:numPr>
          <w:ilvl w:val="0"/>
          <w:numId w:val="43"/>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855426">
        <w:rPr>
          <w:rFonts w:ascii="Arial" w:hAnsi="Arial" w:cs="Arial"/>
          <w:color w:val="000000"/>
          <w:kern w:val="0"/>
          <w:sz w:val="22"/>
          <w:szCs w:val="22"/>
          <w:lang w:eastAsia="pl-PL"/>
        </w:rPr>
        <w:t xml:space="preserve">uzależniających uzyskanie przez podwykonawcę płatności od Wykonawcy od zapłaty wynagrodzenia przysługującego Wykonawcy z tytułu realizacji umowy zawartej z Zamawiającym; </w:t>
      </w:r>
    </w:p>
    <w:p w14:paraId="4EA86AC6" w14:textId="77777777" w:rsidR="00A662C1" w:rsidRDefault="00A662C1" w:rsidP="00A662C1">
      <w:pPr>
        <w:pStyle w:val="Akapitzlist"/>
        <w:widowControl/>
        <w:numPr>
          <w:ilvl w:val="0"/>
          <w:numId w:val="43"/>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855426">
        <w:rPr>
          <w:rFonts w:ascii="Arial" w:hAnsi="Arial" w:cs="Arial"/>
          <w:color w:val="000000"/>
          <w:kern w:val="0"/>
          <w:sz w:val="22"/>
          <w:szCs w:val="22"/>
          <w:lang w:eastAsia="pl-PL"/>
        </w:rPr>
        <w:t xml:space="preserve">uzależniających zwrot kwot zabezpieczenia wniesionych przez podwykonawcę na rzecz Wykonawcy od zwrotu zabezpieczenia należytego wykonania umowy wniesionego przez Wykonawcę na rzecz Zamawiającego; </w:t>
      </w:r>
    </w:p>
    <w:p w14:paraId="2E150F43" w14:textId="77777777" w:rsidR="00A662C1" w:rsidRDefault="00A662C1" w:rsidP="00A662C1">
      <w:pPr>
        <w:pStyle w:val="Akapitzlist"/>
        <w:widowControl/>
        <w:numPr>
          <w:ilvl w:val="0"/>
          <w:numId w:val="43"/>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855426">
        <w:rPr>
          <w:rFonts w:ascii="Arial" w:hAnsi="Arial" w:cs="Arial"/>
          <w:color w:val="000000"/>
          <w:kern w:val="0"/>
          <w:sz w:val="22"/>
          <w:szCs w:val="22"/>
          <w:lang w:eastAsia="pl-PL"/>
        </w:rPr>
        <w:t>określających termin realizacji robót budowlanych w sposób uniemożliwiający ich realizację w</w:t>
      </w:r>
      <w:r w:rsidR="00EB0820">
        <w:rPr>
          <w:rFonts w:ascii="Arial" w:hAnsi="Arial" w:cs="Arial"/>
          <w:color w:val="000000"/>
          <w:kern w:val="0"/>
          <w:sz w:val="22"/>
          <w:szCs w:val="22"/>
          <w:lang w:eastAsia="pl-PL"/>
        </w:rPr>
        <w:t> </w:t>
      </w:r>
      <w:r w:rsidRPr="00855426">
        <w:rPr>
          <w:rFonts w:ascii="Arial" w:hAnsi="Arial" w:cs="Arial"/>
          <w:color w:val="000000"/>
          <w:kern w:val="0"/>
          <w:sz w:val="22"/>
          <w:szCs w:val="22"/>
          <w:lang w:eastAsia="pl-PL"/>
        </w:rPr>
        <w:t xml:space="preserve">terminie określonym w umowie zawartej pomiędzy Zamawiającym a Wykonawcą; </w:t>
      </w:r>
    </w:p>
    <w:p w14:paraId="78F7554D" w14:textId="77777777" w:rsidR="00A662C1" w:rsidRPr="00855426" w:rsidRDefault="00A662C1" w:rsidP="00A662C1">
      <w:pPr>
        <w:pStyle w:val="Akapitzlist"/>
        <w:widowControl/>
        <w:numPr>
          <w:ilvl w:val="0"/>
          <w:numId w:val="43"/>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855426">
        <w:rPr>
          <w:rFonts w:ascii="Arial" w:hAnsi="Arial" w:cs="Arial"/>
          <w:color w:val="000000"/>
          <w:kern w:val="0"/>
          <w:sz w:val="22"/>
          <w:szCs w:val="22"/>
          <w:lang w:eastAsia="pl-PL"/>
        </w:rPr>
        <w:t xml:space="preserve">dotyczących sposobu rozliczeń za wykonane roboty uniemożliwiającego rozliczenie tych robót pomiędzy Zamawiającym a Wykonawcą na podstawie zawartej między nimi umowy. </w:t>
      </w:r>
    </w:p>
    <w:p w14:paraId="4390749E" w14:textId="77777777" w:rsidR="00A662C1" w:rsidRDefault="00A662C1" w:rsidP="00A662C1">
      <w:pPr>
        <w:pStyle w:val="Akapitzlist"/>
        <w:widowControl/>
        <w:numPr>
          <w:ilvl w:val="0"/>
          <w:numId w:val="44"/>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855426">
        <w:rPr>
          <w:rFonts w:ascii="Arial" w:hAnsi="Arial" w:cs="Arial"/>
          <w:color w:val="000000"/>
          <w:kern w:val="0"/>
          <w:sz w:val="22"/>
          <w:szCs w:val="22"/>
          <w:lang w:eastAsia="pl-PL"/>
        </w:rPr>
        <w:t>Termin zapłaty wynagrodzenia Podwykonawcy lub dalszemu Podwykonawcy przewidziany w umowie o</w:t>
      </w:r>
      <w:r w:rsidR="00EB0820">
        <w:rPr>
          <w:rFonts w:ascii="Arial" w:hAnsi="Arial" w:cs="Arial"/>
          <w:color w:val="000000"/>
          <w:kern w:val="0"/>
          <w:sz w:val="22"/>
          <w:szCs w:val="22"/>
          <w:lang w:eastAsia="pl-PL"/>
        </w:rPr>
        <w:t> </w:t>
      </w:r>
      <w:r w:rsidRPr="00855426">
        <w:rPr>
          <w:rFonts w:ascii="Arial" w:hAnsi="Arial" w:cs="Arial"/>
          <w:color w:val="000000"/>
          <w:kern w:val="0"/>
          <w:sz w:val="22"/>
          <w:szCs w:val="22"/>
          <w:lang w:eastAsia="pl-PL"/>
        </w:rPr>
        <w:t>podwykonawstwo nie może być dłuższy niż 30 dni od dnia doręczenia Wykonawcy, Podwykonawcy lub dalszemu Podwykonawcy faktury lub rachunku potwierdzającego wykonanie przedmiotu umowy o</w:t>
      </w:r>
      <w:r w:rsidR="00EB0820">
        <w:rPr>
          <w:rFonts w:ascii="Arial" w:hAnsi="Arial" w:cs="Arial"/>
          <w:color w:val="000000"/>
          <w:kern w:val="0"/>
          <w:sz w:val="22"/>
          <w:szCs w:val="22"/>
          <w:lang w:eastAsia="pl-PL"/>
        </w:rPr>
        <w:t> </w:t>
      </w:r>
      <w:r w:rsidRPr="00855426">
        <w:rPr>
          <w:rFonts w:ascii="Arial" w:hAnsi="Arial" w:cs="Arial"/>
          <w:color w:val="000000"/>
          <w:kern w:val="0"/>
          <w:sz w:val="22"/>
          <w:szCs w:val="22"/>
          <w:lang w:eastAsia="pl-PL"/>
        </w:rPr>
        <w:t xml:space="preserve">podwykonawstwo. </w:t>
      </w:r>
    </w:p>
    <w:p w14:paraId="17D69ECD" w14:textId="77777777" w:rsidR="00A662C1" w:rsidRDefault="00A662C1" w:rsidP="00A662C1">
      <w:pPr>
        <w:pStyle w:val="Akapitzlist"/>
        <w:widowControl/>
        <w:numPr>
          <w:ilvl w:val="0"/>
          <w:numId w:val="44"/>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855426">
        <w:rPr>
          <w:rFonts w:ascii="Arial" w:hAnsi="Arial" w:cs="Arial"/>
          <w:color w:val="000000"/>
          <w:kern w:val="0"/>
          <w:sz w:val="22"/>
          <w:szCs w:val="22"/>
          <w:lang w:eastAsia="pl-PL"/>
        </w:rPr>
        <w:t xml:space="preserve">Wykonawca, Podwykonawca lub dalszy Podwykonawca zamówienia na roboty budowlane przedkłada Zamawiającemu poświadczoną za zgodność z oryginałem kopię zawartej umowy </w:t>
      </w:r>
      <w:r w:rsidRPr="009A7D65">
        <w:rPr>
          <w:rFonts w:ascii="Arial" w:hAnsi="Arial" w:cs="Arial"/>
          <w:color w:val="000000"/>
          <w:kern w:val="0"/>
          <w:sz w:val="22"/>
          <w:szCs w:val="22"/>
          <w:lang w:eastAsia="pl-PL"/>
        </w:rPr>
        <w:t xml:space="preserve">o podwykonawstwo, której przedmiotem są roboty budowlane, w terminie 7 dni od dnia jej zawarcia. </w:t>
      </w:r>
    </w:p>
    <w:p w14:paraId="1F96EA4D" w14:textId="77777777" w:rsidR="00A662C1" w:rsidRDefault="00A662C1" w:rsidP="00A662C1">
      <w:pPr>
        <w:pStyle w:val="Akapitzlist"/>
        <w:widowControl/>
        <w:numPr>
          <w:ilvl w:val="0"/>
          <w:numId w:val="44"/>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C511A1">
        <w:rPr>
          <w:rFonts w:ascii="Arial" w:hAnsi="Arial" w:cs="Arial"/>
          <w:color w:val="000000"/>
          <w:kern w:val="0"/>
          <w:sz w:val="22"/>
          <w:szCs w:val="22"/>
          <w:lang w:eastAsia="pl-PL"/>
        </w:rPr>
        <w:t>Wykonawca przedłoży wraz z kopią umowy o podwykonawstwo o której mowa w ust. 10 odpis z</w:t>
      </w:r>
      <w:r w:rsidR="00EB0820">
        <w:rPr>
          <w:rFonts w:ascii="Arial" w:hAnsi="Arial" w:cs="Arial"/>
          <w:color w:val="000000"/>
          <w:kern w:val="0"/>
          <w:sz w:val="22"/>
          <w:szCs w:val="22"/>
          <w:lang w:eastAsia="pl-PL"/>
        </w:rPr>
        <w:t> </w:t>
      </w:r>
      <w:r w:rsidRPr="00C511A1">
        <w:rPr>
          <w:rFonts w:ascii="Arial" w:hAnsi="Arial" w:cs="Arial"/>
          <w:color w:val="000000"/>
          <w:kern w:val="0"/>
          <w:sz w:val="22"/>
          <w:szCs w:val="22"/>
          <w:lang w:eastAsia="pl-PL"/>
        </w:rPr>
        <w:t xml:space="preserve">Krajowego Rejestru Sądowego podwykonawcy, lub inny dokument właściwy z uwagi na status prawny podwykonawcy, potwierdzający uprawnienia osób zawierających umowę w imieniu podwykonawcy. </w:t>
      </w:r>
    </w:p>
    <w:p w14:paraId="7BA75EEA" w14:textId="77777777" w:rsidR="00A662C1" w:rsidRDefault="00A662C1" w:rsidP="00A662C1">
      <w:pPr>
        <w:pStyle w:val="Akapitzlist"/>
        <w:widowControl/>
        <w:numPr>
          <w:ilvl w:val="0"/>
          <w:numId w:val="44"/>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C511A1">
        <w:rPr>
          <w:rFonts w:ascii="Arial" w:hAnsi="Arial" w:cs="Arial"/>
          <w:color w:val="000000"/>
          <w:kern w:val="0"/>
          <w:sz w:val="22"/>
          <w:szCs w:val="22"/>
          <w:lang w:eastAsia="pl-PL"/>
        </w:rPr>
        <w:t>Zamawiający, w terminie 14 dni od przedłożenia mu dokumentów o których mowa ust. 10, zgłasza w</w:t>
      </w:r>
      <w:r w:rsidR="00EB0820">
        <w:rPr>
          <w:rFonts w:ascii="Arial" w:hAnsi="Arial" w:cs="Arial"/>
          <w:color w:val="000000"/>
          <w:kern w:val="0"/>
          <w:sz w:val="22"/>
          <w:szCs w:val="22"/>
          <w:lang w:eastAsia="pl-PL"/>
        </w:rPr>
        <w:t> </w:t>
      </w:r>
      <w:r w:rsidRPr="00C511A1">
        <w:rPr>
          <w:rFonts w:ascii="Arial" w:hAnsi="Arial" w:cs="Arial"/>
          <w:color w:val="000000"/>
          <w:kern w:val="0"/>
          <w:sz w:val="22"/>
          <w:szCs w:val="22"/>
          <w:lang w:eastAsia="pl-PL"/>
        </w:rPr>
        <w:t>formie pisemnej sprzeciw do umowy o podwykonawstwo, której przedmiotem są roboty budowlane, w</w:t>
      </w:r>
      <w:r w:rsidR="00EB0820">
        <w:rPr>
          <w:rFonts w:ascii="Arial" w:hAnsi="Arial" w:cs="Arial"/>
          <w:color w:val="000000"/>
          <w:kern w:val="0"/>
          <w:sz w:val="22"/>
          <w:szCs w:val="22"/>
          <w:lang w:eastAsia="pl-PL"/>
        </w:rPr>
        <w:t> </w:t>
      </w:r>
      <w:r w:rsidRPr="00C511A1">
        <w:rPr>
          <w:rFonts w:ascii="Arial" w:hAnsi="Arial" w:cs="Arial"/>
          <w:color w:val="000000"/>
          <w:kern w:val="0"/>
          <w:sz w:val="22"/>
          <w:szCs w:val="22"/>
          <w:lang w:eastAsia="pl-PL"/>
        </w:rPr>
        <w:t xml:space="preserve">przypadkach, o których mowa w ust. 6. Niezgłoszenie w formie pisemnej sprzeciwu do przedłożonej umowy o podwykonawstwo, której przedmiotem są roboty budowlane, w terminie określonym w zdaniu pierwszym, uważa się za akceptację umowy przez Zamawiającego. </w:t>
      </w:r>
    </w:p>
    <w:p w14:paraId="5EF13A21" w14:textId="2CE1F3AE" w:rsidR="00A662C1" w:rsidRDefault="00A662C1" w:rsidP="00A662C1">
      <w:pPr>
        <w:pStyle w:val="Akapitzlist"/>
        <w:widowControl/>
        <w:numPr>
          <w:ilvl w:val="0"/>
          <w:numId w:val="44"/>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C511A1">
        <w:rPr>
          <w:rFonts w:ascii="Arial" w:hAnsi="Arial" w:cs="Arial"/>
          <w:color w:val="000000"/>
          <w:kern w:val="0"/>
          <w:sz w:val="22"/>
          <w:szCs w:val="22"/>
          <w:lang w:eastAsia="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w:t>
      </w:r>
      <w:r w:rsidR="003E0770">
        <w:rPr>
          <w:rFonts w:ascii="Arial" w:hAnsi="Arial" w:cs="Arial"/>
          <w:color w:val="000000"/>
          <w:kern w:val="0"/>
          <w:sz w:val="22"/>
          <w:szCs w:val="22"/>
          <w:lang w:eastAsia="pl-PL"/>
        </w:rPr>
        <w:t> </w:t>
      </w:r>
      <w:r w:rsidRPr="00C511A1">
        <w:rPr>
          <w:rFonts w:ascii="Arial" w:hAnsi="Arial" w:cs="Arial"/>
          <w:color w:val="000000"/>
          <w:kern w:val="0"/>
          <w:sz w:val="22"/>
          <w:szCs w:val="22"/>
          <w:lang w:eastAsia="pl-PL"/>
        </w:rPr>
        <w:t>podwykonawstwo o wartości mniejszej niż 0,5% wartości umowy</w:t>
      </w:r>
      <w:r w:rsidR="00670547">
        <w:rPr>
          <w:rFonts w:ascii="Arial" w:hAnsi="Arial" w:cs="Arial"/>
          <w:color w:val="000000"/>
          <w:kern w:val="0"/>
          <w:sz w:val="22"/>
          <w:szCs w:val="22"/>
          <w:lang w:eastAsia="pl-PL"/>
        </w:rPr>
        <w:t>.</w:t>
      </w:r>
      <w:r w:rsidRPr="00C511A1">
        <w:rPr>
          <w:rFonts w:ascii="Arial" w:hAnsi="Arial" w:cs="Arial"/>
          <w:color w:val="000000"/>
          <w:kern w:val="0"/>
          <w:sz w:val="22"/>
          <w:szCs w:val="22"/>
          <w:lang w:eastAsia="pl-PL"/>
        </w:rPr>
        <w:t xml:space="preserve"> Wyłączenie, o którym mowa w zdaniu pierwszym, nie dotyczy umów o podwykonawstwo o wartości większej niż 50 000 zł. Wykonawca przedłoży wraz z kopią umowy o podwykonawstwo odpis z</w:t>
      </w:r>
      <w:r w:rsidR="003E0770">
        <w:rPr>
          <w:rFonts w:ascii="Arial" w:hAnsi="Arial" w:cs="Arial"/>
          <w:color w:val="000000"/>
          <w:kern w:val="0"/>
          <w:sz w:val="22"/>
          <w:szCs w:val="22"/>
          <w:lang w:eastAsia="pl-PL"/>
        </w:rPr>
        <w:t> </w:t>
      </w:r>
      <w:r w:rsidRPr="00C511A1">
        <w:rPr>
          <w:rFonts w:ascii="Arial" w:hAnsi="Arial" w:cs="Arial"/>
          <w:color w:val="000000"/>
          <w:kern w:val="0"/>
          <w:sz w:val="22"/>
          <w:szCs w:val="22"/>
          <w:lang w:eastAsia="pl-PL"/>
        </w:rPr>
        <w:t xml:space="preserve">Krajowego Rejestru Sądowego Podwykonawcy lub dalszego Podwykonawcy, lub inny dokument właściwy z uwagi na status prawny Podwykonawcy lub dalszego Podwykonawcy, potwierdzający uprawnienia osób zawierających umowę w imieniu Podwykonawcy lub dalszego Podwykonawcy. </w:t>
      </w:r>
    </w:p>
    <w:p w14:paraId="674FFF65" w14:textId="77777777" w:rsidR="00A662C1" w:rsidRDefault="00A662C1" w:rsidP="00A662C1">
      <w:pPr>
        <w:pStyle w:val="Akapitzlist"/>
        <w:widowControl/>
        <w:numPr>
          <w:ilvl w:val="0"/>
          <w:numId w:val="44"/>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C511A1">
        <w:rPr>
          <w:rFonts w:ascii="Arial" w:hAnsi="Arial" w:cs="Arial"/>
          <w:color w:val="000000"/>
          <w:kern w:val="0"/>
          <w:sz w:val="22"/>
          <w:szCs w:val="22"/>
          <w:lang w:eastAsia="pl-PL"/>
        </w:rPr>
        <w:t xml:space="preserve">W przypadku, o którym mowa w ust. 13, jeżeli termin zapłaty wynagrodzenia jest dłuższy niż określony w ust. 9, Zamawiający informuje o tym Wykonawcę i wzywa go do doprowadzenia do zmiany tej umowy pod rygorem wystąpienia o zapłatę kary umownej. </w:t>
      </w:r>
    </w:p>
    <w:p w14:paraId="0305A5C1" w14:textId="77777777" w:rsidR="00A662C1" w:rsidRDefault="00A662C1" w:rsidP="00A662C1">
      <w:pPr>
        <w:pStyle w:val="Akapitzlist"/>
        <w:widowControl/>
        <w:numPr>
          <w:ilvl w:val="0"/>
          <w:numId w:val="44"/>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F51DDD">
        <w:rPr>
          <w:rFonts w:ascii="Arial" w:hAnsi="Arial" w:cs="Arial"/>
          <w:color w:val="000000"/>
          <w:kern w:val="0"/>
          <w:sz w:val="22"/>
          <w:szCs w:val="22"/>
          <w:lang w:eastAsia="pl-PL"/>
        </w:rPr>
        <w:t xml:space="preserve">Przepisy ust. 5-14 stosuje się odpowiednio do zmian umowy o podwykonawstwo. </w:t>
      </w:r>
    </w:p>
    <w:p w14:paraId="0AB48B59" w14:textId="77777777" w:rsidR="00A662C1" w:rsidRDefault="00A662C1" w:rsidP="00A662C1">
      <w:pPr>
        <w:pStyle w:val="Akapitzlist"/>
        <w:widowControl/>
        <w:numPr>
          <w:ilvl w:val="0"/>
          <w:numId w:val="44"/>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F51DDD">
        <w:rPr>
          <w:rFonts w:ascii="Arial" w:hAnsi="Arial" w:cs="Arial"/>
          <w:color w:val="000000"/>
          <w:kern w:val="0"/>
          <w:sz w:val="22"/>
          <w:szCs w:val="22"/>
          <w:lang w:eastAsia="pl-PL"/>
        </w:rPr>
        <w:lastRenderedPageBreak/>
        <w:t xml:space="preserve">Rozliczenie ewentualnych zakresów robót wykonywanych przez Podwykonawców lub dalszych Podwykonawców nastąpi w oparciu o protokół odbioru technicznego oraz przedstawienia dokumentu terminowej zapłaty należności przez Wykonawcę za te roboty. </w:t>
      </w:r>
    </w:p>
    <w:p w14:paraId="4B528B95" w14:textId="77777777" w:rsidR="00A662C1" w:rsidRDefault="00A662C1" w:rsidP="00A662C1">
      <w:pPr>
        <w:pStyle w:val="Akapitzlist"/>
        <w:widowControl/>
        <w:numPr>
          <w:ilvl w:val="0"/>
          <w:numId w:val="44"/>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F51DDD">
        <w:rPr>
          <w:rFonts w:ascii="Arial" w:hAnsi="Arial" w:cs="Arial"/>
          <w:color w:val="000000"/>
          <w:kern w:val="0"/>
          <w:sz w:val="22"/>
          <w:szCs w:val="22"/>
          <w:lang w:eastAsia="pl-PL"/>
        </w:rPr>
        <w:t xml:space="preserve">Powierzenie realizacji zadań innemu Podwykonawcy lub dalszemu Podwykonawcy niż ten, z którym została zawarta zaakceptowana przez Zamawiającego umowa o podwykonawstwo, lub zmiana zakresu zadań określonych tą umową wymaga ponownej akceptacji Zamawiającego w trybie określonym niniejszą umową. </w:t>
      </w:r>
    </w:p>
    <w:p w14:paraId="38C1B115" w14:textId="77777777" w:rsidR="00A662C1" w:rsidRPr="00F51DDD" w:rsidRDefault="00A662C1" w:rsidP="00A662C1">
      <w:pPr>
        <w:pStyle w:val="Akapitzlist"/>
        <w:widowControl/>
        <w:numPr>
          <w:ilvl w:val="0"/>
          <w:numId w:val="44"/>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F51DDD">
        <w:rPr>
          <w:rFonts w:ascii="Arial" w:hAnsi="Arial" w:cs="Arial"/>
          <w:color w:val="000000"/>
          <w:kern w:val="0"/>
          <w:sz w:val="22"/>
          <w:szCs w:val="22"/>
          <w:lang w:eastAsia="pl-PL"/>
        </w:rPr>
        <w:t>Zamawiający nie ponosi odpowiedzialności za zobowiązania powstałe w związku z zawarciem umów o</w:t>
      </w:r>
      <w:r w:rsidR="004D24AF">
        <w:rPr>
          <w:rFonts w:ascii="Arial" w:hAnsi="Arial" w:cs="Arial"/>
          <w:color w:val="000000"/>
          <w:kern w:val="0"/>
          <w:sz w:val="22"/>
          <w:szCs w:val="22"/>
          <w:lang w:eastAsia="pl-PL"/>
        </w:rPr>
        <w:t> </w:t>
      </w:r>
      <w:r w:rsidRPr="00F51DDD">
        <w:rPr>
          <w:rFonts w:ascii="Arial" w:hAnsi="Arial" w:cs="Arial"/>
          <w:color w:val="000000"/>
          <w:kern w:val="0"/>
          <w:sz w:val="22"/>
          <w:szCs w:val="22"/>
          <w:lang w:eastAsia="pl-PL"/>
        </w:rPr>
        <w:t xml:space="preserve">podwykonawstwo bez jego zgody. </w:t>
      </w:r>
    </w:p>
    <w:p w14:paraId="79B334A3" w14:textId="77777777" w:rsidR="00A662C1" w:rsidRPr="00267B77" w:rsidRDefault="00A662C1" w:rsidP="00A662C1">
      <w:pPr>
        <w:widowControl/>
        <w:suppressAutoHyphens w:val="0"/>
        <w:overflowPunct/>
        <w:autoSpaceDE w:val="0"/>
        <w:autoSpaceDN w:val="0"/>
        <w:adjustRightInd w:val="0"/>
        <w:spacing w:line="252" w:lineRule="auto"/>
        <w:jc w:val="center"/>
        <w:textAlignment w:val="auto"/>
        <w:rPr>
          <w:rFonts w:ascii="Arial" w:hAnsi="Arial" w:cs="Arial"/>
          <w:color w:val="000000" w:themeColor="text1"/>
          <w:kern w:val="0"/>
          <w:sz w:val="22"/>
          <w:szCs w:val="22"/>
          <w:lang w:eastAsia="pl-PL"/>
        </w:rPr>
      </w:pPr>
      <w:r w:rsidRPr="008867D6">
        <w:rPr>
          <w:rFonts w:ascii="Arial" w:hAnsi="Arial" w:cs="Arial"/>
          <w:b/>
          <w:bCs/>
          <w:color w:val="auto"/>
          <w:kern w:val="0"/>
          <w:sz w:val="22"/>
          <w:szCs w:val="22"/>
          <w:lang w:eastAsia="pl-PL"/>
        </w:rPr>
        <w:t>§</w:t>
      </w:r>
      <w:r>
        <w:rPr>
          <w:rFonts w:ascii="Arial" w:hAnsi="Arial" w:cs="Arial"/>
          <w:b/>
          <w:bCs/>
          <w:color w:val="auto"/>
          <w:kern w:val="0"/>
          <w:sz w:val="22"/>
          <w:szCs w:val="22"/>
          <w:lang w:eastAsia="pl-PL"/>
        </w:rPr>
        <w:t xml:space="preserve"> 1</w:t>
      </w:r>
      <w:r w:rsidR="00250D16">
        <w:rPr>
          <w:rFonts w:ascii="Arial" w:hAnsi="Arial" w:cs="Arial"/>
          <w:b/>
          <w:bCs/>
          <w:color w:val="auto"/>
          <w:kern w:val="0"/>
          <w:sz w:val="22"/>
          <w:szCs w:val="22"/>
          <w:lang w:eastAsia="pl-PL"/>
        </w:rPr>
        <w:t>1</w:t>
      </w:r>
    </w:p>
    <w:p w14:paraId="6AF75264" w14:textId="77777777" w:rsidR="00A662C1" w:rsidRPr="008867D6" w:rsidRDefault="00A662C1" w:rsidP="00A662C1">
      <w:pPr>
        <w:widowControl/>
        <w:suppressAutoHyphens w:val="0"/>
        <w:overflowPunct/>
        <w:autoSpaceDE w:val="0"/>
        <w:autoSpaceDN w:val="0"/>
        <w:adjustRightInd w:val="0"/>
        <w:spacing w:line="252" w:lineRule="auto"/>
        <w:jc w:val="center"/>
        <w:textAlignment w:val="auto"/>
        <w:rPr>
          <w:rFonts w:ascii="Arial" w:hAnsi="Arial" w:cs="Arial"/>
          <w:color w:val="auto"/>
          <w:kern w:val="0"/>
          <w:sz w:val="22"/>
          <w:szCs w:val="22"/>
          <w:lang w:eastAsia="pl-PL"/>
        </w:rPr>
      </w:pPr>
      <w:r w:rsidRPr="008867D6">
        <w:rPr>
          <w:rFonts w:ascii="Arial" w:hAnsi="Arial" w:cs="Arial"/>
          <w:b/>
          <w:bCs/>
          <w:color w:val="auto"/>
          <w:kern w:val="0"/>
          <w:sz w:val="22"/>
          <w:szCs w:val="22"/>
          <w:lang w:eastAsia="pl-PL"/>
        </w:rPr>
        <w:t>Utrzymanie terenu budowy</w:t>
      </w:r>
    </w:p>
    <w:p w14:paraId="2D20A5DD" w14:textId="77777777" w:rsidR="00A662C1" w:rsidRPr="008867D6" w:rsidRDefault="00A662C1" w:rsidP="00A662C1">
      <w:pPr>
        <w:numPr>
          <w:ilvl w:val="0"/>
          <w:numId w:val="12"/>
        </w:numPr>
        <w:spacing w:line="252" w:lineRule="auto"/>
        <w:jc w:val="both"/>
        <w:rPr>
          <w:rFonts w:ascii="Arial" w:hAnsi="Arial" w:cs="Arial"/>
          <w:sz w:val="22"/>
          <w:szCs w:val="22"/>
        </w:rPr>
      </w:pPr>
      <w:r w:rsidRPr="008867D6">
        <w:rPr>
          <w:rFonts w:ascii="Arial" w:hAnsi="Arial" w:cs="Arial"/>
          <w:sz w:val="22"/>
          <w:szCs w:val="22"/>
        </w:rPr>
        <w:t>Niezwłocznie po protokolarnym przejęciu Terenu budowy, Wykonawca jest zobowiązany do zagospodarowania Terenu budowy.</w:t>
      </w:r>
    </w:p>
    <w:p w14:paraId="5887D98A" w14:textId="77777777" w:rsidR="00A662C1" w:rsidRPr="008867D6" w:rsidRDefault="00A662C1" w:rsidP="00A662C1">
      <w:pPr>
        <w:numPr>
          <w:ilvl w:val="0"/>
          <w:numId w:val="12"/>
        </w:numPr>
        <w:spacing w:line="252" w:lineRule="auto"/>
        <w:jc w:val="both"/>
        <w:rPr>
          <w:rFonts w:ascii="Arial" w:hAnsi="Arial" w:cs="Arial"/>
          <w:sz w:val="22"/>
          <w:szCs w:val="22"/>
        </w:rPr>
      </w:pPr>
      <w:r w:rsidRPr="008867D6">
        <w:rPr>
          <w:rFonts w:ascii="Arial" w:hAnsi="Arial" w:cs="Arial"/>
          <w:sz w:val="22"/>
          <w:szCs w:val="22"/>
        </w:rPr>
        <w:t xml:space="preserve">Roboty budowlane będą prowadzone w obiekcie czynnym. </w:t>
      </w:r>
    </w:p>
    <w:p w14:paraId="6EB15D32" w14:textId="77777777" w:rsidR="00A662C1" w:rsidRPr="008867D6" w:rsidRDefault="00A662C1" w:rsidP="00A662C1">
      <w:pPr>
        <w:numPr>
          <w:ilvl w:val="0"/>
          <w:numId w:val="12"/>
        </w:numPr>
        <w:spacing w:line="252" w:lineRule="auto"/>
        <w:jc w:val="both"/>
        <w:rPr>
          <w:rFonts w:ascii="Arial" w:hAnsi="Arial" w:cs="Arial"/>
          <w:sz w:val="22"/>
          <w:szCs w:val="22"/>
        </w:rPr>
      </w:pPr>
      <w:r w:rsidRPr="008867D6">
        <w:rPr>
          <w:rFonts w:ascii="Arial" w:hAnsi="Arial" w:cs="Arial"/>
          <w:sz w:val="22"/>
          <w:szCs w:val="22"/>
        </w:rPr>
        <w:t>Wykonawca będzie realizował przedmiot zamówienia w czynnym całodobowo podmiocie leczniczym, który będzie nieprzerwanie udzielać świadczeń zdrowotnych podczas realizacji projektu, co może uniemożliwić czasowe wyłączenie lub zamknięcie poszczególnych pomieszczeń w tych podmiotach na czas realizacji przedmiotu zamówienia. Wykonawca będzie zobowiązany do takiej organizacji wykonywanych prac, by nie uniemożliwiać udzielania świadczeń zdrowotnych przez podmiot leczniczy.</w:t>
      </w:r>
    </w:p>
    <w:p w14:paraId="25512DBE" w14:textId="77777777" w:rsidR="00A662C1" w:rsidRPr="008867D6" w:rsidRDefault="00A662C1" w:rsidP="00A662C1">
      <w:pPr>
        <w:numPr>
          <w:ilvl w:val="0"/>
          <w:numId w:val="12"/>
        </w:numPr>
        <w:spacing w:line="252" w:lineRule="auto"/>
        <w:jc w:val="both"/>
        <w:rPr>
          <w:rFonts w:ascii="Arial" w:hAnsi="Arial" w:cs="Arial"/>
          <w:sz w:val="22"/>
          <w:szCs w:val="22"/>
        </w:rPr>
      </w:pPr>
      <w:r w:rsidRPr="008867D6">
        <w:rPr>
          <w:rFonts w:ascii="Arial" w:hAnsi="Arial" w:cs="Arial"/>
          <w:sz w:val="22"/>
          <w:szCs w:val="22"/>
        </w:rPr>
        <w:t>Wykonawca zobowiązany jest do zorganizowania zaplecza budowy, zapewnienia pomieszczeń socjalnych dla swoich pracowników, zapewnienia miejsca gromadzenia odpadów i ich usunięcia oraz wykonać niezbędne zabezpieczenie prowadzonych prac, ze szczególnym uwzględnieniem osób przebywających na terenie obiektu.</w:t>
      </w:r>
    </w:p>
    <w:p w14:paraId="36549F20" w14:textId="77777777" w:rsidR="00A662C1" w:rsidRPr="008867D6" w:rsidRDefault="00A662C1" w:rsidP="00A662C1">
      <w:pPr>
        <w:widowControl/>
        <w:numPr>
          <w:ilvl w:val="0"/>
          <w:numId w:val="12"/>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Wykonawca winien realizować roboty budowlane stanowiące przedmiot umowy w sposób, jak najmniej uciążliwy dla użytkowników obiektu, umożliwiający ich prawidłowe funkcjonowanie.</w:t>
      </w:r>
    </w:p>
    <w:p w14:paraId="676964F1" w14:textId="77777777" w:rsidR="00A662C1" w:rsidRPr="008867D6" w:rsidRDefault="00A662C1" w:rsidP="00A662C1">
      <w:pPr>
        <w:widowControl/>
        <w:numPr>
          <w:ilvl w:val="0"/>
          <w:numId w:val="12"/>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W czasie wykonywania robót, Wykonawca jest zobowiązany utrzymywać Teren budowy w stanie wolnym od nadmiernych przeszkód komunikacyjnych, składować wszelkie urządzenia pomocnicze, sprzęt i materiały w ustalonych miejscach i należytym porządku oraz usuwać zbędne przedmioty z</w:t>
      </w:r>
      <w:r w:rsidR="004D24AF">
        <w:rPr>
          <w:rFonts w:ascii="Arial" w:hAnsi="Arial" w:cs="Arial"/>
          <w:color w:val="auto"/>
          <w:kern w:val="0"/>
          <w:sz w:val="22"/>
          <w:szCs w:val="22"/>
          <w:lang w:eastAsia="pl-PL"/>
        </w:rPr>
        <w:t> </w:t>
      </w:r>
      <w:r w:rsidRPr="008867D6">
        <w:rPr>
          <w:rFonts w:ascii="Arial" w:hAnsi="Arial" w:cs="Arial"/>
          <w:color w:val="auto"/>
          <w:kern w:val="0"/>
          <w:sz w:val="22"/>
          <w:szCs w:val="22"/>
          <w:lang w:eastAsia="pl-PL"/>
        </w:rPr>
        <w:t>Terenu budowy.</w:t>
      </w:r>
    </w:p>
    <w:p w14:paraId="515254FB" w14:textId="77777777" w:rsidR="00A662C1" w:rsidRPr="008867D6" w:rsidRDefault="00A662C1" w:rsidP="00A662C1">
      <w:pPr>
        <w:widowControl/>
        <w:numPr>
          <w:ilvl w:val="0"/>
          <w:numId w:val="12"/>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Wykonawca na własną odpowiedzialność i na swój koszt podejmie środki zapobiegawcze wymagane przez okoliczności, aby nie naruszać praw właścicieli posesji i budynków sąsiadujących z Terenem budowy oraz minimalizować zakłócenia lub szkody wynikające z prowadzenia robót budowlanych.</w:t>
      </w:r>
    </w:p>
    <w:p w14:paraId="5E92FC72" w14:textId="77777777" w:rsidR="00A662C1" w:rsidRPr="008867D6" w:rsidRDefault="00A662C1" w:rsidP="00A662C1">
      <w:pPr>
        <w:widowControl/>
        <w:numPr>
          <w:ilvl w:val="0"/>
          <w:numId w:val="12"/>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Po zakończeniu robót budowlanych Wykonawca jest zobowiązany uporządkować Teren budowy i przekazać go we właściwym stanie Inspektorowi nadzoru inwestorskiego najpóźniej do dnia Odbioru końcowego robót.</w:t>
      </w:r>
    </w:p>
    <w:p w14:paraId="47EB8465" w14:textId="77777777" w:rsidR="00A662C1" w:rsidRPr="008867D6" w:rsidRDefault="00A662C1" w:rsidP="00A662C1">
      <w:pPr>
        <w:widowControl/>
        <w:numPr>
          <w:ilvl w:val="0"/>
          <w:numId w:val="12"/>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 xml:space="preserve">W przypadku stwierdzenia, że Teren budowy nie odpowiada warunkom określonym w </w:t>
      </w:r>
      <w:r w:rsidRPr="008867D6">
        <w:rPr>
          <w:rFonts w:ascii="Arial" w:hAnsi="Arial" w:cs="Arial"/>
          <w:color w:val="000000" w:themeColor="text1"/>
          <w:kern w:val="0"/>
          <w:sz w:val="22"/>
          <w:szCs w:val="22"/>
          <w:lang w:eastAsia="pl-PL"/>
        </w:rPr>
        <w:t xml:space="preserve">ust. 6-8 </w:t>
      </w:r>
      <w:r w:rsidRPr="008867D6">
        <w:rPr>
          <w:rFonts w:ascii="Arial" w:hAnsi="Arial" w:cs="Arial"/>
          <w:color w:val="auto"/>
          <w:kern w:val="0"/>
          <w:sz w:val="22"/>
          <w:szCs w:val="22"/>
          <w:lang w:eastAsia="pl-PL"/>
        </w:rPr>
        <w:t>Inspektor nadzoru inwestorskiego ma prawo polecić Wykonawcy natychmiastowe doprowadzenie Terenu budowy do należytego stanu. W przypadku nie dostosowania się do tych zaleceń, po uprzednim bezskutecznym wezwaniu, z terminem nie krótszym niż 5 dni skierowanym przez Inspektora nadzoru inwestorskiego do Wykonawcy, Zamawiający ma prawo zlecić firmie zewnętrznej doprowadzenie Terenu budowy do należytego stanu, a kosztami tych prac obciążyć Wykonawcę (wykonanie zastępcze).</w:t>
      </w:r>
    </w:p>
    <w:p w14:paraId="3142EE82" w14:textId="77777777" w:rsidR="00A662C1" w:rsidRPr="008867D6" w:rsidRDefault="00A662C1" w:rsidP="00A662C1">
      <w:pPr>
        <w:widowControl/>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p>
    <w:p w14:paraId="6FC4C691" w14:textId="77777777" w:rsidR="00A662C1" w:rsidRPr="008867D6" w:rsidRDefault="00A662C1" w:rsidP="00A662C1">
      <w:pPr>
        <w:widowControl/>
        <w:suppressAutoHyphens w:val="0"/>
        <w:overflowPunct/>
        <w:autoSpaceDE w:val="0"/>
        <w:autoSpaceDN w:val="0"/>
        <w:adjustRightInd w:val="0"/>
        <w:spacing w:line="252" w:lineRule="auto"/>
        <w:jc w:val="center"/>
        <w:textAlignment w:val="auto"/>
        <w:rPr>
          <w:rFonts w:ascii="Arial" w:hAnsi="Arial" w:cs="Arial"/>
          <w:color w:val="auto"/>
          <w:kern w:val="0"/>
          <w:sz w:val="22"/>
          <w:szCs w:val="22"/>
          <w:lang w:eastAsia="pl-PL"/>
        </w:rPr>
      </w:pPr>
      <w:r>
        <w:rPr>
          <w:rFonts w:ascii="Arial" w:hAnsi="Arial" w:cs="Arial"/>
          <w:b/>
          <w:bCs/>
          <w:color w:val="auto"/>
          <w:kern w:val="0"/>
          <w:sz w:val="22"/>
          <w:szCs w:val="22"/>
          <w:lang w:eastAsia="pl-PL"/>
        </w:rPr>
        <w:t>§ 1</w:t>
      </w:r>
      <w:r w:rsidR="008C78C8">
        <w:rPr>
          <w:rFonts w:ascii="Arial" w:hAnsi="Arial" w:cs="Arial"/>
          <w:b/>
          <w:bCs/>
          <w:color w:val="auto"/>
          <w:kern w:val="0"/>
          <w:sz w:val="22"/>
          <w:szCs w:val="22"/>
          <w:lang w:eastAsia="pl-PL"/>
        </w:rPr>
        <w:t>2</w:t>
      </w:r>
    </w:p>
    <w:p w14:paraId="6B02A49B" w14:textId="77777777" w:rsidR="00A662C1" w:rsidRPr="00B57B95" w:rsidRDefault="00A662C1" w:rsidP="00A662C1">
      <w:pPr>
        <w:widowControl/>
        <w:suppressAutoHyphens w:val="0"/>
        <w:overflowPunct/>
        <w:autoSpaceDE w:val="0"/>
        <w:autoSpaceDN w:val="0"/>
        <w:adjustRightInd w:val="0"/>
        <w:spacing w:line="252" w:lineRule="auto"/>
        <w:jc w:val="center"/>
        <w:textAlignment w:val="auto"/>
        <w:rPr>
          <w:rFonts w:ascii="Arial" w:hAnsi="Arial" w:cs="Arial"/>
          <w:b/>
          <w:color w:val="000000" w:themeColor="text1"/>
          <w:kern w:val="0"/>
          <w:sz w:val="22"/>
          <w:szCs w:val="22"/>
          <w:lang w:eastAsia="pl-PL"/>
        </w:rPr>
      </w:pPr>
      <w:r w:rsidRPr="00B57B95">
        <w:rPr>
          <w:rFonts w:ascii="Arial" w:hAnsi="Arial" w:cs="Arial"/>
          <w:b/>
          <w:color w:val="000000" w:themeColor="text1"/>
          <w:kern w:val="0"/>
          <w:sz w:val="22"/>
          <w:szCs w:val="22"/>
          <w:lang w:eastAsia="pl-PL"/>
        </w:rPr>
        <w:t>Wynagrodzenie</w:t>
      </w:r>
      <w:r>
        <w:rPr>
          <w:rFonts w:ascii="Arial" w:hAnsi="Arial" w:cs="Arial"/>
          <w:b/>
          <w:color w:val="000000" w:themeColor="text1"/>
          <w:kern w:val="0"/>
          <w:sz w:val="22"/>
          <w:szCs w:val="22"/>
          <w:lang w:eastAsia="pl-PL"/>
        </w:rPr>
        <w:t xml:space="preserve"> i warunki płatności</w:t>
      </w:r>
    </w:p>
    <w:p w14:paraId="5F71B8EE" w14:textId="77777777" w:rsidR="00A662C1" w:rsidRPr="008867D6" w:rsidRDefault="00A662C1" w:rsidP="00A662C1">
      <w:pPr>
        <w:widowControl/>
        <w:numPr>
          <w:ilvl w:val="0"/>
          <w:numId w:val="13"/>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Strony ustalają wysokość wynagrodzenia Wykonawcy za wykonanie Przedmiotu umowy, zgodnie z</w:t>
      </w:r>
      <w:r>
        <w:rPr>
          <w:rFonts w:ascii="Arial" w:hAnsi="Arial" w:cs="Arial"/>
          <w:color w:val="auto"/>
          <w:kern w:val="0"/>
          <w:sz w:val="22"/>
          <w:szCs w:val="22"/>
          <w:lang w:eastAsia="pl-PL"/>
        </w:rPr>
        <w:t xml:space="preserve">e złożoną ofertą </w:t>
      </w:r>
      <w:r w:rsidRPr="008867D6">
        <w:rPr>
          <w:rFonts w:ascii="Arial" w:hAnsi="Arial" w:cs="Arial"/>
          <w:color w:val="auto"/>
          <w:kern w:val="0"/>
          <w:sz w:val="22"/>
          <w:szCs w:val="22"/>
          <w:lang w:eastAsia="pl-PL"/>
        </w:rPr>
        <w:t xml:space="preserve">Wykonawcy, na kwotę w wysokości netto </w:t>
      </w:r>
      <w:r>
        <w:rPr>
          <w:rFonts w:ascii="Arial" w:hAnsi="Arial" w:cs="Arial"/>
          <w:b/>
          <w:color w:val="auto"/>
          <w:kern w:val="0"/>
          <w:sz w:val="22"/>
          <w:szCs w:val="22"/>
          <w:lang w:eastAsia="pl-PL"/>
        </w:rPr>
        <w:t>……………………</w:t>
      </w:r>
      <w:r w:rsidRPr="008867D6">
        <w:rPr>
          <w:rFonts w:ascii="Arial" w:hAnsi="Arial" w:cs="Arial"/>
          <w:b/>
          <w:color w:val="auto"/>
          <w:kern w:val="0"/>
          <w:sz w:val="22"/>
          <w:szCs w:val="22"/>
          <w:lang w:eastAsia="pl-PL"/>
        </w:rPr>
        <w:t xml:space="preserve"> zł</w:t>
      </w:r>
      <w:r w:rsidRPr="008867D6">
        <w:rPr>
          <w:rFonts w:ascii="Arial" w:hAnsi="Arial" w:cs="Arial"/>
          <w:color w:val="auto"/>
          <w:kern w:val="0"/>
          <w:sz w:val="22"/>
          <w:szCs w:val="22"/>
          <w:lang w:eastAsia="pl-PL"/>
        </w:rPr>
        <w:t xml:space="preserve"> (słownie: </w:t>
      </w:r>
      <w:r>
        <w:rPr>
          <w:rFonts w:ascii="Arial" w:hAnsi="Arial" w:cs="Arial"/>
          <w:color w:val="auto"/>
          <w:kern w:val="0"/>
          <w:sz w:val="22"/>
          <w:szCs w:val="22"/>
          <w:lang w:eastAsia="pl-PL"/>
        </w:rPr>
        <w:t>………………</w:t>
      </w:r>
      <w:r w:rsidRPr="008867D6">
        <w:rPr>
          <w:rFonts w:ascii="Arial" w:hAnsi="Arial" w:cs="Arial"/>
          <w:color w:val="auto"/>
          <w:kern w:val="0"/>
          <w:sz w:val="22"/>
          <w:szCs w:val="22"/>
          <w:lang w:eastAsia="pl-PL"/>
        </w:rPr>
        <w:t xml:space="preserve">) wraz z podatkiem </w:t>
      </w:r>
      <w:r>
        <w:rPr>
          <w:rFonts w:ascii="Arial" w:hAnsi="Arial" w:cs="Arial"/>
          <w:color w:val="auto"/>
          <w:kern w:val="0"/>
          <w:sz w:val="22"/>
          <w:szCs w:val="22"/>
          <w:lang w:eastAsia="pl-PL"/>
        </w:rPr>
        <w:t>………</w:t>
      </w:r>
      <w:r w:rsidRPr="008867D6">
        <w:rPr>
          <w:rFonts w:ascii="Arial" w:hAnsi="Arial" w:cs="Arial"/>
          <w:color w:val="auto"/>
          <w:kern w:val="0"/>
          <w:sz w:val="22"/>
          <w:szCs w:val="22"/>
          <w:lang w:eastAsia="pl-PL"/>
        </w:rPr>
        <w:t xml:space="preserve"> % VAT w wysokości </w:t>
      </w:r>
      <w:r>
        <w:rPr>
          <w:rFonts w:ascii="Arial" w:hAnsi="Arial" w:cs="Arial"/>
          <w:b/>
          <w:color w:val="auto"/>
          <w:kern w:val="0"/>
          <w:sz w:val="22"/>
          <w:szCs w:val="22"/>
          <w:lang w:eastAsia="pl-PL"/>
        </w:rPr>
        <w:t>………………</w:t>
      </w:r>
      <w:r w:rsidRPr="008867D6">
        <w:rPr>
          <w:rFonts w:ascii="Arial" w:hAnsi="Arial" w:cs="Arial"/>
          <w:b/>
          <w:color w:val="auto"/>
          <w:kern w:val="0"/>
          <w:sz w:val="22"/>
          <w:szCs w:val="22"/>
          <w:lang w:eastAsia="pl-PL"/>
        </w:rPr>
        <w:t xml:space="preserve"> zł</w:t>
      </w:r>
      <w:r w:rsidRPr="008867D6">
        <w:rPr>
          <w:rFonts w:ascii="Arial" w:hAnsi="Arial" w:cs="Arial"/>
          <w:color w:val="auto"/>
          <w:kern w:val="0"/>
          <w:sz w:val="22"/>
          <w:szCs w:val="22"/>
          <w:lang w:eastAsia="pl-PL"/>
        </w:rPr>
        <w:t xml:space="preserve"> (słownie: </w:t>
      </w:r>
      <w:r>
        <w:rPr>
          <w:rFonts w:ascii="Arial" w:hAnsi="Arial" w:cs="Arial"/>
          <w:color w:val="auto"/>
          <w:kern w:val="0"/>
          <w:sz w:val="22"/>
          <w:szCs w:val="22"/>
          <w:lang w:eastAsia="pl-PL"/>
        </w:rPr>
        <w:t>……………………</w:t>
      </w:r>
      <w:r w:rsidRPr="008867D6">
        <w:rPr>
          <w:rFonts w:ascii="Arial" w:hAnsi="Arial" w:cs="Arial"/>
          <w:color w:val="auto"/>
          <w:kern w:val="0"/>
          <w:sz w:val="22"/>
          <w:szCs w:val="22"/>
          <w:lang w:eastAsia="pl-PL"/>
        </w:rPr>
        <w:t xml:space="preserve">), co łącznie stanowi kwotę brutto w wysokości </w:t>
      </w:r>
      <w:r>
        <w:rPr>
          <w:rFonts w:ascii="Arial" w:hAnsi="Arial" w:cs="Arial"/>
          <w:b/>
          <w:color w:val="auto"/>
          <w:kern w:val="0"/>
          <w:sz w:val="22"/>
          <w:szCs w:val="22"/>
          <w:lang w:eastAsia="pl-PL"/>
        </w:rPr>
        <w:t>……………….</w:t>
      </w:r>
      <w:r w:rsidRPr="008867D6">
        <w:rPr>
          <w:rFonts w:ascii="Arial" w:hAnsi="Arial" w:cs="Arial"/>
          <w:b/>
          <w:color w:val="auto"/>
          <w:kern w:val="0"/>
          <w:sz w:val="22"/>
          <w:szCs w:val="22"/>
          <w:lang w:eastAsia="pl-PL"/>
        </w:rPr>
        <w:t xml:space="preserve"> zł </w:t>
      </w:r>
      <w:r w:rsidRPr="008867D6">
        <w:rPr>
          <w:rFonts w:ascii="Arial" w:hAnsi="Arial" w:cs="Arial"/>
          <w:color w:val="auto"/>
          <w:kern w:val="0"/>
          <w:sz w:val="22"/>
          <w:szCs w:val="22"/>
          <w:lang w:eastAsia="pl-PL"/>
        </w:rPr>
        <w:t xml:space="preserve">(słownie: </w:t>
      </w:r>
      <w:r>
        <w:rPr>
          <w:rFonts w:ascii="Arial" w:hAnsi="Arial" w:cs="Arial"/>
          <w:color w:val="auto"/>
          <w:kern w:val="0"/>
          <w:sz w:val="22"/>
          <w:szCs w:val="22"/>
          <w:lang w:eastAsia="pl-PL"/>
        </w:rPr>
        <w:t>…………………………………….</w:t>
      </w:r>
      <w:r w:rsidRPr="008867D6">
        <w:rPr>
          <w:rFonts w:ascii="Arial" w:hAnsi="Arial" w:cs="Arial"/>
          <w:color w:val="auto"/>
          <w:kern w:val="0"/>
          <w:sz w:val="22"/>
          <w:szCs w:val="22"/>
          <w:lang w:eastAsia="pl-PL"/>
        </w:rPr>
        <w:t>).</w:t>
      </w:r>
    </w:p>
    <w:p w14:paraId="28D06E96" w14:textId="77777777" w:rsidR="00A662C1" w:rsidRPr="008867D6" w:rsidRDefault="00A662C1" w:rsidP="00A662C1">
      <w:pPr>
        <w:widowControl/>
        <w:numPr>
          <w:ilvl w:val="0"/>
          <w:numId w:val="13"/>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Wynagrodzenie za wykonanie Przedmiotu umowy ma charakter ryczałtowy</w:t>
      </w:r>
      <w:r>
        <w:rPr>
          <w:rFonts w:ascii="Arial" w:hAnsi="Arial" w:cs="Arial"/>
          <w:color w:val="auto"/>
          <w:kern w:val="0"/>
          <w:sz w:val="22"/>
          <w:szCs w:val="22"/>
          <w:lang w:eastAsia="pl-PL"/>
        </w:rPr>
        <w:t xml:space="preserve"> i obejmuje </w:t>
      </w:r>
      <w:r w:rsidR="00924178">
        <w:rPr>
          <w:rFonts w:ascii="Arial" w:hAnsi="Arial" w:cs="Arial"/>
          <w:color w:val="auto"/>
          <w:kern w:val="0"/>
          <w:sz w:val="22"/>
          <w:szCs w:val="22"/>
          <w:lang w:eastAsia="pl-PL"/>
        </w:rPr>
        <w:t xml:space="preserve">cały zakres </w:t>
      </w:r>
      <w:r>
        <w:rPr>
          <w:rFonts w:ascii="Arial" w:hAnsi="Arial" w:cs="Arial"/>
          <w:color w:val="auto"/>
          <w:kern w:val="0"/>
          <w:sz w:val="22"/>
          <w:szCs w:val="22"/>
          <w:lang w:eastAsia="pl-PL"/>
        </w:rPr>
        <w:t>rob</w:t>
      </w:r>
      <w:r w:rsidR="00924178">
        <w:rPr>
          <w:rFonts w:ascii="Arial" w:hAnsi="Arial" w:cs="Arial"/>
          <w:color w:val="auto"/>
          <w:kern w:val="0"/>
          <w:sz w:val="22"/>
          <w:szCs w:val="22"/>
          <w:lang w:eastAsia="pl-PL"/>
        </w:rPr>
        <w:t>ót</w:t>
      </w:r>
      <w:r>
        <w:rPr>
          <w:rFonts w:ascii="Arial" w:hAnsi="Arial" w:cs="Arial"/>
          <w:color w:val="auto"/>
          <w:kern w:val="0"/>
          <w:sz w:val="22"/>
          <w:szCs w:val="22"/>
          <w:lang w:eastAsia="pl-PL"/>
        </w:rPr>
        <w:t xml:space="preserve"> budowlan</w:t>
      </w:r>
      <w:r w:rsidR="00924178">
        <w:rPr>
          <w:rFonts w:ascii="Arial" w:hAnsi="Arial" w:cs="Arial"/>
          <w:color w:val="auto"/>
          <w:kern w:val="0"/>
          <w:sz w:val="22"/>
          <w:szCs w:val="22"/>
          <w:lang w:eastAsia="pl-PL"/>
        </w:rPr>
        <w:t>ych, określonych w § 1 niniejszej umowy</w:t>
      </w:r>
      <w:r w:rsidRPr="008867D6">
        <w:rPr>
          <w:rFonts w:ascii="Arial" w:hAnsi="Arial" w:cs="Arial"/>
          <w:color w:val="auto"/>
          <w:kern w:val="0"/>
          <w:sz w:val="22"/>
          <w:szCs w:val="22"/>
          <w:lang w:eastAsia="pl-PL"/>
        </w:rPr>
        <w:t>.</w:t>
      </w:r>
    </w:p>
    <w:p w14:paraId="5F2F2816" w14:textId="77777777" w:rsidR="00A662C1" w:rsidRDefault="00A662C1" w:rsidP="00A662C1">
      <w:pPr>
        <w:widowControl/>
        <w:numPr>
          <w:ilvl w:val="0"/>
          <w:numId w:val="13"/>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 xml:space="preserve">Wysokość wynagrodzenia nie ulegnie zmianie do końca obowiązywania umowy i obejmuje wszelkie koszty, w tym w szczególności robociznę, maszyny i materiały niezbędne do ich wykonania, a także wszelkie inne koszty lub czynności choćby niewyspecyfikowane w dokumentach umownych, </w:t>
      </w:r>
      <w:r>
        <w:rPr>
          <w:rFonts w:ascii="Arial" w:hAnsi="Arial" w:cs="Arial"/>
          <w:color w:val="auto"/>
          <w:kern w:val="0"/>
          <w:sz w:val="22"/>
          <w:szCs w:val="22"/>
          <w:lang w:eastAsia="pl-PL"/>
        </w:rPr>
        <w:t xml:space="preserve">w tym ustanowienie Kierownika budowy, </w:t>
      </w:r>
      <w:r w:rsidRPr="008867D6">
        <w:rPr>
          <w:rFonts w:ascii="Arial" w:hAnsi="Arial" w:cs="Arial"/>
          <w:color w:val="auto"/>
          <w:kern w:val="0"/>
          <w:sz w:val="22"/>
          <w:szCs w:val="22"/>
          <w:lang w:eastAsia="pl-PL"/>
        </w:rPr>
        <w:t>a niezbędne do wykonania całości prac objętych niniejszą Umową w sposób zgodny z wymogami sztuki budowlanej oraz przepisami prawa budowlanego.</w:t>
      </w:r>
    </w:p>
    <w:p w14:paraId="2F21CBA7" w14:textId="77777777" w:rsidR="00A662C1" w:rsidRPr="0089635F" w:rsidRDefault="00A662C1" w:rsidP="00A662C1">
      <w:pPr>
        <w:pStyle w:val="Akapitzlist"/>
        <w:widowControl/>
        <w:numPr>
          <w:ilvl w:val="0"/>
          <w:numId w:val="13"/>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89635F">
        <w:rPr>
          <w:rFonts w:ascii="Arial" w:hAnsi="Arial" w:cs="Arial"/>
          <w:color w:val="000000"/>
          <w:kern w:val="0"/>
          <w:sz w:val="22"/>
          <w:szCs w:val="22"/>
          <w:lang w:eastAsia="pl-PL"/>
        </w:rPr>
        <w:t xml:space="preserve">Niedoszacowanie, pominięcie oraz brak rozpoznania zakresu Przedmiotu Umowy nie może być podstawą do żądania zmiany wynagrodzenia ryczałtowego, o którym mowa w ust. 1. </w:t>
      </w:r>
    </w:p>
    <w:p w14:paraId="3E8EA294" w14:textId="77777777" w:rsidR="00A662C1" w:rsidRPr="008E2A6A" w:rsidRDefault="00A662C1" w:rsidP="00A662C1">
      <w:pPr>
        <w:pStyle w:val="Akapitzlist"/>
        <w:widowControl/>
        <w:numPr>
          <w:ilvl w:val="0"/>
          <w:numId w:val="13"/>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8E2A6A">
        <w:rPr>
          <w:rFonts w:ascii="Arial" w:hAnsi="Arial" w:cs="Arial"/>
          <w:color w:val="000000"/>
          <w:kern w:val="0"/>
          <w:sz w:val="22"/>
          <w:szCs w:val="22"/>
          <w:lang w:eastAsia="pl-PL"/>
        </w:rPr>
        <w:lastRenderedPageBreak/>
        <w:t xml:space="preserve">Ostateczne rozliczenie za wykonanie umowy nastąpi w oparciu o fakturę końcową, wystawioną na podstawie protokołu odbioru końcowego robót, podpisanego przez Kierownika budowy, Kierowników robót, Inspektora Nadzoru oraz przedstawicieli Zamawiającego </w:t>
      </w:r>
    </w:p>
    <w:p w14:paraId="00FFEA9A" w14:textId="77777777" w:rsidR="00A662C1" w:rsidRDefault="00A662C1" w:rsidP="00A662C1">
      <w:pPr>
        <w:pStyle w:val="Akapitzlist"/>
        <w:widowControl/>
        <w:numPr>
          <w:ilvl w:val="0"/>
          <w:numId w:val="13"/>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8E2A6A">
        <w:rPr>
          <w:rFonts w:ascii="Arial" w:hAnsi="Arial" w:cs="Arial"/>
          <w:color w:val="000000"/>
          <w:kern w:val="0"/>
          <w:sz w:val="22"/>
          <w:szCs w:val="22"/>
          <w:lang w:eastAsia="pl-PL"/>
        </w:rPr>
        <w:t>Należności płatne będą przelewem na rachunek bankowy</w:t>
      </w:r>
      <w:r>
        <w:rPr>
          <w:rFonts w:ascii="Arial" w:hAnsi="Arial" w:cs="Arial"/>
          <w:color w:val="000000"/>
          <w:kern w:val="0"/>
          <w:sz w:val="22"/>
          <w:szCs w:val="22"/>
          <w:lang w:eastAsia="pl-PL"/>
        </w:rPr>
        <w:t xml:space="preserve"> Wykonawcy </w:t>
      </w:r>
      <w:r w:rsidRPr="008E2A6A">
        <w:rPr>
          <w:rFonts w:ascii="Arial" w:hAnsi="Arial" w:cs="Arial"/>
          <w:color w:val="000000"/>
          <w:kern w:val="0"/>
          <w:sz w:val="22"/>
          <w:szCs w:val="22"/>
          <w:lang w:eastAsia="pl-PL"/>
        </w:rPr>
        <w:t xml:space="preserve">wskazany w </w:t>
      </w:r>
      <w:r>
        <w:rPr>
          <w:rFonts w:ascii="Arial" w:hAnsi="Arial" w:cs="Arial"/>
          <w:color w:val="000000"/>
          <w:kern w:val="0"/>
          <w:sz w:val="22"/>
          <w:szCs w:val="22"/>
          <w:lang w:eastAsia="pl-PL"/>
        </w:rPr>
        <w:t>prawidłowo i</w:t>
      </w:r>
      <w:r w:rsidR="004D24AF">
        <w:rPr>
          <w:rFonts w:ascii="Arial" w:hAnsi="Arial" w:cs="Arial"/>
          <w:color w:val="000000"/>
          <w:kern w:val="0"/>
          <w:sz w:val="22"/>
          <w:szCs w:val="22"/>
          <w:lang w:eastAsia="pl-PL"/>
        </w:rPr>
        <w:t> </w:t>
      </w:r>
      <w:r>
        <w:rPr>
          <w:rFonts w:ascii="Arial" w:hAnsi="Arial" w:cs="Arial"/>
          <w:color w:val="000000"/>
          <w:kern w:val="0"/>
          <w:sz w:val="22"/>
          <w:szCs w:val="22"/>
          <w:lang w:eastAsia="pl-PL"/>
        </w:rPr>
        <w:t xml:space="preserve">zgodnie z umową </w:t>
      </w:r>
      <w:r w:rsidRPr="008E2A6A">
        <w:rPr>
          <w:rFonts w:ascii="Arial" w:hAnsi="Arial" w:cs="Arial"/>
          <w:color w:val="000000"/>
          <w:kern w:val="0"/>
          <w:sz w:val="22"/>
          <w:szCs w:val="22"/>
          <w:lang w:eastAsia="pl-PL"/>
        </w:rPr>
        <w:t>wystawionej fakturze</w:t>
      </w:r>
      <w:r>
        <w:rPr>
          <w:rFonts w:ascii="Arial" w:hAnsi="Arial" w:cs="Arial"/>
          <w:color w:val="000000"/>
          <w:kern w:val="0"/>
          <w:sz w:val="22"/>
          <w:szCs w:val="22"/>
          <w:lang w:eastAsia="pl-PL"/>
        </w:rPr>
        <w:t>,</w:t>
      </w:r>
      <w:r w:rsidRPr="008E2A6A">
        <w:rPr>
          <w:rFonts w:ascii="Arial" w:hAnsi="Arial" w:cs="Arial"/>
          <w:color w:val="000000"/>
          <w:kern w:val="0"/>
          <w:sz w:val="22"/>
          <w:szCs w:val="22"/>
          <w:lang w:eastAsia="pl-PL"/>
        </w:rPr>
        <w:t xml:space="preserve"> w </w:t>
      </w:r>
      <w:r w:rsidRPr="008E2A6A">
        <w:rPr>
          <w:rFonts w:ascii="Arial" w:hAnsi="Arial" w:cs="Arial"/>
          <w:b/>
          <w:bCs/>
          <w:color w:val="000000"/>
          <w:kern w:val="0"/>
          <w:sz w:val="22"/>
          <w:szCs w:val="22"/>
          <w:lang w:eastAsia="pl-PL"/>
        </w:rPr>
        <w:t xml:space="preserve">terminie 30 dni </w:t>
      </w:r>
      <w:r w:rsidRPr="008E2A6A">
        <w:rPr>
          <w:rFonts w:ascii="Arial" w:hAnsi="Arial" w:cs="Arial"/>
          <w:color w:val="000000"/>
          <w:kern w:val="0"/>
          <w:sz w:val="22"/>
          <w:szCs w:val="22"/>
          <w:lang w:eastAsia="pl-PL"/>
        </w:rPr>
        <w:t xml:space="preserve">od dnia </w:t>
      </w:r>
      <w:r>
        <w:rPr>
          <w:rFonts w:ascii="Arial" w:hAnsi="Arial" w:cs="Arial"/>
          <w:color w:val="000000"/>
          <w:kern w:val="0"/>
          <w:sz w:val="22"/>
          <w:szCs w:val="22"/>
          <w:lang w:eastAsia="pl-PL"/>
        </w:rPr>
        <w:t>jej doręczenia Zamawiającemu.</w:t>
      </w:r>
      <w:r w:rsidRPr="008E2A6A">
        <w:rPr>
          <w:rFonts w:ascii="Arial" w:hAnsi="Arial" w:cs="Arial"/>
          <w:color w:val="000000"/>
          <w:kern w:val="0"/>
          <w:sz w:val="22"/>
          <w:szCs w:val="22"/>
          <w:lang w:eastAsia="pl-PL"/>
        </w:rPr>
        <w:t xml:space="preserve">  </w:t>
      </w:r>
    </w:p>
    <w:p w14:paraId="74D7B975" w14:textId="77777777" w:rsidR="00A662C1" w:rsidRPr="00787D3C" w:rsidRDefault="00A662C1" w:rsidP="00A662C1">
      <w:pPr>
        <w:pStyle w:val="Akapitzlist"/>
        <w:widowControl/>
        <w:numPr>
          <w:ilvl w:val="0"/>
          <w:numId w:val="13"/>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787D3C">
        <w:rPr>
          <w:rFonts w:ascii="Arial" w:hAnsi="Arial" w:cs="Arial"/>
          <w:color w:val="auto"/>
          <w:kern w:val="0"/>
          <w:sz w:val="22"/>
          <w:szCs w:val="22"/>
          <w:lang w:eastAsia="pl-PL"/>
        </w:rPr>
        <w:t xml:space="preserve">Za dzień dokonania płatności przyjmuje się dzień obciążenia rachunku bankowego Zamawiającego. </w:t>
      </w:r>
    </w:p>
    <w:p w14:paraId="12F2C175" w14:textId="77777777" w:rsidR="00A662C1" w:rsidRPr="00D60FF8" w:rsidRDefault="00A662C1" w:rsidP="00A662C1">
      <w:pPr>
        <w:widowControl/>
        <w:numPr>
          <w:ilvl w:val="0"/>
          <w:numId w:val="13"/>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D60FF8">
        <w:rPr>
          <w:rFonts w:ascii="Arial" w:hAnsi="Arial" w:cs="Arial"/>
          <w:sz w:val="22"/>
          <w:szCs w:val="22"/>
        </w:rPr>
        <w:t xml:space="preserve">Złożenie faktury następuje w formie pisemnej lub w formie ustrukturyzowanej faktury elektronicznej za pośrednictwem platformy dostępnej pod adresem </w:t>
      </w:r>
      <w:hyperlink r:id="rId6" w:history="1">
        <w:r w:rsidRPr="00D60FF8">
          <w:rPr>
            <w:rStyle w:val="Hipercze"/>
            <w:rFonts w:ascii="Arial" w:hAnsi="Arial" w:cs="Arial"/>
            <w:color w:val="0070C0"/>
            <w:sz w:val="22"/>
            <w:szCs w:val="22"/>
          </w:rPr>
          <w:t>https://brokerpefexpert.efaktura.gov.pl</w:t>
        </w:r>
      </w:hyperlink>
      <w:r w:rsidRPr="00D60FF8">
        <w:rPr>
          <w:rFonts w:ascii="Arial" w:hAnsi="Arial" w:cs="Arial"/>
          <w:color w:val="0070C0"/>
          <w:sz w:val="22"/>
          <w:szCs w:val="22"/>
          <w:u w:val="single"/>
        </w:rPr>
        <w:t xml:space="preserve"> </w:t>
      </w:r>
      <w:r w:rsidRPr="00D60FF8">
        <w:rPr>
          <w:rStyle w:val="Hipercze"/>
          <w:rFonts w:ascii="Arial" w:hAnsi="Arial" w:cs="Arial"/>
          <w:color w:val="0070C0"/>
          <w:sz w:val="22"/>
          <w:szCs w:val="22"/>
        </w:rPr>
        <w:t>PEF NIP7752631681</w:t>
      </w:r>
      <w:r w:rsidRPr="00D60FF8">
        <w:rPr>
          <w:rFonts w:ascii="Arial" w:hAnsi="Arial" w:cs="Arial"/>
          <w:color w:val="0070C0"/>
          <w:sz w:val="22"/>
          <w:szCs w:val="22"/>
          <w:u w:val="single"/>
        </w:rPr>
        <w:t>.</w:t>
      </w:r>
    </w:p>
    <w:p w14:paraId="05F45F94" w14:textId="77777777" w:rsidR="00A662C1" w:rsidRPr="008867D6" w:rsidRDefault="00A662C1" w:rsidP="00A662C1">
      <w:pPr>
        <w:widowControl/>
        <w:suppressAutoHyphens w:val="0"/>
        <w:overflowPunct/>
        <w:autoSpaceDE w:val="0"/>
        <w:autoSpaceDN w:val="0"/>
        <w:adjustRightInd w:val="0"/>
        <w:spacing w:line="252" w:lineRule="auto"/>
        <w:ind w:firstLine="113"/>
        <w:jc w:val="center"/>
        <w:textAlignment w:val="auto"/>
        <w:rPr>
          <w:rFonts w:ascii="Arial" w:hAnsi="Arial" w:cs="Arial"/>
          <w:color w:val="auto"/>
          <w:kern w:val="0"/>
          <w:sz w:val="22"/>
          <w:szCs w:val="22"/>
          <w:lang w:eastAsia="pl-PL"/>
        </w:rPr>
      </w:pPr>
      <w:r w:rsidRPr="008867D6">
        <w:rPr>
          <w:rFonts w:ascii="Arial" w:hAnsi="Arial" w:cs="Arial"/>
          <w:b/>
          <w:bCs/>
          <w:color w:val="auto"/>
          <w:kern w:val="0"/>
          <w:sz w:val="22"/>
          <w:szCs w:val="22"/>
          <w:lang w:eastAsia="pl-PL"/>
        </w:rPr>
        <w:t>§</w:t>
      </w:r>
      <w:r>
        <w:rPr>
          <w:rFonts w:ascii="Arial" w:hAnsi="Arial" w:cs="Arial"/>
          <w:b/>
          <w:bCs/>
          <w:color w:val="auto"/>
          <w:kern w:val="0"/>
          <w:sz w:val="22"/>
          <w:szCs w:val="22"/>
          <w:lang w:eastAsia="pl-PL"/>
        </w:rPr>
        <w:t xml:space="preserve"> 1</w:t>
      </w:r>
      <w:r w:rsidR="00636DC2">
        <w:rPr>
          <w:rFonts w:ascii="Arial" w:hAnsi="Arial" w:cs="Arial"/>
          <w:b/>
          <w:bCs/>
          <w:color w:val="auto"/>
          <w:kern w:val="0"/>
          <w:sz w:val="22"/>
          <w:szCs w:val="22"/>
          <w:lang w:eastAsia="pl-PL"/>
        </w:rPr>
        <w:t>3</w:t>
      </w:r>
    </w:p>
    <w:p w14:paraId="0B035B7A" w14:textId="77777777" w:rsidR="00A662C1" w:rsidRPr="008867D6" w:rsidRDefault="00A662C1" w:rsidP="00A662C1">
      <w:pPr>
        <w:widowControl/>
        <w:suppressAutoHyphens w:val="0"/>
        <w:overflowPunct/>
        <w:autoSpaceDE w:val="0"/>
        <w:autoSpaceDN w:val="0"/>
        <w:adjustRightInd w:val="0"/>
        <w:spacing w:line="252" w:lineRule="auto"/>
        <w:ind w:firstLine="113"/>
        <w:jc w:val="center"/>
        <w:textAlignment w:val="auto"/>
        <w:rPr>
          <w:rFonts w:ascii="Arial" w:hAnsi="Arial" w:cs="Arial"/>
          <w:color w:val="auto"/>
          <w:kern w:val="0"/>
          <w:sz w:val="22"/>
          <w:szCs w:val="22"/>
          <w:lang w:eastAsia="pl-PL"/>
        </w:rPr>
      </w:pPr>
      <w:r w:rsidRPr="008867D6">
        <w:rPr>
          <w:rFonts w:ascii="Arial" w:hAnsi="Arial" w:cs="Arial"/>
          <w:b/>
          <w:bCs/>
          <w:color w:val="auto"/>
          <w:kern w:val="0"/>
          <w:sz w:val="22"/>
          <w:szCs w:val="22"/>
          <w:lang w:eastAsia="pl-PL"/>
        </w:rPr>
        <w:t>Rękojmia i gwarancja</w:t>
      </w:r>
    </w:p>
    <w:p w14:paraId="1AD91F54" w14:textId="5E6FFCE6" w:rsidR="00A662C1" w:rsidRPr="008867D6" w:rsidRDefault="00A662C1" w:rsidP="00A662C1">
      <w:pPr>
        <w:widowControl/>
        <w:numPr>
          <w:ilvl w:val="0"/>
          <w:numId w:val="14"/>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 xml:space="preserve">Wykonawca ponosi wobec Zamawiającego odpowiedzialność z tytułu rękojmi za Wady i gwarancji Przedmiotu umowy od daty Odbioru końcowego robót, na zasadach określonych w niniejszym paragrafie oraz </w:t>
      </w:r>
      <w:r w:rsidR="00E43AA5" w:rsidRPr="00E43AA5">
        <w:rPr>
          <w:rFonts w:ascii="Arial" w:hAnsi="Arial" w:cs="Arial"/>
          <w:color w:val="auto"/>
          <w:kern w:val="0"/>
          <w:sz w:val="22"/>
          <w:szCs w:val="22"/>
          <w:lang w:eastAsia="pl-PL"/>
        </w:rPr>
        <w:t>ustaw</w:t>
      </w:r>
      <w:r w:rsidR="00E43AA5">
        <w:rPr>
          <w:rFonts w:ascii="Arial" w:hAnsi="Arial" w:cs="Arial"/>
          <w:color w:val="auto"/>
          <w:kern w:val="0"/>
          <w:sz w:val="22"/>
          <w:szCs w:val="22"/>
          <w:lang w:eastAsia="pl-PL"/>
        </w:rPr>
        <w:t>ie</w:t>
      </w:r>
      <w:r w:rsidR="00E43AA5" w:rsidRPr="00E43AA5">
        <w:rPr>
          <w:rFonts w:ascii="Arial" w:hAnsi="Arial" w:cs="Arial"/>
          <w:color w:val="auto"/>
          <w:kern w:val="0"/>
          <w:sz w:val="22"/>
          <w:szCs w:val="22"/>
          <w:lang w:eastAsia="pl-PL"/>
        </w:rPr>
        <w:t xml:space="preserve"> z dnia 23 kwietnia 1964 r. Kodeks cywilny (Dz.U.2020.1740 </w:t>
      </w:r>
      <w:proofErr w:type="spellStart"/>
      <w:r w:rsidR="00E43AA5" w:rsidRPr="00E43AA5">
        <w:rPr>
          <w:rFonts w:ascii="Arial" w:hAnsi="Arial" w:cs="Arial"/>
          <w:color w:val="auto"/>
          <w:kern w:val="0"/>
          <w:sz w:val="22"/>
          <w:szCs w:val="22"/>
          <w:lang w:eastAsia="pl-PL"/>
        </w:rPr>
        <w:t>t.j</w:t>
      </w:r>
      <w:proofErr w:type="spellEnd"/>
      <w:r w:rsidR="00E43AA5" w:rsidRPr="00E43AA5">
        <w:rPr>
          <w:rFonts w:ascii="Arial" w:hAnsi="Arial" w:cs="Arial"/>
          <w:color w:val="auto"/>
          <w:kern w:val="0"/>
          <w:sz w:val="22"/>
          <w:szCs w:val="22"/>
          <w:lang w:eastAsia="pl-PL"/>
        </w:rPr>
        <w:t>. z dnia 2020.10.08) zwaną w dalszej części umowy „k.c.”</w:t>
      </w:r>
      <w:r w:rsidRPr="008867D6">
        <w:rPr>
          <w:rFonts w:ascii="Arial" w:hAnsi="Arial" w:cs="Arial"/>
          <w:color w:val="auto"/>
          <w:kern w:val="0"/>
          <w:sz w:val="22"/>
          <w:szCs w:val="22"/>
          <w:lang w:eastAsia="pl-PL"/>
        </w:rPr>
        <w:t>.</w:t>
      </w:r>
    </w:p>
    <w:p w14:paraId="1693A259" w14:textId="77777777" w:rsidR="00A662C1" w:rsidRPr="008867D6" w:rsidRDefault="00A662C1" w:rsidP="00A662C1">
      <w:pPr>
        <w:widowControl/>
        <w:numPr>
          <w:ilvl w:val="0"/>
          <w:numId w:val="14"/>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 xml:space="preserve">Wykonawca, zgodnie ze złożoną Ofertą udziela Zamawiającemu na Przedmiot umowy gwarancji na okres </w:t>
      </w:r>
      <w:r>
        <w:rPr>
          <w:rFonts w:ascii="Arial" w:hAnsi="Arial" w:cs="Arial"/>
          <w:b/>
          <w:color w:val="auto"/>
          <w:kern w:val="0"/>
          <w:sz w:val="22"/>
          <w:szCs w:val="22"/>
          <w:lang w:eastAsia="pl-PL"/>
        </w:rPr>
        <w:t>60</w:t>
      </w:r>
      <w:r w:rsidRPr="008867D6">
        <w:rPr>
          <w:rFonts w:ascii="Arial" w:hAnsi="Arial" w:cs="Arial"/>
          <w:b/>
          <w:color w:val="auto"/>
          <w:kern w:val="0"/>
          <w:sz w:val="22"/>
          <w:szCs w:val="22"/>
          <w:lang w:eastAsia="pl-PL"/>
        </w:rPr>
        <w:t xml:space="preserve"> miesięcy</w:t>
      </w:r>
      <w:r w:rsidRPr="008867D6">
        <w:rPr>
          <w:rFonts w:ascii="Arial" w:hAnsi="Arial" w:cs="Arial"/>
          <w:color w:val="auto"/>
          <w:kern w:val="0"/>
          <w:sz w:val="22"/>
          <w:szCs w:val="22"/>
          <w:lang w:eastAsia="pl-PL"/>
        </w:rPr>
        <w:t>, licząc od daty podpisania bezusterkowego Odbioru końcowego robót,</w:t>
      </w:r>
    </w:p>
    <w:p w14:paraId="38C7F917" w14:textId="77777777" w:rsidR="00A662C1" w:rsidRPr="008867D6" w:rsidRDefault="00A662C1" w:rsidP="00A662C1">
      <w:pPr>
        <w:widowControl/>
        <w:numPr>
          <w:ilvl w:val="0"/>
          <w:numId w:val="14"/>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W okresie gwarancji i rękojmi Wykonawca przejmuje na siebie wszelkie obowiązki wynikające z serwisowania i konserwacji Przedmiotu umowy, w tym urządzeń, instalacji i wyposażenia mające wpływ na trwałość gwarancji producenta.</w:t>
      </w:r>
    </w:p>
    <w:p w14:paraId="6AABA924" w14:textId="734E2DE7" w:rsidR="00A662C1" w:rsidRPr="008867D6" w:rsidRDefault="00A662C1" w:rsidP="00A662C1">
      <w:pPr>
        <w:widowControl/>
        <w:numPr>
          <w:ilvl w:val="0"/>
          <w:numId w:val="14"/>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W trakcie trwania gwarancji Wykonawca jest zobowiązany do przeprowadzania wszelkich przeglądów serwisowych zamontowanych urządzeń</w:t>
      </w:r>
      <w:r>
        <w:rPr>
          <w:rFonts w:ascii="Arial" w:hAnsi="Arial" w:cs="Arial"/>
          <w:color w:val="auto"/>
          <w:kern w:val="0"/>
          <w:sz w:val="22"/>
          <w:szCs w:val="22"/>
          <w:lang w:eastAsia="pl-PL"/>
        </w:rPr>
        <w:t xml:space="preserve"> w ramach wynagrodzenia określonego w § </w:t>
      </w:r>
      <w:r w:rsidR="00D61914">
        <w:rPr>
          <w:rFonts w:ascii="Arial" w:hAnsi="Arial" w:cs="Arial"/>
          <w:color w:val="auto"/>
          <w:kern w:val="0"/>
          <w:sz w:val="22"/>
          <w:szCs w:val="22"/>
          <w:lang w:eastAsia="pl-PL"/>
        </w:rPr>
        <w:t xml:space="preserve">12 </w:t>
      </w:r>
      <w:r>
        <w:rPr>
          <w:rFonts w:ascii="Arial" w:hAnsi="Arial" w:cs="Arial"/>
          <w:color w:val="auto"/>
          <w:kern w:val="0"/>
          <w:sz w:val="22"/>
          <w:szCs w:val="22"/>
          <w:lang w:eastAsia="pl-PL"/>
        </w:rPr>
        <w:t>ust. 1</w:t>
      </w:r>
      <w:r w:rsidRPr="008867D6">
        <w:rPr>
          <w:rFonts w:ascii="Arial" w:hAnsi="Arial" w:cs="Arial"/>
          <w:color w:val="auto"/>
          <w:kern w:val="0"/>
          <w:sz w:val="22"/>
          <w:szCs w:val="22"/>
          <w:lang w:eastAsia="pl-PL"/>
        </w:rPr>
        <w:t xml:space="preserve">. </w:t>
      </w:r>
    </w:p>
    <w:p w14:paraId="5684B659" w14:textId="77777777" w:rsidR="00A662C1" w:rsidRPr="008867D6" w:rsidRDefault="00A662C1" w:rsidP="00A662C1">
      <w:pPr>
        <w:widowControl/>
        <w:numPr>
          <w:ilvl w:val="0"/>
          <w:numId w:val="14"/>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Wykonawca jest zobowiązany dostarczyć Zamawiającemu niezbędny dokument gwarancyjny w dacie Odbioru końcowego.</w:t>
      </w:r>
    </w:p>
    <w:p w14:paraId="3C54603B" w14:textId="77777777" w:rsidR="00A662C1" w:rsidRPr="008867D6" w:rsidRDefault="00A662C1" w:rsidP="00A662C1">
      <w:pPr>
        <w:widowControl/>
        <w:numPr>
          <w:ilvl w:val="0"/>
          <w:numId w:val="14"/>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Istnienie Wady lub usterki powinno być stwierdzone protokolarnie. O dacie i miejscu oględzin mających na celu stwierdzenie Wad, Zamawiający zawiadomi Wykonawcę. Zamawiający wyznacza termin usunięcia Wad lub usterek, uwzględniając czas uzasadniony technicznie oraz treść dokumentu gwarancyjnego. Zamawiający ma prawo wykonać uprawnienia z tytułu gwarancji także po upływie jej okresu, jeśli Wada została ujawniona w okresie gwarancji.</w:t>
      </w:r>
    </w:p>
    <w:p w14:paraId="0BFC807E" w14:textId="77777777" w:rsidR="00A662C1" w:rsidRPr="008867D6" w:rsidRDefault="00A662C1" w:rsidP="00A662C1">
      <w:pPr>
        <w:widowControl/>
        <w:numPr>
          <w:ilvl w:val="0"/>
          <w:numId w:val="14"/>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W przypadku, gdy Wykonawca nie przystępuje do usuwania Wad lub usunie Wady w sposób nienależyty, Zamawiający, poza uprawnieniami przysługującymi mu na podstawie KC, może powierzyć usunięcie Wad podmiotowi trzeciemu na koszt i ryzyko Wykonawcy (wykonanie zastępcze), po uprzednim wezwaniu Wykonawcy i wyznaczeniu dodatkowego terminu nie krótszego niż 7 dni roboczych.</w:t>
      </w:r>
    </w:p>
    <w:p w14:paraId="70DA1911" w14:textId="77777777" w:rsidR="00A662C1" w:rsidRPr="008867D6" w:rsidRDefault="00A662C1" w:rsidP="00A662C1">
      <w:pPr>
        <w:widowControl/>
        <w:numPr>
          <w:ilvl w:val="0"/>
          <w:numId w:val="14"/>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Usunięcie Wad następuje na koszt i ryzyko Wykonawcy.</w:t>
      </w:r>
    </w:p>
    <w:p w14:paraId="7A00A353" w14:textId="77777777" w:rsidR="00A662C1" w:rsidRPr="008867D6" w:rsidRDefault="00A662C1" w:rsidP="00A662C1">
      <w:pPr>
        <w:widowControl/>
        <w:numPr>
          <w:ilvl w:val="0"/>
          <w:numId w:val="14"/>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Jeżeli zgłoszonej wady zamontowanego urządzenia nie można usunąć Wykonawca jest zobowiązany do bezpłatnej wymiany urządzenia lub jego części na nowe o takich samych lub wyższych parametrach technicznych, uzgodnionych z Zamawiającym. W przypadku wymiany na nowe urządzenie okres gwarancji biegnie na nowo i liczony jest od daty odbioru nowego urządzenia.</w:t>
      </w:r>
    </w:p>
    <w:p w14:paraId="058694A0" w14:textId="77777777" w:rsidR="00A662C1" w:rsidRPr="008867D6" w:rsidRDefault="00A662C1" w:rsidP="00A662C1">
      <w:pPr>
        <w:widowControl/>
        <w:numPr>
          <w:ilvl w:val="0"/>
          <w:numId w:val="14"/>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Udzielona gwarancja nie wyłącza odpowiedzialności z tytułu rękojmi za wady.</w:t>
      </w:r>
    </w:p>
    <w:p w14:paraId="17008024" w14:textId="77777777" w:rsidR="00A662C1" w:rsidRPr="008867D6" w:rsidRDefault="00A662C1" w:rsidP="00A662C1">
      <w:pPr>
        <w:widowControl/>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p>
    <w:p w14:paraId="0B893903" w14:textId="77777777" w:rsidR="00A662C1" w:rsidRPr="008867D6" w:rsidRDefault="00A662C1" w:rsidP="00A662C1">
      <w:pPr>
        <w:widowControl/>
        <w:suppressAutoHyphens w:val="0"/>
        <w:overflowPunct/>
        <w:autoSpaceDE w:val="0"/>
        <w:autoSpaceDN w:val="0"/>
        <w:adjustRightInd w:val="0"/>
        <w:spacing w:line="252" w:lineRule="auto"/>
        <w:ind w:firstLine="113"/>
        <w:jc w:val="center"/>
        <w:textAlignment w:val="auto"/>
        <w:rPr>
          <w:rFonts w:ascii="Arial" w:hAnsi="Arial" w:cs="Arial"/>
          <w:color w:val="auto"/>
          <w:kern w:val="0"/>
          <w:sz w:val="22"/>
          <w:szCs w:val="22"/>
          <w:lang w:eastAsia="pl-PL"/>
        </w:rPr>
      </w:pPr>
      <w:r>
        <w:rPr>
          <w:rFonts w:ascii="Arial" w:hAnsi="Arial" w:cs="Arial"/>
          <w:b/>
          <w:bCs/>
          <w:color w:val="auto"/>
          <w:kern w:val="0"/>
          <w:sz w:val="22"/>
          <w:szCs w:val="22"/>
          <w:lang w:eastAsia="pl-PL"/>
        </w:rPr>
        <w:t>§ 1</w:t>
      </w:r>
      <w:r w:rsidR="00636DC2">
        <w:rPr>
          <w:rFonts w:ascii="Arial" w:hAnsi="Arial" w:cs="Arial"/>
          <w:b/>
          <w:bCs/>
          <w:color w:val="auto"/>
          <w:kern w:val="0"/>
          <w:sz w:val="22"/>
          <w:szCs w:val="22"/>
          <w:lang w:eastAsia="pl-PL"/>
        </w:rPr>
        <w:t>4</w:t>
      </w:r>
    </w:p>
    <w:p w14:paraId="2A5CEC80" w14:textId="77777777" w:rsidR="00A662C1" w:rsidRPr="008867D6" w:rsidRDefault="00A662C1" w:rsidP="00A662C1">
      <w:pPr>
        <w:widowControl/>
        <w:suppressAutoHyphens w:val="0"/>
        <w:overflowPunct/>
        <w:autoSpaceDE w:val="0"/>
        <w:autoSpaceDN w:val="0"/>
        <w:adjustRightInd w:val="0"/>
        <w:spacing w:line="252" w:lineRule="auto"/>
        <w:ind w:firstLine="113"/>
        <w:jc w:val="center"/>
        <w:textAlignment w:val="auto"/>
        <w:rPr>
          <w:rFonts w:ascii="Arial" w:hAnsi="Arial" w:cs="Arial"/>
          <w:color w:val="auto"/>
          <w:kern w:val="0"/>
          <w:sz w:val="22"/>
          <w:szCs w:val="22"/>
          <w:lang w:eastAsia="pl-PL"/>
        </w:rPr>
      </w:pPr>
      <w:r w:rsidRPr="008867D6">
        <w:rPr>
          <w:rFonts w:ascii="Arial" w:hAnsi="Arial" w:cs="Arial"/>
          <w:b/>
          <w:bCs/>
          <w:color w:val="auto"/>
          <w:kern w:val="0"/>
          <w:sz w:val="22"/>
          <w:szCs w:val="22"/>
          <w:lang w:eastAsia="pl-PL"/>
        </w:rPr>
        <w:t>Zabezpieczenie należytego wykonania Umowy</w:t>
      </w:r>
    </w:p>
    <w:p w14:paraId="49E9BE1F" w14:textId="04312D7E" w:rsidR="00A662C1" w:rsidRPr="00642A05" w:rsidRDefault="00A662C1" w:rsidP="00A662C1">
      <w:pPr>
        <w:pStyle w:val="Akapitzlist"/>
        <w:widowControl/>
        <w:numPr>
          <w:ilvl w:val="0"/>
          <w:numId w:val="15"/>
        </w:numPr>
        <w:suppressAutoHyphens w:val="0"/>
        <w:overflowPunct/>
        <w:autoSpaceDE w:val="0"/>
        <w:autoSpaceDN w:val="0"/>
        <w:adjustRightInd w:val="0"/>
        <w:spacing w:line="252" w:lineRule="auto"/>
        <w:ind w:left="357" w:hanging="357"/>
        <w:jc w:val="both"/>
        <w:textAlignment w:val="auto"/>
        <w:rPr>
          <w:rFonts w:ascii="Arial" w:hAnsi="Arial" w:cs="Arial"/>
          <w:color w:val="000000"/>
          <w:kern w:val="0"/>
          <w:lang w:eastAsia="pl-PL"/>
        </w:rPr>
      </w:pPr>
      <w:r w:rsidRPr="00642A05">
        <w:rPr>
          <w:rFonts w:ascii="Arial" w:hAnsi="Arial" w:cs="Arial"/>
          <w:sz w:val="22"/>
          <w:szCs w:val="22"/>
        </w:rPr>
        <w:t xml:space="preserve">Tytułem zabezpieczenia należytego wykonania umowy Wykonawca składa zabezpieczenie należytego wykonania umowy w wysokości 5 % </w:t>
      </w:r>
      <w:r w:rsidRPr="00642A05">
        <w:rPr>
          <w:rFonts w:ascii="Arial" w:hAnsi="Arial" w:cs="Arial"/>
          <w:color w:val="000000"/>
          <w:kern w:val="0"/>
          <w:sz w:val="22"/>
          <w:szCs w:val="22"/>
          <w:lang w:eastAsia="pl-PL"/>
        </w:rPr>
        <w:t>określonego w</w:t>
      </w:r>
      <w:r>
        <w:rPr>
          <w:rFonts w:ascii="Arial" w:hAnsi="Arial" w:cs="Arial"/>
          <w:color w:val="000000"/>
          <w:kern w:val="0"/>
          <w:sz w:val="22"/>
          <w:szCs w:val="22"/>
          <w:lang w:eastAsia="pl-PL"/>
        </w:rPr>
        <w:t> </w:t>
      </w:r>
      <w:r w:rsidRPr="00642A05">
        <w:rPr>
          <w:rFonts w:ascii="Arial" w:hAnsi="Arial" w:cs="Arial"/>
          <w:color w:val="000000"/>
          <w:kern w:val="0"/>
          <w:sz w:val="22"/>
          <w:szCs w:val="22"/>
          <w:lang w:eastAsia="pl-PL"/>
        </w:rPr>
        <w:t xml:space="preserve">§ </w:t>
      </w:r>
      <w:r w:rsidR="003A7A11">
        <w:rPr>
          <w:rFonts w:ascii="Arial" w:hAnsi="Arial" w:cs="Arial"/>
          <w:color w:val="000000"/>
          <w:kern w:val="0"/>
          <w:sz w:val="22"/>
          <w:szCs w:val="22"/>
          <w:lang w:eastAsia="pl-PL"/>
        </w:rPr>
        <w:t>12</w:t>
      </w:r>
      <w:r w:rsidRPr="00642A05">
        <w:rPr>
          <w:rFonts w:ascii="Arial" w:hAnsi="Arial" w:cs="Arial"/>
          <w:color w:val="000000"/>
          <w:kern w:val="0"/>
          <w:sz w:val="22"/>
          <w:szCs w:val="22"/>
          <w:lang w:eastAsia="pl-PL"/>
        </w:rPr>
        <w:t xml:space="preserve"> ust 1 wynagrodzenia brutto, tj. kwotę </w:t>
      </w:r>
      <w:r w:rsidRPr="00642A05">
        <w:rPr>
          <w:rFonts w:ascii="Arial" w:hAnsi="Arial" w:cs="Arial"/>
          <w:b/>
          <w:bCs/>
          <w:color w:val="000000"/>
          <w:kern w:val="0"/>
          <w:sz w:val="22"/>
          <w:szCs w:val="22"/>
          <w:lang w:eastAsia="pl-PL"/>
        </w:rPr>
        <w:t xml:space="preserve">…………….. zł </w:t>
      </w:r>
      <w:r w:rsidRPr="00642A05">
        <w:rPr>
          <w:rFonts w:ascii="Arial" w:hAnsi="Arial" w:cs="Arial"/>
          <w:color w:val="000000"/>
          <w:kern w:val="0"/>
          <w:sz w:val="22"/>
          <w:szCs w:val="22"/>
          <w:lang w:eastAsia="pl-PL"/>
        </w:rPr>
        <w:t>(słownie ………………………………………..), w formie…………………………………….</w:t>
      </w:r>
      <w:r w:rsidR="0067631A">
        <w:rPr>
          <w:rFonts w:ascii="Arial" w:hAnsi="Arial" w:cs="Arial"/>
          <w:color w:val="000000"/>
          <w:kern w:val="0"/>
          <w:sz w:val="22"/>
          <w:szCs w:val="22"/>
          <w:lang w:eastAsia="pl-PL"/>
        </w:rPr>
        <w:t xml:space="preserve"> .</w:t>
      </w:r>
    </w:p>
    <w:p w14:paraId="272F7A03" w14:textId="77777777" w:rsidR="00A662C1" w:rsidRPr="00642A05" w:rsidRDefault="00A662C1" w:rsidP="00A662C1">
      <w:pPr>
        <w:pStyle w:val="Akapitzlist"/>
        <w:widowControl/>
        <w:numPr>
          <w:ilvl w:val="0"/>
          <w:numId w:val="15"/>
        </w:numPr>
        <w:suppressAutoHyphens w:val="0"/>
        <w:overflowPunct/>
        <w:autoSpaceDE w:val="0"/>
        <w:autoSpaceDN w:val="0"/>
        <w:adjustRightInd w:val="0"/>
        <w:spacing w:line="252" w:lineRule="auto"/>
        <w:ind w:left="357" w:hanging="357"/>
        <w:jc w:val="both"/>
        <w:textAlignment w:val="auto"/>
        <w:rPr>
          <w:rFonts w:ascii="Arial" w:hAnsi="Arial" w:cs="Arial"/>
          <w:color w:val="000000"/>
          <w:kern w:val="0"/>
          <w:sz w:val="20"/>
          <w:szCs w:val="20"/>
          <w:lang w:eastAsia="pl-PL"/>
        </w:rPr>
      </w:pPr>
      <w:r w:rsidRPr="00642A05">
        <w:rPr>
          <w:rFonts w:ascii="Arial" w:hAnsi="Arial" w:cs="Arial"/>
          <w:color w:val="auto"/>
          <w:kern w:val="0"/>
          <w:sz w:val="22"/>
          <w:szCs w:val="22"/>
          <w:lang w:eastAsia="pl-PL"/>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w:t>
      </w:r>
      <w:r>
        <w:rPr>
          <w:rFonts w:ascii="Arial" w:hAnsi="Arial" w:cs="Arial"/>
          <w:color w:val="auto"/>
          <w:kern w:val="0"/>
          <w:sz w:val="22"/>
          <w:szCs w:val="22"/>
          <w:lang w:eastAsia="pl-PL"/>
        </w:rPr>
        <w:t> </w:t>
      </w:r>
      <w:r w:rsidRPr="00642A05">
        <w:rPr>
          <w:rFonts w:ascii="Arial" w:hAnsi="Arial" w:cs="Arial"/>
          <w:color w:val="auto"/>
          <w:kern w:val="0"/>
          <w:sz w:val="22"/>
          <w:szCs w:val="22"/>
          <w:lang w:eastAsia="pl-PL"/>
        </w:rPr>
        <w:t>zapłatę kar umownych.</w:t>
      </w:r>
    </w:p>
    <w:p w14:paraId="63689B41" w14:textId="77777777" w:rsidR="00A662C1" w:rsidRPr="009E10E1" w:rsidRDefault="00A662C1" w:rsidP="00A662C1">
      <w:pPr>
        <w:pStyle w:val="Akapitzlist"/>
        <w:widowControl/>
        <w:numPr>
          <w:ilvl w:val="0"/>
          <w:numId w:val="15"/>
        </w:numPr>
        <w:suppressAutoHyphens w:val="0"/>
        <w:overflowPunct/>
        <w:autoSpaceDE w:val="0"/>
        <w:autoSpaceDN w:val="0"/>
        <w:adjustRightInd w:val="0"/>
        <w:spacing w:line="252" w:lineRule="auto"/>
        <w:ind w:left="357" w:hanging="357"/>
        <w:textAlignment w:val="auto"/>
        <w:rPr>
          <w:rFonts w:ascii="Arial" w:hAnsi="Arial" w:cs="Arial"/>
          <w:color w:val="000000"/>
          <w:kern w:val="0"/>
          <w:sz w:val="22"/>
          <w:szCs w:val="22"/>
          <w:lang w:eastAsia="pl-PL"/>
        </w:rPr>
      </w:pPr>
      <w:r w:rsidRPr="009E10E1">
        <w:rPr>
          <w:rFonts w:ascii="Arial" w:hAnsi="Arial" w:cs="Arial"/>
          <w:color w:val="000000"/>
          <w:kern w:val="0"/>
          <w:sz w:val="22"/>
          <w:szCs w:val="22"/>
          <w:lang w:eastAsia="pl-PL"/>
        </w:rPr>
        <w:t xml:space="preserve">Zabezpieczenie wnoszone w pieniądzu Wykonawca wnosi przelewem na rachunek bankowy Zamawiającego. </w:t>
      </w:r>
    </w:p>
    <w:p w14:paraId="3F190878" w14:textId="77777777" w:rsidR="00A662C1" w:rsidRPr="009E10E1" w:rsidRDefault="00A662C1" w:rsidP="00A662C1">
      <w:pPr>
        <w:widowControl/>
        <w:numPr>
          <w:ilvl w:val="0"/>
          <w:numId w:val="15"/>
        </w:numPr>
        <w:suppressAutoHyphens w:val="0"/>
        <w:overflowPunct/>
        <w:autoSpaceDE w:val="0"/>
        <w:autoSpaceDN w:val="0"/>
        <w:adjustRightInd w:val="0"/>
        <w:spacing w:line="252" w:lineRule="auto"/>
        <w:ind w:left="357" w:hanging="357"/>
        <w:jc w:val="both"/>
        <w:textAlignment w:val="auto"/>
        <w:rPr>
          <w:rFonts w:ascii="Arial" w:hAnsi="Arial" w:cs="Arial"/>
          <w:color w:val="auto"/>
          <w:kern w:val="0"/>
          <w:sz w:val="22"/>
          <w:szCs w:val="22"/>
          <w:lang w:eastAsia="pl-PL"/>
        </w:rPr>
      </w:pPr>
      <w:r w:rsidRPr="009E10E1">
        <w:rPr>
          <w:rFonts w:ascii="Arial" w:hAnsi="Arial" w:cs="Arial"/>
          <w:color w:val="000000"/>
          <w:kern w:val="0"/>
          <w:sz w:val="22"/>
          <w:szCs w:val="22"/>
          <w:lang w:eastAsia="pl-PL"/>
        </w:rPr>
        <w:t xml:space="preserve">Zamawiający zwróci Wykonawcy 70% kwoty, o której mowa w ust. 1, tj. </w:t>
      </w:r>
      <w:r w:rsidRPr="009E10E1">
        <w:rPr>
          <w:rFonts w:ascii="Arial" w:hAnsi="Arial" w:cs="Arial"/>
          <w:b/>
          <w:bCs/>
          <w:color w:val="000000"/>
          <w:kern w:val="0"/>
          <w:sz w:val="22"/>
          <w:szCs w:val="22"/>
          <w:lang w:eastAsia="pl-PL"/>
        </w:rPr>
        <w:t xml:space="preserve">…………. zł </w:t>
      </w:r>
      <w:r w:rsidRPr="009E10E1">
        <w:rPr>
          <w:rFonts w:ascii="Arial" w:hAnsi="Arial" w:cs="Arial"/>
          <w:color w:val="000000"/>
          <w:kern w:val="0"/>
          <w:sz w:val="22"/>
          <w:szCs w:val="22"/>
          <w:lang w:eastAsia="pl-PL"/>
        </w:rPr>
        <w:t xml:space="preserve">(słownie: ………………………………) w terminie 30 dni od dnia wykonania zamówienia i uznania przez Zamawiającego za należycie wykonane. </w:t>
      </w:r>
    </w:p>
    <w:p w14:paraId="3E66C719" w14:textId="77777777" w:rsidR="00A662C1" w:rsidRPr="009E10E1" w:rsidRDefault="00A662C1" w:rsidP="00A662C1">
      <w:pPr>
        <w:pStyle w:val="Akapitzlist"/>
        <w:widowControl/>
        <w:numPr>
          <w:ilvl w:val="0"/>
          <w:numId w:val="15"/>
        </w:numPr>
        <w:suppressAutoHyphens w:val="0"/>
        <w:overflowPunct/>
        <w:autoSpaceDE w:val="0"/>
        <w:autoSpaceDN w:val="0"/>
        <w:adjustRightInd w:val="0"/>
        <w:spacing w:line="252" w:lineRule="auto"/>
        <w:ind w:left="357" w:hanging="357"/>
        <w:jc w:val="both"/>
        <w:textAlignment w:val="auto"/>
        <w:rPr>
          <w:rFonts w:ascii="Arial" w:hAnsi="Arial" w:cs="Arial"/>
          <w:color w:val="000000"/>
          <w:kern w:val="0"/>
          <w:sz w:val="22"/>
          <w:szCs w:val="22"/>
          <w:lang w:eastAsia="pl-PL"/>
        </w:rPr>
      </w:pPr>
      <w:r w:rsidRPr="009E10E1">
        <w:rPr>
          <w:rFonts w:ascii="Arial" w:hAnsi="Arial" w:cs="Arial"/>
          <w:color w:val="000000"/>
          <w:kern w:val="0"/>
          <w:sz w:val="22"/>
          <w:szCs w:val="22"/>
          <w:lang w:eastAsia="pl-PL"/>
        </w:rPr>
        <w:t>Kwota pozostawiona na zabezpieczenie roszczeń z tytułu rękojmi za wady wyniesie 30% kwoty, o</w:t>
      </w:r>
      <w:r>
        <w:rPr>
          <w:rFonts w:ascii="Arial" w:hAnsi="Arial" w:cs="Arial"/>
          <w:color w:val="000000"/>
          <w:kern w:val="0"/>
          <w:sz w:val="22"/>
          <w:szCs w:val="22"/>
          <w:lang w:eastAsia="pl-PL"/>
        </w:rPr>
        <w:t> </w:t>
      </w:r>
      <w:r w:rsidRPr="009E10E1">
        <w:rPr>
          <w:rFonts w:ascii="Arial" w:hAnsi="Arial" w:cs="Arial"/>
          <w:color w:val="000000"/>
          <w:kern w:val="0"/>
          <w:sz w:val="22"/>
          <w:szCs w:val="22"/>
          <w:lang w:eastAsia="pl-PL"/>
        </w:rPr>
        <w:t xml:space="preserve">której mowa w ust. 1, tj. </w:t>
      </w:r>
      <w:r w:rsidRPr="009E10E1">
        <w:rPr>
          <w:rFonts w:ascii="Arial" w:hAnsi="Arial" w:cs="Arial"/>
          <w:b/>
          <w:bCs/>
          <w:color w:val="000000"/>
          <w:kern w:val="0"/>
          <w:sz w:val="22"/>
          <w:szCs w:val="22"/>
          <w:lang w:eastAsia="pl-PL"/>
        </w:rPr>
        <w:t xml:space="preserve">………………… zł </w:t>
      </w:r>
      <w:r w:rsidRPr="009E10E1">
        <w:rPr>
          <w:rFonts w:ascii="Arial" w:hAnsi="Arial" w:cs="Arial"/>
          <w:color w:val="000000"/>
          <w:kern w:val="0"/>
          <w:sz w:val="22"/>
          <w:szCs w:val="22"/>
          <w:lang w:eastAsia="pl-PL"/>
        </w:rPr>
        <w:t xml:space="preserve">(słownie: ………………………………………..) i zostanie zwrócona nie później niż w 15 dniu po upływie okresu rękojmi za wady. </w:t>
      </w:r>
    </w:p>
    <w:p w14:paraId="07F0EC51" w14:textId="77777777" w:rsidR="00A662C1" w:rsidRPr="009E10E1" w:rsidRDefault="00A662C1" w:rsidP="00A662C1">
      <w:pPr>
        <w:pStyle w:val="Akapitzlist"/>
        <w:widowControl/>
        <w:numPr>
          <w:ilvl w:val="0"/>
          <w:numId w:val="15"/>
        </w:numPr>
        <w:suppressAutoHyphens w:val="0"/>
        <w:overflowPunct/>
        <w:autoSpaceDE w:val="0"/>
        <w:autoSpaceDN w:val="0"/>
        <w:adjustRightInd w:val="0"/>
        <w:spacing w:line="252" w:lineRule="auto"/>
        <w:ind w:left="357" w:hanging="357"/>
        <w:jc w:val="both"/>
        <w:textAlignment w:val="auto"/>
        <w:rPr>
          <w:rFonts w:ascii="Arial" w:hAnsi="Arial" w:cs="Arial"/>
          <w:color w:val="000000"/>
          <w:kern w:val="0"/>
          <w:sz w:val="22"/>
          <w:szCs w:val="22"/>
          <w:lang w:eastAsia="pl-PL"/>
        </w:rPr>
      </w:pPr>
      <w:r w:rsidRPr="009E10E1">
        <w:rPr>
          <w:rFonts w:ascii="Arial" w:hAnsi="Arial" w:cs="Arial"/>
          <w:color w:val="000000"/>
          <w:kern w:val="0"/>
          <w:sz w:val="22"/>
          <w:szCs w:val="22"/>
          <w:lang w:eastAsia="pl-PL"/>
        </w:rPr>
        <w:lastRenderedPageBreak/>
        <w:t>W przypadku przedłużenia terminu realizacji umowy lub nie zakończenia przez Wykonawcę Przedmiotu Umowy w terminie umownym, w sytuacji wniesienia przez Wykonawcę zabezpieczenia w innej formie niż pieniądz, Wykonawca zobowiązuje się do aktualizowania dokumentu zabezpieczenia należytego wykonania umowy w terminie 7 dni przed upływem ważności okresu obejmującego zabezpieczenie i</w:t>
      </w:r>
      <w:r>
        <w:rPr>
          <w:rFonts w:ascii="Arial" w:hAnsi="Arial" w:cs="Arial"/>
          <w:color w:val="000000"/>
          <w:kern w:val="0"/>
          <w:sz w:val="22"/>
          <w:szCs w:val="22"/>
          <w:lang w:eastAsia="pl-PL"/>
        </w:rPr>
        <w:t> </w:t>
      </w:r>
      <w:r w:rsidRPr="009E10E1">
        <w:rPr>
          <w:rFonts w:ascii="Arial" w:hAnsi="Arial" w:cs="Arial"/>
          <w:color w:val="000000"/>
          <w:kern w:val="0"/>
          <w:sz w:val="22"/>
          <w:szCs w:val="22"/>
          <w:lang w:eastAsia="pl-PL"/>
        </w:rPr>
        <w:t xml:space="preserve">przedłożenia Zamawiającemu w tym terminie wznowionego dokumentu zabezpieczenia należytego wykonania umowy. </w:t>
      </w:r>
    </w:p>
    <w:p w14:paraId="40A697EC" w14:textId="77777777" w:rsidR="00A662C1" w:rsidRPr="009E10E1" w:rsidRDefault="00A662C1" w:rsidP="00A662C1">
      <w:pPr>
        <w:pStyle w:val="Akapitzlist"/>
        <w:widowControl/>
        <w:numPr>
          <w:ilvl w:val="0"/>
          <w:numId w:val="15"/>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9E10E1">
        <w:rPr>
          <w:rFonts w:ascii="Arial" w:hAnsi="Arial" w:cs="Arial"/>
          <w:color w:val="000000"/>
          <w:kern w:val="0"/>
          <w:sz w:val="22"/>
          <w:szCs w:val="22"/>
          <w:lang w:eastAsia="pl-PL"/>
        </w:rPr>
        <w:t xml:space="preserve">W przypadku zabezpieczenia należytego wykonania umowy wnoszonego w innej formie niż pieniądz, Wykonawca jest zobowiązany: </w:t>
      </w:r>
    </w:p>
    <w:p w14:paraId="521F10ED" w14:textId="6D1042A0" w:rsidR="00A662C1" w:rsidRDefault="00A662C1" w:rsidP="00A662C1">
      <w:pPr>
        <w:pStyle w:val="Akapitzlist"/>
        <w:widowControl/>
        <w:numPr>
          <w:ilvl w:val="0"/>
          <w:numId w:val="48"/>
        </w:numPr>
        <w:suppressAutoHyphens w:val="0"/>
        <w:overflowPunct/>
        <w:autoSpaceDE w:val="0"/>
        <w:autoSpaceDN w:val="0"/>
        <w:adjustRightInd w:val="0"/>
        <w:spacing w:line="252" w:lineRule="auto"/>
        <w:ind w:left="714" w:hanging="357"/>
        <w:jc w:val="both"/>
        <w:textAlignment w:val="auto"/>
        <w:rPr>
          <w:rFonts w:ascii="Arial" w:hAnsi="Arial" w:cs="Arial"/>
          <w:color w:val="000000"/>
          <w:kern w:val="0"/>
          <w:sz w:val="22"/>
          <w:szCs w:val="22"/>
          <w:lang w:eastAsia="pl-PL"/>
        </w:rPr>
      </w:pPr>
      <w:r w:rsidRPr="009E10E1">
        <w:rPr>
          <w:rFonts w:ascii="Arial" w:hAnsi="Arial" w:cs="Arial"/>
          <w:color w:val="000000"/>
          <w:kern w:val="0"/>
          <w:sz w:val="22"/>
          <w:szCs w:val="22"/>
          <w:lang w:eastAsia="pl-PL"/>
        </w:rPr>
        <w:t xml:space="preserve">złożyć na dzień odbioru z ważnością do końca okresu gwarancji i rękojmi zabezpieczenie roszczeń z tytułu rękojmi za wady w wysokości 30% kwoty o której mowa w ust. 1 w jednej z </w:t>
      </w:r>
      <w:r w:rsidR="00EF0FBD">
        <w:rPr>
          <w:rFonts w:ascii="Arial" w:hAnsi="Arial" w:cs="Arial"/>
          <w:color w:val="000000"/>
          <w:kern w:val="0"/>
          <w:sz w:val="22"/>
          <w:szCs w:val="22"/>
          <w:lang w:eastAsia="pl-PL"/>
        </w:rPr>
        <w:t>następujących form: poręcz</w:t>
      </w:r>
      <w:r w:rsidR="005C1918">
        <w:rPr>
          <w:rFonts w:ascii="Arial" w:hAnsi="Arial" w:cs="Arial"/>
          <w:color w:val="000000"/>
          <w:kern w:val="0"/>
          <w:sz w:val="22"/>
          <w:szCs w:val="22"/>
          <w:lang w:eastAsia="pl-PL"/>
        </w:rPr>
        <w:t>eniach bankowych lub poręczeniach spółdzielczej kasy oszczędnościowo-kredytowej, gwarancjach bankowych, gwarancjach ubezpieczeniowych, poręczeniach udzielanych przez podmioty, o których mowa w art. 6b ust. 5 pkt 2 ustawy z dnia 9 listopada 2000 r. o utworzeniu Polskiej Agencji Rozwoju Przedsiębiorczości (tj. Dz. U 2020, poz. 299);</w:t>
      </w:r>
      <w:r w:rsidR="00EF0FBD">
        <w:rPr>
          <w:rFonts w:ascii="Arial" w:hAnsi="Arial" w:cs="Arial"/>
          <w:color w:val="000000"/>
          <w:kern w:val="0"/>
          <w:sz w:val="22"/>
          <w:szCs w:val="22"/>
          <w:lang w:eastAsia="pl-PL"/>
        </w:rPr>
        <w:t xml:space="preserve"> </w:t>
      </w:r>
    </w:p>
    <w:p w14:paraId="0CD925EC" w14:textId="77777777" w:rsidR="00A662C1" w:rsidRPr="009E10E1" w:rsidRDefault="00A662C1" w:rsidP="00A662C1">
      <w:pPr>
        <w:pStyle w:val="Akapitzlist"/>
        <w:widowControl/>
        <w:numPr>
          <w:ilvl w:val="0"/>
          <w:numId w:val="48"/>
        </w:numPr>
        <w:suppressAutoHyphens w:val="0"/>
        <w:overflowPunct/>
        <w:autoSpaceDE w:val="0"/>
        <w:autoSpaceDN w:val="0"/>
        <w:adjustRightInd w:val="0"/>
        <w:spacing w:line="252" w:lineRule="auto"/>
        <w:ind w:left="714" w:hanging="357"/>
        <w:jc w:val="both"/>
        <w:textAlignment w:val="auto"/>
        <w:rPr>
          <w:rFonts w:ascii="Arial" w:hAnsi="Arial" w:cs="Arial"/>
          <w:color w:val="000000"/>
          <w:kern w:val="0"/>
          <w:sz w:val="22"/>
          <w:szCs w:val="22"/>
          <w:lang w:eastAsia="pl-PL"/>
        </w:rPr>
      </w:pPr>
      <w:r w:rsidRPr="009E10E1">
        <w:rPr>
          <w:rFonts w:ascii="Arial" w:hAnsi="Arial" w:cs="Arial"/>
          <w:color w:val="000000"/>
          <w:kern w:val="0"/>
          <w:sz w:val="22"/>
          <w:szCs w:val="22"/>
          <w:lang w:eastAsia="pl-PL"/>
        </w:rPr>
        <w:t xml:space="preserve">w przypadku nie złożenia ww. zabezpieczenia we wskazanym terminie - Zamawiający powyższą kwotę potrąci z wynagrodzenia należnego Wykonawcy. </w:t>
      </w:r>
    </w:p>
    <w:p w14:paraId="01908FB4" w14:textId="77777777" w:rsidR="00A662C1" w:rsidRDefault="00A662C1" w:rsidP="00A662C1">
      <w:pPr>
        <w:widowControl/>
        <w:suppressAutoHyphens w:val="0"/>
        <w:overflowPunct/>
        <w:autoSpaceDE w:val="0"/>
        <w:autoSpaceDN w:val="0"/>
        <w:adjustRightInd w:val="0"/>
        <w:spacing w:line="252" w:lineRule="auto"/>
        <w:ind w:firstLine="113"/>
        <w:jc w:val="center"/>
        <w:textAlignment w:val="auto"/>
        <w:rPr>
          <w:rFonts w:ascii="Arial" w:hAnsi="Arial" w:cs="Arial"/>
          <w:b/>
          <w:bCs/>
          <w:color w:val="auto"/>
          <w:kern w:val="0"/>
          <w:sz w:val="22"/>
          <w:szCs w:val="22"/>
          <w:lang w:eastAsia="pl-PL"/>
        </w:rPr>
      </w:pPr>
    </w:p>
    <w:p w14:paraId="21E58C03" w14:textId="77777777" w:rsidR="00A662C1" w:rsidRPr="008867D6" w:rsidRDefault="00A662C1" w:rsidP="00A662C1">
      <w:pPr>
        <w:widowControl/>
        <w:suppressAutoHyphens w:val="0"/>
        <w:overflowPunct/>
        <w:autoSpaceDE w:val="0"/>
        <w:autoSpaceDN w:val="0"/>
        <w:adjustRightInd w:val="0"/>
        <w:spacing w:line="252" w:lineRule="auto"/>
        <w:ind w:firstLine="113"/>
        <w:jc w:val="center"/>
        <w:textAlignment w:val="auto"/>
        <w:rPr>
          <w:rFonts w:ascii="Arial" w:hAnsi="Arial" w:cs="Arial"/>
          <w:b/>
          <w:bCs/>
          <w:color w:val="auto"/>
          <w:kern w:val="0"/>
          <w:sz w:val="22"/>
          <w:szCs w:val="22"/>
          <w:lang w:eastAsia="pl-PL"/>
        </w:rPr>
      </w:pPr>
      <w:r w:rsidRPr="008867D6">
        <w:rPr>
          <w:rFonts w:ascii="Arial" w:hAnsi="Arial" w:cs="Arial"/>
          <w:b/>
          <w:bCs/>
          <w:color w:val="auto"/>
          <w:kern w:val="0"/>
          <w:sz w:val="22"/>
          <w:szCs w:val="22"/>
          <w:lang w:eastAsia="pl-PL"/>
        </w:rPr>
        <w:t>§</w:t>
      </w:r>
      <w:r>
        <w:rPr>
          <w:rFonts w:ascii="Arial" w:hAnsi="Arial" w:cs="Arial"/>
          <w:b/>
          <w:bCs/>
          <w:color w:val="auto"/>
          <w:kern w:val="0"/>
          <w:sz w:val="22"/>
          <w:szCs w:val="22"/>
          <w:lang w:eastAsia="pl-PL"/>
        </w:rPr>
        <w:t xml:space="preserve"> 1</w:t>
      </w:r>
      <w:r w:rsidR="00636DC2">
        <w:rPr>
          <w:rFonts w:ascii="Arial" w:hAnsi="Arial" w:cs="Arial"/>
          <w:b/>
          <w:bCs/>
          <w:color w:val="auto"/>
          <w:kern w:val="0"/>
          <w:sz w:val="22"/>
          <w:szCs w:val="22"/>
          <w:lang w:eastAsia="pl-PL"/>
        </w:rPr>
        <w:t>5</w:t>
      </w:r>
    </w:p>
    <w:p w14:paraId="7E391B97" w14:textId="77777777" w:rsidR="00A662C1" w:rsidRPr="00F713D6" w:rsidRDefault="00A662C1" w:rsidP="00A662C1">
      <w:pPr>
        <w:widowControl/>
        <w:suppressAutoHyphens w:val="0"/>
        <w:overflowPunct/>
        <w:autoSpaceDE w:val="0"/>
        <w:autoSpaceDN w:val="0"/>
        <w:adjustRightInd w:val="0"/>
        <w:spacing w:line="252" w:lineRule="auto"/>
        <w:ind w:firstLine="113"/>
        <w:jc w:val="center"/>
        <w:textAlignment w:val="auto"/>
        <w:rPr>
          <w:rFonts w:ascii="Arial" w:hAnsi="Arial" w:cs="Arial"/>
          <w:color w:val="auto"/>
          <w:kern w:val="0"/>
          <w:sz w:val="22"/>
          <w:szCs w:val="22"/>
          <w:lang w:eastAsia="pl-PL"/>
        </w:rPr>
      </w:pPr>
      <w:r w:rsidRPr="008867D6">
        <w:rPr>
          <w:rFonts w:ascii="Arial" w:hAnsi="Arial" w:cs="Arial"/>
          <w:b/>
          <w:bCs/>
          <w:color w:val="auto"/>
          <w:kern w:val="0"/>
          <w:sz w:val="22"/>
          <w:szCs w:val="22"/>
          <w:lang w:eastAsia="pl-PL"/>
        </w:rPr>
        <w:t>Odbiory</w:t>
      </w:r>
    </w:p>
    <w:p w14:paraId="6FE466A7" w14:textId="77777777" w:rsidR="00A662C1" w:rsidRDefault="00A662C1" w:rsidP="00A662C1">
      <w:pPr>
        <w:pStyle w:val="Zwykytekst"/>
        <w:numPr>
          <w:ilvl w:val="0"/>
          <w:numId w:val="16"/>
        </w:numPr>
        <w:spacing w:line="252" w:lineRule="auto"/>
        <w:jc w:val="both"/>
        <w:rPr>
          <w:rFonts w:ascii="Arial" w:hAnsi="Arial" w:cs="Arial"/>
          <w:sz w:val="22"/>
          <w:szCs w:val="22"/>
        </w:rPr>
      </w:pPr>
      <w:r w:rsidRPr="00C35BF2">
        <w:rPr>
          <w:rFonts w:ascii="Arial" w:hAnsi="Arial" w:cs="Arial"/>
          <w:sz w:val="22"/>
          <w:szCs w:val="22"/>
        </w:rPr>
        <w:t>Przedmiotem odbioru końcowego będzie całość przedmiotu umowy określona w § 1</w:t>
      </w:r>
      <w:r>
        <w:rPr>
          <w:rFonts w:ascii="Arial" w:hAnsi="Arial" w:cs="Arial"/>
          <w:sz w:val="22"/>
          <w:szCs w:val="22"/>
        </w:rPr>
        <w:t xml:space="preserve"> </w:t>
      </w:r>
      <w:r w:rsidRPr="00C35BF2">
        <w:rPr>
          <w:rFonts w:ascii="Arial" w:hAnsi="Arial" w:cs="Arial"/>
          <w:sz w:val="22"/>
          <w:szCs w:val="22"/>
        </w:rPr>
        <w:t>niniejszej umowy.</w:t>
      </w:r>
    </w:p>
    <w:p w14:paraId="28430164" w14:textId="77777777" w:rsidR="00A662C1" w:rsidRPr="004878E7" w:rsidRDefault="00A662C1" w:rsidP="00A662C1">
      <w:pPr>
        <w:pStyle w:val="Akapitzlist"/>
        <w:widowControl/>
        <w:numPr>
          <w:ilvl w:val="0"/>
          <w:numId w:val="16"/>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Przed przystąpieniem do</w:t>
      </w:r>
      <w:r w:rsidRPr="004878E7">
        <w:rPr>
          <w:rFonts w:ascii="Arial" w:hAnsi="Arial" w:cs="Arial"/>
          <w:color w:val="000000"/>
          <w:kern w:val="0"/>
          <w:sz w:val="22"/>
          <w:szCs w:val="22"/>
          <w:lang w:eastAsia="pl-PL"/>
        </w:rPr>
        <w:t xml:space="preserve"> odbioru końcowego, Wykonawca: </w:t>
      </w:r>
    </w:p>
    <w:p w14:paraId="2D992262" w14:textId="77777777" w:rsidR="00A662C1" w:rsidRDefault="00A662C1" w:rsidP="00A662C1">
      <w:pPr>
        <w:pStyle w:val="Akapitzlist"/>
        <w:widowControl/>
        <w:numPr>
          <w:ilvl w:val="0"/>
          <w:numId w:val="49"/>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F713D6">
        <w:rPr>
          <w:rFonts w:ascii="Arial" w:hAnsi="Arial" w:cs="Arial"/>
          <w:color w:val="000000"/>
          <w:kern w:val="0"/>
          <w:sz w:val="22"/>
          <w:szCs w:val="22"/>
          <w:lang w:eastAsia="pl-PL"/>
        </w:rPr>
        <w:t xml:space="preserve">zgłasza osiągnięcie gotowości do odbioru końcowego Przedmiotu Umowy pismem dostarczonym do siedziby Zamawiającego oraz wpisem do dziennika budowy, potwierdzonej </w:t>
      </w:r>
      <w:r w:rsidRPr="004878E7">
        <w:rPr>
          <w:rFonts w:ascii="Arial" w:hAnsi="Arial" w:cs="Arial"/>
          <w:color w:val="000000"/>
          <w:kern w:val="0"/>
          <w:sz w:val="22"/>
          <w:szCs w:val="22"/>
          <w:lang w:eastAsia="pl-PL"/>
        </w:rPr>
        <w:t xml:space="preserve">przez Inspektora Nadzoru na piśmie, o którym mowa wcześniej oraz wpisem do dziennika budowy; </w:t>
      </w:r>
    </w:p>
    <w:p w14:paraId="66C8E743" w14:textId="77777777" w:rsidR="00A662C1" w:rsidRDefault="00A662C1" w:rsidP="00A662C1">
      <w:pPr>
        <w:pStyle w:val="Akapitzlist"/>
        <w:widowControl/>
        <w:numPr>
          <w:ilvl w:val="0"/>
          <w:numId w:val="49"/>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4878E7">
        <w:rPr>
          <w:rFonts w:ascii="Arial" w:hAnsi="Arial" w:cs="Arial"/>
          <w:color w:val="000000"/>
          <w:kern w:val="0"/>
          <w:sz w:val="22"/>
          <w:szCs w:val="22"/>
          <w:lang w:eastAsia="pl-PL"/>
        </w:rPr>
        <w:t xml:space="preserve">Zamawiający przystąpi do odbioru końcowego robót </w:t>
      </w:r>
      <w:r w:rsidRPr="00171F24">
        <w:rPr>
          <w:rFonts w:ascii="Arial" w:hAnsi="Arial" w:cs="Arial"/>
          <w:b/>
          <w:color w:val="auto"/>
          <w:kern w:val="0"/>
          <w:sz w:val="22"/>
          <w:szCs w:val="22"/>
          <w:lang w:eastAsia="pl-PL"/>
        </w:rPr>
        <w:t>w terminie do 14</w:t>
      </w:r>
      <w:r w:rsidRPr="00171F24">
        <w:rPr>
          <w:rFonts w:ascii="Arial" w:hAnsi="Arial" w:cs="Arial"/>
          <w:color w:val="auto"/>
          <w:kern w:val="0"/>
          <w:sz w:val="22"/>
          <w:szCs w:val="22"/>
          <w:lang w:eastAsia="pl-PL"/>
        </w:rPr>
        <w:t xml:space="preserve"> </w:t>
      </w:r>
      <w:r w:rsidRPr="004878E7">
        <w:rPr>
          <w:rFonts w:ascii="Arial" w:hAnsi="Arial" w:cs="Arial"/>
          <w:color w:val="000000"/>
          <w:kern w:val="0"/>
          <w:sz w:val="22"/>
          <w:szCs w:val="22"/>
          <w:lang w:eastAsia="pl-PL"/>
        </w:rPr>
        <w:t xml:space="preserve">dni od dnia zgłoszenia Zamawiającemu gotowości do odbioru robót, z zastrzeżeniem postanowień pkt 3; </w:t>
      </w:r>
    </w:p>
    <w:p w14:paraId="445CD121" w14:textId="77777777" w:rsidR="00A662C1" w:rsidRPr="004878E7" w:rsidRDefault="00A662C1" w:rsidP="00A662C1">
      <w:pPr>
        <w:pStyle w:val="Akapitzlist"/>
        <w:widowControl/>
        <w:numPr>
          <w:ilvl w:val="0"/>
          <w:numId w:val="49"/>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4878E7">
        <w:rPr>
          <w:rFonts w:ascii="Arial" w:hAnsi="Arial" w:cs="Arial"/>
          <w:color w:val="000000"/>
          <w:kern w:val="0"/>
          <w:sz w:val="22"/>
          <w:szCs w:val="22"/>
          <w:lang w:eastAsia="pl-PL"/>
        </w:rPr>
        <w:t>jako warunek konieczny do przystąpienia do odbioru robót, Wykonawca w terminie 7 dni od dnia zgłoszenia gotowości do odbioru końcowego, dostarczy Zamawiającemu komplet dokumentów, o</w:t>
      </w:r>
      <w:r>
        <w:rPr>
          <w:rFonts w:ascii="Arial" w:hAnsi="Arial" w:cs="Arial"/>
          <w:color w:val="000000"/>
          <w:kern w:val="0"/>
          <w:sz w:val="22"/>
          <w:szCs w:val="22"/>
          <w:lang w:eastAsia="pl-PL"/>
        </w:rPr>
        <w:t> </w:t>
      </w:r>
      <w:r w:rsidRPr="004878E7">
        <w:rPr>
          <w:rFonts w:ascii="Arial" w:hAnsi="Arial" w:cs="Arial"/>
          <w:color w:val="000000"/>
          <w:kern w:val="0"/>
          <w:sz w:val="22"/>
          <w:szCs w:val="22"/>
          <w:lang w:eastAsia="pl-PL"/>
        </w:rPr>
        <w:t xml:space="preserve">których mowa w </w:t>
      </w:r>
      <w:r w:rsidRPr="00FA4E8D">
        <w:rPr>
          <w:rFonts w:ascii="Arial" w:hAnsi="Arial" w:cs="Arial"/>
          <w:color w:val="auto"/>
          <w:kern w:val="0"/>
          <w:sz w:val="22"/>
          <w:szCs w:val="22"/>
          <w:lang w:eastAsia="pl-PL"/>
        </w:rPr>
        <w:t xml:space="preserve">§ </w:t>
      </w:r>
      <w:r w:rsidR="00625CAE" w:rsidRPr="00FA4E8D">
        <w:rPr>
          <w:rFonts w:ascii="Arial" w:hAnsi="Arial" w:cs="Arial"/>
          <w:color w:val="auto"/>
          <w:kern w:val="0"/>
          <w:sz w:val="22"/>
          <w:szCs w:val="22"/>
          <w:lang w:eastAsia="pl-PL"/>
        </w:rPr>
        <w:t>6</w:t>
      </w:r>
      <w:r w:rsidRPr="00FA4E8D">
        <w:rPr>
          <w:rFonts w:ascii="Arial" w:hAnsi="Arial" w:cs="Arial"/>
          <w:color w:val="auto"/>
          <w:kern w:val="0"/>
          <w:sz w:val="22"/>
          <w:szCs w:val="22"/>
          <w:lang w:eastAsia="pl-PL"/>
        </w:rPr>
        <w:t xml:space="preserve"> ust. </w:t>
      </w:r>
      <w:r w:rsidR="00625CAE" w:rsidRPr="00FA4E8D">
        <w:rPr>
          <w:rFonts w:ascii="Arial" w:hAnsi="Arial" w:cs="Arial"/>
          <w:color w:val="auto"/>
          <w:kern w:val="0"/>
          <w:sz w:val="22"/>
          <w:szCs w:val="22"/>
          <w:lang w:eastAsia="pl-PL"/>
        </w:rPr>
        <w:t>6</w:t>
      </w:r>
      <w:r w:rsidRPr="00FA4E8D">
        <w:rPr>
          <w:rFonts w:ascii="Arial" w:hAnsi="Arial" w:cs="Arial"/>
          <w:color w:val="auto"/>
          <w:kern w:val="0"/>
          <w:sz w:val="22"/>
          <w:szCs w:val="22"/>
          <w:lang w:eastAsia="pl-PL"/>
        </w:rPr>
        <w:t xml:space="preserve"> pkt 35, </w:t>
      </w:r>
      <w:r w:rsidRPr="004878E7">
        <w:rPr>
          <w:rFonts w:ascii="Arial" w:hAnsi="Arial" w:cs="Arial"/>
          <w:color w:val="000000"/>
          <w:kern w:val="0"/>
          <w:sz w:val="22"/>
          <w:szCs w:val="22"/>
          <w:lang w:eastAsia="pl-PL"/>
        </w:rPr>
        <w:t>pozwalających na ocenę prawidłowego wykonania przedmiotu odbioru robót</w:t>
      </w:r>
      <w:r w:rsidR="00FA4E8D">
        <w:rPr>
          <w:rFonts w:ascii="Arial" w:hAnsi="Arial" w:cs="Arial"/>
          <w:color w:val="000000"/>
          <w:kern w:val="0"/>
          <w:sz w:val="22"/>
          <w:szCs w:val="22"/>
          <w:lang w:eastAsia="pl-PL"/>
        </w:rPr>
        <w:t>.</w:t>
      </w:r>
      <w:r w:rsidRPr="004878E7">
        <w:rPr>
          <w:rFonts w:ascii="Arial" w:hAnsi="Arial" w:cs="Arial"/>
          <w:color w:val="000000"/>
          <w:kern w:val="0"/>
          <w:sz w:val="22"/>
          <w:szCs w:val="22"/>
          <w:lang w:eastAsia="pl-PL"/>
        </w:rPr>
        <w:t xml:space="preserve"> Kompletność dostarczanej Zamawiającemu dokumentacji powykonawczej musi być potwierdzona przez Inspektora Nadzoru. </w:t>
      </w:r>
    </w:p>
    <w:p w14:paraId="37CFA605" w14:textId="77777777" w:rsidR="00A662C1" w:rsidRPr="00AA54A0" w:rsidRDefault="00A662C1" w:rsidP="00A662C1">
      <w:pPr>
        <w:pStyle w:val="Akapitzlist"/>
        <w:widowControl/>
        <w:numPr>
          <w:ilvl w:val="0"/>
          <w:numId w:val="16"/>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AA54A0">
        <w:rPr>
          <w:rFonts w:ascii="Arial" w:hAnsi="Arial" w:cs="Arial"/>
          <w:color w:val="000000"/>
          <w:kern w:val="0"/>
          <w:sz w:val="22"/>
          <w:szCs w:val="22"/>
          <w:lang w:eastAsia="pl-PL"/>
        </w:rPr>
        <w:t xml:space="preserve">Jeżeli w toku czynności odbioru robót zostaną stwierdzone wady: </w:t>
      </w:r>
    </w:p>
    <w:p w14:paraId="3420EF26" w14:textId="77777777" w:rsidR="00A662C1" w:rsidRDefault="00A662C1" w:rsidP="00A662C1">
      <w:pPr>
        <w:pStyle w:val="Akapitzlist"/>
        <w:widowControl/>
        <w:numPr>
          <w:ilvl w:val="0"/>
          <w:numId w:val="50"/>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F713D6">
        <w:rPr>
          <w:rFonts w:ascii="Arial" w:hAnsi="Arial" w:cs="Arial"/>
          <w:color w:val="000000"/>
          <w:kern w:val="0"/>
          <w:sz w:val="22"/>
          <w:szCs w:val="22"/>
          <w:lang w:eastAsia="pl-PL"/>
        </w:rPr>
        <w:t xml:space="preserve">nadające się do usunięcia, to Zamawiający może zażądać usunięcia wad, wyznaczając odpowiedni termin; fakt usunięcia wad zostanie stwierdzony protokolarnie, a terminem odbioru w takich sytuacjach będzie termin usunięcia wad określony w protokole usunięcia wad; </w:t>
      </w:r>
    </w:p>
    <w:p w14:paraId="6E835CC5" w14:textId="77777777" w:rsidR="00A662C1" w:rsidRPr="00AA54A0" w:rsidRDefault="00A662C1" w:rsidP="00A662C1">
      <w:pPr>
        <w:pStyle w:val="Akapitzlist"/>
        <w:widowControl/>
        <w:numPr>
          <w:ilvl w:val="0"/>
          <w:numId w:val="50"/>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AA54A0">
        <w:rPr>
          <w:rFonts w:ascii="Arial" w:hAnsi="Arial" w:cs="Arial"/>
          <w:color w:val="000000"/>
          <w:kern w:val="0"/>
          <w:sz w:val="22"/>
          <w:szCs w:val="22"/>
          <w:lang w:eastAsia="pl-PL"/>
        </w:rPr>
        <w:t xml:space="preserve">nienadające się do usunięcia, to Zamawiający może: </w:t>
      </w:r>
    </w:p>
    <w:p w14:paraId="408AD4D9" w14:textId="77777777" w:rsidR="00A662C1" w:rsidRDefault="00A662C1" w:rsidP="00A662C1">
      <w:pPr>
        <w:pStyle w:val="Akapitzlist"/>
        <w:widowControl/>
        <w:numPr>
          <w:ilvl w:val="0"/>
          <w:numId w:val="51"/>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F713D6">
        <w:rPr>
          <w:rFonts w:ascii="Arial" w:hAnsi="Arial" w:cs="Arial"/>
          <w:color w:val="000000"/>
          <w:kern w:val="0"/>
          <w:sz w:val="22"/>
          <w:szCs w:val="22"/>
          <w:lang w:eastAsia="pl-PL"/>
        </w:rPr>
        <w:t>jeżeli wady umożliwiają użytkowanie obiektu zgodnie z jego przeznaczeniem, obniżyć wynagrodzenie Wykonawcy odpowiednio do utraconej wartości użytkowej, estetycznej i</w:t>
      </w:r>
      <w:r>
        <w:rPr>
          <w:rFonts w:ascii="Arial" w:hAnsi="Arial" w:cs="Arial"/>
          <w:color w:val="000000"/>
          <w:kern w:val="0"/>
          <w:sz w:val="22"/>
          <w:szCs w:val="22"/>
          <w:lang w:eastAsia="pl-PL"/>
        </w:rPr>
        <w:t> </w:t>
      </w:r>
      <w:r w:rsidRPr="00F713D6">
        <w:rPr>
          <w:rFonts w:ascii="Arial" w:hAnsi="Arial" w:cs="Arial"/>
          <w:color w:val="000000"/>
          <w:kern w:val="0"/>
          <w:sz w:val="22"/>
          <w:szCs w:val="22"/>
          <w:lang w:eastAsia="pl-PL"/>
        </w:rPr>
        <w:t xml:space="preserve">technicznej; </w:t>
      </w:r>
    </w:p>
    <w:p w14:paraId="2914563C" w14:textId="77777777" w:rsidR="00A662C1" w:rsidRDefault="00A662C1" w:rsidP="00A662C1">
      <w:pPr>
        <w:pStyle w:val="Akapitzlist"/>
        <w:widowControl/>
        <w:numPr>
          <w:ilvl w:val="0"/>
          <w:numId w:val="51"/>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AA54A0">
        <w:rPr>
          <w:rFonts w:ascii="Arial" w:hAnsi="Arial" w:cs="Arial"/>
          <w:color w:val="000000"/>
          <w:kern w:val="0"/>
          <w:sz w:val="22"/>
          <w:szCs w:val="22"/>
          <w:lang w:eastAsia="pl-PL"/>
        </w:rPr>
        <w:t xml:space="preserve">jeżeli wady uniemożliwiają użytkowanie obiektu zgodnie z jego przeznaczeniem, zażądać wykonania Przedmiotu Umowy po raz drugi, zachowując prawo do naliczania Wykonawcy zastrzeżonych kar umownych i odszkodowań na zasadach określonych w </w:t>
      </w:r>
      <w:r w:rsidRPr="00FA4E8D">
        <w:rPr>
          <w:rFonts w:ascii="Arial" w:hAnsi="Arial" w:cs="Arial"/>
          <w:color w:val="auto"/>
          <w:kern w:val="0"/>
          <w:sz w:val="22"/>
          <w:szCs w:val="22"/>
          <w:lang w:eastAsia="pl-PL"/>
        </w:rPr>
        <w:t>§ 1</w:t>
      </w:r>
      <w:r w:rsidR="00EB6E03" w:rsidRPr="00FA4E8D">
        <w:rPr>
          <w:rFonts w:ascii="Arial" w:hAnsi="Arial" w:cs="Arial"/>
          <w:color w:val="auto"/>
          <w:kern w:val="0"/>
          <w:sz w:val="22"/>
          <w:szCs w:val="22"/>
          <w:lang w:eastAsia="pl-PL"/>
        </w:rPr>
        <w:t>8</w:t>
      </w:r>
      <w:r w:rsidRPr="00FA4E8D">
        <w:rPr>
          <w:rFonts w:ascii="Arial" w:hAnsi="Arial" w:cs="Arial"/>
          <w:color w:val="auto"/>
          <w:kern w:val="0"/>
          <w:sz w:val="22"/>
          <w:szCs w:val="22"/>
          <w:lang w:eastAsia="pl-PL"/>
        </w:rPr>
        <w:t xml:space="preserve"> </w:t>
      </w:r>
      <w:r w:rsidRPr="00AA54A0">
        <w:rPr>
          <w:rFonts w:ascii="Arial" w:hAnsi="Arial" w:cs="Arial"/>
          <w:color w:val="000000"/>
          <w:kern w:val="0"/>
          <w:sz w:val="22"/>
          <w:szCs w:val="22"/>
          <w:lang w:eastAsia="pl-PL"/>
        </w:rPr>
        <w:t xml:space="preserve">niniejszej umowy, bądź odstąpić od umowy z winy Wykonawcy; </w:t>
      </w:r>
    </w:p>
    <w:p w14:paraId="0C3D07A1" w14:textId="77777777" w:rsidR="00A662C1" w:rsidRPr="00C65463" w:rsidRDefault="00A662C1" w:rsidP="00A662C1">
      <w:pPr>
        <w:pStyle w:val="Akapitzlist"/>
        <w:widowControl/>
        <w:numPr>
          <w:ilvl w:val="0"/>
          <w:numId w:val="51"/>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C65463">
        <w:rPr>
          <w:rFonts w:ascii="Arial" w:hAnsi="Arial" w:cs="Arial"/>
          <w:color w:val="000000"/>
          <w:kern w:val="0"/>
          <w:sz w:val="22"/>
          <w:szCs w:val="22"/>
          <w:lang w:eastAsia="pl-PL"/>
        </w:rPr>
        <w:t xml:space="preserve">w przypadku niewykonania w ustalonym terminie Przedmiotu Umowy po raz drugi odstąpić od umowy z winy Wykonawcy. </w:t>
      </w:r>
    </w:p>
    <w:p w14:paraId="1C5A5813" w14:textId="77777777" w:rsidR="00A662C1" w:rsidRPr="00636DC2" w:rsidRDefault="00A662C1" w:rsidP="00A662C1">
      <w:pPr>
        <w:pStyle w:val="Akapitzlist"/>
        <w:widowControl/>
        <w:numPr>
          <w:ilvl w:val="0"/>
          <w:numId w:val="16"/>
        </w:numPr>
        <w:suppressAutoHyphens w:val="0"/>
        <w:overflowPunct/>
        <w:autoSpaceDE w:val="0"/>
        <w:autoSpaceDN w:val="0"/>
        <w:adjustRightInd w:val="0"/>
        <w:spacing w:line="252" w:lineRule="auto"/>
        <w:jc w:val="both"/>
        <w:textAlignment w:val="auto"/>
        <w:rPr>
          <w:rFonts w:ascii="Arial" w:hAnsi="Arial" w:cs="Arial"/>
          <w:color w:val="FF0000"/>
          <w:kern w:val="0"/>
          <w:sz w:val="22"/>
          <w:szCs w:val="22"/>
          <w:lang w:eastAsia="pl-PL"/>
        </w:rPr>
      </w:pPr>
      <w:r w:rsidRPr="00C65463">
        <w:rPr>
          <w:rFonts w:ascii="Arial" w:hAnsi="Arial" w:cs="Arial"/>
          <w:color w:val="000000"/>
          <w:kern w:val="0"/>
          <w:sz w:val="22"/>
          <w:szCs w:val="22"/>
          <w:lang w:eastAsia="pl-PL"/>
        </w:rPr>
        <w:t>Z czynności odbior</w:t>
      </w:r>
      <w:r>
        <w:rPr>
          <w:rFonts w:ascii="Arial" w:hAnsi="Arial" w:cs="Arial"/>
          <w:color w:val="000000"/>
          <w:kern w:val="0"/>
          <w:sz w:val="22"/>
          <w:szCs w:val="22"/>
          <w:lang w:eastAsia="pl-PL"/>
        </w:rPr>
        <w:t>u</w:t>
      </w:r>
      <w:r w:rsidRPr="00C65463">
        <w:rPr>
          <w:rFonts w:ascii="Arial" w:hAnsi="Arial" w:cs="Arial"/>
          <w:color w:val="000000"/>
          <w:kern w:val="0"/>
          <w:sz w:val="22"/>
          <w:szCs w:val="22"/>
          <w:lang w:eastAsia="pl-PL"/>
        </w:rPr>
        <w:t xml:space="preserve"> końcowego sporządzony zostanie protokół, który powinien zawierać ustalenia poczynione w toku odbioru. Protokół podpisuje Inspektor Nadzoru, Kierownik budowy, odpowiedni Kierownicy robót oraz osoby wskazane w </w:t>
      </w:r>
      <w:r w:rsidRPr="00826F7A">
        <w:rPr>
          <w:rFonts w:ascii="Arial" w:hAnsi="Arial" w:cs="Arial"/>
          <w:color w:val="auto"/>
          <w:kern w:val="0"/>
          <w:sz w:val="22"/>
          <w:szCs w:val="22"/>
          <w:lang w:eastAsia="pl-PL"/>
        </w:rPr>
        <w:t xml:space="preserve">§ </w:t>
      </w:r>
      <w:r w:rsidR="00EB6E03" w:rsidRPr="00826F7A">
        <w:rPr>
          <w:rFonts w:ascii="Arial" w:hAnsi="Arial" w:cs="Arial"/>
          <w:color w:val="auto"/>
          <w:kern w:val="0"/>
          <w:sz w:val="22"/>
          <w:szCs w:val="22"/>
          <w:lang w:eastAsia="pl-PL"/>
        </w:rPr>
        <w:t>16</w:t>
      </w:r>
      <w:r w:rsidRPr="00826F7A">
        <w:rPr>
          <w:rFonts w:ascii="Arial" w:hAnsi="Arial" w:cs="Arial"/>
          <w:color w:val="auto"/>
          <w:kern w:val="0"/>
          <w:sz w:val="22"/>
          <w:szCs w:val="22"/>
          <w:lang w:eastAsia="pl-PL"/>
        </w:rPr>
        <w:t xml:space="preserve"> ust. 1. </w:t>
      </w:r>
    </w:p>
    <w:p w14:paraId="50F1874D" w14:textId="77777777" w:rsidR="00A662C1" w:rsidRPr="006E08F6" w:rsidRDefault="00A662C1" w:rsidP="00A662C1">
      <w:pPr>
        <w:pStyle w:val="Akapitzlist"/>
        <w:widowControl/>
        <w:numPr>
          <w:ilvl w:val="0"/>
          <w:numId w:val="16"/>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F713D6">
        <w:rPr>
          <w:rFonts w:ascii="Arial" w:hAnsi="Arial" w:cs="Arial"/>
          <w:color w:val="000000"/>
          <w:kern w:val="0"/>
          <w:sz w:val="22"/>
          <w:szCs w:val="22"/>
          <w:lang w:eastAsia="pl-PL"/>
        </w:rPr>
        <w:t xml:space="preserve">W czynnościach odbioru uczestniczyć będą przedstawiciele Zamawiającego i Wykonawcy oraz Inspektor Nadzoru. </w:t>
      </w:r>
    </w:p>
    <w:p w14:paraId="5CE069DD" w14:textId="77777777" w:rsidR="00A662C1" w:rsidRPr="00F713D6" w:rsidRDefault="00A662C1" w:rsidP="00A662C1">
      <w:pPr>
        <w:pStyle w:val="Akapitzlist"/>
        <w:widowControl/>
        <w:numPr>
          <w:ilvl w:val="0"/>
          <w:numId w:val="16"/>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J</w:t>
      </w:r>
      <w:r w:rsidRPr="00F713D6">
        <w:rPr>
          <w:rFonts w:ascii="Arial" w:hAnsi="Arial" w:cs="Arial"/>
          <w:color w:val="000000"/>
          <w:kern w:val="0"/>
          <w:sz w:val="22"/>
          <w:szCs w:val="22"/>
          <w:lang w:eastAsia="pl-PL"/>
        </w:rPr>
        <w:t xml:space="preserve">eżeli w toku czynności odbioru końcowego robót zostanie stwierdzone, że przedmiot odbioru nie osiągnął gotowości do odbioru z powodu nie zakończenia robót, to Zamawiający odmówi odbioru z winy Wykonawcy, co skutkuje uznaniem dokonanego zgłoszenia gotowości do odbioru za niebyłe. </w:t>
      </w:r>
    </w:p>
    <w:p w14:paraId="284A3BC6" w14:textId="77777777" w:rsidR="00A662C1" w:rsidRPr="00F713D6" w:rsidRDefault="00A662C1" w:rsidP="00A662C1">
      <w:pPr>
        <w:pStyle w:val="Akapitzlist"/>
        <w:widowControl/>
        <w:numPr>
          <w:ilvl w:val="0"/>
          <w:numId w:val="16"/>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F713D6">
        <w:rPr>
          <w:rFonts w:ascii="Arial" w:hAnsi="Arial" w:cs="Arial"/>
          <w:color w:val="000000"/>
          <w:kern w:val="0"/>
          <w:sz w:val="22"/>
          <w:szCs w:val="22"/>
          <w:lang w:eastAsia="pl-PL"/>
        </w:rPr>
        <w:t xml:space="preserve">Ponadto Kierownik budowy będzie zgłaszał gotowość do odbioru robót zanikających oraz robót ulegających zakryciu, prób i sprawdzeń, wpisem do dziennika budowy, jednocześnie informując o tym Inspektora nadzoru oraz Zamawiającego: </w:t>
      </w:r>
    </w:p>
    <w:p w14:paraId="42E3D167" w14:textId="77777777" w:rsidR="00A662C1" w:rsidRDefault="00A662C1" w:rsidP="00A662C1">
      <w:pPr>
        <w:pStyle w:val="Akapitzlist"/>
        <w:widowControl/>
        <w:numPr>
          <w:ilvl w:val="0"/>
          <w:numId w:val="52"/>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F713D6">
        <w:rPr>
          <w:rFonts w:ascii="Arial" w:hAnsi="Arial" w:cs="Arial"/>
          <w:color w:val="000000"/>
          <w:kern w:val="0"/>
          <w:sz w:val="22"/>
          <w:szCs w:val="22"/>
          <w:lang w:eastAsia="pl-PL"/>
        </w:rPr>
        <w:t xml:space="preserve">Inspektor Nadzoru dokonuje odbioru nie później niż w terminie do 4 dni roboczych od daty zgłoszenia przez Kierownika budowy; </w:t>
      </w:r>
    </w:p>
    <w:p w14:paraId="38E53848" w14:textId="77777777" w:rsidR="00A662C1" w:rsidRDefault="00A662C1" w:rsidP="00A662C1">
      <w:pPr>
        <w:pStyle w:val="Akapitzlist"/>
        <w:widowControl/>
        <w:numPr>
          <w:ilvl w:val="0"/>
          <w:numId w:val="52"/>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C65463">
        <w:rPr>
          <w:rFonts w:ascii="Arial" w:hAnsi="Arial" w:cs="Arial"/>
          <w:color w:val="000000"/>
          <w:kern w:val="0"/>
          <w:sz w:val="22"/>
          <w:szCs w:val="22"/>
          <w:lang w:eastAsia="pl-PL"/>
        </w:rPr>
        <w:lastRenderedPageBreak/>
        <w:t xml:space="preserve">Zamawiający, według swojego wyboru może ale nie musi uczestniczyć w odbiorach, o których mowa w </w:t>
      </w:r>
      <w:r w:rsidRPr="00EB6E03">
        <w:rPr>
          <w:rFonts w:ascii="Arial" w:hAnsi="Arial" w:cs="Arial"/>
          <w:color w:val="auto"/>
          <w:kern w:val="0"/>
          <w:sz w:val="22"/>
          <w:szCs w:val="22"/>
          <w:lang w:eastAsia="pl-PL"/>
        </w:rPr>
        <w:t>ust. 7</w:t>
      </w:r>
      <w:r w:rsidRPr="00FA4E8D">
        <w:rPr>
          <w:rFonts w:ascii="Arial" w:hAnsi="Arial" w:cs="Arial"/>
          <w:color w:val="auto"/>
          <w:kern w:val="0"/>
          <w:sz w:val="22"/>
          <w:szCs w:val="22"/>
          <w:lang w:eastAsia="pl-PL"/>
        </w:rPr>
        <w:t>;</w:t>
      </w:r>
      <w:r w:rsidRPr="00636DC2">
        <w:rPr>
          <w:rFonts w:ascii="Arial" w:hAnsi="Arial" w:cs="Arial"/>
          <w:color w:val="FF0000"/>
          <w:kern w:val="0"/>
          <w:sz w:val="22"/>
          <w:szCs w:val="22"/>
          <w:lang w:eastAsia="pl-PL"/>
        </w:rPr>
        <w:t xml:space="preserve"> </w:t>
      </w:r>
    </w:p>
    <w:p w14:paraId="4CACF028" w14:textId="77777777" w:rsidR="00A662C1" w:rsidRDefault="00A662C1" w:rsidP="00A662C1">
      <w:pPr>
        <w:pStyle w:val="Akapitzlist"/>
        <w:widowControl/>
        <w:numPr>
          <w:ilvl w:val="0"/>
          <w:numId w:val="52"/>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C65463">
        <w:rPr>
          <w:rFonts w:ascii="Arial" w:hAnsi="Arial" w:cs="Arial"/>
          <w:color w:val="000000"/>
          <w:kern w:val="0"/>
          <w:sz w:val="22"/>
          <w:szCs w:val="22"/>
          <w:lang w:eastAsia="pl-PL"/>
        </w:rPr>
        <w:t xml:space="preserve">w przypadku nie zgłoszenia do odbioru robót, o których mowa w ust. </w:t>
      </w:r>
      <w:r>
        <w:rPr>
          <w:rFonts w:ascii="Arial" w:hAnsi="Arial" w:cs="Arial"/>
          <w:color w:val="000000"/>
          <w:kern w:val="0"/>
          <w:sz w:val="22"/>
          <w:szCs w:val="22"/>
          <w:lang w:eastAsia="pl-PL"/>
        </w:rPr>
        <w:t>7</w:t>
      </w:r>
      <w:r w:rsidRPr="00C65463">
        <w:rPr>
          <w:rFonts w:ascii="Arial" w:hAnsi="Arial" w:cs="Arial"/>
          <w:color w:val="000000"/>
          <w:kern w:val="0"/>
          <w:sz w:val="22"/>
          <w:szCs w:val="22"/>
          <w:lang w:eastAsia="pl-PL"/>
        </w:rPr>
        <w:t xml:space="preserve"> Wykonawca na żądanie Inspektora Nadzoru lub Zamawiającego zobowiązany będzie do umożliwienia Inspektorowi Nadzoru sprawdzenia wykonania ww. robót poprzez np. ich odkrycie lub wykonanie otworów umożliwiających to sprawdzenie. W takiej sytuacji odkrycie, zakrycie, rozebranie i ponowne wykonanie robót, o których mowa powyżej, Wykonawca zobowiązany jest wykonać w ramach wynagrodzenia za wykonanie Przedmiotu Umowy; </w:t>
      </w:r>
    </w:p>
    <w:p w14:paraId="21860BBF" w14:textId="77777777" w:rsidR="00A662C1" w:rsidRDefault="00A662C1" w:rsidP="00A662C1">
      <w:pPr>
        <w:pStyle w:val="Akapitzlist"/>
        <w:widowControl/>
        <w:numPr>
          <w:ilvl w:val="0"/>
          <w:numId w:val="52"/>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C65463">
        <w:rPr>
          <w:rFonts w:ascii="Arial" w:hAnsi="Arial" w:cs="Arial"/>
          <w:color w:val="000000"/>
          <w:kern w:val="0"/>
          <w:sz w:val="22"/>
          <w:szCs w:val="22"/>
          <w:lang w:eastAsia="pl-PL"/>
        </w:rPr>
        <w:t xml:space="preserve">Z czynności odbioru robót sporządzany jest protokół, który zawiera ustalenia poczynione w toku odbioru. </w:t>
      </w:r>
    </w:p>
    <w:p w14:paraId="2E7D505E" w14:textId="77777777" w:rsidR="00A662C1" w:rsidRPr="0058175A" w:rsidRDefault="00A662C1" w:rsidP="00A662C1">
      <w:pPr>
        <w:pStyle w:val="Akapitzlist"/>
        <w:numPr>
          <w:ilvl w:val="0"/>
          <w:numId w:val="65"/>
        </w:numPr>
        <w:overflowPunct/>
        <w:autoSpaceDN w:val="0"/>
        <w:spacing w:line="252" w:lineRule="auto"/>
        <w:ind w:left="284" w:hanging="284"/>
        <w:jc w:val="both"/>
        <w:rPr>
          <w:rFonts w:ascii="Arial" w:eastAsia="SimSun" w:hAnsi="Arial" w:cs="Arial"/>
          <w:vanish/>
          <w:color w:val="auto"/>
          <w:kern w:val="3"/>
          <w:sz w:val="22"/>
          <w:szCs w:val="22"/>
          <w:lang w:eastAsia="zh-CN" w:bidi="hi-IN"/>
        </w:rPr>
      </w:pPr>
    </w:p>
    <w:p w14:paraId="1880DF8C" w14:textId="77777777" w:rsidR="00A662C1" w:rsidRPr="0058175A" w:rsidRDefault="00A662C1" w:rsidP="00A662C1">
      <w:pPr>
        <w:pStyle w:val="Akapitzlist"/>
        <w:numPr>
          <w:ilvl w:val="0"/>
          <w:numId w:val="65"/>
        </w:numPr>
        <w:overflowPunct/>
        <w:autoSpaceDN w:val="0"/>
        <w:spacing w:line="252" w:lineRule="auto"/>
        <w:ind w:left="284" w:hanging="284"/>
        <w:jc w:val="both"/>
        <w:rPr>
          <w:rFonts w:ascii="Arial" w:eastAsia="SimSun" w:hAnsi="Arial" w:cs="Arial"/>
          <w:vanish/>
          <w:color w:val="auto"/>
          <w:kern w:val="3"/>
          <w:sz w:val="22"/>
          <w:szCs w:val="22"/>
          <w:lang w:eastAsia="zh-CN" w:bidi="hi-IN"/>
        </w:rPr>
      </w:pPr>
    </w:p>
    <w:p w14:paraId="230CB695" w14:textId="77777777" w:rsidR="00A662C1" w:rsidRPr="0058175A" w:rsidRDefault="00A662C1" w:rsidP="00A662C1">
      <w:pPr>
        <w:pStyle w:val="Akapitzlist"/>
        <w:numPr>
          <w:ilvl w:val="0"/>
          <w:numId w:val="65"/>
        </w:numPr>
        <w:overflowPunct/>
        <w:autoSpaceDN w:val="0"/>
        <w:spacing w:line="252" w:lineRule="auto"/>
        <w:ind w:left="284" w:hanging="284"/>
        <w:jc w:val="both"/>
        <w:rPr>
          <w:rFonts w:ascii="Arial" w:eastAsia="SimSun" w:hAnsi="Arial" w:cs="Arial"/>
          <w:vanish/>
          <w:color w:val="auto"/>
          <w:kern w:val="3"/>
          <w:sz w:val="22"/>
          <w:szCs w:val="22"/>
          <w:lang w:eastAsia="zh-CN" w:bidi="hi-IN"/>
        </w:rPr>
      </w:pPr>
    </w:p>
    <w:p w14:paraId="39C538DD" w14:textId="77777777" w:rsidR="00A662C1" w:rsidRPr="0058175A" w:rsidRDefault="00A662C1" w:rsidP="00A662C1">
      <w:pPr>
        <w:pStyle w:val="Akapitzlist"/>
        <w:numPr>
          <w:ilvl w:val="0"/>
          <w:numId w:val="65"/>
        </w:numPr>
        <w:overflowPunct/>
        <w:autoSpaceDN w:val="0"/>
        <w:spacing w:line="252" w:lineRule="auto"/>
        <w:ind w:left="284" w:hanging="284"/>
        <w:jc w:val="both"/>
        <w:rPr>
          <w:rFonts w:ascii="Arial" w:eastAsia="SimSun" w:hAnsi="Arial" w:cs="Arial"/>
          <w:vanish/>
          <w:color w:val="auto"/>
          <w:kern w:val="3"/>
          <w:sz w:val="22"/>
          <w:szCs w:val="22"/>
          <w:lang w:eastAsia="zh-CN" w:bidi="hi-IN"/>
        </w:rPr>
      </w:pPr>
    </w:p>
    <w:p w14:paraId="5E233BBE" w14:textId="77777777" w:rsidR="00A662C1" w:rsidRPr="0058175A" w:rsidRDefault="00A662C1" w:rsidP="00A662C1">
      <w:pPr>
        <w:pStyle w:val="Akapitzlist"/>
        <w:numPr>
          <w:ilvl w:val="0"/>
          <w:numId w:val="65"/>
        </w:numPr>
        <w:overflowPunct/>
        <w:autoSpaceDN w:val="0"/>
        <w:spacing w:line="252" w:lineRule="auto"/>
        <w:ind w:left="284" w:hanging="284"/>
        <w:jc w:val="both"/>
        <w:rPr>
          <w:rFonts w:ascii="Arial" w:eastAsia="SimSun" w:hAnsi="Arial" w:cs="Arial"/>
          <w:vanish/>
          <w:color w:val="auto"/>
          <w:kern w:val="3"/>
          <w:sz w:val="22"/>
          <w:szCs w:val="22"/>
          <w:lang w:eastAsia="zh-CN" w:bidi="hi-IN"/>
        </w:rPr>
      </w:pPr>
    </w:p>
    <w:p w14:paraId="08B7D07A" w14:textId="77777777" w:rsidR="00A662C1" w:rsidRPr="0058175A" w:rsidRDefault="00A662C1" w:rsidP="00A662C1">
      <w:pPr>
        <w:pStyle w:val="Akapitzlist"/>
        <w:numPr>
          <w:ilvl w:val="0"/>
          <w:numId w:val="65"/>
        </w:numPr>
        <w:overflowPunct/>
        <w:autoSpaceDN w:val="0"/>
        <w:spacing w:line="252" w:lineRule="auto"/>
        <w:ind w:left="284" w:hanging="284"/>
        <w:jc w:val="both"/>
        <w:rPr>
          <w:rFonts w:ascii="Arial" w:eastAsia="SimSun" w:hAnsi="Arial" w:cs="Arial"/>
          <w:vanish/>
          <w:color w:val="auto"/>
          <w:kern w:val="3"/>
          <w:sz w:val="22"/>
          <w:szCs w:val="22"/>
          <w:lang w:eastAsia="zh-CN" w:bidi="hi-IN"/>
        </w:rPr>
      </w:pPr>
    </w:p>
    <w:p w14:paraId="0EC593BE" w14:textId="77777777" w:rsidR="00A662C1" w:rsidRPr="0058175A" w:rsidRDefault="00A662C1" w:rsidP="00A662C1">
      <w:pPr>
        <w:pStyle w:val="Akapitzlist"/>
        <w:numPr>
          <w:ilvl w:val="0"/>
          <w:numId w:val="65"/>
        </w:numPr>
        <w:overflowPunct/>
        <w:autoSpaceDN w:val="0"/>
        <w:spacing w:line="252" w:lineRule="auto"/>
        <w:ind w:left="284" w:hanging="284"/>
        <w:jc w:val="both"/>
        <w:rPr>
          <w:rFonts w:ascii="Arial" w:eastAsia="SimSun" w:hAnsi="Arial" w:cs="Arial"/>
          <w:vanish/>
          <w:color w:val="auto"/>
          <w:kern w:val="3"/>
          <w:sz w:val="22"/>
          <w:szCs w:val="22"/>
          <w:lang w:eastAsia="zh-CN" w:bidi="hi-IN"/>
        </w:rPr>
      </w:pPr>
    </w:p>
    <w:p w14:paraId="4CC19512" w14:textId="77777777" w:rsidR="00A662C1" w:rsidRPr="00636DC2" w:rsidRDefault="00A662C1" w:rsidP="00A662C1">
      <w:pPr>
        <w:pStyle w:val="Zwykytekst"/>
        <w:widowControl/>
        <w:numPr>
          <w:ilvl w:val="0"/>
          <w:numId w:val="65"/>
        </w:numPr>
        <w:suppressAutoHyphens w:val="0"/>
        <w:autoSpaceDE w:val="0"/>
        <w:adjustRightInd w:val="0"/>
        <w:spacing w:line="252" w:lineRule="auto"/>
        <w:jc w:val="both"/>
        <w:textAlignment w:val="auto"/>
        <w:rPr>
          <w:rFonts w:ascii="Arial" w:hAnsi="Arial" w:cs="Arial"/>
          <w:b/>
          <w:bCs/>
          <w:color w:val="FF0000"/>
          <w:kern w:val="0"/>
          <w:sz w:val="22"/>
          <w:szCs w:val="22"/>
          <w:lang w:eastAsia="pl-PL"/>
        </w:rPr>
      </w:pPr>
      <w:bookmarkStart w:id="3" w:name="_Hlk74297435"/>
      <w:r w:rsidRPr="00E87309">
        <w:rPr>
          <w:rFonts w:ascii="Arial" w:hAnsi="Arial" w:cs="Arial"/>
          <w:sz w:val="22"/>
          <w:szCs w:val="22"/>
        </w:rPr>
        <w:t>Datą zakończenia realizacji przedmiotu umowy jest data podpisania protokołu końcowego robót</w:t>
      </w:r>
      <w:r>
        <w:rPr>
          <w:rFonts w:ascii="Arial" w:hAnsi="Arial" w:cs="Arial"/>
          <w:sz w:val="22"/>
          <w:szCs w:val="22"/>
        </w:rPr>
        <w:t>,</w:t>
      </w:r>
      <w:r w:rsidRPr="00E87309">
        <w:rPr>
          <w:rFonts w:ascii="Arial" w:hAnsi="Arial" w:cs="Arial"/>
          <w:sz w:val="22"/>
          <w:szCs w:val="22"/>
        </w:rPr>
        <w:t xml:space="preserve"> </w:t>
      </w:r>
      <w:r>
        <w:rPr>
          <w:rFonts w:ascii="Arial" w:hAnsi="Arial" w:cs="Arial"/>
          <w:sz w:val="22"/>
          <w:szCs w:val="22"/>
        </w:rPr>
        <w:t xml:space="preserve">bez stwierdzonych wad, </w:t>
      </w:r>
      <w:r w:rsidRPr="00E87309">
        <w:rPr>
          <w:rFonts w:ascii="Arial" w:hAnsi="Arial" w:cs="Arial"/>
          <w:sz w:val="22"/>
          <w:szCs w:val="22"/>
        </w:rPr>
        <w:t xml:space="preserve">przez </w:t>
      </w:r>
      <w:r w:rsidRPr="00C65463">
        <w:rPr>
          <w:rFonts w:ascii="Arial" w:hAnsi="Arial" w:cs="Arial"/>
          <w:color w:val="000000"/>
          <w:kern w:val="0"/>
          <w:sz w:val="22"/>
          <w:szCs w:val="22"/>
          <w:lang w:eastAsia="pl-PL"/>
        </w:rPr>
        <w:t>Inspektor</w:t>
      </w:r>
      <w:r>
        <w:rPr>
          <w:rFonts w:ascii="Arial" w:hAnsi="Arial" w:cs="Arial"/>
          <w:color w:val="000000"/>
          <w:kern w:val="0"/>
          <w:sz w:val="22"/>
          <w:szCs w:val="22"/>
          <w:lang w:eastAsia="pl-PL"/>
        </w:rPr>
        <w:t>a</w:t>
      </w:r>
      <w:r w:rsidRPr="00C65463">
        <w:rPr>
          <w:rFonts w:ascii="Arial" w:hAnsi="Arial" w:cs="Arial"/>
          <w:color w:val="000000"/>
          <w:kern w:val="0"/>
          <w:sz w:val="22"/>
          <w:szCs w:val="22"/>
          <w:lang w:eastAsia="pl-PL"/>
        </w:rPr>
        <w:t xml:space="preserve"> Nadzoru, Kierownik</w:t>
      </w:r>
      <w:r>
        <w:rPr>
          <w:rFonts w:ascii="Arial" w:hAnsi="Arial" w:cs="Arial"/>
          <w:color w:val="000000"/>
          <w:kern w:val="0"/>
          <w:sz w:val="22"/>
          <w:szCs w:val="22"/>
          <w:lang w:eastAsia="pl-PL"/>
        </w:rPr>
        <w:t>a</w:t>
      </w:r>
      <w:r w:rsidRPr="00C65463">
        <w:rPr>
          <w:rFonts w:ascii="Arial" w:hAnsi="Arial" w:cs="Arial"/>
          <w:color w:val="000000"/>
          <w:kern w:val="0"/>
          <w:sz w:val="22"/>
          <w:szCs w:val="22"/>
          <w:lang w:eastAsia="pl-PL"/>
        </w:rPr>
        <w:t xml:space="preserve"> budowy, odpowiedni</w:t>
      </w:r>
      <w:r>
        <w:rPr>
          <w:rFonts w:ascii="Arial" w:hAnsi="Arial" w:cs="Arial"/>
          <w:color w:val="000000"/>
          <w:kern w:val="0"/>
          <w:sz w:val="22"/>
          <w:szCs w:val="22"/>
          <w:lang w:eastAsia="pl-PL"/>
        </w:rPr>
        <w:t>ch</w:t>
      </w:r>
      <w:r w:rsidRPr="00C65463">
        <w:rPr>
          <w:rFonts w:ascii="Arial" w:hAnsi="Arial" w:cs="Arial"/>
          <w:color w:val="000000"/>
          <w:kern w:val="0"/>
          <w:sz w:val="22"/>
          <w:szCs w:val="22"/>
          <w:lang w:eastAsia="pl-PL"/>
        </w:rPr>
        <w:t xml:space="preserve"> Kierowni</w:t>
      </w:r>
      <w:r>
        <w:rPr>
          <w:rFonts w:ascii="Arial" w:hAnsi="Arial" w:cs="Arial"/>
          <w:color w:val="000000"/>
          <w:kern w:val="0"/>
          <w:sz w:val="22"/>
          <w:szCs w:val="22"/>
          <w:lang w:eastAsia="pl-PL"/>
        </w:rPr>
        <w:t>ków</w:t>
      </w:r>
      <w:r w:rsidRPr="00C65463">
        <w:rPr>
          <w:rFonts w:ascii="Arial" w:hAnsi="Arial" w:cs="Arial"/>
          <w:color w:val="000000"/>
          <w:kern w:val="0"/>
          <w:sz w:val="22"/>
          <w:szCs w:val="22"/>
          <w:lang w:eastAsia="pl-PL"/>
        </w:rPr>
        <w:t xml:space="preserve"> robót oraz os</w:t>
      </w:r>
      <w:r>
        <w:rPr>
          <w:rFonts w:ascii="Arial" w:hAnsi="Arial" w:cs="Arial"/>
          <w:color w:val="000000"/>
          <w:kern w:val="0"/>
          <w:sz w:val="22"/>
          <w:szCs w:val="22"/>
          <w:lang w:eastAsia="pl-PL"/>
        </w:rPr>
        <w:t>ób</w:t>
      </w:r>
      <w:r w:rsidRPr="00C65463">
        <w:rPr>
          <w:rFonts w:ascii="Arial" w:hAnsi="Arial" w:cs="Arial"/>
          <w:color w:val="000000"/>
          <w:kern w:val="0"/>
          <w:sz w:val="22"/>
          <w:szCs w:val="22"/>
          <w:lang w:eastAsia="pl-PL"/>
        </w:rPr>
        <w:t xml:space="preserve"> wskazan</w:t>
      </w:r>
      <w:r>
        <w:rPr>
          <w:rFonts w:ascii="Arial" w:hAnsi="Arial" w:cs="Arial"/>
          <w:color w:val="000000"/>
          <w:kern w:val="0"/>
          <w:sz w:val="22"/>
          <w:szCs w:val="22"/>
          <w:lang w:eastAsia="pl-PL"/>
        </w:rPr>
        <w:t>ych</w:t>
      </w:r>
      <w:r w:rsidRPr="00C65463">
        <w:rPr>
          <w:rFonts w:ascii="Arial" w:hAnsi="Arial" w:cs="Arial"/>
          <w:color w:val="000000"/>
          <w:kern w:val="0"/>
          <w:sz w:val="22"/>
          <w:szCs w:val="22"/>
          <w:lang w:eastAsia="pl-PL"/>
        </w:rPr>
        <w:t xml:space="preserve"> w </w:t>
      </w:r>
      <w:r w:rsidRPr="00EB6E03">
        <w:rPr>
          <w:rFonts w:ascii="Arial" w:hAnsi="Arial" w:cs="Arial"/>
          <w:kern w:val="0"/>
          <w:sz w:val="22"/>
          <w:szCs w:val="22"/>
          <w:lang w:eastAsia="pl-PL"/>
        </w:rPr>
        <w:t xml:space="preserve">§ </w:t>
      </w:r>
      <w:r w:rsidR="00EB6E03" w:rsidRPr="00EB6E03">
        <w:rPr>
          <w:rFonts w:ascii="Arial" w:hAnsi="Arial" w:cs="Arial"/>
          <w:kern w:val="0"/>
          <w:sz w:val="22"/>
          <w:szCs w:val="22"/>
          <w:lang w:eastAsia="pl-PL"/>
        </w:rPr>
        <w:t>16</w:t>
      </w:r>
      <w:r w:rsidRPr="00EB6E03">
        <w:rPr>
          <w:rFonts w:ascii="Arial" w:hAnsi="Arial" w:cs="Arial"/>
          <w:kern w:val="0"/>
          <w:sz w:val="22"/>
          <w:szCs w:val="22"/>
          <w:lang w:eastAsia="pl-PL"/>
        </w:rPr>
        <w:t xml:space="preserve"> ust. 1.</w:t>
      </w:r>
    </w:p>
    <w:bookmarkEnd w:id="3"/>
    <w:p w14:paraId="3980C475" w14:textId="77777777" w:rsidR="00A662C1" w:rsidRDefault="00A662C1" w:rsidP="00A662C1">
      <w:pPr>
        <w:widowControl/>
        <w:suppressAutoHyphens w:val="0"/>
        <w:overflowPunct/>
        <w:autoSpaceDE w:val="0"/>
        <w:autoSpaceDN w:val="0"/>
        <w:adjustRightInd w:val="0"/>
        <w:spacing w:line="252" w:lineRule="auto"/>
        <w:ind w:left="360"/>
        <w:jc w:val="center"/>
        <w:textAlignment w:val="auto"/>
        <w:rPr>
          <w:rFonts w:ascii="Arial" w:hAnsi="Arial" w:cs="Arial"/>
          <w:b/>
          <w:bCs/>
          <w:color w:val="auto"/>
          <w:kern w:val="0"/>
          <w:sz w:val="22"/>
          <w:szCs w:val="22"/>
          <w:lang w:eastAsia="pl-PL"/>
        </w:rPr>
      </w:pPr>
      <w:r w:rsidRPr="008867D6">
        <w:rPr>
          <w:rFonts w:ascii="Arial" w:hAnsi="Arial" w:cs="Arial"/>
          <w:b/>
          <w:bCs/>
          <w:color w:val="auto"/>
          <w:kern w:val="0"/>
          <w:sz w:val="22"/>
          <w:szCs w:val="22"/>
          <w:lang w:eastAsia="pl-PL"/>
        </w:rPr>
        <w:t>§</w:t>
      </w:r>
      <w:r>
        <w:rPr>
          <w:rFonts w:ascii="Arial" w:hAnsi="Arial" w:cs="Arial"/>
          <w:b/>
          <w:bCs/>
          <w:color w:val="auto"/>
          <w:kern w:val="0"/>
          <w:sz w:val="22"/>
          <w:szCs w:val="22"/>
          <w:lang w:eastAsia="pl-PL"/>
        </w:rPr>
        <w:t xml:space="preserve"> </w:t>
      </w:r>
      <w:r w:rsidR="00636DC2">
        <w:rPr>
          <w:rFonts w:ascii="Arial" w:hAnsi="Arial" w:cs="Arial"/>
          <w:b/>
          <w:bCs/>
          <w:color w:val="auto"/>
          <w:kern w:val="0"/>
          <w:sz w:val="22"/>
          <w:szCs w:val="22"/>
          <w:lang w:eastAsia="pl-PL"/>
        </w:rPr>
        <w:t>16</w:t>
      </w:r>
    </w:p>
    <w:p w14:paraId="1BFD8C15" w14:textId="77777777" w:rsidR="00A662C1" w:rsidRPr="00AC74E5" w:rsidRDefault="00A662C1" w:rsidP="00A662C1">
      <w:pPr>
        <w:widowControl/>
        <w:suppressAutoHyphens w:val="0"/>
        <w:overflowPunct/>
        <w:autoSpaceDE w:val="0"/>
        <w:autoSpaceDN w:val="0"/>
        <w:adjustRightInd w:val="0"/>
        <w:spacing w:line="252" w:lineRule="auto"/>
        <w:ind w:left="360"/>
        <w:jc w:val="center"/>
        <w:textAlignment w:val="auto"/>
        <w:rPr>
          <w:rFonts w:ascii="Arial" w:hAnsi="Arial" w:cs="Arial"/>
          <w:b/>
          <w:color w:val="auto"/>
          <w:kern w:val="0"/>
          <w:sz w:val="22"/>
          <w:szCs w:val="22"/>
          <w:lang w:eastAsia="pl-PL"/>
        </w:rPr>
      </w:pPr>
      <w:r w:rsidRPr="00AC74E5">
        <w:rPr>
          <w:rFonts w:ascii="Arial" w:hAnsi="Arial" w:cs="Arial"/>
          <w:b/>
          <w:color w:val="auto"/>
          <w:kern w:val="0"/>
          <w:sz w:val="22"/>
          <w:szCs w:val="22"/>
          <w:lang w:eastAsia="pl-PL"/>
        </w:rPr>
        <w:t>Osoby uprawnione do reprezentowania Stron</w:t>
      </w:r>
    </w:p>
    <w:p w14:paraId="68F3B15B" w14:textId="77777777" w:rsidR="00A662C1" w:rsidRPr="00AC74E5" w:rsidRDefault="00A662C1" w:rsidP="00A662C1">
      <w:pPr>
        <w:pStyle w:val="Akapitzlist"/>
        <w:widowControl/>
        <w:numPr>
          <w:ilvl w:val="0"/>
          <w:numId w:val="53"/>
        </w:numPr>
        <w:suppressAutoHyphens w:val="0"/>
        <w:overflowPunct/>
        <w:autoSpaceDE w:val="0"/>
        <w:autoSpaceDN w:val="0"/>
        <w:adjustRightInd w:val="0"/>
        <w:spacing w:line="252" w:lineRule="auto"/>
        <w:textAlignment w:val="auto"/>
        <w:rPr>
          <w:rFonts w:ascii="Arial" w:hAnsi="Arial" w:cs="Arial"/>
          <w:color w:val="000000"/>
          <w:kern w:val="0"/>
          <w:sz w:val="22"/>
          <w:szCs w:val="22"/>
          <w:lang w:eastAsia="pl-PL"/>
        </w:rPr>
      </w:pPr>
      <w:r w:rsidRPr="00AC74E5">
        <w:rPr>
          <w:rFonts w:ascii="Arial" w:hAnsi="Arial" w:cs="Arial"/>
          <w:color w:val="000000"/>
          <w:kern w:val="0"/>
          <w:sz w:val="22"/>
          <w:szCs w:val="22"/>
          <w:lang w:eastAsia="pl-PL"/>
        </w:rPr>
        <w:t xml:space="preserve">Uprawnionymi do reprezentowania stron i odpowiedzialnymi za przebieg oraz realizację umowy są: </w:t>
      </w:r>
    </w:p>
    <w:p w14:paraId="67E7E4F2" w14:textId="77777777" w:rsidR="00A662C1" w:rsidRPr="00AC74E5" w:rsidRDefault="00A662C1" w:rsidP="00A662C1">
      <w:pPr>
        <w:pStyle w:val="Akapitzlist"/>
        <w:widowControl/>
        <w:numPr>
          <w:ilvl w:val="0"/>
          <w:numId w:val="54"/>
        </w:numPr>
        <w:suppressAutoHyphens w:val="0"/>
        <w:overflowPunct/>
        <w:autoSpaceDE w:val="0"/>
        <w:autoSpaceDN w:val="0"/>
        <w:adjustRightInd w:val="0"/>
        <w:spacing w:line="252" w:lineRule="auto"/>
        <w:textAlignment w:val="auto"/>
        <w:rPr>
          <w:rFonts w:ascii="Arial" w:hAnsi="Arial" w:cs="Arial"/>
          <w:color w:val="000000"/>
          <w:kern w:val="0"/>
          <w:sz w:val="22"/>
          <w:szCs w:val="22"/>
          <w:lang w:eastAsia="pl-PL"/>
        </w:rPr>
      </w:pPr>
      <w:r w:rsidRPr="00AC74E5">
        <w:rPr>
          <w:rFonts w:ascii="Arial" w:hAnsi="Arial" w:cs="Arial"/>
          <w:color w:val="000000"/>
          <w:kern w:val="0"/>
          <w:sz w:val="22"/>
          <w:szCs w:val="22"/>
          <w:lang w:eastAsia="pl-PL"/>
        </w:rPr>
        <w:t>ze strony Zamawiającego: .................................................adres e-mail: ........................................</w:t>
      </w:r>
    </w:p>
    <w:p w14:paraId="4646FF8A" w14:textId="77777777" w:rsidR="00A662C1" w:rsidRPr="00AC74E5" w:rsidRDefault="00A662C1" w:rsidP="00A662C1">
      <w:pPr>
        <w:pStyle w:val="Akapitzlist"/>
        <w:widowControl/>
        <w:numPr>
          <w:ilvl w:val="0"/>
          <w:numId w:val="54"/>
        </w:numPr>
        <w:suppressAutoHyphens w:val="0"/>
        <w:overflowPunct/>
        <w:autoSpaceDE w:val="0"/>
        <w:autoSpaceDN w:val="0"/>
        <w:adjustRightInd w:val="0"/>
        <w:spacing w:line="252" w:lineRule="auto"/>
        <w:textAlignment w:val="auto"/>
        <w:rPr>
          <w:rFonts w:ascii="Arial" w:hAnsi="Arial" w:cs="Arial"/>
          <w:color w:val="000000"/>
          <w:kern w:val="0"/>
          <w:sz w:val="22"/>
          <w:szCs w:val="22"/>
          <w:lang w:eastAsia="pl-PL"/>
        </w:rPr>
      </w:pPr>
      <w:r w:rsidRPr="00AC74E5">
        <w:rPr>
          <w:rFonts w:ascii="Arial" w:hAnsi="Arial" w:cs="Arial"/>
          <w:color w:val="000000"/>
          <w:kern w:val="0"/>
          <w:sz w:val="22"/>
          <w:szCs w:val="22"/>
          <w:lang w:eastAsia="pl-PL"/>
        </w:rPr>
        <w:t>ze strony Wykonawcy: ........................................................adres e-mail: ........................................</w:t>
      </w:r>
    </w:p>
    <w:p w14:paraId="2CC632FE" w14:textId="77777777" w:rsidR="00A662C1" w:rsidRDefault="00A662C1" w:rsidP="00A662C1">
      <w:pPr>
        <w:pStyle w:val="Akapitzlist"/>
        <w:widowControl/>
        <w:numPr>
          <w:ilvl w:val="0"/>
          <w:numId w:val="55"/>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AC74E5">
        <w:rPr>
          <w:rFonts w:ascii="Arial" w:hAnsi="Arial" w:cs="Arial"/>
          <w:color w:val="000000"/>
          <w:kern w:val="0"/>
          <w:sz w:val="22"/>
          <w:szCs w:val="22"/>
          <w:lang w:eastAsia="pl-PL"/>
        </w:rPr>
        <w:t xml:space="preserve">Potrzeby, uzgodnienia i informacje związane z wykonaniem przedmiotu umowy przekazywane będą pisemnie lub środkami komunikacji elektronicznej (pocztą e-mail na adresy wskazane w ust. 1) przez ustanowione w ust. 1 osoby. Osoby wskazane w ust. 1 pkt 1 uprawnione są w szczególności do dokonywania odbiorów robót ze strony Zamawiającego. </w:t>
      </w:r>
    </w:p>
    <w:p w14:paraId="4A9EF64A" w14:textId="77777777" w:rsidR="00A662C1" w:rsidRPr="00624B4A" w:rsidRDefault="00A662C1" w:rsidP="00A662C1">
      <w:pPr>
        <w:pStyle w:val="Akapitzlist"/>
        <w:widowControl/>
        <w:numPr>
          <w:ilvl w:val="0"/>
          <w:numId w:val="55"/>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624B4A">
        <w:rPr>
          <w:rFonts w:ascii="Arial" w:hAnsi="Arial" w:cs="Arial"/>
          <w:color w:val="000000"/>
          <w:kern w:val="0"/>
          <w:sz w:val="22"/>
          <w:szCs w:val="22"/>
          <w:lang w:eastAsia="pl-PL"/>
        </w:rPr>
        <w:t xml:space="preserve">Stronom przysługuje prawo zamiany osób wskazanych powyżej. Dla skuteczności zmiany, niezbędne jest powiadomienie pisemnie drugiej strony o zmianie na 3 dni przed dokonaniem zmiany. </w:t>
      </w:r>
    </w:p>
    <w:p w14:paraId="4F5B61AE" w14:textId="77777777" w:rsidR="00A662C1" w:rsidRDefault="00A662C1" w:rsidP="00A662C1">
      <w:pPr>
        <w:widowControl/>
        <w:suppressAutoHyphens w:val="0"/>
        <w:overflowPunct/>
        <w:autoSpaceDE w:val="0"/>
        <w:autoSpaceDN w:val="0"/>
        <w:adjustRightInd w:val="0"/>
        <w:spacing w:line="252" w:lineRule="auto"/>
        <w:ind w:left="360"/>
        <w:jc w:val="center"/>
        <w:textAlignment w:val="auto"/>
        <w:rPr>
          <w:rFonts w:ascii="Arial" w:hAnsi="Arial" w:cs="Arial"/>
          <w:b/>
          <w:bCs/>
          <w:color w:val="auto"/>
          <w:kern w:val="0"/>
          <w:sz w:val="22"/>
          <w:szCs w:val="22"/>
          <w:lang w:eastAsia="pl-PL"/>
        </w:rPr>
      </w:pPr>
    </w:p>
    <w:p w14:paraId="7FBF2028" w14:textId="77777777" w:rsidR="00A662C1" w:rsidRDefault="00A662C1" w:rsidP="00A662C1">
      <w:pPr>
        <w:widowControl/>
        <w:suppressAutoHyphens w:val="0"/>
        <w:overflowPunct/>
        <w:autoSpaceDE w:val="0"/>
        <w:autoSpaceDN w:val="0"/>
        <w:adjustRightInd w:val="0"/>
        <w:spacing w:line="252" w:lineRule="auto"/>
        <w:ind w:left="360"/>
        <w:jc w:val="center"/>
        <w:textAlignment w:val="auto"/>
        <w:rPr>
          <w:rFonts w:ascii="Arial" w:hAnsi="Arial" w:cs="Arial"/>
          <w:b/>
          <w:bCs/>
          <w:color w:val="auto"/>
          <w:kern w:val="0"/>
          <w:sz w:val="22"/>
          <w:szCs w:val="22"/>
          <w:lang w:eastAsia="pl-PL"/>
        </w:rPr>
      </w:pPr>
      <w:r w:rsidRPr="008867D6">
        <w:rPr>
          <w:rFonts w:ascii="Arial" w:hAnsi="Arial" w:cs="Arial"/>
          <w:b/>
          <w:bCs/>
          <w:color w:val="auto"/>
          <w:kern w:val="0"/>
          <w:sz w:val="22"/>
          <w:szCs w:val="22"/>
          <w:lang w:eastAsia="pl-PL"/>
        </w:rPr>
        <w:t>§</w:t>
      </w:r>
      <w:r>
        <w:rPr>
          <w:rFonts w:ascii="Arial" w:hAnsi="Arial" w:cs="Arial"/>
          <w:b/>
          <w:bCs/>
          <w:color w:val="auto"/>
          <w:kern w:val="0"/>
          <w:sz w:val="22"/>
          <w:szCs w:val="22"/>
          <w:lang w:eastAsia="pl-PL"/>
        </w:rPr>
        <w:t xml:space="preserve"> 1</w:t>
      </w:r>
      <w:r w:rsidR="00636DC2">
        <w:rPr>
          <w:rFonts w:ascii="Arial" w:hAnsi="Arial" w:cs="Arial"/>
          <w:b/>
          <w:bCs/>
          <w:color w:val="auto"/>
          <w:kern w:val="0"/>
          <w:sz w:val="22"/>
          <w:szCs w:val="22"/>
          <w:lang w:eastAsia="pl-PL"/>
        </w:rPr>
        <w:t>7</w:t>
      </w:r>
    </w:p>
    <w:p w14:paraId="62419777" w14:textId="77777777" w:rsidR="00A662C1" w:rsidRDefault="00A662C1" w:rsidP="00A662C1">
      <w:pPr>
        <w:widowControl/>
        <w:suppressAutoHyphens w:val="0"/>
        <w:overflowPunct/>
        <w:autoSpaceDE w:val="0"/>
        <w:autoSpaceDN w:val="0"/>
        <w:adjustRightInd w:val="0"/>
        <w:spacing w:line="252" w:lineRule="auto"/>
        <w:ind w:firstLine="113"/>
        <w:jc w:val="center"/>
        <w:textAlignment w:val="auto"/>
        <w:rPr>
          <w:rFonts w:ascii="Arial" w:hAnsi="Arial" w:cs="Arial"/>
          <w:b/>
          <w:bCs/>
          <w:color w:val="auto"/>
          <w:kern w:val="0"/>
          <w:sz w:val="22"/>
          <w:szCs w:val="22"/>
          <w:lang w:eastAsia="pl-PL"/>
        </w:rPr>
      </w:pPr>
      <w:r w:rsidRPr="008867D6">
        <w:rPr>
          <w:rFonts w:ascii="Arial" w:hAnsi="Arial" w:cs="Arial"/>
          <w:b/>
          <w:bCs/>
          <w:color w:val="auto"/>
          <w:kern w:val="0"/>
          <w:sz w:val="22"/>
          <w:szCs w:val="22"/>
          <w:lang w:eastAsia="pl-PL"/>
        </w:rPr>
        <w:t>Odstąpienie od umowy</w:t>
      </w:r>
    </w:p>
    <w:p w14:paraId="095C90AB" w14:textId="77777777" w:rsidR="00A662C1" w:rsidRPr="00624B4A" w:rsidRDefault="00A662C1" w:rsidP="00A662C1">
      <w:pPr>
        <w:pStyle w:val="Zwykytekst"/>
        <w:numPr>
          <w:ilvl w:val="0"/>
          <w:numId w:val="56"/>
        </w:numPr>
        <w:spacing w:line="252" w:lineRule="auto"/>
        <w:jc w:val="both"/>
        <w:rPr>
          <w:rFonts w:ascii="Arial" w:hAnsi="Arial" w:cs="Arial"/>
          <w:sz w:val="22"/>
          <w:szCs w:val="22"/>
        </w:rPr>
      </w:pPr>
      <w:r w:rsidRPr="00624B4A">
        <w:rPr>
          <w:rFonts w:ascii="Arial" w:hAnsi="Arial" w:cs="Arial"/>
          <w:sz w:val="22"/>
          <w:szCs w:val="22"/>
        </w:rPr>
        <w:t>Zamawiający może odstąpić od umowy w całości lub części, jeżeli:</w:t>
      </w:r>
    </w:p>
    <w:p w14:paraId="3F269AD5" w14:textId="77777777" w:rsidR="00A662C1" w:rsidRDefault="00A662C1" w:rsidP="00A662C1">
      <w:pPr>
        <w:pStyle w:val="Zwykytekst"/>
        <w:numPr>
          <w:ilvl w:val="0"/>
          <w:numId w:val="57"/>
        </w:numPr>
        <w:spacing w:line="252" w:lineRule="auto"/>
        <w:jc w:val="both"/>
        <w:rPr>
          <w:rFonts w:ascii="Arial" w:hAnsi="Arial" w:cs="Arial"/>
          <w:sz w:val="22"/>
          <w:szCs w:val="22"/>
        </w:rPr>
      </w:pPr>
      <w:r w:rsidRPr="00624B4A">
        <w:rPr>
          <w:rFonts w:ascii="Arial" w:hAnsi="Arial" w:cs="Arial"/>
          <w:sz w:val="22"/>
          <w:szCs w:val="22"/>
        </w:rPr>
        <w:t>Wykonawca bez uzasadnionych przyczyn nie rozpoczął robót lub przerwał rozpoczęte już prace i</w:t>
      </w:r>
      <w:r>
        <w:rPr>
          <w:rFonts w:ascii="Arial" w:hAnsi="Arial" w:cs="Arial"/>
          <w:sz w:val="22"/>
          <w:szCs w:val="22"/>
        </w:rPr>
        <w:t> </w:t>
      </w:r>
      <w:r w:rsidRPr="00624B4A">
        <w:rPr>
          <w:rFonts w:ascii="Arial" w:hAnsi="Arial" w:cs="Arial"/>
          <w:sz w:val="22"/>
          <w:szCs w:val="22"/>
        </w:rPr>
        <w:t>nie kontynuuje ich przez 7 dni mimo dodatkowego wezwania Zamawiającego, lub</w:t>
      </w:r>
    </w:p>
    <w:p w14:paraId="470EA563" w14:textId="77777777" w:rsidR="00A662C1" w:rsidRDefault="00A662C1" w:rsidP="00A662C1">
      <w:pPr>
        <w:pStyle w:val="Zwykytekst"/>
        <w:numPr>
          <w:ilvl w:val="0"/>
          <w:numId w:val="57"/>
        </w:numPr>
        <w:spacing w:line="252" w:lineRule="auto"/>
        <w:jc w:val="both"/>
        <w:rPr>
          <w:rFonts w:ascii="Arial" w:hAnsi="Arial" w:cs="Arial"/>
          <w:sz w:val="22"/>
          <w:szCs w:val="22"/>
        </w:rPr>
      </w:pPr>
      <w:r w:rsidRPr="00624B4A">
        <w:rPr>
          <w:rFonts w:ascii="Arial" w:hAnsi="Arial" w:cs="Arial"/>
          <w:sz w:val="22"/>
          <w:szCs w:val="22"/>
        </w:rPr>
        <w:t>Wykonawca realizuje roboty przewidziane niniejsza umową w sposób niezgodny ze sztuka budowlaną, obowiązującymi przepisami prawa, wskazaniami Zamawiającego lub niniejszą umową,</w:t>
      </w:r>
    </w:p>
    <w:p w14:paraId="17EB8FCC" w14:textId="77777777" w:rsidR="00A662C1" w:rsidRDefault="00A662C1" w:rsidP="00A662C1">
      <w:pPr>
        <w:pStyle w:val="Zwykytekst"/>
        <w:numPr>
          <w:ilvl w:val="0"/>
          <w:numId w:val="57"/>
        </w:numPr>
        <w:spacing w:line="252" w:lineRule="auto"/>
        <w:jc w:val="both"/>
        <w:rPr>
          <w:rFonts w:ascii="Arial" w:hAnsi="Arial" w:cs="Arial"/>
          <w:sz w:val="22"/>
          <w:szCs w:val="22"/>
        </w:rPr>
      </w:pPr>
      <w:r w:rsidRPr="00624B4A">
        <w:rPr>
          <w:rFonts w:ascii="Arial" w:hAnsi="Arial" w:cs="Arial"/>
          <w:sz w:val="22"/>
          <w:szCs w:val="22"/>
        </w:rPr>
        <w:t>w przypadku nieuwzględnienia zastrzeżeń Zamawiającego przez Wykonawcę w zakresie poprawnej organizacji robót na czynnym obiekcie Szpitala;</w:t>
      </w:r>
    </w:p>
    <w:p w14:paraId="42F84DDD" w14:textId="77777777" w:rsidR="00A662C1" w:rsidRPr="00624B4A" w:rsidRDefault="00A662C1" w:rsidP="00A662C1">
      <w:pPr>
        <w:pStyle w:val="Zwykytekst"/>
        <w:numPr>
          <w:ilvl w:val="0"/>
          <w:numId w:val="57"/>
        </w:numPr>
        <w:spacing w:line="252" w:lineRule="auto"/>
        <w:jc w:val="both"/>
        <w:rPr>
          <w:rFonts w:ascii="Arial" w:hAnsi="Arial" w:cs="Arial"/>
          <w:sz w:val="22"/>
          <w:szCs w:val="22"/>
        </w:rPr>
      </w:pPr>
      <w:r w:rsidRPr="00624B4A">
        <w:rPr>
          <w:rFonts w:ascii="Arial" w:hAnsi="Arial" w:cs="Arial"/>
          <w:sz w:val="22"/>
          <w:szCs w:val="22"/>
        </w:rPr>
        <w:t>w przypadkach przewidzianych w treści niniejszej umowy a niewymienionych w niniejszym paragrafie.</w:t>
      </w:r>
    </w:p>
    <w:p w14:paraId="4ACFFF6F" w14:textId="77777777" w:rsidR="00A662C1" w:rsidRDefault="00A662C1" w:rsidP="00A662C1">
      <w:pPr>
        <w:pStyle w:val="Zwykytekst"/>
        <w:numPr>
          <w:ilvl w:val="0"/>
          <w:numId w:val="56"/>
        </w:numPr>
        <w:spacing w:line="252" w:lineRule="auto"/>
        <w:jc w:val="both"/>
        <w:rPr>
          <w:rFonts w:ascii="Arial" w:hAnsi="Arial" w:cs="Arial"/>
          <w:sz w:val="22"/>
          <w:szCs w:val="22"/>
        </w:rPr>
      </w:pPr>
      <w:r w:rsidRPr="00624B4A">
        <w:rPr>
          <w:rFonts w:ascii="Arial" w:hAnsi="Arial" w:cs="Arial"/>
          <w:sz w:val="22"/>
          <w:szCs w:val="22"/>
        </w:rPr>
        <w:t>Odstąpienie od umowy powin</w:t>
      </w:r>
      <w:r>
        <w:rPr>
          <w:rFonts w:ascii="Arial" w:hAnsi="Arial" w:cs="Arial"/>
          <w:sz w:val="22"/>
          <w:szCs w:val="22"/>
        </w:rPr>
        <w:t>n</w:t>
      </w:r>
      <w:r w:rsidRPr="00624B4A">
        <w:rPr>
          <w:rFonts w:ascii="Arial" w:hAnsi="Arial" w:cs="Arial"/>
          <w:sz w:val="22"/>
          <w:szCs w:val="22"/>
        </w:rPr>
        <w:t>o nastąpić w formie pisemnej z podaniem uzasadnienia.</w:t>
      </w:r>
    </w:p>
    <w:p w14:paraId="28873199" w14:textId="77777777" w:rsidR="00A662C1" w:rsidRDefault="00A662C1" w:rsidP="00A662C1">
      <w:pPr>
        <w:pStyle w:val="Zwykytekst"/>
        <w:numPr>
          <w:ilvl w:val="0"/>
          <w:numId w:val="56"/>
        </w:numPr>
        <w:spacing w:line="252" w:lineRule="auto"/>
        <w:jc w:val="both"/>
        <w:rPr>
          <w:rFonts w:ascii="Arial" w:hAnsi="Arial" w:cs="Arial"/>
          <w:sz w:val="22"/>
          <w:szCs w:val="22"/>
        </w:rPr>
      </w:pPr>
      <w:r w:rsidRPr="00624B4A">
        <w:rPr>
          <w:rFonts w:ascii="Arial" w:hAnsi="Arial" w:cs="Arial"/>
          <w:sz w:val="22"/>
          <w:szCs w:val="22"/>
        </w:rPr>
        <w:t>Odstąpienie przez Zamawiającego od umowy z powodu przyczyn wymienionych w ust. 1 nie będzie traktowane jako odstąpienie z przyczyn zależnych od Zamawiającego.</w:t>
      </w:r>
    </w:p>
    <w:p w14:paraId="6586801D" w14:textId="77777777" w:rsidR="00A662C1" w:rsidRPr="00624B4A" w:rsidRDefault="00A662C1" w:rsidP="00A662C1">
      <w:pPr>
        <w:pStyle w:val="Zwykytekst"/>
        <w:numPr>
          <w:ilvl w:val="0"/>
          <w:numId w:val="56"/>
        </w:numPr>
        <w:spacing w:line="252" w:lineRule="auto"/>
        <w:jc w:val="both"/>
        <w:rPr>
          <w:rFonts w:ascii="Arial" w:hAnsi="Arial" w:cs="Arial"/>
          <w:sz w:val="22"/>
          <w:szCs w:val="22"/>
        </w:rPr>
      </w:pPr>
      <w:r w:rsidRPr="00624B4A">
        <w:rPr>
          <w:rFonts w:ascii="Arial" w:hAnsi="Arial" w:cs="Arial"/>
          <w:sz w:val="22"/>
          <w:szCs w:val="22"/>
        </w:rPr>
        <w:t>W razie odstąpienia od umowy Zamawiający jest obowiązany do:</w:t>
      </w:r>
    </w:p>
    <w:p w14:paraId="73EDC7F3" w14:textId="77777777" w:rsidR="00A662C1" w:rsidRDefault="00A662C1" w:rsidP="00A662C1">
      <w:pPr>
        <w:pStyle w:val="Zwykytekst"/>
        <w:numPr>
          <w:ilvl w:val="0"/>
          <w:numId w:val="58"/>
        </w:numPr>
        <w:spacing w:line="252" w:lineRule="auto"/>
        <w:jc w:val="both"/>
        <w:rPr>
          <w:rFonts w:ascii="Arial" w:hAnsi="Arial" w:cs="Arial"/>
          <w:sz w:val="22"/>
          <w:szCs w:val="22"/>
        </w:rPr>
      </w:pPr>
      <w:r w:rsidRPr="00624B4A">
        <w:rPr>
          <w:rFonts w:ascii="Arial" w:hAnsi="Arial" w:cs="Arial"/>
          <w:sz w:val="22"/>
          <w:szCs w:val="22"/>
        </w:rPr>
        <w:t>dokonania odbioru robót oraz zapłaty wynagrodzenia za wykonany zakres robót;</w:t>
      </w:r>
    </w:p>
    <w:p w14:paraId="041CB94E" w14:textId="77777777" w:rsidR="00A662C1" w:rsidRPr="00624B4A" w:rsidRDefault="00A662C1" w:rsidP="00A662C1">
      <w:pPr>
        <w:pStyle w:val="Zwykytekst"/>
        <w:numPr>
          <w:ilvl w:val="0"/>
          <w:numId w:val="58"/>
        </w:numPr>
        <w:spacing w:line="252" w:lineRule="auto"/>
        <w:jc w:val="both"/>
        <w:rPr>
          <w:rFonts w:ascii="Arial" w:hAnsi="Arial" w:cs="Arial"/>
          <w:sz w:val="22"/>
          <w:szCs w:val="22"/>
        </w:rPr>
      </w:pPr>
      <w:r w:rsidRPr="00624B4A">
        <w:rPr>
          <w:rFonts w:ascii="Arial" w:hAnsi="Arial" w:cs="Arial"/>
          <w:sz w:val="22"/>
          <w:szCs w:val="22"/>
        </w:rPr>
        <w:t>niezwłocznego przejęcia od Wykonawcy terenu budowy pod swój dozór.</w:t>
      </w:r>
    </w:p>
    <w:p w14:paraId="5CFD9AE9" w14:textId="77777777" w:rsidR="00A662C1" w:rsidRPr="00624B4A" w:rsidRDefault="00A662C1" w:rsidP="00A662C1">
      <w:pPr>
        <w:pStyle w:val="Zwykytekst"/>
        <w:numPr>
          <w:ilvl w:val="0"/>
          <w:numId w:val="60"/>
        </w:numPr>
        <w:spacing w:line="252" w:lineRule="auto"/>
        <w:jc w:val="both"/>
        <w:rPr>
          <w:rFonts w:ascii="Arial" w:hAnsi="Arial" w:cs="Arial"/>
          <w:sz w:val="22"/>
          <w:szCs w:val="22"/>
        </w:rPr>
      </w:pPr>
      <w:r w:rsidRPr="00624B4A">
        <w:rPr>
          <w:rFonts w:ascii="Arial" w:hAnsi="Arial" w:cs="Arial"/>
          <w:sz w:val="22"/>
          <w:szCs w:val="22"/>
        </w:rPr>
        <w:t>W przypadku odstąpienia od umowy Wykonawcę oraz Zamawiającego obciążają następujące obowiązki:</w:t>
      </w:r>
    </w:p>
    <w:p w14:paraId="082CB19E" w14:textId="77777777" w:rsidR="00A662C1" w:rsidRDefault="00A662C1" w:rsidP="00A662C1">
      <w:pPr>
        <w:pStyle w:val="Zwykytekst"/>
        <w:numPr>
          <w:ilvl w:val="0"/>
          <w:numId w:val="59"/>
        </w:numPr>
        <w:spacing w:line="252" w:lineRule="auto"/>
        <w:jc w:val="both"/>
        <w:rPr>
          <w:rFonts w:ascii="Arial" w:hAnsi="Arial" w:cs="Arial"/>
          <w:sz w:val="22"/>
          <w:szCs w:val="22"/>
        </w:rPr>
      </w:pPr>
      <w:r w:rsidRPr="00624B4A">
        <w:rPr>
          <w:rFonts w:ascii="Arial" w:hAnsi="Arial" w:cs="Arial"/>
          <w:sz w:val="22"/>
          <w:szCs w:val="22"/>
        </w:rPr>
        <w:t>Wykonawca zabezpieczy na koszt własny przerwane roboty w zakresie obustronnie uzgodnionym,</w:t>
      </w:r>
    </w:p>
    <w:p w14:paraId="35A6AD20" w14:textId="77777777" w:rsidR="00A662C1" w:rsidRDefault="00A662C1" w:rsidP="00A662C1">
      <w:pPr>
        <w:pStyle w:val="Zwykytekst"/>
        <w:numPr>
          <w:ilvl w:val="0"/>
          <w:numId w:val="59"/>
        </w:numPr>
        <w:spacing w:line="252" w:lineRule="auto"/>
        <w:jc w:val="both"/>
        <w:rPr>
          <w:rFonts w:ascii="Arial" w:hAnsi="Arial" w:cs="Arial"/>
          <w:sz w:val="22"/>
          <w:szCs w:val="22"/>
        </w:rPr>
      </w:pPr>
      <w:r w:rsidRPr="00624B4A">
        <w:rPr>
          <w:rFonts w:ascii="Arial" w:hAnsi="Arial" w:cs="Arial"/>
          <w:sz w:val="22"/>
          <w:szCs w:val="22"/>
        </w:rPr>
        <w:t>Wykonawca zgłosi do dokonania przez Zamawiającego odbioru robót przerwanych oraz robót zabezpieczających,</w:t>
      </w:r>
    </w:p>
    <w:p w14:paraId="564C7D57" w14:textId="77777777" w:rsidR="00A662C1" w:rsidRDefault="00A662C1" w:rsidP="00A662C1">
      <w:pPr>
        <w:pStyle w:val="Zwykytekst"/>
        <w:numPr>
          <w:ilvl w:val="0"/>
          <w:numId w:val="59"/>
        </w:numPr>
        <w:spacing w:line="252" w:lineRule="auto"/>
        <w:jc w:val="both"/>
        <w:rPr>
          <w:rFonts w:ascii="Arial" w:hAnsi="Arial" w:cs="Arial"/>
          <w:sz w:val="22"/>
          <w:szCs w:val="22"/>
        </w:rPr>
      </w:pPr>
      <w:r w:rsidRPr="00624B4A">
        <w:rPr>
          <w:rFonts w:ascii="Arial" w:hAnsi="Arial" w:cs="Arial"/>
          <w:sz w:val="22"/>
          <w:szCs w:val="22"/>
        </w:rPr>
        <w:t>w terminie do 14 dni od daty zgłoszenia, o którym mowa w pkt 2, Wykonawca przy udziale Zamawiającego sporządzi szczegółowy protokół inwentaryzacji robót w toku, wraz z kosztorysem powykonawczym według stanu na dzień odstąpienia. Protokół inwentaryzacji robót w toku stanowić będzie podstawę do wystawienia faktury VAT przez Wykonawcę</w:t>
      </w:r>
      <w:r w:rsidR="00941728">
        <w:rPr>
          <w:rFonts w:ascii="Arial" w:hAnsi="Arial" w:cs="Arial"/>
          <w:sz w:val="22"/>
          <w:szCs w:val="22"/>
        </w:rPr>
        <w:t>,</w:t>
      </w:r>
    </w:p>
    <w:p w14:paraId="4F714ED7" w14:textId="77777777" w:rsidR="00A662C1" w:rsidRDefault="00A662C1" w:rsidP="00A662C1">
      <w:pPr>
        <w:pStyle w:val="Zwykytekst"/>
        <w:numPr>
          <w:ilvl w:val="0"/>
          <w:numId w:val="59"/>
        </w:numPr>
        <w:spacing w:line="252" w:lineRule="auto"/>
        <w:jc w:val="both"/>
        <w:rPr>
          <w:rFonts w:ascii="Arial" w:hAnsi="Arial" w:cs="Arial"/>
          <w:sz w:val="22"/>
          <w:szCs w:val="22"/>
        </w:rPr>
      </w:pPr>
      <w:r w:rsidRPr="00624B4A">
        <w:rPr>
          <w:rFonts w:ascii="Arial" w:hAnsi="Arial" w:cs="Arial"/>
          <w:sz w:val="22"/>
          <w:szCs w:val="22"/>
        </w:rPr>
        <w:t>Wykonawca niezwłocznie, nie później jednak niż w terminie 14 dni, usunie z terenu budowy urządzenia zaplecza przez niego dostarczone</w:t>
      </w:r>
      <w:r w:rsidR="00941728">
        <w:rPr>
          <w:rFonts w:ascii="Arial" w:hAnsi="Arial" w:cs="Arial"/>
          <w:sz w:val="22"/>
          <w:szCs w:val="22"/>
        </w:rPr>
        <w:t>,</w:t>
      </w:r>
    </w:p>
    <w:p w14:paraId="48EA7EF2" w14:textId="77777777" w:rsidR="00941728" w:rsidRDefault="00A662C1" w:rsidP="00A662C1">
      <w:pPr>
        <w:pStyle w:val="Zwykytekst"/>
        <w:numPr>
          <w:ilvl w:val="0"/>
          <w:numId w:val="59"/>
        </w:numPr>
        <w:spacing w:line="252" w:lineRule="auto"/>
        <w:jc w:val="both"/>
        <w:rPr>
          <w:rFonts w:ascii="Arial" w:hAnsi="Arial" w:cs="Arial"/>
          <w:sz w:val="22"/>
          <w:szCs w:val="22"/>
        </w:rPr>
      </w:pPr>
      <w:r w:rsidRPr="00941728">
        <w:rPr>
          <w:rFonts w:ascii="Arial" w:hAnsi="Arial" w:cs="Arial"/>
          <w:sz w:val="22"/>
          <w:szCs w:val="22"/>
        </w:rPr>
        <w:t>Zamawiający dokona odbioru robót przerwanych, w terminie 14 dni od daty przerwania oraz zapła</w:t>
      </w:r>
      <w:r w:rsidR="00455C54" w:rsidRPr="00941728">
        <w:rPr>
          <w:rFonts w:ascii="Arial" w:hAnsi="Arial" w:cs="Arial"/>
          <w:sz w:val="22"/>
          <w:szCs w:val="22"/>
        </w:rPr>
        <w:t>ci</w:t>
      </w:r>
      <w:r w:rsidRPr="00941728">
        <w:rPr>
          <w:rFonts w:ascii="Arial" w:hAnsi="Arial" w:cs="Arial"/>
          <w:sz w:val="22"/>
          <w:szCs w:val="22"/>
        </w:rPr>
        <w:t xml:space="preserve"> wynagrodzenia za roboty, które zostały wykonane do dnia odstąpienia, </w:t>
      </w:r>
    </w:p>
    <w:p w14:paraId="6714F8E1" w14:textId="77777777" w:rsidR="00A662C1" w:rsidRPr="00941728" w:rsidRDefault="00A662C1" w:rsidP="00A662C1">
      <w:pPr>
        <w:pStyle w:val="Zwykytekst"/>
        <w:numPr>
          <w:ilvl w:val="0"/>
          <w:numId w:val="59"/>
        </w:numPr>
        <w:spacing w:line="252" w:lineRule="auto"/>
        <w:jc w:val="both"/>
        <w:rPr>
          <w:rFonts w:ascii="Arial" w:hAnsi="Arial" w:cs="Arial"/>
          <w:sz w:val="22"/>
          <w:szCs w:val="22"/>
        </w:rPr>
      </w:pPr>
      <w:r w:rsidRPr="00941728">
        <w:rPr>
          <w:rFonts w:ascii="Arial" w:hAnsi="Arial" w:cs="Arial"/>
          <w:sz w:val="22"/>
          <w:szCs w:val="22"/>
        </w:rPr>
        <w:t>Zamawiający przejmie od Wykonawcy teren budowy pod swój dozór w terminie 14 dni od daty odstąpienia od umowy.</w:t>
      </w:r>
    </w:p>
    <w:p w14:paraId="0CD9780B" w14:textId="77777777" w:rsidR="00623FC3" w:rsidRDefault="00623FC3" w:rsidP="00A662C1">
      <w:pPr>
        <w:widowControl/>
        <w:suppressAutoHyphens w:val="0"/>
        <w:overflowPunct/>
        <w:autoSpaceDE w:val="0"/>
        <w:autoSpaceDN w:val="0"/>
        <w:adjustRightInd w:val="0"/>
        <w:spacing w:line="252" w:lineRule="auto"/>
        <w:ind w:firstLine="113"/>
        <w:jc w:val="center"/>
        <w:textAlignment w:val="auto"/>
        <w:rPr>
          <w:rFonts w:ascii="Arial" w:hAnsi="Arial" w:cs="Arial"/>
          <w:b/>
          <w:bCs/>
          <w:color w:val="auto"/>
          <w:kern w:val="0"/>
          <w:sz w:val="22"/>
          <w:szCs w:val="22"/>
          <w:lang w:eastAsia="pl-PL"/>
        </w:rPr>
      </w:pPr>
    </w:p>
    <w:p w14:paraId="3EFEE851" w14:textId="77777777" w:rsidR="00623FC3" w:rsidRDefault="00623FC3" w:rsidP="00A662C1">
      <w:pPr>
        <w:widowControl/>
        <w:suppressAutoHyphens w:val="0"/>
        <w:overflowPunct/>
        <w:autoSpaceDE w:val="0"/>
        <w:autoSpaceDN w:val="0"/>
        <w:adjustRightInd w:val="0"/>
        <w:spacing w:line="252" w:lineRule="auto"/>
        <w:ind w:firstLine="113"/>
        <w:jc w:val="center"/>
        <w:textAlignment w:val="auto"/>
        <w:rPr>
          <w:rFonts w:ascii="Arial" w:hAnsi="Arial" w:cs="Arial"/>
          <w:b/>
          <w:bCs/>
          <w:color w:val="auto"/>
          <w:kern w:val="0"/>
          <w:sz w:val="22"/>
          <w:szCs w:val="22"/>
          <w:lang w:eastAsia="pl-PL"/>
        </w:rPr>
      </w:pPr>
    </w:p>
    <w:p w14:paraId="66F46115" w14:textId="77777777" w:rsidR="00623FC3" w:rsidRDefault="00623FC3" w:rsidP="00A662C1">
      <w:pPr>
        <w:widowControl/>
        <w:suppressAutoHyphens w:val="0"/>
        <w:overflowPunct/>
        <w:autoSpaceDE w:val="0"/>
        <w:autoSpaceDN w:val="0"/>
        <w:adjustRightInd w:val="0"/>
        <w:spacing w:line="252" w:lineRule="auto"/>
        <w:ind w:firstLine="113"/>
        <w:jc w:val="center"/>
        <w:textAlignment w:val="auto"/>
        <w:rPr>
          <w:rFonts w:ascii="Arial" w:hAnsi="Arial" w:cs="Arial"/>
          <w:b/>
          <w:bCs/>
          <w:color w:val="auto"/>
          <w:kern w:val="0"/>
          <w:sz w:val="22"/>
          <w:szCs w:val="22"/>
          <w:lang w:eastAsia="pl-PL"/>
        </w:rPr>
      </w:pPr>
    </w:p>
    <w:p w14:paraId="2A9CD051" w14:textId="54233D52" w:rsidR="00A662C1" w:rsidRPr="008867D6" w:rsidRDefault="00A662C1" w:rsidP="00A662C1">
      <w:pPr>
        <w:widowControl/>
        <w:suppressAutoHyphens w:val="0"/>
        <w:overflowPunct/>
        <w:autoSpaceDE w:val="0"/>
        <w:autoSpaceDN w:val="0"/>
        <w:adjustRightInd w:val="0"/>
        <w:spacing w:line="252" w:lineRule="auto"/>
        <w:ind w:firstLine="113"/>
        <w:jc w:val="center"/>
        <w:textAlignment w:val="auto"/>
        <w:rPr>
          <w:rFonts w:ascii="Arial" w:hAnsi="Arial" w:cs="Arial"/>
          <w:color w:val="auto"/>
          <w:kern w:val="0"/>
          <w:sz w:val="22"/>
          <w:szCs w:val="22"/>
          <w:lang w:eastAsia="pl-PL"/>
        </w:rPr>
      </w:pPr>
      <w:r w:rsidRPr="008867D6">
        <w:rPr>
          <w:rFonts w:ascii="Arial" w:hAnsi="Arial" w:cs="Arial"/>
          <w:b/>
          <w:bCs/>
          <w:color w:val="auto"/>
          <w:kern w:val="0"/>
          <w:sz w:val="22"/>
          <w:szCs w:val="22"/>
          <w:lang w:eastAsia="pl-PL"/>
        </w:rPr>
        <w:lastRenderedPageBreak/>
        <w:t>§</w:t>
      </w:r>
      <w:r>
        <w:rPr>
          <w:rFonts w:ascii="Arial" w:hAnsi="Arial" w:cs="Arial"/>
          <w:b/>
          <w:bCs/>
          <w:color w:val="auto"/>
          <w:kern w:val="0"/>
          <w:sz w:val="22"/>
          <w:szCs w:val="22"/>
          <w:lang w:eastAsia="pl-PL"/>
        </w:rPr>
        <w:t xml:space="preserve"> </w:t>
      </w:r>
      <w:r w:rsidR="00636DC2">
        <w:rPr>
          <w:rFonts w:ascii="Arial" w:hAnsi="Arial" w:cs="Arial"/>
          <w:b/>
          <w:bCs/>
          <w:color w:val="auto"/>
          <w:kern w:val="0"/>
          <w:sz w:val="22"/>
          <w:szCs w:val="22"/>
          <w:lang w:eastAsia="pl-PL"/>
        </w:rPr>
        <w:t>18</w:t>
      </w:r>
    </w:p>
    <w:p w14:paraId="5CF08193" w14:textId="77777777" w:rsidR="00A662C1" w:rsidRDefault="00A662C1" w:rsidP="00A662C1">
      <w:pPr>
        <w:widowControl/>
        <w:suppressAutoHyphens w:val="0"/>
        <w:overflowPunct/>
        <w:autoSpaceDE w:val="0"/>
        <w:autoSpaceDN w:val="0"/>
        <w:adjustRightInd w:val="0"/>
        <w:spacing w:line="252" w:lineRule="auto"/>
        <w:ind w:firstLine="113"/>
        <w:jc w:val="center"/>
        <w:textAlignment w:val="auto"/>
        <w:rPr>
          <w:rFonts w:ascii="Arial" w:hAnsi="Arial" w:cs="Arial"/>
          <w:b/>
          <w:bCs/>
          <w:color w:val="auto"/>
          <w:kern w:val="0"/>
          <w:sz w:val="22"/>
          <w:szCs w:val="22"/>
          <w:lang w:eastAsia="pl-PL"/>
        </w:rPr>
      </w:pPr>
      <w:r w:rsidRPr="008867D6">
        <w:rPr>
          <w:rFonts w:ascii="Arial" w:hAnsi="Arial" w:cs="Arial"/>
          <w:b/>
          <w:bCs/>
          <w:color w:val="auto"/>
          <w:kern w:val="0"/>
          <w:sz w:val="22"/>
          <w:szCs w:val="22"/>
          <w:lang w:eastAsia="pl-PL"/>
        </w:rPr>
        <w:t>Kary umowne</w:t>
      </w:r>
    </w:p>
    <w:p w14:paraId="11A7CF8E" w14:textId="77777777" w:rsidR="00A662C1" w:rsidRPr="008867D6" w:rsidRDefault="00A662C1" w:rsidP="00A662C1">
      <w:pPr>
        <w:widowControl/>
        <w:numPr>
          <w:ilvl w:val="0"/>
          <w:numId w:val="17"/>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8867D6">
        <w:rPr>
          <w:rFonts w:ascii="Arial" w:hAnsi="Arial" w:cs="Arial"/>
          <w:color w:val="auto"/>
          <w:kern w:val="0"/>
          <w:sz w:val="22"/>
          <w:szCs w:val="22"/>
          <w:lang w:eastAsia="pl-PL"/>
        </w:rPr>
        <w:t>Wykonawca zapłaci Zamawiającemu karę umowną:</w:t>
      </w:r>
    </w:p>
    <w:p w14:paraId="6DD22452" w14:textId="77777777" w:rsidR="00A662C1" w:rsidRPr="00B92D01" w:rsidRDefault="00A662C1" w:rsidP="00A662C1">
      <w:pPr>
        <w:pStyle w:val="Akapitzlist"/>
        <w:widowControl/>
        <w:numPr>
          <w:ilvl w:val="0"/>
          <w:numId w:val="62"/>
        </w:numPr>
        <w:suppressAutoHyphens w:val="0"/>
        <w:overflowPunct/>
        <w:autoSpaceDE w:val="0"/>
        <w:autoSpaceDN w:val="0"/>
        <w:adjustRightInd w:val="0"/>
        <w:spacing w:line="252" w:lineRule="auto"/>
        <w:jc w:val="both"/>
        <w:textAlignment w:val="auto"/>
        <w:rPr>
          <w:rFonts w:ascii="Arial" w:hAnsi="Arial" w:cs="Arial"/>
          <w:color w:val="000000"/>
          <w:kern w:val="0"/>
          <w:lang w:eastAsia="pl-PL"/>
        </w:rPr>
      </w:pPr>
      <w:r w:rsidRPr="00014778">
        <w:rPr>
          <w:rFonts w:ascii="Arial" w:hAnsi="Arial" w:cs="Arial"/>
          <w:color w:val="auto"/>
          <w:kern w:val="0"/>
          <w:sz w:val="22"/>
          <w:szCs w:val="22"/>
          <w:lang w:eastAsia="pl-PL"/>
        </w:rPr>
        <w:t xml:space="preserve">za nieprzystąpienie w terminie uzgodnionym do rozpoczęcia realizacji robót, </w:t>
      </w:r>
      <w:r>
        <w:rPr>
          <w:rFonts w:ascii="Arial" w:hAnsi="Arial" w:cs="Arial"/>
          <w:color w:val="auto"/>
          <w:kern w:val="0"/>
          <w:sz w:val="22"/>
          <w:szCs w:val="22"/>
          <w:lang w:eastAsia="pl-PL"/>
        </w:rPr>
        <w:t xml:space="preserve">określonego w </w:t>
      </w:r>
      <w:r w:rsidRPr="00173325">
        <w:rPr>
          <w:rFonts w:ascii="Arial" w:hAnsi="Arial" w:cs="Arial"/>
          <w:color w:val="auto"/>
          <w:kern w:val="0"/>
          <w:sz w:val="22"/>
          <w:szCs w:val="22"/>
          <w:lang w:eastAsia="pl-PL"/>
        </w:rPr>
        <w:t xml:space="preserve">§ </w:t>
      </w:r>
      <w:r w:rsidR="00941728" w:rsidRPr="00173325">
        <w:rPr>
          <w:rFonts w:ascii="Arial" w:hAnsi="Arial" w:cs="Arial"/>
          <w:color w:val="auto"/>
          <w:kern w:val="0"/>
          <w:sz w:val="22"/>
          <w:szCs w:val="22"/>
          <w:lang w:eastAsia="pl-PL"/>
        </w:rPr>
        <w:t>3</w:t>
      </w:r>
      <w:r w:rsidRPr="00173325">
        <w:rPr>
          <w:rFonts w:ascii="Arial" w:hAnsi="Arial" w:cs="Arial"/>
          <w:color w:val="auto"/>
          <w:kern w:val="0"/>
          <w:sz w:val="22"/>
          <w:szCs w:val="22"/>
          <w:lang w:eastAsia="pl-PL"/>
        </w:rPr>
        <w:t xml:space="preserve"> ust. 2 </w:t>
      </w:r>
      <w:r w:rsidRPr="00014778">
        <w:rPr>
          <w:rFonts w:ascii="Arial" w:hAnsi="Arial" w:cs="Arial"/>
          <w:color w:val="auto"/>
          <w:kern w:val="0"/>
          <w:sz w:val="22"/>
          <w:szCs w:val="22"/>
          <w:lang w:eastAsia="pl-PL"/>
        </w:rPr>
        <w:t xml:space="preserve">lub przerwanie realizacji robót bez uzasadnionej przyczyny trwające powyżej 14 dni - w wysokości </w:t>
      </w:r>
      <w:r w:rsidRPr="00B92D01">
        <w:rPr>
          <w:rFonts w:ascii="Arial" w:hAnsi="Arial" w:cs="Arial"/>
          <w:b/>
          <w:color w:val="auto"/>
          <w:kern w:val="0"/>
          <w:sz w:val="22"/>
          <w:szCs w:val="22"/>
          <w:lang w:eastAsia="pl-PL"/>
        </w:rPr>
        <w:t>0,2 %</w:t>
      </w:r>
      <w:r w:rsidRPr="00014778">
        <w:rPr>
          <w:rFonts w:ascii="Arial" w:hAnsi="Arial" w:cs="Arial"/>
          <w:color w:val="auto"/>
          <w:kern w:val="0"/>
          <w:sz w:val="22"/>
          <w:szCs w:val="22"/>
          <w:lang w:eastAsia="pl-PL"/>
        </w:rPr>
        <w:t xml:space="preserve"> </w:t>
      </w:r>
      <w:r>
        <w:rPr>
          <w:rFonts w:ascii="Arial" w:hAnsi="Arial" w:cs="Arial"/>
          <w:color w:val="auto"/>
          <w:kern w:val="0"/>
          <w:sz w:val="22"/>
          <w:szCs w:val="22"/>
          <w:lang w:eastAsia="pl-PL"/>
        </w:rPr>
        <w:t>wynagrodzenia</w:t>
      </w:r>
      <w:r w:rsidRPr="00014778">
        <w:rPr>
          <w:rFonts w:ascii="Arial" w:hAnsi="Arial" w:cs="Arial"/>
          <w:color w:val="auto"/>
          <w:kern w:val="0"/>
          <w:sz w:val="22"/>
          <w:szCs w:val="22"/>
          <w:lang w:eastAsia="pl-PL"/>
        </w:rPr>
        <w:t xml:space="preserve"> brutto </w:t>
      </w:r>
      <w:r>
        <w:rPr>
          <w:rFonts w:ascii="Arial" w:hAnsi="Arial" w:cs="Arial"/>
          <w:color w:val="auto"/>
          <w:kern w:val="0"/>
          <w:sz w:val="22"/>
          <w:szCs w:val="22"/>
          <w:lang w:eastAsia="pl-PL"/>
        </w:rPr>
        <w:t xml:space="preserve">określonego w </w:t>
      </w:r>
      <w:r w:rsidRPr="00693474">
        <w:rPr>
          <w:rFonts w:ascii="Arial" w:hAnsi="Arial" w:cs="Arial"/>
          <w:color w:val="000000"/>
          <w:kern w:val="0"/>
          <w:sz w:val="22"/>
          <w:szCs w:val="22"/>
          <w:lang w:eastAsia="pl-PL"/>
        </w:rPr>
        <w:t>§ 1</w:t>
      </w:r>
      <w:r w:rsidR="00941728">
        <w:rPr>
          <w:rFonts w:ascii="Arial" w:hAnsi="Arial" w:cs="Arial"/>
          <w:color w:val="000000"/>
          <w:kern w:val="0"/>
          <w:sz w:val="22"/>
          <w:szCs w:val="22"/>
          <w:lang w:eastAsia="pl-PL"/>
        </w:rPr>
        <w:t>2</w:t>
      </w:r>
      <w:r w:rsidRPr="00693474">
        <w:rPr>
          <w:rFonts w:ascii="Arial" w:hAnsi="Arial" w:cs="Arial"/>
          <w:color w:val="000000"/>
          <w:kern w:val="0"/>
          <w:sz w:val="22"/>
          <w:szCs w:val="22"/>
          <w:lang w:eastAsia="pl-PL"/>
        </w:rPr>
        <w:t xml:space="preserve"> ust. 1 </w:t>
      </w:r>
      <w:r w:rsidRPr="00014778">
        <w:rPr>
          <w:rFonts w:ascii="Arial" w:hAnsi="Arial" w:cs="Arial"/>
          <w:color w:val="auto"/>
          <w:kern w:val="0"/>
          <w:sz w:val="22"/>
          <w:szCs w:val="22"/>
          <w:lang w:eastAsia="pl-PL"/>
        </w:rPr>
        <w:t>za każdy dzień opóźnienia lub przerwy,</w:t>
      </w:r>
    </w:p>
    <w:p w14:paraId="31C83E4C" w14:textId="77777777" w:rsidR="00A662C1" w:rsidRPr="00B35E1E" w:rsidRDefault="00A662C1" w:rsidP="00A662C1">
      <w:pPr>
        <w:pStyle w:val="Akapitzlist"/>
        <w:widowControl/>
        <w:numPr>
          <w:ilvl w:val="0"/>
          <w:numId w:val="62"/>
        </w:numPr>
        <w:suppressAutoHyphens w:val="0"/>
        <w:overflowPunct/>
        <w:autoSpaceDE w:val="0"/>
        <w:autoSpaceDN w:val="0"/>
        <w:adjustRightInd w:val="0"/>
        <w:spacing w:line="252" w:lineRule="auto"/>
        <w:jc w:val="both"/>
        <w:textAlignment w:val="auto"/>
        <w:rPr>
          <w:rFonts w:ascii="Arial" w:hAnsi="Arial" w:cs="Arial"/>
          <w:color w:val="000000"/>
          <w:kern w:val="0"/>
          <w:lang w:eastAsia="pl-PL"/>
        </w:rPr>
      </w:pPr>
      <w:r w:rsidRPr="00014778">
        <w:rPr>
          <w:rFonts w:ascii="Arial" w:hAnsi="Arial" w:cs="Arial"/>
          <w:color w:val="auto"/>
          <w:kern w:val="0"/>
          <w:sz w:val="22"/>
          <w:szCs w:val="22"/>
          <w:lang w:eastAsia="pl-PL"/>
        </w:rPr>
        <w:t xml:space="preserve">za opóźnienie w stosunku do terminu zakończenia robót określonego w </w:t>
      </w:r>
      <w:r w:rsidRPr="00014778">
        <w:rPr>
          <w:rFonts w:ascii="Arial" w:hAnsi="Arial" w:cs="Arial"/>
          <w:bCs/>
          <w:color w:val="auto"/>
          <w:kern w:val="0"/>
          <w:sz w:val="22"/>
          <w:szCs w:val="22"/>
          <w:lang w:eastAsia="pl-PL"/>
        </w:rPr>
        <w:t>§</w:t>
      </w:r>
      <w:r w:rsidRPr="00014778">
        <w:rPr>
          <w:rFonts w:ascii="Arial" w:hAnsi="Arial" w:cs="Arial"/>
          <w:color w:val="auto"/>
          <w:kern w:val="0"/>
          <w:sz w:val="22"/>
          <w:szCs w:val="22"/>
          <w:lang w:eastAsia="pl-PL"/>
        </w:rPr>
        <w:t xml:space="preserve"> </w:t>
      </w:r>
      <w:r w:rsidR="008B3B1C">
        <w:rPr>
          <w:rFonts w:ascii="Arial" w:hAnsi="Arial" w:cs="Arial"/>
          <w:color w:val="auto"/>
          <w:kern w:val="0"/>
          <w:sz w:val="22"/>
          <w:szCs w:val="22"/>
          <w:lang w:eastAsia="pl-PL"/>
        </w:rPr>
        <w:t>3</w:t>
      </w:r>
      <w:r w:rsidRPr="00014778">
        <w:rPr>
          <w:rFonts w:ascii="Arial" w:hAnsi="Arial" w:cs="Arial"/>
          <w:color w:val="auto"/>
          <w:kern w:val="0"/>
          <w:sz w:val="22"/>
          <w:szCs w:val="22"/>
          <w:lang w:eastAsia="pl-PL"/>
        </w:rPr>
        <w:t xml:space="preserve"> ust. 3 - w wysokości </w:t>
      </w:r>
      <w:r w:rsidRPr="00B92D01">
        <w:rPr>
          <w:rFonts w:ascii="Arial" w:hAnsi="Arial" w:cs="Arial"/>
          <w:b/>
          <w:color w:val="auto"/>
          <w:kern w:val="0"/>
          <w:sz w:val="22"/>
          <w:szCs w:val="22"/>
          <w:lang w:eastAsia="pl-PL"/>
        </w:rPr>
        <w:t>0,2 %</w:t>
      </w:r>
      <w:r w:rsidRPr="00014778">
        <w:rPr>
          <w:rFonts w:ascii="Arial" w:hAnsi="Arial" w:cs="Arial"/>
          <w:color w:val="auto"/>
          <w:kern w:val="0"/>
          <w:sz w:val="22"/>
          <w:szCs w:val="22"/>
          <w:lang w:eastAsia="pl-PL"/>
        </w:rPr>
        <w:t xml:space="preserve"> wynagrodzenia brutto, określonego w  </w:t>
      </w:r>
      <w:r w:rsidRPr="00014778">
        <w:rPr>
          <w:rFonts w:ascii="Arial" w:hAnsi="Arial" w:cs="Arial"/>
          <w:color w:val="000000"/>
          <w:kern w:val="0"/>
          <w:sz w:val="22"/>
          <w:szCs w:val="22"/>
          <w:lang w:eastAsia="pl-PL"/>
        </w:rPr>
        <w:t>§ 1</w:t>
      </w:r>
      <w:r w:rsidR="008B3B1C">
        <w:rPr>
          <w:rFonts w:ascii="Arial" w:hAnsi="Arial" w:cs="Arial"/>
          <w:color w:val="000000"/>
          <w:kern w:val="0"/>
          <w:sz w:val="22"/>
          <w:szCs w:val="22"/>
          <w:lang w:eastAsia="pl-PL"/>
        </w:rPr>
        <w:t>2</w:t>
      </w:r>
      <w:r w:rsidRPr="00014778">
        <w:rPr>
          <w:rFonts w:ascii="Arial" w:hAnsi="Arial" w:cs="Arial"/>
          <w:color w:val="000000"/>
          <w:kern w:val="0"/>
          <w:sz w:val="22"/>
          <w:szCs w:val="22"/>
          <w:lang w:eastAsia="pl-PL"/>
        </w:rPr>
        <w:t xml:space="preserve"> ust. 1 za każdy rozpoczęty dzień opóźnienia</w:t>
      </w:r>
      <w:r w:rsidRPr="00014778">
        <w:rPr>
          <w:rFonts w:ascii="Arial" w:hAnsi="Arial" w:cs="Arial"/>
          <w:color w:val="auto"/>
          <w:kern w:val="0"/>
          <w:sz w:val="22"/>
          <w:szCs w:val="22"/>
          <w:lang w:eastAsia="pl-PL"/>
        </w:rPr>
        <w:t>,</w:t>
      </w:r>
    </w:p>
    <w:p w14:paraId="6A0AC1A6" w14:textId="77777777" w:rsidR="00A662C1" w:rsidRPr="00B35E1E" w:rsidRDefault="00A662C1" w:rsidP="00A662C1">
      <w:pPr>
        <w:pStyle w:val="Akapitzlist"/>
        <w:widowControl/>
        <w:numPr>
          <w:ilvl w:val="0"/>
          <w:numId w:val="62"/>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B35E1E">
        <w:rPr>
          <w:rFonts w:ascii="Arial" w:hAnsi="Arial" w:cs="Arial"/>
          <w:color w:val="000000"/>
          <w:kern w:val="0"/>
          <w:sz w:val="22"/>
          <w:szCs w:val="22"/>
          <w:lang w:eastAsia="pl-PL"/>
        </w:rPr>
        <w:t xml:space="preserve">w wysokości </w:t>
      </w:r>
      <w:r w:rsidRPr="00B35E1E">
        <w:rPr>
          <w:rFonts w:ascii="Arial" w:hAnsi="Arial" w:cs="Arial"/>
          <w:b/>
          <w:bCs/>
          <w:color w:val="000000"/>
          <w:kern w:val="0"/>
          <w:sz w:val="22"/>
          <w:szCs w:val="22"/>
          <w:lang w:eastAsia="pl-PL"/>
        </w:rPr>
        <w:t>0,</w:t>
      </w:r>
      <w:r>
        <w:rPr>
          <w:rFonts w:ascii="Arial" w:hAnsi="Arial" w:cs="Arial"/>
          <w:b/>
          <w:bCs/>
          <w:color w:val="000000"/>
          <w:kern w:val="0"/>
          <w:sz w:val="22"/>
          <w:szCs w:val="22"/>
          <w:lang w:eastAsia="pl-PL"/>
        </w:rPr>
        <w:t>2</w:t>
      </w:r>
      <w:r w:rsidRPr="00B35E1E">
        <w:rPr>
          <w:rFonts w:ascii="Arial" w:hAnsi="Arial" w:cs="Arial"/>
          <w:b/>
          <w:bCs/>
          <w:color w:val="000000"/>
          <w:kern w:val="0"/>
          <w:sz w:val="22"/>
          <w:szCs w:val="22"/>
          <w:lang w:eastAsia="pl-PL"/>
        </w:rPr>
        <w:t xml:space="preserve"> % </w:t>
      </w:r>
      <w:r w:rsidRPr="00B35E1E">
        <w:rPr>
          <w:rFonts w:ascii="Arial" w:hAnsi="Arial" w:cs="Arial"/>
          <w:color w:val="000000"/>
          <w:kern w:val="0"/>
          <w:sz w:val="22"/>
          <w:szCs w:val="22"/>
          <w:lang w:eastAsia="pl-PL"/>
        </w:rPr>
        <w:t xml:space="preserve">wynagrodzenia brutto określonego w § 12 ust. 1 za każdy rozpoczęty dzień opóźnienia w usunięciu wad stwierdzonych w trakcie wykonywania robót budowlanych, przy odbiorach robót budowlanych lub ujawnionych w okresie gwarancji i rękojmi, licząc od upływu terminu wyznaczonego na usunięcie poszczególnych wad, do dnia ich usunięcia włącznie. </w:t>
      </w:r>
    </w:p>
    <w:p w14:paraId="39B3E78E" w14:textId="77777777" w:rsidR="00A662C1" w:rsidRPr="00B35E1E" w:rsidRDefault="00A662C1" w:rsidP="00A662C1">
      <w:pPr>
        <w:pStyle w:val="Akapitzlist"/>
        <w:widowControl/>
        <w:numPr>
          <w:ilvl w:val="0"/>
          <w:numId w:val="62"/>
        </w:numPr>
        <w:suppressAutoHyphens w:val="0"/>
        <w:overflowPunct/>
        <w:autoSpaceDE w:val="0"/>
        <w:autoSpaceDN w:val="0"/>
        <w:adjustRightInd w:val="0"/>
        <w:spacing w:line="252" w:lineRule="auto"/>
        <w:jc w:val="both"/>
        <w:textAlignment w:val="auto"/>
        <w:rPr>
          <w:rFonts w:ascii="Arial" w:hAnsi="Arial" w:cs="Arial"/>
          <w:color w:val="000000"/>
          <w:kern w:val="0"/>
          <w:lang w:eastAsia="pl-PL"/>
        </w:rPr>
      </w:pPr>
      <w:r w:rsidRPr="00B35E1E">
        <w:rPr>
          <w:rFonts w:ascii="Arial" w:hAnsi="Arial" w:cs="Arial"/>
          <w:color w:val="000000"/>
          <w:kern w:val="0"/>
          <w:sz w:val="22"/>
          <w:szCs w:val="22"/>
          <w:lang w:eastAsia="pl-PL"/>
        </w:rPr>
        <w:t xml:space="preserve">w wysokości </w:t>
      </w:r>
      <w:r w:rsidRPr="00B35E1E">
        <w:rPr>
          <w:rFonts w:ascii="Arial" w:hAnsi="Arial" w:cs="Arial"/>
          <w:b/>
          <w:bCs/>
          <w:color w:val="000000"/>
          <w:kern w:val="0"/>
          <w:sz w:val="22"/>
          <w:szCs w:val="22"/>
          <w:lang w:eastAsia="pl-PL"/>
        </w:rPr>
        <w:t xml:space="preserve">150,00 zł </w:t>
      </w:r>
      <w:r w:rsidRPr="00B35E1E">
        <w:rPr>
          <w:rFonts w:ascii="Arial" w:hAnsi="Arial" w:cs="Arial"/>
          <w:color w:val="000000"/>
          <w:kern w:val="0"/>
          <w:sz w:val="22"/>
          <w:szCs w:val="22"/>
          <w:lang w:eastAsia="pl-PL"/>
        </w:rPr>
        <w:t>za każdy rozpoczęty dzień opóźnienia w przekazaniu Zamawiającemu harmonogramu rzeczowo-finansowego realizacji umowy, licząc od te</w:t>
      </w:r>
      <w:r>
        <w:rPr>
          <w:rFonts w:ascii="Arial" w:hAnsi="Arial" w:cs="Arial"/>
          <w:color w:val="000000"/>
          <w:kern w:val="0"/>
          <w:sz w:val="22"/>
          <w:szCs w:val="22"/>
          <w:lang w:eastAsia="pl-PL"/>
        </w:rPr>
        <w:t xml:space="preserve">rminu określonego w § </w:t>
      </w:r>
      <w:r w:rsidR="00B91043">
        <w:rPr>
          <w:rFonts w:ascii="Arial" w:hAnsi="Arial" w:cs="Arial"/>
          <w:color w:val="000000"/>
          <w:kern w:val="0"/>
          <w:sz w:val="22"/>
          <w:szCs w:val="22"/>
          <w:lang w:eastAsia="pl-PL"/>
        </w:rPr>
        <w:t>6</w:t>
      </w:r>
      <w:r>
        <w:rPr>
          <w:rFonts w:ascii="Arial" w:hAnsi="Arial" w:cs="Arial"/>
          <w:color w:val="000000"/>
          <w:kern w:val="0"/>
          <w:sz w:val="22"/>
          <w:szCs w:val="22"/>
          <w:lang w:eastAsia="pl-PL"/>
        </w:rPr>
        <w:t xml:space="preserve"> ust. 1,</w:t>
      </w:r>
    </w:p>
    <w:p w14:paraId="45C6FBCA" w14:textId="77777777" w:rsidR="00A662C1" w:rsidRDefault="00A662C1" w:rsidP="00A662C1">
      <w:pPr>
        <w:pStyle w:val="Akapitzlist"/>
        <w:widowControl/>
        <w:numPr>
          <w:ilvl w:val="0"/>
          <w:numId w:val="62"/>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B35E1E">
        <w:rPr>
          <w:rFonts w:ascii="Arial" w:hAnsi="Arial" w:cs="Arial"/>
          <w:color w:val="000000"/>
          <w:kern w:val="0"/>
          <w:sz w:val="22"/>
          <w:szCs w:val="22"/>
          <w:lang w:eastAsia="pl-PL"/>
        </w:rPr>
        <w:t xml:space="preserve">w wysokości </w:t>
      </w:r>
      <w:r w:rsidRPr="00B35E1E">
        <w:rPr>
          <w:rFonts w:ascii="Arial" w:hAnsi="Arial" w:cs="Arial"/>
          <w:b/>
          <w:bCs/>
          <w:color w:val="000000"/>
          <w:kern w:val="0"/>
          <w:sz w:val="22"/>
          <w:szCs w:val="22"/>
          <w:lang w:eastAsia="pl-PL"/>
        </w:rPr>
        <w:t xml:space="preserve">150,00 zł </w:t>
      </w:r>
      <w:r w:rsidRPr="00B35E1E">
        <w:rPr>
          <w:rFonts w:ascii="Arial" w:hAnsi="Arial" w:cs="Arial"/>
          <w:color w:val="000000"/>
          <w:kern w:val="0"/>
          <w:sz w:val="22"/>
          <w:szCs w:val="22"/>
          <w:lang w:eastAsia="pl-PL"/>
        </w:rPr>
        <w:t xml:space="preserve">za każdy rozpoczęty dzień opóźnienia w przekazaniu Zamawiającemu kopii polis ubezpieczeniowych, o których mowa w § </w:t>
      </w:r>
      <w:r w:rsidR="00B91043">
        <w:rPr>
          <w:rFonts w:ascii="Arial" w:hAnsi="Arial" w:cs="Arial"/>
          <w:color w:val="000000"/>
          <w:kern w:val="0"/>
          <w:sz w:val="22"/>
          <w:szCs w:val="22"/>
          <w:lang w:eastAsia="pl-PL"/>
        </w:rPr>
        <w:t>7</w:t>
      </w:r>
      <w:r w:rsidRPr="00B35E1E">
        <w:rPr>
          <w:rFonts w:ascii="Arial" w:hAnsi="Arial" w:cs="Arial"/>
          <w:color w:val="000000"/>
          <w:kern w:val="0"/>
          <w:sz w:val="22"/>
          <w:szCs w:val="22"/>
          <w:lang w:eastAsia="pl-PL"/>
        </w:rPr>
        <w:t xml:space="preserve"> ust. 2, licząc od terminów okreś</w:t>
      </w:r>
      <w:r>
        <w:rPr>
          <w:rFonts w:ascii="Arial" w:hAnsi="Arial" w:cs="Arial"/>
          <w:color w:val="000000"/>
          <w:kern w:val="0"/>
          <w:sz w:val="22"/>
          <w:szCs w:val="22"/>
          <w:lang w:eastAsia="pl-PL"/>
        </w:rPr>
        <w:t xml:space="preserve">lonych w § </w:t>
      </w:r>
      <w:r w:rsidR="00B91043">
        <w:rPr>
          <w:rFonts w:ascii="Arial" w:hAnsi="Arial" w:cs="Arial"/>
          <w:color w:val="000000"/>
          <w:kern w:val="0"/>
          <w:sz w:val="22"/>
          <w:szCs w:val="22"/>
          <w:lang w:eastAsia="pl-PL"/>
        </w:rPr>
        <w:t>7</w:t>
      </w:r>
      <w:r w:rsidRPr="00B35E1E">
        <w:rPr>
          <w:rFonts w:ascii="Arial" w:hAnsi="Arial" w:cs="Arial"/>
          <w:color w:val="000000"/>
          <w:kern w:val="0"/>
          <w:sz w:val="22"/>
          <w:szCs w:val="22"/>
          <w:lang w:eastAsia="pl-PL"/>
        </w:rPr>
        <w:t xml:space="preserve"> ust. 3. </w:t>
      </w:r>
    </w:p>
    <w:p w14:paraId="7DB65FFA" w14:textId="77777777" w:rsidR="00A662C1" w:rsidRDefault="00A662C1" w:rsidP="00A662C1">
      <w:pPr>
        <w:pStyle w:val="Akapitzlist"/>
        <w:widowControl/>
        <w:numPr>
          <w:ilvl w:val="0"/>
          <w:numId w:val="62"/>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6F78A7">
        <w:rPr>
          <w:rFonts w:ascii="Arial" w:hAnsi="Arial" w:cs="Arial"/>
          <w:color w:val="000000"/>
          <w:kern w:val="0"/>
          <w:sz w:val="22"/>
          <w:szCs w:val="22"/>
          <w:lang w:eastAsia="pl-PL"/>
        </w:rPr>
        <w:t xml:space="preserve">z tytułu braku zapłaty lub nieterminowej zapłaty wynagrodzenia należnego podwykonawcom lub dalszym podwykonawcom w wysokości </w:t>
      </w:r>
      <w:r>
        <w:rPr>
          <w:rFonts w:ascii="Arial" w:hAnsi="Arial" w:cs="Arial"/>
          <w:color w:val="000000"/>
          <w:kern w:val="0"/>
          <w:sz w:val="22"/>
          <w:szCs w:val="22"/>
          <w:lang w:eastAsia="pl-PL"/>
        </w:rPr>
        <w:t>1</w:t>
      </w:r>
      <w:r w:rsidRPr="006F78A7">
        <w:rPr>
          <w:rFonts w:ascii="Arial" w:hAnsi="Arial" w:cs="Arial"/>
          <w:color w:val="000000"/>
          <w:kern w:val="0"/>
          <w:sz w:val="22"/>
          <w:szCs w:val="22"/>
          <w:lang w:eastAsia="pl-PL"/>
        </w:rPr>
        <w:t xml:space="preserve"> </w:t>
      </w:r>
      <w:r w:rsidRPr="006F78A7">
        <w:rPr>
          <w:rFonts w:ascii="Arial" w:hAnsi="Arial" w:cs="Arial"/>
          <w:b/>
          <w:bCs/>
          <w:color w:val="000000"/>
          <w:kern w:val="0"/>
          <w:sz w:val="22"/>
          <w:szCs w:val="22"/>
          <w:lang w:eastAsia="pl-PL"/>
        </w:rPr>
        <w:t xml:space="preserve">000,00 zł </w:t>
      </w:r>
      <w:r w:rsidRPr="006F78A7">
        <w:rPr>
          <w:rFonts w:ascii="Arial" w:hAnsi="Arial" w:cs="Arial"/>
          <w:color w:val="000000"/>
          <w:kern w:val="0"/>
          <w:sz w:val="22"/>
          <w:szCs w:val="22"/>
          <w:lang w:eastAsia="pl-PL"/>
        </w:rPr>
        <w:t xml:space="preserve">za każdy stwierdzony przypadek; </w:t>
      </w:r>
    </w:p>
    <w:p w14:paraId="588CF3BA" w14:textId="77777777" w:rsidR="00A662C1" w:rsidRDefault="00A662C1" w:rsidP="00A662C1">
      <w:pPr>
        <w:pStyle w:val="Akapitzlist"/>
        <w:widowControl/>
        <w:numPr>
          <w:ilvl w:val="0"/>
          <w:numId w:val="62"/>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6F78A7">
        <w:rPr>
          <w:rFonts w:ascii="Arial" w:hAnsi="Arial" w:cs="Arial"/>
          <w:color w:val="000000"/>
          <w:kern w:val="0"/>
          <w:sz w:val="22"/>
          <w:szCs w:val="22"/>
          <w:lang w:eastAsia="pl-PL"/>
        </w:rPr>
        <w:t xml:space="preserve">z tytułu nieprzedłożenia do zaakceptowania projektu umowy o podwykonawstwo, której przedmiotem są roboty budowlane lub projektu jej zmiany w wysokości </w:t>
      </w:r>
      <w:r>
        <w:rPr>
          <w:rFonts w:ascii="Arial" w:hAnsi="Arial" w:cs="Arial"/>
          <w:b/>
          <w:bCs/>
          <w:color w:val="000000"/>
          <w:kern w:val="0"/>
          <w:sz w:val="22"/>
          <w:szCs w:val="22"/>
          <w:lang w:eastAsia="pl-PL"/>
        </w:rPr>
        <w:t>1</w:t>
      </w:r>
      <w:r w:rsidRPr="006F78A7">
        <w:rPr>
          <w:rFonts w:ascii="Arial" w:hAnsi="Arial" w:cs="Arial"/>
          <w:b/>
          <w:bCs/>
          <w:color w:val="000000"/>
          <w:kern w:val="0"/>
          <w:sz w:val="22"/>
          <w:szCs w:val="22"/>
          <w:lang w:eastAsia="pl-PL"/>
        </w:rPr>
        <w:t xml:space="preserve"> 000,00 zł za </w:t>
      </w:r>
      <w:r w:rsidRPr="006F78A7">
        <w:rPr>
          <w:rFonts w:ascii="Arial" w:hAnsi="Arial" w:cs="Arial"/>
          <w:color w:val="000000"/>
          <w:kern w:val="0"/>
          <w:sz w:val="22"/>
          <w:szCs w:val="22"/>
          <w:lang w:eastAsia="pl-PL"/>
        </w:rPr>
        <w:t xml:space="preserve">każdy stwierdzony przypadek; </w:t>
      </w:r>
    </w:p>
    <w:p w14:paraId="326F14CA" w14:textId="77777777" w:rsidR="00A662C1" w:rsidRDefault="00A662C1" w:rsidP="00A662C1">
      <w:pPr>
        <w:pStyle w:val="Akapitzlist"/>
        <w:widowControl/>
        <w:numPr>
          <w:ilvl w:val="0"/>
          <w:numId w:val="62"/>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z tytułu </w:t>
      </w:r>
      <w:r w:rsidRPr="006F78A7">
        <w:rPr>
          <w:rFonts w:ascii="Arial" w:hAnsi="Arial" w:cs="Arial"/>
          <w:color w:val="000000"/>
          <w:kern w:val="0"/>
          <w:sz w:val="22"/>
          <w:szCs w:val="22"/>
          <w:lang w:eastAsia="pl-PL"/>
        </w:rPr>
        <w:t xml:space="preserve">nieprzedłożenia poświadczonej za zgodność z oryginałem kopii umowy o podwykonawstwo lub jej zmiany w wysokości </w:t>
      </w:r>
      <w:r>
        <w:rPr>
          <w:rFonts w:ascii="Arial" w:hAnsi="Arial" w:cs="Arial"/>
          <w:color w:val="000000"/>
          <w:kern w:val="0"/>
          <w:sz w:val="22"/>
          <w:szCs w:val="22"/>
          <w:lang w:eastAsia="pl-PL"/>
        </w:rPr>
        <w:t>1</w:t>
      </w:r>
      <w:r w:rsidRPr="006F78A7">
        <w:rPr>
          <w:rFonts w:ascii="Arial" w:hAnsi="Arial" w:cs="Arial"/>
          <w:color w:val="000000"/>
          <w:kern w:val="0"/>
          <w:sz w:val="22"/>
          <w:szCs w:val="22"/>
          <w:lang w:eastAsia="pl-PL"/>
        </w:rPr>
        <w:t xml:space="preserve"> </w:t>
      </w:r>
      <w:r w:rsidRPr="006F78A7">
        <w:rPr>
          <w:rFonts w:ascii="Arial" w:hAnsi="Arial" w:cs="Arial"/>
          <w:b/>
          <w:bCs/>
          <w:color w:val="000000"/>
          <w:kern w:val="0"/>
          <w:sz w:val="22"/>
          <w:szCs w:val="22"/>
          <w:lang w:eastAsia="pl-PL"/>
        </w:rPr>
        <w:t xml:space="preserve">000,00 zł </w:t>
      </w:r>
      <w:r w:rsidRPr="006F78A7">
        <w:rPr>
          <w:rFonts w:ascii="Arial" w:hAnsi="Arial" w:cs="Arial"/>
          <w:color w:val="000000"/>
          <w:kern w:val="0"/>
          <w:sz w:val="22"/>
          <w:szCs w:val="22"/>
          <w:lang w:eastAsia="pl-PL"/>
        </w:rPr>
        <w:t xml:space="preserve">za każdy stwierdzony przypadek; </w:t>
      </w:r>
    </w:p>
    <w:p w14:paraId="6A7D6AA3" w14:textId="77777777" w:rsidR="00A662C1" w:rsidRDefault="00A662C1" w:rsidP="00A662C1">
      <w:pPr>
        <w:pStyle w:val="Akapitzlist"/>
        <w:widowControl/>
        <w:numPr>
          <w:ilvl w:val="0"/>
          <w:numId w:val="62"/>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z tytułu </w:t>
      </w:r>
      <w:r w:rsidRPr="006F78A7">
        <w:rPr>
          <w:rFonts w:ascii="Arial" w:hAnsi="Arial" w:cs="Arial"/>
          <w:color w:val="000000"/>
          <w:kern w:val="0"/>
          <w:sz w:val="22"/>
          <w:szCs w:val="22"/>
          <w:lang w:eastAsia="pl-PL"/>
        </w:rPr>
        <w:t xml:space="preserve">braku zmiany umowy o podwykonawstwo w zakresie terminu zapłaty w wysokości </w:t>
      </w:r>
      <w:r>
        <w:rPr>
          <w:rFonts w:ascii="Arial" w:hAnsi="Arial" w:cs="Arial"/>
          <w:b/>
          <w:bCs/>
          <w:color w:val="000000"/>
          <w:kern w:val="0"/>
          <w:sz w:val="22"/>
          <w:szCs w:val="22"/>
          <w:lang w:eastAsia="pl-PL"/>
        </w:rPr>
        <w:t>1</w:t>
      </w:r>
      <w:r w:rsidRPr="006F78A7">
        <w:rPr>
          <w:rFonts w:ascii="Arial" w:hAnsi="Arial" w:cs="Arial"/>
          <w:b/>
          <w:bCs/>
          <w:color w:val="000000"/>
          <w:kern w:val="0"/>
          <w:sz w:val="22"/>
          <w:szCs w:val="22"/>
          <w:lang w:eastAsia="pl-PL"/>
        </w:rPr>
        <w:t xml:space="preserve"> 000,00 zł </w:t>
      </w:r>
      <w:r>
        <w:rPr>
          <w:rFonts w:ascii="Arial" w:hAnsi="Arial" w:cs="Arial"/>
          <w:color w:val="000000"/>
          <w:kern w:val="0"/>
          <w:sz w:val="22"/>
          <w:szCs w:val="22"/>
          <w:lang w:eastAsia="pl-PL"/>
        </w:rPr>
        <w:t>za każdy stwierdzony przypadek,</w:t>
      </w:r>
    </w:p>
    <w:p w14:paraId="6870E693" w14:textId="77777777" w:rsidR="00A662C1" w:rsidRDefault="00A662C1" w:rsidP="00A662C1">
      <w:pPr>
        <w:pStyle w:val="Akapitzlist"/>
        <w:widowControl/>
        <w:numPr>
          <w:ilvl w:val="0"/>
          <w:numId w:val="62"/>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3772E2">
        <w:rPr>
          <w:rFonts w:ascii="Arial" w:hAnsi="Arial" w:cs="Arial"/>
          <w:color w:val="000000"/>
          <w:kern w:val="0"/>
          <w:sz w:val="22"/>
          <w:szCs w:val="22"/>
          <w:lang w:eastAsia="pl-PL"/>
        </w:rPr>
        <w:t xml:space="preserve">z tytułu niespełnienia przez Wykonawcę lub Podwykonawcę (w tym dalszego Podwykonawcę) wymogu zatrudnienia na podstawie umowy o pracę osób wykonujących wskazane w § </w:t>
      </w:r>
      <w:r w:rsidR="00495D95">
        <w:rPr>
          <w:rFonts w:ascii="Arial" w:hAnsi="Arial" w:cs="Arial"/>
          <w:color w:val="000000"/>
          <w:kern w:val="0"/>
          <w:sz w:val="22"/>
          <w:szCs w:val="22"/>
          <w:lang w:eastAsia="pl-PL"/>
        </w:rPr>
        <w:t>8</w:t>
      </w:r>
      <w:r w:rsidRPr="003772E2">
        <w:rPr>
          <w:rFonts w:ascii="Arial" w:hAnsi="Arial" w:cs="Arial"/>
          <w:color w:val="000000"/>
          <w:kern w:val="0"/>
          <w:sz w:val="22"/>
          <w:szCs w:val="22"/>
          <w:lang w:eastAsia="pl-PL"/>
        </w:rPr>
        <w:t xml:space="preserve"> ust.</w:t>
      </w:r>
      <w:r w:rsidR="00173325">
        <w:rPr>
          <w:rFonts w:ascii="Arial" w:hAnsi="Arial" w:cs="Arial"/>
          <w:color w:val="000000"/>
          <w:kern w:val="0"/>
          <w:sz w:val="22"/>
          <w:szCs w:val="22"/>
          <w:lang w:eastAsia="pl-PL"/>
        </w:rPr>
        <w:t> </w:t>
      </w:r>
      <w:r w:rsidRPr="003772E2">
        <w:rPr>
          <w:rFonts w:ascii="Arial" w:hAnsi="Arial" w:cs="Arial"/>
          <w:color w:val="000000"/>
          <w:kern w:val="0"/>
          <w:sz w:val="22"/>
          <w:szCs w:val="22"/>
          <w:lang w:eastAsia="pl-PL"/>
        </w:rPr>
        <w:t>1</w:t>
      </w:r>
      <w:r w:rsidR="00173325">
        <w:rPr>
          <w:rFonts w:ascii="Arial" w:hAnsi="Arial" w:cs="Arial"/>
          <w:color w:val="000000"/>
          <w:kern w:val="0"/>
          <w:sz w:val="22"/>
          <w:szCs w:val="22"/>
          <w:lang w:eastAsia="pl-PL"/>
        </w:rPr>
        <w:t> </w:t>
      </w:r>
      <w:r w:rsidRPr="003772E2">
        <w:rPr>
          <w:rFonts w:ascii="Arial" w:hAnsi="Arial" w:cs="Arial"/>
          <w:color w:val="000000"/>
          <w:kern w:val="0"/>
          <w:sz w:val="22"/>
          <w:szCs w:val="22"/>
          <w:lang w:eastAsia="pl-PL"/>
        </w:rPr>
        <w:t xml:space="preserve">czynności, w wysokości 2 </w:t>
      </w:r>
      <w:r w:rsidRPr="003772E2">
        <w:rPr>
          <w:rFonts w:ascii="Arial" w:hAnsi="Arial" w:cs="Arial"/>
          <w:b/>
          <w:bCs/>
          <w:color w:val="000000"/>
          <w:kern w:val="0"/>
          <w:sz w:val="22"/>
          <w:szCs w:val="22"/>
          <w:lang w:eastAsia="pl-PL"/>
        </w:rPr>
        <w:t xml:space="preserve">000,00 </w:t>
      </w:r>
      <w:r w:rsidRPr="003772E2">
        <w:rPr>
          <w:rFonts w:ascii="Arial" w:hAnsi="Arial" w:cs="Arial"/>
          <w:color w:val="000000"/>
          <w:kern w:val="0"/>
          <w:sz w:val="22"/>
          <w:szCs w:val="22"/>
          <w:lang w:eastAsia="pl-PL"/>
        </w:rPr>
        <w:t xml:space="preserve">za każdy stwierdzony przypadek. </w:t>
      </w:r>
    </w:p>
    <w:p w14:paraId="4E4A7CCE" w14:textId="77777777" w:rsidR="00A662C1" w:rsidRPr="00B73C20" w:rsidRDefault="00A662C1" w:rsidP="00A662C1">
      <w:pPr>
        <w:pStyle w:val="Akapitzlist"/>
        <w:widowControl/>
        <w:numPr>
          <w:ilvl w:val="0"/>
          <w:numId w:val="62"/>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B73C20">
        <w:rPr>
          <w:rFonts w:ascii="Arial" w:hAnsi="Arial" w:cs="Arial"/>
          <w:color w:val="000000"/>
          <w:kern w:val="0"/>
          <w:sz w:val="22"/>
          <w:szCs w:val="22"/>
          <w:lang w:eastAsia="pl-PL"/>
        </w:rPr>
        <w:t xml:space="preserve">z tytułu nie wypełnienia przez Wykonawcę obowiązków, o których mowa w </w:t>
      </w:r>
      <w:r w:rsidRPr="00173325">
        <w:rPr>
          <w:rFonts w:ascii="Arial" w:hAnsi="Arial" w:cs="Arial"/>
          <w:color w:val="auto"/>
          <w:kern w:val="0"/>
          <w:sz w:val="22"/>
          <w:szCs w:val="22"/>
          <w:lang w:eastAsia="pl-PL"/>
        </w:rPr>
        <w:t xml:space="preserve">§ </w:t>
      </w:r>
      <w:r w:rsidR="00FE72BE" w:rsidRPr="00173325">
        <w:rPr>
          <w:rFonts w:ascii="Arial" w:hAnsi="Arial" w:cs="Arial"/>
          <w:color w:val="auto"/>
          <w:kern w:val="0"/>
          <w:sz w:val="22"/>
          <w:szCs w:val="22"/>
          <w:lang w:eastAsia="pl-PL"/>
        </w:rPr>
        <w:t>6</w:t>
      </w:r>
      <w:r w:rsidRPr="00173325">
        <w:rPr>
          <w:rFonts w:ascii="Arial" w:hAnsi="Arial" w:cs="Arial"/>
          <w:color w:val="auto"/>
          <w:kern w:val="0"/>
          <w:sz w:val="22"/>
          <w:szCs w:val="22"/>
          <w:lang w:eastAsia="pl-PL"/>
        </w:rPr>
        <w:t xml:space="preserve"> ust. </w:t>
      </w:r>
      <w:r w:rsidR="00FE72BE" w:rsidRPr="00173325">
        <w:rPr>
          <w:rFonts w:ascii="Arial" w:hAnsi="Arial" w:cs="Arial"/>
          <w:color w:val="auto"/>
          <w:kern w:val="0"/>
          <w:sz w:val="22"/>
          <w:szCs w:val="22"/>
          <w:lang w:eastAsia="pl-PL"/>
        </w:rPr>
        <w:t>6</w:t>
      </w:r>
      <w:r w:rsidRPr="00173325">
        <w:rPr>
          <w:rFonts w:ascii="Arial" w:hAnsi="Arial" w:cs="Arial"/>
          <w:color w:val="auto"/>
          <w:kern w:val="0"/>
          <w:sz w:val="22"/>
          <w:szCs w:val="22"/>
          <w:lang w:eastAsia="pl-PL"/>
        </w:rPr>
        <w:t xml:space="preserve"> pkt 35,</w:t>
      </w:r>
      <w:r w:rsidRPr="00B73C20">
        <w:rPr>
          <w:rFonts w:ascii="Arial" w:hAnsi="Arial" w:cs="Arial"/>
          <w:color w:val="000000"/>
          <w:kern w:val="0"/>
          <w:sz w:val="22"/>
          <w:szCs w:val="22"/>
          <w:lang w:eastAsia="pl-PL"/>
        </w:rPr>
        <w:t xml:space="preserve"> w</w:t>
      </w:r>
      <w:r w:rsidR="00173325">
        <w:rPr>
          <w:rFonts w:ascii="Arial" w:hAnsi="Arial" w:cs="Arial"/>
          <w:color w:val="000000"/>
          <w:kern w:val="0"/>
          <w:sz w:val="22"/>
          <w:szCs w:val="22"/>
          <w:lang w:eastAsia="pl-PL"/>
        </w:rPr>
        <w:t> </w:t>
      </w:r>
      <w:r w:rsidRPr="00B73C20">
        <w:rPr>
          <w:rFonts w:ascii="Arial" w:hAnsi="Arial" w:cs="Arial"/>
          <w:color w:val="000000"/>
          <w:kern w:val="0"/>
          <w:sz w:val="22"/>
          <w:szCs w:val="22"/>
          <w:lang w:eastAsia="pl-PL"/>
        </w:rPr>
        <w:t xml:space="preserve">wysokości </w:t>
      </w:r>
      <w:r w:rsidRPr="00B73C20">
        <w:rPr>
          <w:rFonts w:ascii="Arial" w:hAnsi="Arial" w:cs="Arial"/>
          <w:b/>
          <w:bCs/>
          <w:color w:val="000000"/>
          <w:kern w:val="0"/>
          <w:sz w:val="22"/>
          <w:szCs w:val="22"/>
          <w:lang w:eastAsia="pl-PL"/>
        </w:rPr>
        <w:t xml:space="preserve">500,00 </w:t>
      </w:r>
      <w:r w:rsidRPr="00B73C20">
        <w:rPr>
          <w:rFonts w:ascii="Arial" w:hAnsi="Arial" w:cs="Arial"/>
          <w:color w:val="000000"/>
          <w:kern w:val="0"/>
          <w:sz w:val="22"/>
          <w:szCs w:val="22"/>
          <w:lang w:eastAsia="pl-PL"/>
        </w:rPr>
        <w:t xml:space="preserve">za każdy stwierdzony przypadek. </w:t>
      </w:r>
    </w:p>
    <w:p w14:paraId="1AA2B7CA" w14:textId="77777777" w:rsidR="00A662C1" w:rsidRDefault="00A662C1" w:rsidP="00A662C1">
      <w:pPr>
        <w:pStyle w:val="Akapitzlist"/>
        <w:widowControl/>
        <w:numPr>
          <w:ilvl w:val="0"/>
          <w:numId w:val="62"/>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3772E2">
        <w:rPr>
          <w:rFonts w:ascii="Arial" w:hAnsi="Arial" w:cs="Arial"/>
          <w:color w:val="000000"/>
          <w:kern w:val="0"/>
          <w:sz w:val="22"/>
          <w:szCs w:val="22"/>
          <w:lang w:eastAsia="pl-PL"/>
        </w:rPr>
        <w:t xml:space="preserve">z tytułu nie wypełnienia przez Wykonawcę obowiązków, o </w:t>
      </w:r>
      <w:r>
        <w:rPr>
          <w:rFonts w:ascii="Arial" w:hAnsi="Arial" w:cs="Arial"/>
          <w:color w:val="000000"/>
          <w:kern w:val="0"/>
          <w:sz w:val="22"/>
          <w:szCs w:val="22"/>
          <w:lang w:eastAsia="pl-PL"/>
        </w:rPr>
        <w:t xml:space="preserve">których mowa w </w:t>
      </w:r>
      <w:r w:rsidRPr="00173325">
        <w:rPr>
          <w:rFonts w:ascii="Arial" w:hAnsi="Arial" w:cs="Arial"/>
          <w:color w:val="auto"/>
          <w:kern w:val="0"/>
          <w:sz w:val="22"/>
          <w:szCs w:val="22"/>
          <w:lang w:eastAsia="pl-PL"/>
        </w:rPr>
        <w:t xml:space="preserve">§ </w:t>
      </w:r>
      <w:r w:rsidR="00FE72BE" w:rsidRPr="00173325">
        <w:rPr>
          <w:rFonts w:ascii="Arial" w:hAnsi="Arial" w:cs="Arial"/>
          <w:color w:val="auto"/>
          <w:kern w:val="0"/>
          <w:sz w:val="22"/>
          <w:szCs w:val="22"/>
          <w:lang w:eastAsia="pl-PL"/>
        </w:rPr>
        <w:t>6</w:t>
      </w:r>
      <w:r w:rsidRPr="00173325">
        <w:rPr>
          <w:rFonts w:ascii="Arial" w:hAnsi="Arial" w:cs="Arial"/>
          <w:color w:val="auto"/>
          <w:kern w:val="0"/>
          <w:sz w:val="22"/>
          <w:szCs w:val="22"/>
          <w:lang w:eastAsia="pl-PL"/>
        </w:rPr>
        <w:t xml:space="preserve"> ust. </w:t>
      </w:r>
      <w:r w:rsidR="00FE72BE" w:rsidRPr="00173325">
        <w:rPr>
          <w:rFonts w:ascii="Arial" w:hAnsi="Arial" w:cs="Arial"/>
          <w:color w:val="auto"/>
          <w:kern w:val="0"/>
          <w:sz w:val="22"/>
          <w:szCs w:val="22"/>
          <w:lang w:eastAsia="pl-PL"/>
        </w:rPr>
        <w:t>6</w:t>
      </w:r>
      <w:r w:rsidRPr="00173325">
        <w:rPr>
          <w:rFonts w:ascii="Arial" w:hAnsi="Arial" w:cs="Arial"/>
          <w:color w:val="auto"/>
          <w:kern w:val="0"/>
          <w:sz w:val="22"/>
          <w:szCs w:val="22"/>
          <w:lang w:eastAsia="pl-PL"/>
        </w:rPr>
        <w:t xml:space="preserve"> pkt 36</w:t>
      </w:r>
      <w:r w:rsidRPr="003772E2">
        <w:rPr>
          <w:rFonts w:ascii="Arial" w:hAnsi="Arial" w:cs="Arial"/>
          <w:color w:val="000000"/>
          <w:kern w:val="0"/>
          <w:sz w:val="22"/>
          <w:szCs w:val="22"/>
          <w:lang w:eastAsia="pl-PL"/>
        </w:rPr>
        <w:t>, w</w:t>
      </w:r>
      <w:r>
        <w:rPr>
          <w:rFonts w:ascii="Arial" w:hAnsi="Arial" w:cs="Arial"/>
          <w:color w:val="000000"/>
          <w:kern w:val="0"/>
          <w:sz w:val="22"/>
          <w:szCs w:val="22"/>
          <w:lang w:eastAsia="pl-PL"/>
        </w:rPr>
        <w:t> </w:t>
      </w:r>
      <w:r w:rsidRPr="003772E2">
        <w:rPr>
          <w:rFonts w:ascii="Arial" w:hAnsi="Arial" w:cs="Arial"/>
          <w:color w:val="000000"/>
          <w:kern w:val="0"/>
          <w:sz w:val="22"/>
          <w:szCs w:val="22"/>
          <w:lang w:eastAsia="pl-PL"/>
        </w:rPr>
        <w:t xml:space="preserve">wysokości </w:t>
      </w:r>
      <w:r>
        <w:rPr>
          <w:rFonts w:ascii="Arial" w:hAnsi="Arial" w:cs="Arial"/>
          <w:color w:val="000000"/>
          <w:kern w:val="0"/>
          <w:sz w:val="22"/>
          <w:szCs w:val="22"/>
          <w:lang w:eastAsia="pl-PL"/>
        </w:rPr>
        <w:t>1</w:t>
      </w:r>
      <w:r w:rsidRPr="003772E2">
        <w:rPr>
          <w:rFonts w:ascii="Arial" w:hAnsi="Arial" w:cs="Arial"/>
          <w:color w:val="000000"/>
          <w:kern w:val="0"/>
          <w:sz w:val="22"/>
          <w:szCs w:val="22"/>
          <w:lang w:eastAsia="pl-PL"/>
        </w:rPr>
        <w:t xml:space="preserve"> </w:t>
      </w:r>
      <w:r w:rsidRPr="003772E2">
        <w:rPr>
          <w:rFonts w:ascii="Arial" w:hAnsi="Arial" w:cs="Arial"/>
          <w:b/>
          <w:bCs/>
          <w:color w:val="000000"/>
          <w:kern w:val="0"/>
          <w:sz w:val="22"/>
          <w:szCs w:val="22"/>
          <w:lang w:eastAsia="pl-PL"/>
        </w:rPr>
        <w:t xml:space="preserve">000,00 </w:t>
      </w:r>
      <w:r w:rsidRPr="003772E2">
        <w:rPr>
          <w:rFonts w:ascii="Arial" w:hAnsi="Arial" w:cs="Arial"/>
          <w:color w:val="000000"/>
          <w:kern w:val="0"/>
          <w:sz w:val="22"/>
          <w:szCs w:val="22"/>
          <w:lang w:eastAsia="pl-PL"/>
        </w:rPr>
        <w:t xml:space="preserve">za każdy stwierdzony przypadek. </w:t>
      </w:r>
    </w:p>
    <w:p w14:paraId="6F7188C3" w14:textId="77777777" w:rsidR="00A662C1" w:rsidRPr="004F1783" w:rsidRDefault="00A662C1" w:rsidP="00A662C1">
      <w:pPr>
        <w:pStyle w:val="Akapitzlist"/>
        <w:widowControl/>
        <w:numPr>
          <w:ilvl w:val="0"/>
          <w:numId w:val="62"/>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8935EB">
        <w:rPr>
          <w:rFonts w:ascii="Arial" w:hAnsi="Arial" w:cs="Arial"/>
          <w:color w:val="000000"/>
          <w:kern w:val="0"/>
          <w:sz w:val="22"/>
          <w:szCs w:val="22"/>
          <w:lang w:eastAsia="pl-PL"/>
        </w:rPr>
        <w:t xml:space="preserve">w wysokości </w:t>
      </w:r>
      <w:r w:rsidRPr="008935EB">
        <w:rPr>
          <w:rFonts w:ascii="Arial" w:hAnsi="Arial" w:cs="Arial"/>
          <w:b/>
          <w:bCs/>
          <w:color w:val="000000"/>
          <w:kern w:val="0"/>
          <w:sz w:val="22"/>
          <w:szCs w:val="22"/>
          <w:lang w:eastAsia="pl-PL"/>
        </w:rPr>
        <w:t xml:space="preserve">20 % </w:t>
      </w:r>
      <w:r w:rsidRPr="008935EB">
        <w:rPr>
          <w:rFonts w:ascii="Arial" w:hAnsi="Arial" w:cs="Arial"/>
          <w:color w:val="000000"/>
          <w:kern w:val="0"/>
          <w:sz w:val="22"/>
          <w:szCs w:val="22"/>
          <w:lang w:eastAsia="pl-PL"/>
        </w:rPr>
        <w:t xml:space="preserve">wynagrodzenia brutto określonego w § </w:t>
      </w:r>
      <w:r w:rsidR="0042798C">
        <w:rPr>
          <w:rFonts w:ascii="Arial" w:hAnsi="Arial" w:cs="Arial"/>
          <w:color w:val="000000"/>
          <w:kern w:val="0"/>
          <w:sz w:val="22"/>
          <w:szCs w:val="22"/>
          <w:lang w:eastAsia="pl-PL"/>
        </w:rPr>
        <w:t>12</w:t>
      </w:r>
      <w:r w:rsidRPr="008935EB">
        <w:rPr>
          <w:rFonts w:ascii="Arial" w:hAnsi="Arial" w:cs="Arial"/>
          <w:color w:val="000000"/>
          <w:kern w:val="0"/>
          <w:sz w:val="22"/>
          <w:szCs w:val="22"/>
          <w:lang w:eastAsia="pl-PL"/>
        </w:rPr>
        <w:t xml:space="preserve"> ust. 1 w przypadku odstąpienia od umowy z przyczyn, za które odpowiedzialność ponosi Wykonawca. </w:t>
      </w:r>
    </w:p>
    <w:p w14:paraId="71988C82" w14:textId="77777777" w:rsidR="00A662C1" w:rsidRDefault="00A662C1" w:rsidP="00A662C1">
      <w:pPr>
        <w:pStyle w:val="Akapitzlist"/>
        <w:widowControl/>
        <w:numPr>
          <w:ilvl w:val="0"/>
          <w:numId w:val="63"/>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4F1783">
        <w:rPr>
          <w:rFonts w:ascii="Arial" w:hAnsi="Arial" w:cs="Arial"/>
          <w:color w:val="000000"/>
          <w:kern w:val="0"/>
          <w:sz w:val="22"/>
          <w:szCs w:val="22"/>
          <w:lang w:eastAsia="pl-PL"/>
        </w:rPr>
        <w:t xml:space="preserve">Strony mają prawo dochodzenia odszkodowania uzupełniającego przenoszącego wysokość zastrzeżonych kar umownych, o których mowa w ust. 1 na zasadach ogólnych. </w:t>
      </w:r>
    </w:p>
    <w:p w14:paraId="0453582F" w14:textId="77777777" w:rsidR="00A662C1" w:rsidRDefault="00A662C1" w:rsidP="00A662C1">
      <w:pPr>
        <w:pStyle w:val="Akapitzlist"/>
        <w:widowControl/>
        <w:numPr>
          <w:ilvl w:val="0"/>
          <w:numId w:val="63"/>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4F1783">
        <w:rPr>
          <w:rFonts w:ascii="Arial" w:hAnsi="Arial" w:cs="Arial"/>
          <w:color w:val="000000"/>
          <w:kern w:val="0"/>
          <w:sz w:val="22"/>
          <w:szCs w:val="22"/>
          <w:lang w:eastAsia="pl-PL"/>
        </w:rPr>
        <w:t xml:space="preserve">W przypadku niewykonania lub nienależytego wykonania przez Wykonawcę zobowiązania będącego przedmiotem umowy lub naruszenia jakichkolwiek obowiązków wynikających z umowy, Wykonawca jest zobowiązany do pokrycia wynikłej szkody w pełnej wysokości bez względu na wysokość zastrzeżonych kar umownych. </w:t>
      </w:r>
    </w:p>
    <w:p w14:paraId="0C6AA76B" w14:textId="77777777" w:rsidR="00A662C1" w:rsidRPr="00312904" w:rsidRDefault="00A662C1" w:rsidP="00A662C1">
      <w:pPr>
        <w:pStyle w:val="Akapitzlist"/>
        <w:widowControl/>
        <w:numPr>
          <w:ilvl w:val="0"/>
          <w:numId w:val="63"/>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312904">
        <w:rPr>
          <w:rFonts w:ascii="Arial" w:hAnsi="Arial" w:cs="Arial"/>
          <w:color w:val="auto"/>
          <w:kern w:val="0"/>
          <w:sz w:val="22"/>
          <w:szCs w:val="22"/>
          <w:lang w:eastAsia="pl-PL"/>
        </w:rPr>
        <w:t>Roszczenia o zapłatę należnych kar umownych nie będą pozbawiać prawa żądania odszkodowania uzupełniającego na zasadach ogólnych, jeżeli wysokość ewentualnej szkody przekroczy wysokość zastrzeżonej kary umownej.</w:t>
      </w:r>
    </w:p>
    <w:p w14:paraId="72A56B04" w14:textId="77777777" w:rsidR="00A662C1" w:rsidRPr="00312904" w:rsidRDefault="00A662C1" w:rsidP="00A662C1">
      <w:pPr>
        <w:pStyle w:val="Akapitzlist"/>
        <w:widowControl/>
        <w:numPr>
          <w:ilvl w:val="0"/>
          <w:numId w:val="63"/>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312904">
        <w:rPr>
          <w:rFonts w:ascii="Arial" w:hAnsi="Arial" w:cs="Arial"/>
          <w:color w:val="auto"/>
          <w:kern w:val="0"/>
          <w:sz w:val="22"/>
          <w:szCs w:val="22"/>
          <w:lang w:eastAsia="pl-PL"/>
        </w:rPr>
        <w:t>Termin zapłaty kary umownej wynosi 7 dni od dnia skutecznego doręczenia Stronie noty obciążeniowej. W razie opóźnienia z zapłatą kary umownej Strona uprawniona do otrzymania kary umownej może żądać odsetek ustawowych za każdy dzień opóźnienia.</w:t>
      </w:r>
    </w:p>
    <w:p w14:paraId="4F076CAB" w14:textId="77777777" w:rsidR="00A662C1" w:rsidRPr="00312904" w:rsidRDefault="00A662C1" w:rsidP="00A662C1">
      <w:pPr>
        <w:pStyle w:val="Akapitzlist"/>
        <w:widowControl/>
        <w:numPr>
          <w:ilvl w:val="0"/>
          <w:numId w:val="63"/>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312904">
        <w:rPr>
          <w:rFonts w:ascii="Arial" w:hAnsi="Arial" w:cs="Arial"/>
          <w:color w:val="auto"/>
          <w:kern w:val="0"/>
          <w:sz w:val="22"/>
          <w:szCs w:val="22"/>
          <w:lang w:eastAsia="pl-PL"/>
        </w:rPr>
        <w:t>Zapłata kary przez Wykonawcę lub potrącenie przez Zamawiającego kwoty kary z płatności należnej Wykonawcy nie zwalnia Wykonawcy z obowiązku ukończenia robót lub jakichkolwiek innych obowiązków i zobowiązań wynikających z Umowy.</w:t>
      </w:r>
    </w:p>
    <w:p w14:paraId="481F0225" w14:textId="77777777" w:rsidR="00A662C1" w:rsidRPr="008867D6" w:rsidRDefault="00A662C1" w:rsidP="00A662C1">
      <w:pPr>
        <w:widowControl/>
        <w:suppressAutoHyphens w:val="0"/>
        <w:overflowPunct/>
        <w:autoSpaceDE w:val="0"/>
        <w:autoSpaceDN w:val="0"/>
        <w:adjustRightInd w:val="0"/>
        <w:spacing w:line="252" w:lineRule="auto"/>
        <w:ind w:firstLine="113"/>
        <w:jc w:val="center"/>
        <w:textAlignment w:val="auto"/>
        <w:rPr>
          <w:rFonts w:ascii="Arial" w:hAnsi="Arial" w:cs="Arial"/>
          <w:color w:val="auto"/>
          <w:kern w:val="0"/>
          <w:sz w:val="22"/>
          <w:szCs w:val="22"/>
          <w:lang w:eastAsia="pl-PL"/>
        </w:rPr>
      </w:pPr>
      <w:r w:rsidRPr="008867D6">
        <w:rPr>
          <w:rFonts w:ascii="Arial" w:hAnsi="Arial" w:cs="Arial"/>
          <w:b/>
          <w:bCs/>
          <w:color w:val="auto"/>
          <w:kern w:val="0"/>
          <w:sz w:val="22"/>
          <w:szCs w:val="22"/>
          <w:lang w:eastAsia="pl-PL"/>
        </w:rPr>
        <w:t>§</w:t>
      </w:r>
      <w:r>
        <w:rPr>
          <w:rFonts w:ascii="Arial" w:hAnsi="Arial" w:cs="Arial"/>
          <w:b/>
          <w:bCs/>
          <w:color w:val="auto"/>
          <w:kern w:val="0"/>
          <w:sz w:val="22"/>
          <w:szCs w:val="22"/>
          <w:lang w:eastAsia="pl-PL"/>
        </w:rPr>
        <w:t xml:space="preserve"> </w:t>
      </w:r>
      <w:r w:rsidR="000F2F0E">
        <w:rPr>
          <w:rFonts w:ascii="Arial" w:hAnsi="Arial" w:cs="Arial"/>
          <w:b/>
          <w:bCs/>
          <w:color w:val="auto"/>
          <w:kern w:val="0"/>
          <w:sz w:val="22"/>
          <w:szCs w:val="22"/>
          <w:lang w:eastAsia="pl-PL"/>
        </w:rPr>
        <w:t>19</w:t>
      </w:r>
    </w:p>
    <w:p w14:paraId="68A2207A" w14:textId="77777777" w:rsidR="00A662C1" w:rsidRDefault="00A662C1" w:rsidP="00A662C1">
      <w:pPr>
        <w:widowControl/>
        <w:suppressAutoHyphens w:val="0"/>
        <w:overflowPunct/>
        <w:autoSpaceDE w:val="0"/>
        <w:autoSpaceDN w:val="0"/>
        <w:adjustRightInd w:val="0"/>
        <w:spacing w:line="252" w:lineRule="auto"/>
        <w:ind w:firstLine="113"/>
        <w:jc w:val="center"/>
        <w:textAlignment w:val="auto"/>
        <w:rPr>
          <w:rFonts w:ascii="Arial" w:hAnsi="Arial" w:cs="Arial"/>
          <w:b/>
          <w:bCs/>
          <w:color w:val="auto"/>
          <w:kern w:val="0"/>
          <w:sz w:val="22"/>
          <w:szCs w:val="22"/>
          <w:lang w:eastAsia="pl-PL"/>
        </w:rPr>
      </w:pPr>
      <w:r w:rsidRPr="008867D6">
        <w:rPr>
          <w:rFonts w:ascii="Arial" w:hAnsi="Arial" w:cs="Arial"/>
          <w:b/>
          <w:bCs/>
          <w:color w:val="auto"/>
          <w:kern w:val="0"/>
          <w:sz w:val="22"/>
          <w:szCs w:val="22"/>
          <w:lang w:eastAsia="pl-PL"/>
        </w:rPr>
        <w:t>Zmiana umowy</w:t>
      </w:r>
    </w:p>
    <w:p w14:paraId="2EC4DCC3" w14:textId="1922B7C9" w:rsidR="00A662C1" w:rsidRPr="00864AA5" w:rsidRDefault="00A662C1" w:rsidP="00A662C1">
      <w:pPr>
        <w:pStyle w:val="Akapitzlist"/>
        <w:widowControl/>
        <w:numPr>
          <w:ilvl w:val="0"/>
          <w:numId w:val="64"/>
        </w:numPr>
        <w:suppressAutoHyphens w:val="0"/>
        <w:overflowPunct/>
        <w:autoSpaceDE w:val="0"/>
        <w:autoSpaceDN w:val="0"/>
        <w:adjustRightInd w:val="0"/>
        <w:spacing w:line="252" w:lineRule="auto"/>
        <w:textAlignment w:val="auto"/>
        <w:rPr>
          <w:rFonts w:ascii="Arial" w:hAnsi="Arial" w:cs="Arial"/>
          <w:color w:val="000000"/>
          <w:kern w:val="0"/>
          <w:sz w:val="22"/>
          <w:szCs w:val="22"/>
          <w:lang w:eastAsia="pl-PL"/>
        </w:rPr>
      </w:pPr>
      <w:r w:rsidRPr="00864AA5">
        <w:rPr>
          <w:rFonts w:ascii="Arial" w:hAnsi="Arial" w:cs="Arial"/>
          <w:color w:val="000000"/>
          <w:kern w:val="0"/>
          <w:sz w:val="22"/>
          <w:szCs w:val="22"/>
          <w:lang w:eastAsia="pl-PL"/>
        </w:rPr>
        <w:t xml:space="preserve">Zmiana umowy może </w:t>
      </w:r>
      <w:r w:rsidR="00882188">
        <w:rPr>
          <w:rFonts w:ascii="Arial" w:hAnsi="Arial" w:cs="Arial"/>
          <w:color w:val="000000"/>
          <w:kern w:val="0"/>
          <w:sz w:val="22"/>
          <w:szCs w:val="22"/>
          <w:lang w:eastAsia="pl-PL"/>
        </w:rPr>
        <w:t xml:space="preserve">być zainicjowana przez Zamawiającego lub przez Wykonawcę w </w:t>
      </w:r>
      <w:r w:rsidRPr="00864AA5">
        <w:rPr>
          <w:rFonts w:ascii="Arial" w:hAnsi="Arial" w:cs="Arial"/>
          <w:color w:val="000000"/>
          <w:kern w:val="0"/>
          <w:sz w:val="22"/>
          <w:szCs w:val="22"/>
          <w:lang w:eastAsia="pl-PL"/>
        </w:rPr>
        <w:t xml:space="preserve"> </w:t>
      </w:r>
      <w:r w:rsidR="00A801D3">
        <w:rPr>
          <w:rFonts w:ascii="Arial" w:hAnsi="Arial" w:cs="Arial"/>
          <w:color w:val="000000"/>
          <w:kern w:val="0"/>
          <w:sz w:val="22"/>
          <w:szCs w:val="22"/>
          <w:lang w:eastAsia="pl-PL"/>
        </w:rPr>
        <w:t xml:space="preserve">następujących </w:t>
      </w:r>
      <w:r w:rsidRPr="00864AA5">
        <w:rPr>
          <w:rFonts w:ascii="Arial" w:hAnsi="Arial" w:cs="Arial"/>
          <w:color w:val="000000"/>
          <w:kern w:val="0"/>
          <w:sz w:val="22"/>
          <w:szCs w:val="22"/>
          <w:lang w:eastAsia="pl-PL"/>
        </w:rPr>
        <w:t xml:space="preserve">przypadkach: </w:t>
      </w:r>
    </w:p>
    <w:p w14:paraId="6EC698E5" w14:textId="77777777" w:rsidR="00A662C1" w:rsidRDefault="00A662C1" w:rsidP="00A662C1">
      <w:pPr>
        <w:pStyle w:val="Akapitzlist"/>
        <w:widowControl/>
        <w:numPr>
          <w:ilvl w:val="0"/>
          <w:numId w:val="68"/>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AC0041">
        <w:rPr>
          <w:rFonts w:ascii="Arial" w:hAnsi="Arial" w:cs="Arial"/>
          <w:color w:val="000000"/>
          <w:kern w:val="0"/>
          <w:sz w:val="22"/>
          <w:szCs w:val="22"/>
          <w:lang w:eastAsia="pl-PL"/>
        </w:rPr>
        <w:t xml:space="preserve">aktualizacji rozwiązań projektowych z uwagi na postęp technologiczny; </w:t>
      </w:r>
    </w:p>
    <w:p w14:paraId="53E484D2" w14:textId="77777777" w:rsidR="00A662C1" w:rsidRDefault="00A662C1" w:rsidP="00A662C1">
      <w:pPr>
        <w:pStyle w:val="Akapitzlist"/>
        <w:widowControl/>
        <w:numPr>
          <w:ilvl w:val="0"/>
          <w:numId w:val="68"/>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AC0041">
        <w:rPr>
          <w:rFonts w:ascii="Arial" w:hAnsi="Arial" w:cs="Arial"/>
          <w:color w:val="000000"/>
          <w:kern w:val="0"/>
          <w:sz w:val="22"/>
          <w:szCs w:val="22"/>
          <w:lang w:eastAsia="pl-PL"/>
        </w:rPr>
        <w:t xml:space="preserve">zmiany rozwiązań projektowych z uwagi na wykryte wady lub usterki w dokumentacji projektowej, </w:t>
      </w:r>
    </w:p>
    <w:p w14:paraId="00C86168" w14:textId="77777777" w:rsidR="00A662C1" w:rsidRDefault="00A662C1" w:rsidP="00A662C1">
      <w:pPr>
        <w:pStyle w:val="Akapitzlist"/>
        <w:widowControl/>
        <w:numPr>
          <w:ilvl w:val="0"/>
          <w:numId w:val="68"/>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AC0041">
        <w:rPr>
          <w:rFonts w:ascii="Arial" w:hAnsi="Arial" w:cs="Arial"/>
          <w:color w:val="000000"/>
          <w:kern w:val="0"/>
          <w:sz w:val="22"/>
          <w:szCs w:val="22"/>
          <w:lang w:eastAsia="pl-PL"/>
        </w:rPr>
        <w:t xml:space="preserve">zmiany położenia lub wysokości części robót budowlanych; </w:t>
      </w:r>
    </w:p>
    <w:p w14:paraId="224D8296" w14:textId="77777777" w:rsidR="00A662C1" w:rsidRDefault="00A662C1" w:rsidP="00A662C1">
      <w:pPr>
        <w:pStyle w:val="Akapitzlist"/>
        <w:widowControl/>
        <w:numPr>
          <w:ilvl w:val="0"/>
          <w:numId w:val="68"/>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AC0041">
        <w:rPr>
          <w:rFonts w:ascii="Arial" w:hAnsi="Arial" w:cs="Arial"/>
          <w:color w:val="000000"/>
          <w:kern w:val="0"/>
          <w:sz w:val="22"/>
          <w:szCs w:val="22"/>
          <w:lang w:eastAsia="pl-PL"/>
        </w:rPr>
        <w:t xml:space="preserve">zmiany w kolejności i terminach wykonywania robót budowlanych; </w:t>
      </w:r>
    </w:p>
    <w:p w14:paraId="129789FD" w14:textId="77777777" w:rsidR="00A662C1" w:rsidRDefault="00A662C1" w:rsidP="00A662C1">
      <w:pPr>
        <w:pStyle w:val="Akapitzlist"/>
        <w:widowControl/>
        <w:numPr>
          <w:ilvl w:val="0"/>
          <w:numId w:val="68"/>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AC0041">
        <w:rPr>
          <w:rFonts w:ascii="Arial" w:hAnsi="Arial" w:cs="Arial"/>
          <w:color w:val="000000"/>
          <w:kern w:val="0"/>
          <w:sz w:val="22"/>
          <w:szCs w:val="22"/>
          <w:lang w:eastAsia="pl-PL"/>
        </w:rPr>
        <w:t xml:space="preserve">rezygnacji z wykonania części robót budowlanych; </w:t>
      </w:r>
    </w:p>
    <w:p w14:paraId="5A95778D" w14:textId="77777777" w:rsidR="00A662C1" w:rsidRPr="00AC0041" w:rsidRDefault="00A662C1" w:rsidP="00A662C1">
      <w:pPr>
        <w:pStyle w:val="Akapitzlist"/>
        <w:widowControl/>
        <w:numPr>
          <w:ilvl w:val="0"/>
          <w:numId w:val="68"/>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AC0041">
        <w:rPr>
          <w:rFonts w:ascii="Arial" w:hAnsi="Arial" w:cs="Arial"/>
          <w:color w:val="000000"/>
          <w:kern w:val="0"/>
          <w:sz w:val="22"/>
          <w:szCs w:val="22"/>
          <w:lang w:eastAsia="pl-PL"/>
        </w:rPr>
        <w:lastRenderedPageBreak/>
        <w:t xml:space="preserve">terminu realizacji umowy </w:t>
      </w:r>
    </w:p>
    <w:p w14:paraId="33184D1A" w14:textId="415C20CB" w:rsidR="00A662C1" w:rsidRPr="00AC0041" w:rsidRDefault="00A662C1" w:rsidP="00FE0938">
      <w:pPr>
        <w:pStyle w:val="Akapitzlist"/>
        <w:widowControl/>
        <w:numPr>
          <w:ilvl w:val="0"/>
          <w:numId w:val="80"/>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AC0041">
        <w:rPr>
          <w:rFonts w:ascii="Arial" w:hAnsi="Arial" w:cs="Arial"/>
          <w:color w:val="000000"/>
          <w:kern w:val="0"/>
          <w:sz w:val="22"/>
          <w:szCs w:val="22"/>
          <w:lang w:eastAsia="pl-PL"/>
        </w:rPr>
        <w:t xml:space="preserve">W przypadku gdy zmiany, o których mowa w ust. </w:t>
      </w:r>
      <w:r w:rsidR="00E00F53">
        <w:rPr>
          <w:rFonts w:ascii="Arial" w:hAnsi="Arial" w:cs="Arial"/>
          <w:color w:val="000000"/>
          <w:kern w:val="0"/>
          <w:sz w:val="22"/>
          <w:szCs w:val="22"/>
          <w:lang w:eastAsia="pl-PL"/>
        </w:rPr>
        <w:t>1</w:t>
      </w:r>
      <w:r w:rsidR="00E00F53" w:rsidRPr="00AC0041">
        <w:rPr>
          <w:rFonts w:ascii="Arial" w:hAnsi="Arial" w:cs="Arial"/>
          <w:color w:val="000000"/>
          <w:kern w:val="0"/>
          <w:sz w:val="22"/>
          <w:szCs w:val="22"/>
          <w:lang w:eastAsia="pl-PL"/>
        </w:rPr>
        <w:t xml:space="preserve"> </w:t>
      </w:r>
      <w:r w:rsidRPr="00AC0041">
        <w:rPr>
          <w:rFonts w:ascii="Arial" w:hAnsi="Arial" w:cs="Arial"/>
          <w:color w:val="000000"/>
          <w:kern w:val="0"/>
          <w:sz w:val="22"/>
          <w:szCs w:val="22"/>
          <w:lang w:eastAsia="pl-PL"/>
        </w:rPr>
        <w:t xml:space="preserve">proponuje Wykonawca, warunkiem ich dokonania jest złożenie przez Wykonawcę wniosku zawierającego: </w:t>
      </w:r>
    </w:p>
    <w:p w14:paraId="4652BDC1" w14:textId="77777777" w:rsidR="00A662C1" w:rsidRDefault="00A662C1" w:rsidP="00A662C1">
      <w:pPr>
        <w:pStyle w:val="Akapitzlist"/>
        <w:widowControl/>
        <w:numPr>
          <w:ilvl w:val="0"/>
          <w:numId w:val="69"/>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AC0041">
        <w:rPr>
          <w:rFonts w:ascii="Arial" w:hAnsi="Arial" w:cs="Arial"/>
          <w:color w:val="000000"/>
          <w:kern w:val="0"/>
          <w:sz w:val="22"/>
          <w:szCs w:val="22"/>
          <w:lang w:eastAsia="pl-PL"/>
        </w:rPr>
        <w:t xml:space="preserve">opis propozycji zmiany; </w:t>
      </w:r>
    </w:p>
    <w:p w14:paraId="6F4670BF" w14:textId="77777777" w:rsidR="00A662C1" w:rsidRDefault="00A662C1" w:rsidP="00A662C1">
      <w:pPr>
        <w:pStyle w:val="Akapitzlist"/>
        <w:widowControl/>
        <w:numPr>
          <w:ilvl w:val="0"/>
          <w:numId w:val="69"/>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AC0041">
        <w:rPr>
          <w:rFonts w:ascii="Arial" w:hAnsi="Arial" w:cs="Arial"/>
          <w:color w:val="000000"/>
          <w:kern w:val="0"/>
          <w:sz w:val="22"/>
          <w:szCs w:val="22"/>
          <w:lang w:eastAsia="pl-PL"/>
        </w:rPr>
        <w:t xml:space="preserve">uzasadnienie zmiany; </w:t>
      </w:r>
    </w:p>
    <w:p w14:paraId="7C605535" w14:textId="77777777" w:rsidR="00A662C1" w:rsidRPr="00AC0041" w:rsidRDefault="00A662C1" w:rsidP="00A662C1">
      <w:pPr>
        <w:pStyle w:val="Akapitzlist"/>
        <w:widowControl/>
        <w:numPr>
          <w:ilvl w:val="0"/>
          <w:numId w:val="69"/>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AC0041">
        <w:rPr>
          <w:rFonts w:ascii="Arial" w:hAnsi="Arial" w:cs="Arial"/>
          <w:color w:val="000000"/>
          <w:kern w:val="0"/>
          <w:sz w:val="22"/>
          <w:szCs w:val="22"/>
          <w:lang w:eastAsia="pl-PL"/>
        </w:rPr>
        <w:t xml:space="preserve">opis wpływu zmiany na harmonogram rzeczowo-finansowy i termin wykonania umowy. </w:t>
      </w:r>
    </w:p>
    <w:p w14:paraId="16B1BBFB" w14:textId="0662F480" w:rsidR="00A662C1" w:rsidRPr="00AC0041" w:rsidRDefault="00A662C1" w:rsidP="00FE0938">
      <w:pPr>
        <w:pStyle w:val="Akapitzlist"/>
        <w:widowControl/>
        <w:numPr>
          <w:ilvl w:val="0"/>
          <w:numId w:val="81"/>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AC0041">
        <w:rPr>
          <w:rFonts w:ascii="Arial" w:hAnsi="Arial" w:cs="Arial"/>
          <w:color w:val="000000"/>
          <w:kern w:val="0"/>
          <w:sz w:val="22"/>
          <w:szCs w:val="22"/>
          <w:lang w:eastAsia="pl-PL"/>
        </w:rPr>
        <w:t xml:space="preserve">Jeżeli zmiany, o których mowa w ust. </w:t>
      </w:r>
      <w:r w:rsidR="00E00F53">
        <w:rPr>
          <w:rFonts w:ascii="Arial" w:hAnsi="Arial" w:cs="Arial"/>
          <w:color w:val="000000"/>
          <w:kern w:val="0"/>
          <w:sz w:val="22"/>
          <w:szCs w:val="22"/>
          <w:lang w:eastAsia="pl-PL"/>
        </w:rPr>
        <w:t>1</w:t>
      </w:r>
      <w:r w:rsidR="00E00F53" w:rsidRPr="00AC0041">
        <w:rPr>
          <w:rFonts w:ascii="Arial" w:hAnsi="Arial" w:cs="Arial"/>
          <w:color w:val="000000"/>
          <w:kern w:val="0"/>
          <w:sz w:val="22"/>
          <w:szCs w:val="22"/>
          <w:lang w:eastAsia="pl-PL"/>
        </w:rPr>
        <w:t xml:space="preserve"> </w:t>
      </w:r>
      <w:r w:rsidRPr="00AC0041">
        <w:rPr>
          <w:rFonts w:ascii="Arial" w:hAnsi="Arial" w:cs="Arial"/>
          <w:color w:val="000000"/>
          <w:kern w:val="0"/>
          <w:sz w:val="22"/>
          <w:szCs w:val="22"/>
          <w:lang w:eastAsia="pl-PL"/>
        </w:rPr>
        <w:t>wymagają zmiany dokumentacji projektowej Wykonawca przedstawia projekt zamienny zawierający opis proponowanych zmian z informacją o konieczności lub nie, zmiany decyzji pozwalającej na rozpoczęcie i wykonywanie robót budowlanych oraz przedmiar i</w:t>
      </w:r>
      <w:r w:rsidR="001D7011">
        <w:rPr>
          <w:rFonts w:ascii="Arial" w:hAnsi="Arial" w:cs="Arial"/>
          <w:color w:val="000000"/>
          <w:kern w:val="0"/>
          <w:sz w:val="22"/>
          <w:szCs w:val="22"/>
          <w:lang w:eastAsia="pl-PL"/>
        </w:rPr>
        <w:t> </w:t>
      </w:r>
      <w:r w:rsidRPr="00AC0041">
        <w:rPr>
          <w:rFonts w:ascii="Arial" w:hAnsi="Arial" w:cs="Arial"/>
          <w:color w:val="000000"/>
          <w:kern w:val="0"/>
          <w:sz w:val="22"/>
          <w:szCs w:val="22"/>
          <w:lang w:eastAsia="pl-PL"/>
        </w:rPr>
        <w:t xml:space="preserve">niezbędne rysunki. Projekt taki wymaga akceptacji nadzoru autorskiego i zatwierdzenia do realizacji przez Zamawiającego. </w:t>
      </w:r>
    </w:p>
    <w:p w14:paraId="3B854B0D" w14:textId="1D4A836E" w:rsidR="00A662C1" w:rsidRPr="00552ABE" w:rsidRDefault="00A662C1" w:rsidP="00FE0938">
      <w:pPr>
        <w:pStyle w:val="Akapitzlist"/>
        <w:widowControl/>
        <w:numPr>
          <w:ilvl w:val="0"/>
          <w:numId w:val="81"/>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552ABE">
        <w:rPr>
          <w:rFonts w:ascii="Arial" w:hAnsi="Arial" w:cs="Arial"/>
          <w:color w:val="000000"/>
          <w:kern w:val="0"/>
          <w:sz w:val="22"/>
          <w:szCs w:val="22"/>
          <w:lang w:eastAsia="pl-PL"/>
        </w:rPr>
        <w:t xml:space="preserve">Zmiany, o których mowa w ust. </w:t>
      </w:r>
      <w:r w:rsidR="00E00F53">
        <w:rPr>
          <w:rFonts w:ascii="Arial" w:hAnsi="Arial" w:cs="Arial"/>
          <w:color w:val="000000"/>
          <w:kern w:val="0"/>
          <w:sz w:val="22"/>
          <w:szCs w:val="22"/>
          <w:lang w:eastAsia="pl-PL"/>
        </w:rPr>
        <w:t>1</w:t>
      </w:r>
      <w:r w:rsidR="00E00F53" w:rsidRPr="00552ABE">
        <w:rPr>
          <w:rFonts w:ascii="Arial" w:hAnsi="Arial" w:cs="Arial"/>
          <w:color w:val="000000"/>
          <w:kern w:val="0"/>
          <w:sz w:val="22"/>
          <w:szCs w:val="22"/>
          <w:lang w:eastAsia="pl-PL"/>
        </w:rPr>
        <w:t xml:space="preserve"> </w:t>
      </w:r>
      <w:r w:rsidRPr="00552ABE">
        <w:rPr>
          <w:rFonts w:ascii="Arial" w:hAnsi="Arial" w:cs="Arial"/>
          <w:color w:val="000000"/>
          <w:kern w:val="0"/>
          <w:sz w:val="22"/>
          <w:szCs w:val="22"/>
          <w:lang w:eastAsia="pl-PL"/>
        </w:rPr>
        <w:t xml:space="preserve">mogą zostać dokonane, jeżeli uzasadniają to zaistniałe niżej wymienione okoliczności: </w:t>
      </w:r>
    </w:p>
    <w:p w14:paraId="039CF46A" w14:textId="77777777" w:rsidR="00A662C1" w:rsidRDefault="00A662C1" w:rsidP="00A662C1">
      <w:pPr>
        <w:pStyle w:val="Akapitzlist"/>
        <w:widowControl/>
        <w:numPr>
          <w:ilvl w:val="0"/>
          <w:numId w:val="72"/>
        </w:numPr>
        <w:suppressAutoHyphens w:val="0"/>
        <w:overflowPunct/>
        <w:autoSpaceDE w:val="0"/>
        <w:autoSpaceDN w:val="0"/>
        <w:adjustRightInd w:val="0"/>
        <w:spacing w:line="252" w:lineRule="auto"/>
        <w:ind w:left="714" w:hanging="357"/>
        <w:jc w:val="both"/>
        <w:textAlignment w:val="auto"/>
        <w:rPr>
          <w:rFonts w:ascii="Arial" w:hAnsi="Arial" w:cs="Arial"/>
          <w:color w:val="000000"/>
          <w:kern w:val="0"/>
          <w:sz w:val="22"/>
          <w:szCs w:val="22"/>
          <w:lang w:eastAsia="pl-PL"/>
        </w:rPr>
      </w:pPr>
      <w:r w:rsidRPr="00552ABE">
        <w:rPr>
          <w:rFonts w:ascii="Arial" w:hAnsi="Arial" w:cs="Arial"/>
          <w:color w:val="000000"/>
          <w:kern w:val="0"/>
          <w:sz w:val="22"/>
          <w:szCs w:val="22"/>
          <w:lang w:eastAsia="pl-PL"/>
        </w:rPr>
        <w:t xml:space="preserve">korzyści materialne, organizacyjne, funkcjonalne lub eksploatacyjne skutkujące obniżeniem kosztu eksploatacji (użytkowania) obiektu lub podniesieniem wydajności urządzeń oraz usprawnieniami w trakcie użytkowania obiektu; </w:t>
      </w:r>
    </w:p>
    <w:p w14:paraId="37592CF2" w14:textId="77777777" w:rsidR="00A662C1" w:rsidRDefault="00A662C1" w:rsidP="00A662C1">
      <w:pPr>
        <w:pStyle w:val="Akapitzlist"/>
        <w:widowControl/>
        <w:numPr>
          <w:ilvl w:val="0"/>
          <w:numId w:val="72"/>
        </w:numPr>
        <w:suppressAutoHyphens w:val="0"/>
        <w:overflowPunct/>
        <w:autoSpaceDE w:val="0"/>
        <w:autoSpaceDN w:val="0"/>
        <w:adjustRightInd w:val="0"/>
        <w:spacing w:line="252" w:lineRule="auto"/>
        <w:ind w:left="714" w:hanging="357"/>
        <w:jc w:val="both"/>
        <w:textAlignment w:val="auto"/>
        <w:rPr>
          <w:rFonts w:ascii="Arial" w:hAnsi="Arial" w:cs="Arial"/>
          <w:color w:val="000000"/>
          <w:kern w:val="0"/>
          <w:sz w:val="22"/>
          <w:szCs w:val="22"/>
          <w:lang w:eastAsia="pl-PL"/>
        </w:rPr>
      </w:pPr>
      <w:r w:rsidRPr="00552ABE">
        <w:rPr>
          <w:rFonts w:ascii="Arial" w:hAnsi="Arial" w:cs="Arial"/>
          <w:color w:val="000000"/>
          <w:kern w:val="0"/>
          <w:sz w:val="22"/>
          <w:szCs w:val="22"/>
          <w:lang w:eastAsia="pl-PL"/>
        </w:rPr>
        <w:t xml:space="preserve">zmiana obowiązujących przepisów, która nastąpiła w trakcie realizacji zamówienia mająca wpływ na wykonanie przedmiotu umowy; </w:t>
      </w:r>
    </w:p>
    <w:p w14:paraId="731E20B8" w14:textId="77777777" w:rsidR="00A662C1" w:rsidRDefault="00A662C1" w:rsidP="00A662C1">
      <w:pPr>
        <w:pStyle w:val="Akapitzlist"/>
        <w:widowControl/>
        <w:numPr>
          <w:ilvl w:val="0"/>
          <w:numId w:val="72"/>
        </w:numPr>
        <w:suppressAutoHyphens w:val="0"/>
        <w:overflowPunct/>
        <w:autoSpaceDE w:val="0"/>
        <w:autoSpaceDN w:val="0"/>
        <w:adjustRightInd w:val="0"/>
        <w:spacing w:line="252" w:lineRule="auto"/>
        <w:ind w:left="714" w:hanging="357"/>
        <w:jc w:val="both"/>
        <w:textAlignment w:val="auto"/>
        <w:rPr>
          <w:rFonts w:ascii="Arial" w:hAnsi="Arial" w:cs="Arial"/>
          <w:color w:val="000000"/>
          <w:kern w:val="0"/>
          <w:sz w:val="22"/>
          <w:szCs w:val="22"/>
          <w:lang w:eastAsia="pl-PL"/>
        </w:rPr>
      </w:pPr>
      <w:r w:rsidRPr="00552ABE">
        <w:rPr>
          <w:rFonts w:ascii="Arial" w:hAnsi="Arial" w:cs="Arial"/>
          <w:color w:val="000000"/>
          <w:kern w:val="0"/>
          <w:sz w:val="22"/>
          <w:szCs w:val="22"/>
          <w:lang w:eastAsia="pl-PL"/>
        </w:rPr>
        <w:t xml:space="preserve">podniesienie bezpieczeństwa wykonywania robót; </w:t>
      </w:r>
    </w:p>
    <w:p w14:paraId="65DA26C1" w14:textId="77777777" w:rsidR="00A662C1" w:rsidRDefault="00A662C1" w:rsidP="00A662C1">
      <w:pPr>
        <w:pStyle w:val="Akapitzlist"/>
        <w:widowControl/>
        <w:numPr>
          <w:ilvl w:val="0"/>
          <w:numId w:val="72"/>
        </w:numPr>
        <w:suppressAutoHyphens w:val="0"/>
        <w:overflowPunct/>
        <w:autoSpaceDE w:val="0"/>
        <w:autoSpaceDN w:val="0"/>
        <w:adjustRightInd w:val="0"/>
        <w:spacing w:line="252" w:lineRule="auto"/>
        <w:ind w:left="714" w:hanging="357"/>
        <w:jc w:val="both"/>
        <w:textAlignment w:val="auto"/>
        <w:rPr>
          <w:rFonts w:ascii="Arial" w:hAnsi="Arial" w:cs="Arial"/>
          <w:color w:val="000000"/>
          <w:kern w:val="0"/>
          <w:sz w:val="22"/>
          <w:szCs w:val="22"/>
          <w:lang w:eastAsia="pl-PL"/>
        </w:rPr>
      </w:pPr>
      <w:r w:rsidRPr="00552ABE">
        <w:rPr>
          <w:rFonts w:ascii="Arial" w:hAnsi="Arial" w:cs="Arial"/>
          <w:color w:val="000000"/>
          <w:kern w:val="0"/>
          <w:sz w:val="22"/>
          <w:szCs w:val="22"/>
          <w:lang w:eastAsia="pl-PL"/>
        </w:rPr>
        <w:t xml:space="preserve">wady lub usterki dokumentacji projektowej bez usunięcia których nie jest możliwa prawidłowa i zgodna ze sztuką budowlaną realizacja przedmiotu umowy; </w:t>
      </w:r>
    </w:p>
    <w:p w14:paraId="7D0DBA50" w14:textId="77777777" w:rsidR="00A662C1" w:rsidRDefault="00A662C1" w:rsidP="00A662C1">
      <w:pPr>
        <w:pStyle w:val="Akapitzlist"/>
        <w:widowControl/>
        <w:numPr>
          <w:ilvl w:val="0"/>
          <w:numId w:val="72"/>
        </w:numPr>
        <w:suppressAutoHyphens w:val="0"/>
        <w:overflowPunct/>
        <w:autoSpaceDE w:val="0"/>
        <w:autoSpaceDN w:val="0"/>
        <w:adjustRightInd w:val="0"/>
        <w:spacing w:line="252" w:lineRule="auto"/>
        <w:ind w:left="714" w:hanging="357"/>
        <w:jc w:val="both"/>
        <w:textAlignment w:val="auto"/>
        <w:rPr>
          <w:rFonts w:ascii="Arial" w:hAnsi="Arial" w:cs="Arial"/>
          <w:color w:val="000000"/>
          <w:kern w:val="0"/>
          <w:sz w:val="22"/>
          <w:szCs w:val="22"/>
          <w:lang w:eastAsia="pl-PL"/>
        </w:rPr>
      </w:pPr>
      <w:r w:rsidRPr="00552ABE">
        <w:rPr>
          <w:rFonts w:ascii="Arial" w:hAnsi="Arial" w:cs="Arial"/>
          <w:color w:val="000000"/>
          <w:kern w:val="0"/>
          <w:sz w:val="22"/>
          <w:szCs w:val="22"/>
          <w:lang w:eastAsia="pl-PL"/>
        </w:rPr>
        <w:t xml:space="preserve">opóźnienia, utrudnienia, zawieszenia robót lub przeszkody spowodowane przez Zamawiającego lub innego Wykonawcę zatrudnionego przez Zamawiającego na terenie tej samej budowy; </w:t>
      </w:r>
    </w:p>
    <w:p w14:paraId="12B1871A" w14:textId="77777777" w:rsidR="00A662C1" w:rsidRPr="00552ABE" w:rsidRDefault="00A662C1" w:rsidP="00A662C1">
      <w:pPr>
        <w:pStyle w:val="Akapitzlist"/>
        <w:widowControl/>
        <w:numPr>
          <w:ilvl w:val="0"/>
          <w:numId w:val="72"/>
        </w:numPr>
        <w:suppressAutoHyphens w:val="0"/>
        <w:overflowPunct/>
        <w:autoSpaceDE w:val="0"/>
        <w:autoSpaceDN w:val="0"/>
        <w:adjustRightInd w:val="0"/>
        <w:spacing w:line="252" w:lineRule="auto"/>
        <w:ind w:left="714" w:hanging="357"/>
        <w:jc w:val="both"/>
        <w:textAlignment w:val="auto"/>
        <w:rPr>
          <w:rFonts w:ascii="Arial" w:hAnsi="Arial" w:cs="Arial"/>
          <w:color w:val="000000"/>
          <w:kern w:val="0"/>
          <w:sz w:val="22"/>
          <w:szCs w:val="22"/>
          <w:lang w:eastAsia="pl-PL"/>
        </w:rPr>
      </w:pPr>
      <w:r w:rsidRPr="00552ABE">
        <w:rPr>
          <w:rFonts w:ascii="Arial" w:hAnsi="Arial" w:cs="Arial"/>
          <w:color w:val="000000"/>
          <w:kern w:val="0"/>
          <w:sz w:val="22"/>
          <w:szCs w:val="22"/>
          <w:lang w:eastAsia="pl-PL"/>
        </w:rPr>
        <w:t xml:space="preserve">zaistnienie nieprzewidzianych warunków uniemożliwiających realizację umowy: </w:t>
      </w:r>
    </w:p>
    <w:p w14:paraId="3F98A39F" w14:textId="77777777" w:rsidR="00A662C1" w:rsidRDefault="00A662C1" w:rsidP="00A662C1">
      <w:pPr>
        <w:pStyle w:val="Akapitzlist"/>
        <w:widowControl/>
        <w:numPr>
          <w:ilvl w:val="0"/>
          <w:numId w:val="73"/>
        </w:numPr>
        <w:suppressAutoHyphens w:val="0"/>
        <w:overflowPunct/>
        <w:autoSpaceDE w:val="0"/>
        <w:autoSpaceDN w:val="0"/>
        <w:adjustRightInd w:val="0"/>
        <w:spacing w:line="252" w:lineRule="auto"/>
        <w:ind w:left="714" w:hanging="357"/>
        <w:jc w:val="both"/>
        <w:textAlignment w:val="auto"/>
        <w:rPr>
          <w:rFonts w:ascii="Arial" w:hAnsi="Arial" w:cs="Arial"/>
          <w:color w:val="000000"/>
          <w:kern w:val="0"/>
          <w:sz w:val="22"/>
          <w:szCs w:val="22"/>
          <w:lang w:eastAsia="pl-PL"/>
        </w:rPr>
      </w:pPr>
      <w:r w:rsidRPr="00552ABE">
        <w:rPr>
          <w:rFonts w:ascii="Arial" w:hAnsi="Arial" w:cs="Arial"/>
          <w:color w:val="000000"/>
          <w:kern w:val="0"/>
          <w:sz w:val="22"/>
          <w:szCs w:val="22"/>
          <w:lang w:eastAsia="pl-PL"/>
        </w:rPr>
        <w:t xml:space="preserve">geologicznych polegających na wystąpieniu gruntów słabonośnych, zmienności warunków </w:t>
      </w:r>
      <w:proofErr w:type="spellStart"/>
      <w:r w:rsidRPr="00552ABE">
        <w:rPr>
          <w:rFonts w:ascii="Arial" w:hAnsi="Arial" w:cs="Arial"/>
          <w:color w:val="000000"/>
          <w:kern w:val="0"/>
          <w:sz w:val="22"/>
          <w:szCs w:val="22"/>
          <w:lang w:eastAsia="pl-PL"/>
        </w:rPr>
        <w:t>geologiczno</w:t>
      </w:r>
      <w:proofErr w:type="spellEnd"/>
      <w:r w:rsidRPr="00552ABE">
        <w:rPr>
          <w:rFonts w:ascii="Arial" w:hAnsi="Arial" w:cs="Arial"/>
          <w:color w:val="000000"/>
          <w:kern w:val="0"/>
          <w:sz w:val="22"/>
          <w:szCs w:val="22"/>
          <w:lang w:eastAsia="pl-PL"/>
        </w:rPr>
        <w:t xml:space="preserve"> – inżynierskich w podłożu wykonywanych robót budowlanych, wystąpienia wód gruntowych powyżej zaprojektowanego poziomu posadowienia, zagrożeń związanych z osuwiskami, kurczeniem i pęcznieniem gruntu;</w:t>
      </w:r>
    </w:p>
    <w:p w14:paraId="5DC9E6EC" w14:textId="77777777" w:rsidR="00A662C1" w:rsidRDefault="00A662C1" w:rsidP="00A662C1">
      <w:pPr>
        <w:pStyle w:val="Akapitzlist"/>
        <w:widowControl/>
        <w:numPr>
          <w:ilvl w:val="0"/>
          <w:numId w:val="73"/>
        </w:numPr>
        <w:suppressAutoHyphens w:val="0"/>
        <w:overflowPunct/>
        <w:autoSpaceDE w:val="0"/>
        <w:autoSpaceDN w:val="0"/>
        <w:adjustRightInd w:val="0"/>
        <w:spacing w:line="252" w:lineRule="auto"/>
        <w:ind w:left="714" w:hanging="357"/>
        <w:jc w:val="both"/>
        <w:textAlignment w:val="auto"/>
        <w:rPr>
          <w:rFonts w:ascii="Arial" w:hAnsi="Arial" w:cs="Arial"/>
          <w:color w:val="000000"/>
          <w:kern w:val="0"/>
          <w:sz w:val="22"/>
          <w:szCs w:val="22"/>
          <w:lang w:eastAsia="pl-PL"/>
        </w:rPr>
      </w:pPr>
      <w:r w:rsidRPr="00552ABE">
        <w:rPr>
          <w:rFonts w:ascii="Arial" w:hAnsi="Arial" w:cs="Arial"/>
          <w:color w:val="000000"/>
          <w:kern w:val="0"/>
          <w:sz w:val="22"/>
          <w:szCs w:val="22"/>
          <w:lang w:eastAsia="pl-PL"/>
        </w:rPr>
        <w:t xml:space="preserve">niekorzystnych warunków atmosferycznych takich jak zbyt niskie temperatury, nagłe i intensywne opady śniegu, deszczu, gradu, porywiste wiatry, zanieczyszczenie powietrza, uniemożliwiające prowadzenie robót budowlanych, potwierdzone wpisem w dzienniku budowy; </w:t>
      </w:r>
    </w:p>
    <w:p w14:paraId="25ACD59C" w14:textId="77777777" w:rsidR="00A662C1" w:rsidRDefault="00A662C1" w:rsidP="00A662C1">
      <w:pPr>
        <w:pStyle w:val="Akapitzlist"/>
        <w:widowControl/>
        <w:numPr>
          <w:ilvl w:val="0"/>
          <w:numId w:val="73"/>
        </w:numPr>
        <w:suppressAutoHyphens w:val="0"/>
        <w:overflowPunct/>
        <w:autoSpaceDE w:val="0"/>
        <w:autoSpaceDN w:val="0"/>
        <w:adjustRightInd w:val="0"/>
        <w:spacing w:line="252" w:lineRule="auto"/>
        <w:ind w:left="714" w:hanging="357"/>
        <w:jc w:val="both"/>
        <w:textAlignment w:val="auto"/>
        <w:rPr>
          <w:rFonts w:ascii="Arial" w:hAnsi="Arial" w:cs="Arial"/>
          <w:color w:val="000000"/>
          <w:kern w:val="0"/>
          <w:sz w:val="22"/>
          <w:szCs w:val="22"/>
          <w:lang w:eastAsia="pl-PL"/>
        </w:rPr>
      </w:pPr>
      <w:r w:rsidRPr="00552ABE">
        <w:rPr>
          <w:rFonts w:ascii="Arial" w:hAnsi="Arial" w:cs="Arial"/>
          <w:color w:val="000000"/>
          <w:kern w:val="0"/>
          <w:sz w:val="22"/>
          <w:szCs w:val="22"/>
          <w:lang w:eastAsia="pl-PL"/>
        </w:rPr>
        <w:t xml:space="preserve">hydrologicznych polegających na wezbraniach wód w rzekach, powodziach, opadach deszczów nawalnych, roztopach, zatorach; </w:t>
      </w:r>
    </w:p>
    <w:p w14:paraId="728B8E65" w14:textId="77777777" w:rsidR="00A662C1" w:rsidRDefault="00A662C1" w:rsidP="00A662C1">
      <w:pPr>
        <w:pStyle w:val="Akapitzlist"/>
        <w:widowControl/>
        <w:numPr>
          <w:ilvl w:val="0"/>
          <w:numId w:val="73"/>
        </w:numPr>
        <w:suppressAutoHyphens w:val="0"/>
        <w:overflowPunct/>
        <w:autoSpaceDE w:val="0"/>
        <w:autoSpaceDN w:val="0"/>
        <w:adjustRightInd w:val="0"/>
        <w:spacing w:line="252" w:lineRule="auto"/>
        <w:ind w:left="714" w:hanging="357"/>
        <w:jc w:val="both"/>
        <w:textAlignment w:val="auto"/>
        <w:rPr>
          <w:rFonts w:ascii="Arial" w:hAnsi="Arial" w:cs="Arial"/>
          <w:color w:val="000000"/>
          <w:kern w:val="0"/>
          <w:sz w:val="22"/>
          <w:szCs w:val="22"/>
          <w:lang w:eastAsia="pl-PL"/>
        </w:rPr>
      </w:pPr>
      <w:r w:rsidRPr="00552ABE">
        <w:rPr>
          <w:rFonts w:ascii="Arial" w:hAnsi="Arial" w:cs="Arial"/>
          <w:color w:val="000000"/>
          <w:kern w:val="0"/>
          <w:sz w:val="22"/>
          <w:szCs w:val="22"/>
          <w:lang w:eastAsia="pl-PL"/>
        </w:rPr>
        <w:t xml:space="preserve">przerw w dostawie nośników energii elektrycznej lub wody trwających powyżej 3 dni; </w:t>
      </w:r>
    </w:p>
    <w:p w14:paraId="6EE2B8E4" w14:textId="77777777" w:rsidR="00A662C1" w:rsidRPr="00552ABE" w:rsidRDefault="00A662C1" w:rsidP="00A662C1">
      <w:pPr>
        <w:pStyle w:val="Akapitzlist"/>
        <w:widowControl/>
        <w:numPr>
          <w:ilvl w:val="0"/>
          <w:numId w:val="73"/>
        </w:numPr>
        <w:suppressAutoHyphens w:val="0"/>
        <w:overflowPunct/>
        <w:autoSpaceDE w:val="0"/>
        <w:autoSpaceDN w:val="0"/>
        <w:adjustRightInd w:val="0"/>
        <w:spacing w:line="252" w:lineRule="auto"/>
        <w:ind w:left="714" w:hanging="357"/>
        <w:jc w:val="both"/>
        <w:textAlignment w:val="auto"/>
        <w:rPr>
          <w:rFonts w:ascii="Arial" w:hAnsi="Arial" w:cs="Arial"/>
          <w:color w:val="000000"/>
          <w:kern w:val="0"/>
          <w:sz w:val="22"/>
          <w:szCs w:val="22"/>
          <w:lang w:eastAsia="pl-PL"/>
        </w:rPr>
      </w:pPr>
      <w:r w:rsidRPr="00552ABE">
        <w:rPr>
          <w:rFonts w:ascii="Arial" w:hAnsi="Arial" w:cs="Arial"/>
          <w:color w:val="000000"/>
          <w:kern w:val="0"/>
          <w:sz w:val="22"/>
          <w:szCs w:val="22"/>
          <w:lang w:eastAsia="pl-PL"/>
        </w:rPr>
        <w:t xml:space="preserve">działanie siły wyższej. </w:t>
      </w:r>
    </w:p>
    <w:p w14:paraId="0ADBFAF1" w14:textId="77777777" w:rsidR="00A662C1" w:rsidRDefault="00A662C1" w:rsidP="00B06EEF">
      <w:pPr>
        <w:pStyle w:val="Akapitzlist"/>
        <w:widowControl/>
        <w:numPr>
          <w:ilvl w:val="0"/>
          <w:numId w:val="82"/>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381C59">
        <w:rPr>
          <w:rFonts w:ascii="Arial" w:hAnsi="Arial" w:cs="Arial"/>
          <w:color w:val="000000"/>
          <w:kern w:val="0"/>
          <w:sz w:val="22"/>
          <w:szCs w:val="22"/>
          <w:lang w:eastAsia="pl-PL"/>
        </w:rPr>
        <w:t xml:space="preserve">W przypadkach, gdy zmiana umowy dotyczy terminu wykonania umowy lub wpływa na termin wykonania umowy Strony ustalą nowy termin realizacji robót budowlanych, z tym że co do zasady okres przesunięcia terminu zakończenia równy będzie okresowi przerwy, postoju lub wykonania prac wynikających ze zmiany umowy. </w:t>
      </w:r>
    </w:p>
    <w:p w14:paraId="3436A99F" w14:textId="77777777" w:rsidR="00A662C1" w:rsidRDefault="00A662C1" w:rsidP="00B06EEF">
      <w:pPr>
        <w:pStyle w:val="Akapitzlist"/>
        <w:widowControl/>
        <w:numPr>
          <w:ilvl w:val="0"/>
          <w:numId w:val="82"/>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194961">
        <w:rPr>
          <w:rFonts w:ascii="Arial" w:hAnsi="Arial" w:cs="Arial"/>
          <w:color w:val="000000"/>
          <w:kern w:val="0"/>
          <w:sz w:val="22"/>
          <w:szCs w:val="22"/>
          <w:lang w:eastAsia="pl-PL"/>
        </w:rPr>
        <w:t xml:space="preserve">Zmiany w dokumentacji projektowej (aktualizacja rozwiązań projektowych, usunięcie wad i usterek) nie będą prowadzić do zwiększenia wynagrodzenia Wykonawcy. </w:t>
      </w:r>
    </w:p>
    <w:p w14:paraId="301609D6" w14:textId="52E3622A" w:rsidR="00A662C1" w:rsidRPr="000F6F5C" w:rsidRDefault="00A662C1" w:rsidP="00B06EEF">
      <w:pPr>
        <w:pStyle w:val="Akapitzlist"/>
        <w:widowControl/>
        <w:numPr>
          <w:ilvl w:val="0"/>
          <w:numId w:val="82"/>
        </w:numPr>
        <w:suppressAutoHyphens w:val="0"/>
        <w:overflowPunct/>
        <w:autoSpaceDE w:val="0"/>
        <w:autoSpaceDN w:val="0"/>
        <w:adjustRightInd w:val="0"/>
        <w:spacing w:line="252" w:lineRule="auto"/>
        <w:jc w:val="both"/>
        <w:textAlignment w:val="auto"/>
        <w:rPr>
          <w:rFonts w:ascii="Arial" w:hAnsi="Arial" w:cs="Arial"/>
          <w:color w:val="auto"/>
          <w:kern w:val="0"/>
          <w:sz w:val="22"/>
          <w:szCs w:val="22"/>
          <w:lang w:eastAsia="pl-PL"/>
        </w:rPr>
      </w:pPr>
      <w:r w:rsidRPr="000F6F5C">
        <w:rPr>
          <w:rFonts w:ascii="Arial" w:hAnsi="Arial" w:cs="Arial"/>
          <w:color w:val="auto"/>
          <w:kern w:val="0"/>
          <w:sz w:val="22"/>
          <w:szCs w:val="22"/>
          <w:lang w:eastAsia="pl-PL"/>
        </w:rPr>
        <w:t>W przypadku rezygnacji z wykonania części robót budowlanych wynagrodzenie należne Wykonawcy zostanie odpowiednio zmniejszono. Podstawą wyznaczenia kwoty o jaką zostanie zmniejszone wynagrodzenie należne Wykonawcy będzie wartość robót budowlanych z wykonania, których zrezygnowano</w:t>
      </w:r>
      <w:r w:rsidR="000F6F5C" w:rsidRPr="000F6F5C">
        <w:rPr>
          <w:rFonts w:ascii="Arial" w:hAnsi="Arial" w:cs="Arial"/>
          <w:color w:val="auto"/>
          <w:kern w:val="0"/>
          <w:sz w:val="22"/>
          <w:szCs w:val="22"/>
          <w:lang w:eastAsia="pl-PL"/>
        </w:rPr>
        <w:t>.</w:t>
      </w:r>
    </w:p>
    <w:p w14:paraId="58841EBF" w14:textId="77777777" w:rsidR="00A662C1" w:rsidRDefault="00A662C1" w:rsidP="00B06EEF">
      <w:pPr>
        <w:pStyle w:val="Akapitzlist"/>
        <w:widowControl/>
        <w:numPr>
          <w:ilvl w:val="0"/>
          <w:numId w:val="82"/>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515623">
        <w:rPr>
          <w:rFonts w:ascii="Arial" w:hAnsi="Arial" w:cs="Arial"/>
          <w:color w:val="000000"/>
          <w:kern w:val="0"/>
          <w:sz w:val="22"/>
          <w:szCs w:val="22"/>
          <w:lang w:eastAsia="pl-PL"/>
        </w:rPr>
        <w:t xml:space="preserve">Wykonawca nie będzie uprawniony do występowania o </w:t>
      </w:r>
      <w:r w:rsidRPr="00515623">
        <w:rPr>
          <w:rFonts w:ascii="Arial" w:hAnsi="Arial" w:cs="Arial"/>
          <w:bCs/>
          <w:color w:val="000000"/>
          <w:kern w:val="0"/>
          <w:sz w:val="22"/>
          <w:szCs w:val="22"/>
          <w:lang w:eastAsia="pl-PL"/>
        </w:rPr>
        <w:t>przedłużenie terminu wykonania umowy</w:t>
      </w:r>
      <w:r w:rsidRPr="00515623">
        <w:rPr>
          <w:rFonts w:ascii="Arial" w:hAnsi="Arial" w:cs="Arial"/>
          <w:color w:val="000000"/>
          <w:kern w:val="0"/>
          <w:sz w:val="22"/>
          <w:szCs w:val="22"/>
          <w:lang w:eastAsia="pl-PL"/>
        </w:rPr>
        <w:t xml:space="preserve">, jeżeli zmiana jest wymuszona uchybieniem czy naruszeniem umowy przez Wykonawcę. W takim przypadku koszty dodatkowe związane z takimi zmianami ponosi Wykonawca. </w:t>
      </w:r>
    </w:p>
    <w:p w14:paraId="5F9C7494" w14:textId="77777777" w:rsidR="00A662C1" w:rsidRPr="00184AEA" w:rsidRDefault="00A662C1" w:rsidP="00B06EEF">
      <w:pPr>
        <w:pStyle w:val="Akapitzlist"/>
        <w:widowControl/>
        <w:numPr>
          <w:ilvl w:val="0"/>
          <w:numId w:val="82"/>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184AEA">
        <w:rPr>
          <w:rFonts w:ascii="Arial" w:hAnsi="Arial" w:cs="Arial"/>
          <w:color w:val="000000"/>
          <w:kern w:val="0"/>
          <w:sz w:val="22"/>
          <w:szCs w:val="22"/>
          <w:lang w:eastAsia="pl-PL"/>
        </w:rPr>
        <w:t xml:space="preserve">Ponadto Strony przewidują możliwość zmiany: </w:t>
      </w:r>
    </w:p>
    <w:p w14:paraId="103140E3" w14:textId="77777777" w:rsidR="00A662C1" w:rsidRPr="00184AEA" w:rsidRDefault="00A662C1" w:rsidP="00A662C1">
      <w:pPr>
        <w:pStyle w:val="Akapitzlist"/>
        <w:widowControl/>
        <w:numPr>
          <w:ilvl w:val="0"/>
          <w:numId w:val="75"/>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184AEA">
        <w:rPr>
          <w:rFonts w:ascii="Arial" w:hAnsi="Arial" w:cs="Arial"/>
          <w:color w:val="000000"/>
          <w:kern w:val="0"/>
          <w:sz w:val="22"/>
          <w:szCs w:val="22"/>
          <w:lang w:eastAsia="pl-PL"/>
        </w:rPr>
        <w:t xml:space="preserve">wysokości wynagrodzenia Wykonawcy w przypadku, gdy w okresie realizacji Umowy dojdzie do: </w:t>
      </w:r>
    </w:p>
    <w:p w14:paraId="4C930640" w14:textId="77777777" w:rsidR="00A662C1" w:rsidRDefault="00A662C1" w:rsidP="00A662C1">
      <w:pPr>
        <w:pStyle w:val="Akapitzlist"/>
        <w:widowControl/>
        <w:numPr>
          <w:ilvl w:val="0"/>
          <w:numId w:val="76"/>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184AEA">
        <w:rPr>
          <w:rFonts w:ascii="Arial" w:hAnsi="Arial" w:cs="Arial"/>
          <w:color w:val="000000"/>
          <w:kern w:val="0"/>
          <w:sz w:val="22"/>
          <w:szCs w:val="22"/>
          <w:lang w:eastAsia="pl-PL"/>
        </w:rPr>
        <w:t xml:space="preserve">zmiany stawki podatku od towarów i usług – obniżenie lub podwyższenie wynagrodzenia należnego Wykonawcy nastąpi o kwotę odpowiadającą różnicy pomiędzy kwotą podatku, jaką Wykonawca byłby zobowiązany zapłacić tytułem podatku w momencie zawarcia umowy a kwota podatku, jaką Wykonawca będzie zobowiązany zapłacić po zmianie stawki podatku od towarów i usług; </w:t>
      </w:r>
    </w:p>
    <w:p w14:paraId="3F63B186" w14:textId="77777777" w:rsidR="00A662C1" w:rsidRDefault="00A662C1" w:rsidP="00A662C1">
      <w:pPr>
        <w:pStyle w:val="Akapitzlist"/>
        <w:widowControl/>
        <w:numPr>
          <w:ilvl w:val="0"/>
          <w:numId w:val="76"/>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184AEA">
        <w:rPr>
          <w:rFonts w:ascii="Arial" w:hAnsi="Arial" w:cs="Arial"/>
          <w:color w:val="000000"/>
          <w:kern w:val="0"/>
          <w:sz w:val="22"/>
          <w:szCs w:val="22"/>
          <w:lang w:eastAsia="pl-PL"/>
        </w:rPr>
        <w:t xml:space="preserve">zmiany wysokości minimalnego wynagrodzenia za pracę ustalonego na podstawie ustawy z dnia 10 października 2002 r. o minimalnym wynagrodzeniu za pracę, – jeżeli Wykonawca zatrudnia przy realizacji zamówienia osoby pobierające minimalne wynagrodzenie za pracę, zmiana </w:t>
      </w:r>
      <w:r w:rsidRPr="00184AEA">
        <w:rPr>
          <w:rFonts w:ascii="Arial" w:hAnsi="Arial" w:cs="Arial"/>
          <w:color w:val="000000"/>
          <w:kern w:val="0"/>
          <w:sz w:val="22"/>
          <w:szCs w:val="22"/>
          <w:lang w:eastAsia="pl-PL"/>
        </w:rPr>
        <w:lastRenderedPageBreak/>
        <w:t xml:space="preserve">nastąpi proporcjonalnie do zwiększenia kosztów związanych z podniesieniem minimalnego wynagrodzenia za pracę, przy uwzględnieniu nakładu pracy na realizację zamówienia przez osoby pobierające to wynagrodzenie, przy czym Wykonawca będzie zobowiązany do wykazania Zamawiającemu wysokości tych kosztów, </w:t>
      </w:r>
    </w:p>
    <w:p w14:paraId="6E9E2736" w14:textId="77777777" w:rsidR="00A662C1" w:rsidRDefault="00A662C1" w:rsidP="00A662C1">
      <w:pPr>
        <w:pStyle w:val="Akapitzlist"/>
        <w:widowControl/>
        <w:numPr>
          <w:ilvl w:val="0"/>
          <w:numId w:val="76"/>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184AEA">
        <w:rPr>
          <w:rFonts w:ascii="Arial" w:hAnsi="Arial" w:cs="Arial"/>
          <w:color w:val="000000"/>
          <w:kern w:val="0"/>
          <w:sz w:val="22"/>
          <w:szCs w:val="22"/>
          <w:lang w:eastAsia="pl-PL"/>
        </w:rPr>
        <w:t xml:space="preserve">zmiany zasad podlegania ubezpieczeniom społecznym lub ubezpieczeniu zdrowotnemu lub wysokości stawki składki na ubezpieczenia społeczne lub zdrowotne, – jeżeli Wykonawca zatrudnia przy realizacji zamówienia osoby, których powyższe zmiany dotyczą, zmiana nastąpi proporcjonalnie do zmiany kosztów wynikających ze zmiany zasad podlegania ubezpieczeniom społecznym lub ubezpieczeniu zdrowotnemu lub wysokości stawki składki na ubezpieczenia społeczne lub zdrowotne, przy uwzględnieniu nakładu pracy na realizację zamówienia przez osoby, których ta zmiana dotyczy, przy czym Wykonawca będzie zobowiązany do wykazania Zamawiającemu wysokości tych kosztów, </w:t>
      </w:r>
    </w:p>
    <w:p w14:paraId="44533209" w14:textId="77777777" w:rsidR="00A662C1" w:rsidRPr="00184AEA" w:rsidRDefault="00A662C1" w:rsidP="00A662C1">
      <w:pPr>
        <w:pStyle w:val="Akapitzlist"/>
        <w:widowControl/>
        <w:numPr>
          <w:ilvl w:val="0"/>
          <w:numId w:val="76"/>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184AEA">
        <w:rPr>
          <w:rFonts w:ascii="Arial" w:hAnsi="Arial" w:cs="Arial"/>
          <w:color w:val="000000"/>
          <w:kern w:val="0"/>
          <w:sz w:val="22"/>
          <w:szCs w:val="22"/>
          <w:lang w:eastAsia="pl-PL"/>
        </w:rPr>
        <w:t xml:space="preserve">zmiany zasad gromadzenia i wysokości wpłat do pracowniczych planów kapitałowych, o których mowa w ustawie z dnia 4 października 2018 r. o pracowniczych planach kapitałowych – jeżeli Wykonawca zatrudnia przy realizacji zamówienia osoby, których powyższe zmiany dotyczą, zmiana nastąpi proporcjonalnie do zmiany kosztów wynikających ze zmiany zasad gromadzenia i wysokości wpłat do pracowniczych planów kapitałowych, o których mowa w ustawie z dnia 4 października 2018 r. o pracowniczych planach kapitałowych, przy czym Wykonawca będzie zobowiązany do wykazania Zamawiającemu wysokości tych kosztów. </w:t>
      </w:r>
    </w:p>
    <w:p w14:paraId="46B36101" w14:textId="77777777" w:rsidR="00A662C1" w:rsidRPr="00184AEA" w:rsidRDefault="00A662C1" w:rsidP="00A662C1">
      <w:pPr>
        <w:pStyle w:val="Akapitzlist"/>
        <w:widowControl/>
        <w:numPr>
          <w:ilvl w:val="0"/>
          <w:numId w:val="75"/>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184AEA">
        <w:rPr>
          <w:rFonts w:ascii="Arial" w:hAnsi="Arial" w:cs="Arial"/>
          <w:color w:val="000000"/>
          <w:kern w:val="0"/>
          <w:sz w:val="22"/>
          <w:szCs w:val="22"/>
          <w:lang w:eastAsia="pl-PL"/>
        </w:rPr>
        <w:t xml:space="preserve">osób wskazanych </w:t>
      </w:r>
      <w:r>
        <w:rPr>
          <w:rFonts w:ascii="Arial" w:hAnsi="Arial" w:cs="Arial"/>
          <w:color w:val="000000"/>
          <w:kern w:val="0"/>
          <w:sz w:val="22"/>
          <w:szCs w:val="22"/>
          <w:lang w:eastAsia="pl-PL"/>
        </w:rPr>
        <w:t>do realizacji zamówienia</w:t>
      </w:r>
      <w:r w:rsidRPr="00184AEA">
        <w:rPr>
          <w:rFonts w:ascii="Arial" w:hAnsi="Arial" w:cs="Arial"/>
          <w:color w:val="000000"/>
          <w:kern w:val="0"/>
          <w:sz w:val="22"/>
          <w:szCs w:val="22"/>
          <w:lang w:eastAsia="pl-PL"/>
        </w:rPr>
        <w:t xml:space="preserve"> na następujących warunkach: </w:t>
      </w:r>
    </w:p>
    <w:p w14:paraId="6A9D461E" w14:textId="77777777" w:rsidR="00A662C1" w:rsidRDefault="00A662C1" w:rsidP="00A662C1">
      <w:pPr>
        <w:pStyle w:val="Akapitzlist"/>
        <w:widowControl/>
        <w:numPr>
          <w:ilvl w:val="0"/>
          <w:numId w:val="77"/>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AB7AFD">
        <w:rPr>
          <w:rFonts w:ascii="Arial" w:hAnsi="Arial" w:cs="Arial"/>
          <w:color w:val="000000"/>
          <w:kern w:val="0"/>
          <w:sz w:val="22"/>
          <w:szCs w:val="22"/>
          <w:lang w:eastAsia="pl-PL"/>
        </w:rPr>
        <w:t xml:space="preserve">zmiana taka w trakcie realizacji przedmiotu niniejszej umowy, musi być uzasadniona przez Wykonawcę na piśmie i wymaga pisemnego zaakceptowania przez Zamawiającego. Zamawiający zaakceptuje taką zmianę w terminie 7 dni od daty przedłożenia propozycji takiej zmiany i wyłącznie wtedy, gdy kwalifikacje i doświadczenie wskazanej osoby będą takie same lub wyższe od kwalifikacji i doświadczenia wymaganego postanowieniami Specyfikacji istotnych warunków zamówienia, dla funkcji którą ma pełnić, </w:t>
      </w:r>
    </w:p>
    <w:p w14:paraId="2E97D62D" w14:textId="77777777" w:rsidR="00A662C1" w:rsidRDefault="00A662C1" w:rsidP="00A662C1">
      <w:pPr>
        <w:pStyle w:val="Akapitzlist"/>
        <w:widowControl/>
        <w:numPr>
          <w:ilvl w:val="0"/>
          <w:numId w:val="77"/>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AB7AFD">
        <w:rPr>
          <w:rFonts w:ascii="Arial" w:hAnsi="Arial" w:cs="Arial"/>
          <w:color w:val="000000"/>
          <w:kern w:val="0"/>
          <w:sz w:val="22"/>
          <w:szCs w:val="22"/>
          <w:lang w:eastAsia="pl-PL"/>
        </w:rPr>
        <w:t xml:space="preserve">wraz z propozycją zamiany, którejś z osób wskazanych </w:t>
      </w:r>
      <w:r>
        <w:rPr>
          <w:rFonts w:ascii="Arial" w:hAnsi="Arial" w:cs="Arial"/>
          <w:color w:val="000000"/>
          <w:kern w:val="0"/>
          <w:sz w:val="22"/>
          <w:szCs w:val="22"/>
          <w:lang w:eastAsia="pl-PL"/>
        </w:rPr>
        <w:t>do realizacji zamówienia</w:t>
      </w:r>
      <w:r w:rsidRPr="00AB7AFD">
        <w:rPr>
          <w:rFonts w:ascii="Arial" w:hAnsi="Arial" w:cs="Arial"/>
          <w:color w:val="000000"/>
          <w:kern w:val="0"/>
          <w:sz w:val="22"/>
          <w:szCs w:val="22"/>
          <w:lang w:eastAsia="pl-PL"/>
        </w:rPr>
        <w:t xml:space="preserve"> Wykonawca zobowiązany jest złożyć zaktualizowany Wykaz osób, skierowanych przez Wykonawcę do realizacji </w:t>
      </w:r>
      <w:r w:rsidRPr="009B7642">
        <w:rPr>
          <w:rFonts w:ascii="Arial" w:hAnsi="Arial" w:cs="Arial"/>
          <w:color w:val="000000"/>
          <w:kern w:val="0"/>
          <w:sz w:val="22"/>
          <w:szCs w:val="22"/>
          <w:lang w:eastAsia="pl-PL"/>
        </w:rPr>
        <w:t xml:space="preserve">zamówienia publicznego (w zakresie proponowanej zmiany) w celu wykazania, iż kwalifikacje i doświadczenie wskazanej osoby będą takie same lub wyższe od kwalifikacji i doświadczenia wymaganego postanowieniami Specyfikacji istotnych warunków zamówienia, dla funkcji którą ma pełnić. Wykonawca musi przedłożyć Zamawiającemu propozycję zmiany nie później niż 7 dni przed planowanym skierowaniem nowej osoby do wykonywania prac projektowych lub kierowania robotami, </w:t>
      </w:r>
    </w:p>
    <w:p w14:paraId="120037B2" w14:textId="77777777" w:rsidR="00A662C1" w:rsidRPr="009B7642" w:rsidRDefault="00A662C1" w:rsidP="00A662C1">
      <w:pPr>
        <w:pStyle w:val="Akapitzlist"/>
        <w:widowControl/>
        <w:numPr>
          <w:ilvl w:val="0"/>
          <w:numId w:val="77"/>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9B7642">
        <w:rPr>
          <w:rFonts w:ascii="Arial" w:hAnsi="Arial" w:cs="Arial"/>
          <w:color w:val="000000"/>
          <w:kern w:val="0"/>
          <w:sz w:val="22"/>
          <w:szCs w:val="22"/>
          <w:lang w:eastAsia="pl-PL"/>
        </w:rPr>
        <w:t xml:space="preserve">jakakolwiek przerwa w realizacji Przedmiotu Umowy wynikająca z braku projektantów lub kierownictwa robót będzie traktowana jako przerwa wynikła z przyczyn zależnych od Wykonawcy i nie może stanowić podstawy do zmiany terminu zakończenia robót. Skierowanie, bez akceptacji Zamawiającego, do projektowania lub kierowania robotami innych osoby niż wskazane w ofercie Wykonawcy stanowi podstawę odstąpienia od umowy przez Zamawiającego z winy Wykonawcy. </w:t>
      </w:r>
    </w:p>
    <w:p w14:paraId="2D6555BF" w14:textId="77777777" w:rsidR="00A662C1" w:rsidRDefault="00A662C1" w:rsidP="00B06EEF">
      <w:pPr>
        <w:pStyle w:val="Akapitzlist"/>
        <w:widowControl/>
        <w:numPr>
          <w:ilvl w:val="0"/>
          <w:numId w:val="83"/>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9B7642">
        <w:rPr>
          <w:rFonts w:ascii="Arial" w:hAnsi="Arial" w:cs="Arial"/>
          <w:color w:val="000000"/>
          <w:kern w:val="0"/>
          <w:sz w:val="22"/>
          <w:szCs w:val="22"/>
          <w:lang w:eastAsia="pl-PL"/>
        </w:rPr>
        <w:t xml:space="preserve">Dokonanie zmian wymaga podpisania każdorazowo pisemnego aneksu do umowy, pod rygorem nieważności. </w:t>
      </w:r>
    </w:p>
    <w:p w14:paraId="23974F10" w14:textId="77777777" w:rsidR="00A662C1" w:rsidRDefault="00A662C1" w:rsidP="00B06EEF">
      <w:pPr>
        <w:pStyle w:val="Akapitzlist"/>
        <w:widowControl/>
        <w:numPr>
          <w:ilvl w:val="0"/>
          <w:numId w:val="83"/>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9B7642">
        <w:rPr>
          <w:rFonts w:ascii="Arial" w:hAnsi="Arial" w:cs="Arial"/>
          <w:color w:val="000000"/>
          <w:kern w:val="0"/>
          <w:sz w:val="22"/>
          <w:szCs w:val="22"/>
          <w:lang w:eastAsia="pl-PL"/>
        </w:rPr>
        <w:t xml:space="preserve">W przypadku, gdy zmiany umowy mają wpływ na treść harmonogramu rzeczowo – finansowego Wykonawca zobowiązany jest przedłożyć zaktualizowany harmonogram rzeczowo – finansowy w terminie 2 dni od dnia zawarcia aneksu. </w:t>
      </w:r>
    </w:p>
    <w:p w14:paraId="7EC0E802" w14:textId="77777777" w:rsidR="00A662C1" w:rsidRDefault="00A662C1" w:rsidP="00B06EEF">
      <w:pPr>
        <w:pStyle w:val="Akapitzlist"/>
        <w:widowControl/>
        <w:numPr>
          <w:ilvl w:val="0"/>
          <w:numId w:val="83"/>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9B7642">
        <w:rPr>
          <w:rFonts w:ascii="Arial" w:hAnsi="Arial" w:cs="Arial"/>
          <w:color w:val="000000"/>
          <w:kern w:val="0"/>
          <w:sz w:val="22"/>
          <w:szCs w:val="22"/>
          <w:lang w:eastAsia="pl-PL"/>
        </w:rPr>
        <w:t xml:space="preserve">Zmiana umowy skutkuje zmianą wynagrodzenia jedynie w zakresie płatności realizowanych po dacie zawarcia aneksu do umowy. </w:t>
      </w:r>
    </w:p>
    <w:p w14:paraId="499194B4" w14:textId="4EA0DDE3" w:rsidR="00A662C1" w:rsidRPr="009B7642" w:rsidRDefault="00A662C1" w:rsidP="00B06EEF">
      <w:pPr>
        <w:pStyle w:val="Akapitzlist"/>
        <w:widowControl/>
        <w:numPr>
          <w:ilvl w:val="0"/>
          <w:numId w:val="83"/>
        </w:numPr>
        <w:suppressAutoHyphens w:val="0"/>
        <w:overflowPunct/>
        <w:autoSpaceDE w:val="0"/>
        <w:autoSpaceDN w:val="0"/>
        <w:adjustRightInd w:val="0"/>
        <w:spacing w:line="252" w:lineRule="auto"/>
        <w:jc w:val="both"/>
        <w:textAlignment w:val="auto"/>
        <w:rPr>
          <w:rFonts w:ascii="Arial" w:hAnsi="Arial" w:cs="Arial"/>
          <w:color w:val="000000"/>
          <w:kern w:val="0"/>
          <w:sz w:val="22"/>
          <w:szCs w:val="22"/>
          <w:lang w:eastAsia="pl-PL"/>
        </w:rPr>
      </w:pPr>
      <w:r w:rsidRPr="009B7642">
        <w:rPr>
          <w:rFonts w:ascii="Arial" w:hAnsi="Arial" w:cs="Arial"/>
          <w:color w:val="000000"/>
          <w:kern w:val="0"/>
          <w:sz w:val="22"/>
          <w:szCs w:val="22"/>
          <w:lang w:eastAsia="pl-PL"/>
        </w:rPr>
        <w:t xml:space="preserve">Zmiany Podwykonawcy, wprowadzenie Podwykonawcy w zakresie nie przewidzianym w treści oferty złożonej przez Wykonawcę lub rezygnacji z Podwykonawcy. 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w:t>
      </w:r>
      <w:r w:rsidR="00E00F53">
        <w:rPr>
          <w:rFonts w:ascii="Arial" w:hAnsi="Arial" w:cs="Arial"/>
          <w:color w:val="000000"/>
          <w:kern w:val="0"/>
          <w:sz w:val="22"/>
          <w:szCs w:val="22"/>
          <w:lang w:eastAsia="pl-PL"/>
        </w:rPr>
        <w:t xml:space="preserve">dotychczasowy </w:t>
      </w:r>
      <w:r w:rsidRPr="009B7642">
        <w:rPr>
          <w:rFonts w:ascii="Arial" w:hAnsi="Arial" w:cs="Arial"/>
          <w:color w:val="000000"/>
          <w:kern w:val="0"/>
          <w:sz w:val="22"/>
          <w:szCs w:val="22"/>
          <w:lang w:eastAsia="pl-PL"/>
        </w:rPr>
        <w:t>Podwykonawca</w:t>
      </w:r>
      <w:r w:rsidR="00E00F53">
        <w:rPr>
          <w:rFonts w:ascii="Arial" w:hAnsi="Arial" w:cs="Arial"/>
          <w:color w:val="000000"/>
          <w:kern w:val="0"/>
          <w:sz w:val="22"/>
          <w:szCs w:val="22"/>
          <w:lang w:eastAsia="pl-PL"/>
        </w:rPr>
        <w:t>.</w:t>
      </w:r>
      <w:r w:rsidRPr="009B7642">
        <w:rPr>
          <w:rFonts w:ascii="Arial" w:hAnsi="Arial" w:cs="Arial"/>
          <w:color w:val="000000"/>
          <w:kern w:val="0"/>
          <w:sz w:val="22"/>
          <w:szCs w:val="22"/>
          <w:lang w:eastAsia="pl-PL"/>
        </w:rPr>
        <w:t xml:space="preserve">. </w:t>
      </w:r>
    </w:p>
    <w:p w14:paraId="0CD4F413" w14:textId="77777777" w:rsidR="00A662C1" w:rsidRPr="008867D6" w:rsidRDefault="00A662C1" w:rsidP="00A662C1">
      <w:pPr>
        <w:widowControl/>
        <w:suppressAutoHyphens w:val="0"/>
        <w:overflowPunct/>
        <w:autoSpaceDE w:val="0"/>
        <w:autoSpaceDN w:val="0"/>
        <w:adjustRightInd w:val="0"/>
        <w:spacing w:line="252" w:lineRule="auto"/>
        <w:ind w:firstLine="113"/>
        <w:jc w:val="center"/>
        <w:textAlignment w:val="auto"/>
        <w:rPr>
          <w:rFonts w:ascii="Arial" w:hAnsi="Arial" w:cs="Arial"/>
          <w:color w:val="auto"/>
          <w:kern w:val="0"/>
          <w:sz w:val="22"/>
          <w:szCs w:val="22"/>
          <w:lang w:eastAsia="pl-PL"/>
        </w:rPr>
      </w:pPr>
      <w:bookmarkStart w:id="4" w:name="_GoBack"/>
      <w:bookmarkEnd w:id="4"/>
      <w:r w:rsidRPr="008867D6">
        <w:rPr>
          <w:rFonts w:ascii="Arial" w:hAnsi="Arial" w:cs="Arial"/>
          <w:b/>
          <w:bCs/>
          <w:color w:val="auto"/>
          <w:kern w:val="0"/>
          <w:sz w:val="22"/>
          <w:szCs w:val="22"/>
          <w:lang w:eastAsia="pl-PL"/>
        </w:rPr>
        <w:t>§</w:t>
      </w:r>
      <w:r>
        <w:rPr>
          <w:rFonts w:ascii="Arial" w:hAnsi="Arial" w:cs="Arial"/>
          <w:b/>
          <w:bCs/>
          <w:color w:val="auto"/>
          <w:kern w:val="0"/>
          <w:sz w:val="22"/>
          <w:szCs w:val="22"/>
          <w:lang w:eastAsia="pl-PL"/>
        </w:rPr>
        <w:t xml:space="preserve"> 2</w:t>
      </w:r>
      <w:r w:rsidR="000F2F0E">
        <w:rPr>
          <w:rFonts w:ascii="Arial" w:hAnsi="Arial" w:cs="Arial"/>
          <w:b/>
          <w:bCs/>
          <w:color w:val="auto"/>
          <w:kern w:val="0"/>
          <w:sz w:val="22"/>
          <w:szCs w:val="22"/>
          <w:lang w:eastAsia="pl-PL"/>
        </w:rPr>
        <w:t>0</w:t>
      </w:r>
    </w:p>
    <w:p w14:paraId="60A423CA" w14:textId="53F6995F" w:rsidR="00A662C1" w:rsidRPr="00124100" w:rsidRDefault="00A662C1" w:rsidP="00A662C1">
      <w:pPr>
        <w:widowControl/>
        <w:numPr>
          <w:ilvl w:val="0"/>
          <w:numId w:val="79"/>
        </w:numPr>
        <w:suppressAutoHyphens w:val="0"/>
        <w:overflowPunct/>
        <w:spacing w:line="252" w:lineRule="auto"/>
        <w:ind w:left="357" w:hanging="357"/>
        <w:jc w:val="both"/>
        <w:textAlignment w:val="auto"/>
        <w:rPr>
          <w:rFonts w:ascii="Arial" w:hAnsi="Arial" w:cs="Arial"/>
          <w:color w:val="auto"/>
          <w:kern w:val="0"/>
          <w:sz w:val="22"/>
          <w:szCs w:val="22"/>
          <w:lang w:eastAsia="pl-PL"/>
        </w:rPr>
      </w:pPr>
      <w:r w:rsidRPr="00124100">
        <w:rPr>
          <w:rFonts w:ascii="Arial" w:hAnsi="Arial" w:cs="Arial"/>
          <w:color w:val="auto"/>
          <w:kern w:val="0"/>
          <w:sz w:val="22"/>
          <w:szCs w:val="22"/>
          <w:lang w:eastAsia="pl-PL"/>
        </w:rPr>
        <w:t xml:space="preserve">Wykonawca nie może bez zgody Zamawiającego dokonać przelewu wierzytelności wynikających z niniejszej umowy, a także dokonać cesji w formie umowy poręczenia, czy wstąpienia w prawa zaspokojonego wierzyciela w trybie art. 518 </w:t>
      </w:r>
      <w:r w:rsidR="00E43AA5">
        <w:rPr>
          <w:rFonts w:ascii="Arial" w:hAnsi="Arial" w:cs="Arial"/>
          <w:color w:val="auto"/>
          <w:kern w:val="0"/>
          <w:sz w:val="22"/>
          <w:szCs w:val="22"/>
          <w:lang w:eastAsia="pl-PL"/>
        </w:rPr>
        <w:t>k.c.</w:t>
      </w:r>
    </w:p>
    <w:p w14:paraId="13FDE0A4" w14:textId="0C6D3FE2" w:rsidR="00A662C1" w:rsidRPr="00124100" w:rsidRDefault="00A662C1" w:rsidP="00A662C1">
      <w:pPr>
        <w:widowControl/>
        <w:numPr>
          <w:ilvl w:val="0"/>
          <w:numId w:val="79"/>
        </w:numPr>
        <w:suppressAutoHyphens w:val="0"/>
        <w:overflowPunct/>
        <w:spacing w:line="252" w:lineRule="auto"/>
        <w:ind w:left="357" w:hanging="357"/>
        <w:jc w:val="both"/>
        <w:textAlignment w:val="auto"/>
        <w:rPr>
          <w:rFonts w:ascii="Arial" w:hAnsi="Arial" w:cs="Arial"/>
          <w:color w:val="auto"/>
          <w:kern w:val="0"/>
          <w:sz w:val="22"/>
          <w:szCs w:val="22"/>
          <w:lang w:eastAsia="pl-PL"/>
        </w:rPr>
      </w:pPr>
      <w:r w:rsidRPr="00124100">
        <w:rPr>
          <w:rFonts w:ascii="Arial" w:hAnsi="Arial" w:cs="Arial"/>
          <w:color w:val="auto"/>
          <w:kern w:val="0"/>
          <w:sz w:val="22"/>
          <w:szCs w:val="22"/>
          <w:lang w:eastAsia="pl-PL"/>
        </w:rPr>
        <w:lastRenderedPageBreak/>
        <w:t>Wykonawca zobowiązuje się do niedokonywania przekazu świadczenia Odbiorcy (w rozumieniu art. 921</w:t>
      </w:r>
      <w:r w:rsidRPr="00124100">
        <w:rPr>
          <w:rFonts w:ascii="Arial" w:hAnsi="Arial" w:cs="Arial"/>
          <w:color w:val="auto"/>
          <w:kern w:val="0"/>
          <w:sz w:val="22"/>
          <w:szCs w:val="22"/>
          <w:vertAlign w:val="superscript"/>
          <w:lang w:eastAsia="pl-PL"/>
        </w:rPr>
        <w:t>1</w:t>
      </w:r>
      <w:r w:rsidRPr="00124100">
        <w:rPr>
          <w:rFonts w:ascii="Arial" w:hAnsi="Arial" w:cs="Arial"/>
          <w:color w:val="auto"/>
          <w:kern w:val="0"/>
          <w:sz w:val="22"/>
          <w:szCs w:val="22"/>
          <w:lang w:eastAsia="pl-PL"/>
        </w:rPr>
        <w:t>-921</w:t>
      </w:r>
      <w:r w:rsidRPr="00124100">
        <w:rPr>
          <w:rFonts w:ascii="Arial" w:hAnsi="Arial" w:cs="Arial"/>
          <w:color w:val="auto"/>
          <w:kern w:val="0"/>
          <w:sz w:val="22"/>
          <w:szCs w:val="22"/>
          <w:vertAlign w:val="superscript"/>
          <w:lang w:eastAsia="pl-PL"/>
        </w:rPr>
        <w:t>5</w:t>
      </w:r>
      <w:r w:rsidRPr="00124100">
        <w:rPr>
          <w:rFonts w:ascii="Arial" w:hAnsi="Arial" w:cs="Arial"/>
          <w:color w:val="auto"/>
          <w:kern w:val="0"/>
          <w:sz w:val="22"/>
          <w:szCs w:val="22"/>
          <w:lang w:eastAsia="pl-PL"/>
        </w:rPr>
        <w:t xml:space="preserve"> KC), w całości lub w części, należnego na podstawie niniejszej umowy. W razie nie wywiązani</w:t>
      </w:r>
      <w:r w:rsidR="00C24918">
        <w:rPr>
          <w:rFonts w:ascii="Arial" w:hAnsi="Arial" w:cs="Arial"/>
          <w:color w:val="auto"/>
          <w:kern w:val="0"/>
          <w:sz w:val="22"/>
          <w:szCs w:val="22"/>
          <w:lang w:eastAsia="pl-PL"/>
        </w:rPr>
        <w:t>a</w:t>
      </w:r>
      <w:r w:rsidRPr="00124100">
        <w:rPr>
          <w:rFonts w:ascii="Arial" w:hAnsi="Arial" w:cs="Arial"/>
          <w:color w:val="auto"/>
          <w:kern w:val="0"/>
          <w:sz w:val="22"/>
          <w:szCs w:val="22"/>
          <w:lang w:eastAsia="pl-PL"/>
        </w:rPr>
        <w:t xml:space="preserve"> się z niniejszego zobowiązania, Wykonawca zapłaci Zamawiającemu karę umowną w wysokości wartości przekazanego świadczenia. </w:t>
      </w:r>
    </w:p>
    <w:p w14:paraId="0D9FA868" w14:textId="77777777" w:rsidR="00A662C1" w:rsidRPr="00124100" w:rsidRDefault="00A662C1" w:rsidP="00A662C1">
      <w:pPr>
        <w:widowControl/>
        <w:numPr>
          <w:ilvl w:val="0"/>
          <w:numId w:val="79"/>
        </w:numPr>
        <w:suppressAutoHyphens w:val="0"/>
        <w:overflowPunct/>
        <w:spacing w:line="252" w:lineRule="auto"/>
        <w:ind w:left="357" w:hanging="357"/>
        <w:jc w:val="both"/>
        <w:textAlignment w:val="auto"/>
        <w:rPr>
          <w:rFonts w:ascii="Arial" w:hAnsi="Arial" w:cs="Arial"/>
          <w:color w:val="auto"/>
          <w:kern w:val="0"/>
          <w:sz w:val="22"/>
          <w:szCs w:val="22"/>
          <w:lang w:eastAsia="pl-PL"/>
        </w:rPr>
      </w:pPr>
      <w:r w:rsidRPr="00124100">
        <w:rPr>
          <w:rFonts w:ascii="Arial" w:hAnsi="Arial" w:cs="Arial"/>
          <w:color w:val="000000"/>
          <w:kern w:val="0"/>
          <w:sz w:val="22"/>
          <w:szCs w:val="22"/>
          <w:lang w:eastAsia="pl-PL"/>
        </w:rPr>
        <w:t xml:space="preserve">W razie nie wywiązania się Wykonawcy z zobowiązań określonych w niniejszym paragrafie umowy, Wykonawca zobowiązuje się zapłacić Zamawiającemu karę umowną w wysokości wartości świadczenia, które stanowiło przedmiot w/w cesji, przelewu, poręczenia. </w:t>
      </w:r>
    </w:p>
    <w:p w14:paraId="410C536E" w14:textId="77777777" w:rsidR="00A662C1" w:rsidRPr="00124100" w:rsidRDefault="00A662C1" w:rsidP="00A662C1">
      <w:pPr>
        <w:widowControl/>
        <w:numPr>
          <w:ilvl w:val="0"/>
          <w:numId w:val="79"/>
        </w:numPr>
        <w:suppressAutoHyphens w:val="0"/>
        <w:overflowPunct/>
        <w:spacing w:line="252" w:lineRule="auto"/>
        <w:ind w:left="357" w:hanging="357"/>
        <w:jc w:val="both"/>
        <w:textAlignment w:val="auto"/>
        <w:rPr>
          <w:rFonts w:ascii="Arial" w:hAnsi="Arial" w:cs="Arial"/>
          <w:color w:val="auto"/>
          <w:kern w:val="0"/>
          <w:sz w:val="22"/>
          <w:szCs w:val="22"/>
          <w:lang w:eastAsia="pl-PL"/>
        </w:rPr>
      </w:pPr>
      <w:r w:rsidRPr="00124100">
        <w:rPr>
          <w:rFonts w:ascii="Arial" w:hAnsi="Arial" w:cs="Arial"/>
          <w:color w:val="auto"/>
          <w:kern w:val="0"/>
          <w:sz w:val="22"/>
          <w:szCs w:val="22"/>
          <w:lang w:eastAsia="en-US"/>
        </w:rPr>
        <w:t>Wykonawcy nie przysługują uprawnienia z tytułu art. 490 k.c. oraz 491 k.c.</w:t>
      </w:r>
    </w:p>
    <w:p w14:paraId="10E97EE7" w14:textId="77777777" w:rsidR="00A662C1" w:rsidRDefault="00A662C1" w:rsidP="00A662C1">
      <w:pPr>
        <w:widowControl/>
        <w:suppressAutoHyphens w:val="0"/>
        <w:overflowPunct/>
        <w:autoSpaceDE w:val="0"/>
        <w:autoSpaceDN w:val="0"/>
        <w:adjustRightInd w:val="0"/>
        <w:spacing w:line="252" w:lineRule="auto"/>
        <w:ind w:firstLine="113"/>
        <w:jc w:val="center"/>
        <w:textAlignment w:val="auto"/>
        <w:rPr>
          <w:rFonts w:ascii="Arial" w:hAnsi="Arial" w:cs="Arial"/>
          <w:b/>
          <w:bCs/>
          <w:color w:val="auto"/>
          <w:kern w:val="0"/>
          <w:sz w:val="22"/>
          <w:szCs w:val="22"/>
          <w:lang w:eastAsia="pl-PL"/>
        </w:rPr>
      </w:pPr>
    </w:p>
    <w:p w14:paraId="68B61285" w14:textId="77777777" w:rsidR="00A662C1" w:rsidRPr="008867D6" w:rsidRDefault="00A662C1" w:rsidP="00A662C1">
      <w:pPr>
        <w:widowControl/>
        <w:suppressAutoHyphens w:val="0"/>
        <w:overflowPunct/>
        <w:autoSpaceDE w:val="0"/>
        <w:autoSpaceDN w:val="0"/>
        <w:adjustRightInd w:val="0"/>
        <w:spacing w:line="252" w:lineRule="auto"/>
        <w:ind w:firstLine="113"/>
        <w:jc w:val="center"/>
        <w:textAlignment w:val="auto"/>
        <w:rPr>
          <w:rFonts w:ascii="Arial" w:hAnsi="Arial" w:cs="Arial"/>
          <w:color w:val="auto"/>
          <w:kern w:val="0"/>
          <w:sz w:val="22"/>
          <w:szCs w:val="22"/>
          <w:lang w:eastAsia="pl-PL"/>
        </w:rPr>
      </w:pPr>
      <w:r w:rsidRPr="008867D6">
        <w:rPr>
          <w:rFonts w:ascii="Arial" w:hAnsi="Arial" w:cs="Arial"/>
          <w:b/>
          <w:bCs/>
          <w:color w:val="auto"/>
          <w:kern w:val="0"/>
          <w:sz w:val="22"/>
          <w:szCs w:val="22"/>
          <w:lang w:eastAsia="pl-PL"/>
        </w:rPr>
        <w:t>§</w:t>
      </w:r>
      <w:r>
        <w:rPr>
          <w:rFonts w:ascii="Arial" w:hAnsi="Arial" w:cs="Arial"/>
          <w:b/>
          <w:bCs/>
          <w:color w:val="auto"/>
          <w:kern w:val="0"/>
          <w:sz w:val="22"/>
          <w:szCs w:val="22"/>
          <w:lang w:eastAsia="pl-PL"/>
        </w:rPr>
        <w:t xml:space="preserve"> 2</w:t>
      </w:r>
      <w:r w:rsidR="000F2F0E">
        <w:rPr>
          <w:rFonts w:ascii="Arial" w:hAnsi="Arial" w:cs="Arial"/>
          <w:b/>
          <w:bCs/>
          <w:color w:val="auto"/>
          <w:kern w:val="0"/>
          <w:sz w:val="22"/>
          <w:szCs w:val="22"/>
          <w:lang w:eastAsia="pl-PL"/>
        </w:rPr>
        <w:t>1</w:t>
      </w:r>
    </w:p>
    <w:p w14:paraId="2BF177C5" w14:textId="77777777" w:rsidR="00A662C1" w:rsidRDefault="00A662C1" w:rsidP="00A662C1">
      <w:pPr>
        <w:widowControl/>
        <w:suppressAutoHyphens w:val="0"/>
        <w:overflowPunct/>
        <w:autoSpaceDE w:val="0"/>
        <w:autoSpaceDN w:val="0"/>
        <w:adjustRightInd w:val="0"/>
        <w:spacing w:line="252" w:lineRule="auto"/>
        <w:jc w:val="center"/>
        <w:textAlignment w:val="auto"/>
        <w:rPr>
          <w:rFonts w:ascii="Arial" w:hAnsi="Arial" w:cs="Arial"/>
          <w:b/>
          <w:bCs/>
          <w:color w:val="auto"/>
          <w:kern w:val="0"/>
          <w:sz w:val="22"/>
          <w:szCs w:val="22"/>
          <w:lang w:eastAsia="pl-PL"/>
        </w:rPr>
      </w:pPr>
      <w:r w:rsidRPr="008867D6">
        <w:rPr>
          <w:rFonts w:ascii="Arial" w:hAnsi="Arial" w:cs="Arial"/>
          <w:b/>
          <w:bCs/>
          <w:color w:val="auto"/>
          <w:kern w:val="0"/>
          <w:sz w:val="22"/>
          <w:szCs w:val="22"/>
          <w:lang w:eastAsia="pl-PL"/>
        </w:rPr>
        <w:t>Postanowienia końcowe</w:t>
      </w:r>
    </w:p>
    <w:p w14:paraId="698C9947" w14:textId="77777777" w:rsidR="00A662C1" w:rsidRPr="00FA6EF1" w:rsidRDefault="00A662C1" w:rsidP="00A662C1">
      <w:pPr>
        <w:widowControl/>
        <w:numPr>
          <w:ilvl w:val="0"/>
          <w:numId w:val="61"/>
        </w:numPr>
        <w:suppressAutoHyphens w:val="0"/>
        <w:overflowPunct/>
        <w:spacing w:line="252" w:lineRule="auto"/>
        <w:jc w:val="both"/>
        <w:textAlignment w:val="auto"/>
        <w:rPr>
          <w:rFonts w:ascii="Arial" w:eastAsia="Batang" w:hAnsi="Arial" w:cs="Arial"/>
          <w:sz w:val="22"/>
          <w:szCs w:val="22"/>
        </w:rPr>
      </w:pPr>
      <w:r w:rsidRPr="00FA6EF1">
        <w:rPr>
          <w:rFonts w:ascii="Arial" w:eastAsia="Batang" w:hAnsi="Arial" w:cs="Arial"/>
          <w:sz w:val="22"/>
          <w:szCs w:val="22"/>
        </w:rPr>
        <w:t>W kwestiach spornych wynikłych w związku z treścią lub realizacją niniejszej umowy strony będą dążyły do polubownego załatwienia sprawy, a gdy okaże się to niemożliwe, właściwym dla rozpatrzenia sporu będzie sąd powszechny właściwy dla siedziby Zamawiającego.</w:t>
      </w:r>
    </w:p>
    <w:p w14:paraId="51E13B64" w14:textId="0F15B869" w:rsidR="00A662C1" w:rsidRPr="00FA6EF1" w:rsidRDefault="00A662C1" w:rsidP="00A662C1">
      <w:pPr>
        <w:widowControl/>
        <w:numPr>
          <w:ilvl w:val="0"/>
          <w:numId w:val="61"/>
        </w:numPr>
        <w:suppressAutoHyphens w:val="0"/>
        <w:overflowPunct/>
        <w:spacing w:line="252" w:lineRule="auto"/>
        <w:jc w:val="both"/>
        <w:textAlignment w:val="auto"/>
        <w:rPr>
          <w:rFonts w:ascii="Arial" w:eastAsia="Batang" w:hAnsi="Arial" w:cs="Arial"/>
          <w:sz w:val="22"/>
          <w:szCs w:val="22"/>
        </w:rPr>
      </w:pPr>
      <w:r w:rsidRPr="00FA6EF1">
        <w:rPr>
          <w:rFonts w:ascii="Arial" w:eastAsia="Batang" w:hAnsi="Arial" w:cs="Arial"/>
          <w:sz w:val="22"/>
          <w:szCs w:val="22"/>
        </w:rPr>
        <w:t>W sprawach nieuregulowanych niniejszą umową, zastosowanie mają przepisy Kodeksu Cywilnego</w:t>
      </w:r>
      <w:r>
        <w:rPr>
          <w:rFonts w:ascii="Arial" w:eastAsia="Batang" w:hAnsi="Arial" w:cs="Arial"/>
          <w:sz w:val="22"/>
          <w:szCs w:val="22"/>
        </w:rPr>
        <w:t xml:space="preserve">, </w:t>
      </w:r>
      <w:r w:rsidR="00587315">
        <w:rPr>
          <w:rFonts w:ascii="Arial" w:eastAsia="Batang" w:hAnsi="Arial" w:cs="Arial"/>
          <w:sz w:val="22"/>
          <w:szCs w:val="22"/>
        </w:rPr>
        <w:t>o</w:t>
      </w:r>
      <w:r>
        <w:rPr>
          <w:rFonts w:ascii="Arial" w:eastAsia="Batang" w:hAnsi="Arial" w:cs="Arial"/>
          <w:sz w:val="22"/>
          <w:szCs w:val="22"/>
        </w:rPr>
        <w:t>raz ustawy Prawo budowlane.</w:t>
      </w:r>
      <w:r w:rsidRPr="00FA6EF1">
        <w:rPr>
          <w:rFonts w:ascii="Arial" w:eastAsia="Batang" w:hAnsi="Arial" w:cs="Arial"/>
          <w:sz w:val="22"/>
          <w:szCs w:val="22"/>
        </w:rPr>
        <w:t xml:space="preserve"> </w:t>
      </w:r>
      <w:r w:rsidRPr="00FA6EF1">
        <w:rPr>
          <w:rFonts w:ascii="Arial" w:eastAsia="Batang" w:hAnsi="Arial" w:cs="Arial"/>
          <w:bCs/>
          <w:sz w:val="22"/>
          <w:szCs w:val="22"/>
        </w:rPr>
        <w:t>Strony wyłączają jednak między sobą obowiązywanie art. 552 k.c.</w:t>
      </w:r>
    </w:p>
    <w:p w14:paraId="48B05C2C" w14:textId="77777777" w:rsidR="00A662C1" w:rsidRPr="00FA6EF1" w:rsidRDefault="00A662C1" w:rsidP="00A662C1">
      <w:pPr>
        <w:widowControl/>
        <w:numPr>
          <w:ilvl w:val="0"/>
          <w:numId w:val="61"/>
        </w:numPr>
        <w:suppressAutoHyphens w:val="0"/>
        <w:overflowPunct/>
        <w:spacing w:line="252" w:lineRule="auto"/>
        <w:jc w:val="both"/>
        <w:textAlignment w:val="auto"/>
        <w:rPr>
          <w:rFonts w:ascii="Arial" w:eastAsia="Batang" w:hAnsi="Arial" w:cs="Arial"/>
          <w:sz w:val="22"/>
          <w:szCs w:val="22"/>
        </w:rPr>
      </w:pPr>
      <w:r w:rsidRPr="00FA6EF1">
        <w:rPr>
          <w:rFonts w:ascii="Arial" w:eastAsia="Batang" w:hAnsi="Arial" w:cs="Arial"/>
          <w:sz w:val="22"/>
          <w:szCs w:val="22"/>
        </w:rPr>
        <w:t>Umowę sporządzono w dwóch jednobrzmiących egzemplarzach, po jednym egzemplarzu dla każdej ze stron.</w:t>
      </w:r>
    </w:p>
    <w:p w14:paraId="30CCCC97" w14:textId="77777777" w:rsidR="00A662C1" w:rsidRPr="00401505" w:rsidRDefault="00A662C1" w:rsidP="00A662C1">
      <w:pPr>
        <w:widowControl/>
        <w:suppressAutoHyphens w:val="0"/>
        <w:overflowPunct/>
        <w:autoSpaceDE w:val="0"/>
        <w:autoSpaceDN w:val="0"/>
        <w:adjustRightInd w:val="0"/>
        <w:spacing w:line="252" w:lineRule="auto"/>
        <w:jc w:val="both"/>
        <w:textAlignment w:val="auto"/>
        <w:rPr>
          <w:rFonts w:cs="Times New Roman"/>
          <w:color w:val="auto"/>
          <w:kern w:val="0"/>
          <w:sz w:val="20"/>
          <w:szCs w:val="20"/>
          <w:lang w:eastAsia="pl-PL"/>
        </w:rPr>
      </w:pPr>
    </w:p>
    <w:p w14:paraId="3BD19712" w14:textId="77777777" w:rsidR="00A662C1" w:rsidRPr="00401505" w:rsidRDefault="00A662C1" w:rsidP="00A662C1">
      <w:pPr>
        <w:widowControl/>
        <w:suppressAutoHyphens w:val="0"/>
        <w:overflowPunct/>
        <w:autoSpaceDE w:val="0"/>
        <w:autoSpaceDN w:val="0"/>
        <w:adjustRightInd w:val="0"/>
        <w:spacing w:line="252" w:lineRule="auto"/>
        <w:jc w:val="both"/>
        <w:textAlignment w:val="auto"/>
        <w:rPr>
          <w:rFonts w:cs="Times New Roman"/>
          <w:color w:val="auto"/>
          <w:kern w:val="0"/>
          <w:sz w:val="20"/>
          <w:szCs w:val="20"/>
          <w:lang w:eastAsia="pl-PL"/>
        </w:rPr>
      </w:pPr>
    </w:p>
    <w:p w14:paraId="729D5BB0" w14:textId="77777777" w:rsidR="00A662C1" w:rsidRDefault="00A662C1" w:rsidP="00A662C1">
      <w:pPr>
        <w:pStyle w:val="Standard"/>
        <w:spacing w:line="252" w:lineRule="auto"/>
        <w:jc w:val="center"/>
        <w:rPr>
          <w:rFonts w:ascii="Arial" w:hAnsi="Arial" w:cs="Arial"/>
          <w:b/>
          <w:sz w:val="22"/>
          <w:szCs w:val="22"/>
        </w:rPr>
      </w:pPr>
    </w:p>
    <w:p w14:paraId="19D35A16" w14:textId="77777777" w:rsidR="00A662C1" w:rsidRDefault="00A662C1" w:rsidP="00A662C1">
      <w:pPr>
        <w:pStyle w:val="Standard"/>
        <w:spacing w:line="252" w:lineRule="auto"/>
        <w:jc w:val="center"/>
        <w:rPr>
          <w:rFonts w:ascii="Arial" w:hAnsi="Arial" w:cs="Arial"/>
          <w:b/>
          <w:sz w:val="22"/>
          <w:szCs w:val="22"/>
        </w:rPr>
      </w:pPr>
    </w:p>
    <w:p w14:paraId="5C33CE3D" w14:textId="77777777" w:rsidR="004B3972" w:rsidRPr="0028726C" w:rsidRDefault="00A662C1" w:rsidP="0028726C">
      <w:pPr>
        <w:pStyle w:val="Standard"/>
        <w:tabs>
          <w:tab w:val="left" w:pos="348"/>
        </w:tabs>
        <w:spacing w:line="252" w:lineRule="auto"/>
        <w:rPr>
          <w:rFonts w:ascii="Arial" w:hAnsi="Arial" w:cs="Arial"/>
          <w:b/>
          <w:sz w:val="22"/>
          <w:szCs w:val="22"/>
        </w:rPr>
      </w:pPr>
      <w:r>
        <w:rPr>
          <w:rFonts w:ascii="Arial" w:hAnsi="Arial" w:cs="Arial"/>
          <w:b/>
          <w:sz w:val="22"/>
          <w:szCs w:val="22"/>
        </w:rPr>
        <w:tab/>
        <w:t xml:space="preserve"> </w:t>
      </w:r>
      <w:r>
        <w:rPr>
          <w:rFonts w:ascii="Arial" w:hAnsi="Arial" w:cs="Arial"/>
          <w:b/>
          <w:sz w:val="22"/>
          <w:szCs w:val="22"/>
        </w:rPr>
        <w:tab/>
        <w:t xml:space="preserve">   WYKONAWCA</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ZAMAWIAJĄCY</w:t>
      </w:r>
    </w:p>
    <w:sectPr w:rsidR="004B3972" w:rsidRPr="0028726C" w:rsidSect="00C80A53">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18BA0" w16cex:dateUtc="2021-07-20T15:51:00Z"/>
  <w16cex:commentExtensible w16cex:durableId="24A18B85" w16cex:dateUtc="2021-07-20T15:51:00Z"/>
  <w16cex:commentExtensible w16cex:durableId="24A19085" w16cex:dateUtc="2021-07-20T16:12:00Z"/>
  <w16cex:commentExtensible w16cex:durableId="24A19219" w16cex:dateUtc="2021-07-20T16:19:00Z"/>
  <w16cex:commentExtensible w16cex:durableId="24A192C5" w16cex:dateUtc="2021-07-20T16:21:00Z"/>
  <w16cex:commentExtensible w16cex:durableId="24A19352" w16cex:dateUtc="2021-07-20T16:24:00Z"/>
  <w16cex:commentExtensible w16cex:durableId="24A01349" w16cex:dateUtc="2021-07-19T13:05:00Z"/>
  <w16cex:commentExtensible w16cex:durableId="24A01388" w16cex:dateUtc="2021-07-19T13:06:00Z"/>
  <w16cex:commentExtensible w16cex:durableId="24A013B1" w16cex:dateUtc="2021-07-19T13:07:00Z"/>
  <w16cex:commentExtensible w16cex:durableId="24A1926C" w16cex:dateUtc="2021-07-20T16:20:00Z"/>
  <w16cex:commentExtensible w16cex:durableId="24A19484" w16cex:dateUtc="2021-07-20T16:29: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5C1D"/>
    <w:multiLevelType w:val="hybridMultilevel"/>
    <w:tmpl w:val="F8B49514"/>
    <w:lvl w:ilvl="0" w:tplc="BD6683BA">
      <w:start w:val="10"/>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BF1664"/>
    <w:multiLevelType w:val="hybridMultilevel"/>
    <w:tmpl w:val="82E86686"/>
    <w:lvl w:ilvl="0" w:tplc="9DB4A6FE">
      <w:start w:val="8"/>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0A4557"/>
    <w:multiLevelType w:val="hybridMultilevel"/>
    <w:tmpl w:val="AFCCAF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6346C1"/>
    <w:multiLevelType w:val="hybridMultilevel"/>
    <w:tmpl w:val="154668D0"/>
    <w:lvl w:ilvl="0" w:tplc="D622886E">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C66119"/>
    <w:multiLevelType w:val="hybridMultilevel"/>
    <w:tmpl w:val="EDAC8D10"/>
    <w:lvl w:ilvl="0" w:tplc="2F7E54C2">
      <w:start w:val="2"/>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2549D4"/>
    <w:multiLevelType w:val="hybridMultilevel"/>
    <w:tmpl w:val="045ED114"/>
    <w:lvl w:ilvl="0" w:tplc="44D2AD5C">
      <w:start w:val="3"/>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542B6D"/>
    <w:multiLevelType w:val="hybridMultilevel"/>
    <w:tmpl w:val="8468F5F8"/>
    <w:lvl w:ilvl="0" w:tplc="FBB25EEE">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567076"/>
    <w:multiLevelType w:val="hybridMultilevel"/>
    <w:tmpl w:val="ACCCAE94"/>
    <w:lvl w:ilvl="0" w:tplc="7A440DDA">
      <w:start w:val="7"/>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1F71CC"/>
    <w:multiLevelType w:val="hybridMultilevel"/>
    <w:tmpl w:val="E8E40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B464C6"/>
    <w:multiLevelType w:val="hybridMultilevel"/>
    <w:tmpl w:val="9286C832"/>
    <w:lvl w:ilvl="0" w:tplc="12B4EDAC">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916DA4"/>
    <w:multiLevelType w:val="hybridMultilevel"/>
    <w:tmpl w:val="9B14E81E"/>
    <w:lvl w:ilvl="0" w:tplc="C88EA50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7277AC8"/>
    <w:multiLevelType w:val="hybridMultilevel"/>
    <w:tmpl w:val="CEFC5354"/>
    <w:lvl w:ilvl="0" w:tplc="B266889E">
      <w:start w:val="1"/>
      <w:numFmt w:val="decimal"/>
      <w:lvlText w:val="%1)"/>
      <w:lvlJc w:val="left"/>
      <w:pPr>
        <w:tabs>
          <w:tab w:val="num" w:pos="1134"/>
        </w:tabs>
        <w:ind w:left="1134" w:hanging="414"/>
      </w:pPr>
      <w:rPr>
        <w:rFonts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C05D54"/>
    <w:multiLevelType w:val="hybridMultilevel"/>
    <w:tmpl w:val="E4263A96"/>
    <w:lvl w:ilvl="0" w:tplc="A2F8AFBA">
      <w:start w:val="4"/>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412F33"/>
    <w:multiLevelType w:val="hybridMultilevel"/>
    <w:tmpl w:val="C7BCF020"/>
    <w:lvl w:ilvl="0" w:tplc="3336FC2C">
      <w:start w:val="1"/>
      <w:numFmt w:val="lowerLetter"/>
      <w:lvlText w:val="%1)"/>
      <w:lvlJc w:val="left"/>
      <w:pPr>
        <w:tabs>
          <w:tab w:val="num" w:pos="1134"/>
        </w:tabs>
        <w:ind w:left="1134" w:hanging="414"/>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4D6404"/>
    <w:multiLevelType w:val="hybridMultilevel"/>
    <w:tmpl w:val="993E7D12"/>
    <w:lvl w:ilvl="0" w:tplc="B56439A4">
      <w:start w:val="1"/>
      <w:numFmt w:val="lowerLetter"/>
      <w:lvlText w:val="%1)"/>
      <w:lvlJc w:val="left"/>
      <w:pPr>
        <w:ind w:left="720" w:hanging="360"/>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47421B"/>
    <w:multiLevelType w:val="hybridMultilevel"/>
    <w:tmpl w:val="74242350"/>
    <w:lvl w:ilvl="0" w:tplc="D622886E">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A3022B"/>
    <w:multiLevelType w:val="hybridMultilevel"/>
    <w:tmpl w:val="4CA0FB3C"/>
    <w:lvl w:ilvl="0" w:tplc="BB122C50">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CD13F0"/>
    <w:multiLevelType w:val="hybridMultilevel"/>
    <w:tmpl w:val="F098B942"/>
    <w:lvl w:ilvl="0" w:tplc="221277E4">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D2E2B1B"/>
    <w:multiLevelType w:val="hybridMultilevel"/>
    <w:tmpl w:val="80BC2026"/>
    <w:lvl w:ilvl="0" w:tplc="0DF611FE">
      <w:start w:val="4"/>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E85824"/>
    <w:multiLevelType w:val="hybridMultilevel"/>
    <w:tmpl w:val="D4847948"/>
    <w:lvl w:ilvl="0" w:tplc="DBC80C4A">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103C3C"/>
    <w:multiLevelType w:val="hybridMultilevel"/>
    <w:tmpl w:val="58565B46"/>
    <w:lvl w:ilvl="0" w:tplc="9C782212">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1310443"/>
    <w:multiLevelType w:val="hybridMultilevel"/>
    <w:tmpl w:val="10D8AD86"/>
    <w:lvl w:ilvl="0" w:tplc="744E5FC8">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4208F5"/>
    <w:multiLevelType w:val="hybridMultilevel"/>
    <w:tmpl w:val="8C4CD774"/>
    <w:lvl w:ilvl="0" w:tplc="D622886E">
      <w:start w:val="1"/>
      <w:numFmt w:val="decimal"/>
      <w:lvlText w:val="%1)"/>
      <w:lvlJc w:val="left"/>
      <w:pPr>
        <w:ind w:left="1080" w:hanging="360"/>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16A0D73"/>
    <w:multiLevelType w:val="hybridMultilevel"/>
    <w:tmpl w:val="FBFA3F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3036F54"/>
    <w:multiLevelType w:val="hybridMultilevel"/>
    <w:tmpl w:val="7A5200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31348CD"/>
    <w:multiLevelType w:val="hybridMultilevel"/>
    <w:tmpl w:val="4B882A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F5315A"/>
    <w:multiLevelType w:val="hybridMultilevel"/>
    <w:tmpl w:val="5DD8C3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5E27851"/>
    <w:multiLevelType w:val="hybridMultilevel"/>
    <w:tmpl w:val="023C2650"/>
    <w:lvl w:ilvl="0" w:tplc="D622886E">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EF4AAB"/>
    <w:multiLevelType w:val="hybridMultilevel"/>
    <w:tmpl w:val="80BC28BC"/>
    <w:lvl w:ilvl="0" w:tplc="F4F861DA">
      <w:start w:val="1"/>
      <w:numFmt w:val="decimal"/>
      <w:lvlText w:val="%1)"/>
      <w:lvlJc w:val="left"/>
      <w:pPr>
        <w:tabs>
          <w:tab w:val="num" w:pos="720"/>
        </w:tabs>
        <w:ind w:left="720" w:hanging="363"/>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9FC5575"/>
    <w:multiLevelType w:val="hybridMultilevel"/>
    <w:tmpl w:val="63504D4E"/>
    <w:lvl w:ilvl="0" w:tplc="5140655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08D6125"/>
    <w:multiLevelType w:val="hybridMultilevel"/>
    <w:tmpl w:val="DFF411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0B72787"/>
    <w:multiLevelType w:val="hybridMultilevel"/>
    <w:tmpl w:val="36B08A86"/>
    <w:lvl w:ilvl="0" w:tplc="24F8BBE8">
      <w:start w:val="1"/>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E904EA"/>
    <w:multiLevelType w:val="hybridMultilevel"/>
    <w:tmpl w:val="2C08BCA8"/>
    <w:lvl w:ilvl="0" w:tplc="4516D55E">
      <w:start w:val="2"/>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461620"/>
    <w:multiLevelType w:val="hybridMultilevel"/>
    <w:tmpl w:val="28ACA658"/>
    <w:lvl w:ilvl="0" w:tplc="FBB25EEE">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5204015"/>
    <w:multiLevelType w:val="hybridMultilevel"/>
    <w:tmpl w:val="97147A2A"/>
    <w:lvl w:ilvl="0" w:tplc="42E4A998">
      <w:start w:val="1"/>
      <w:numFmt w:val="lowerLetter"/>
      <w:lvlText w:val="%1)"/>
      <w:lvlJc w:val="left"/>
      <w:pPr>
        <w:tabs>
          <w:tab w:val="num" w:pos="1134"/>
        </w:tabs>
        <w:ind w:left="1134" w:hanging="414"/>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64122E8"/>
    <w:multiLevelType w:val="hybridMultilevel"/>
    <w:tmpl w:val="6AE65540"/>
    <w:lvl w:ilvl="0" w:tplc="4C303EF4">
      <w:start w:val="1"/>
      <w:numFmt w:val="lowerLetter"/>
      <w:lvlText w:val="%1)"/>
      <w:lvlJc w:val="left"/>
      <w:pPr>
        <w:tabs>
          <w:tab w:val="num" w:pos="1134"/>
        </w:tabs>
        <w:ind w:left="1134" w:hanging="414"/>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6E53551"/>
    <w:multiLevelType w:val="hybridMultilevel"/>
    <w:tmpl w:val="6A943CF6"/>
    <w:lvl w:ilvl="0" w:tplc="6186D964">
      <w:start w:val="2"/>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7B84D43"/>
    <w:multiLevelType w:val="hybridMultilevel"/>
    <w:tmpl w:val="77A46648"/>
    <w:lvl w:ilvl="0" w:tplc="FBB25EEE">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B2520C"/>
    <w:multiLevelType w:val="multilevel"/>
    <w:tmpl w:val="AA3A2056"/>
    <w:lvl w:ilvl="0">
      <w:start w:val="2"/>
      <w:numFmt w:val="decimal"/>
      <w:lvlText w:val="%1."/>
      <w:lvlJc w:val="left"/>
      <w:pPr>
        <w:ind w:left="357" w:hanging="357"/>
      </w:pPr>
      <w:rPr>
        <w:rFonts w:ascii="Arial" w:hAnsi="Arial" w:cs="Arial" w:hint="default"/>
        <w:b w:val="0"/>
        <w:i w:val="0"/>
        <w:color w:val="00000A"/>
        <w:sz w:val="22"/>
      </w:rPr>
    </w:lvl>
    <w:lvl w:ilvl="1">
      <w:start w:val="1"/>
      <w:numFmt w:val="lowerLetter"/>
      <w:lvlText w:val="%2."/>
      <w:lvlJc w:val="left"/>
      <w:pPr>
        <w:ind w:left="1222" w:hanging="360"/>
      </w:pPr>
      <w:rPr>
        <w:rFonts w:hint="default"/>
      </w:rPr>
    </w:lvl>
    <w:lvl w:ilvl="2">
      <w:start w:val="1"/>
      <w:numFmt w:val="lowerRoman"/>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39" w15:restartNumberingAfterBreak="0">
    <w:nsid w:val="390B2853"/>
    <w:multiLevelType w:val="multilevel"/>
    <w:tmpl w:val="CD7CA4DA"/>
    <w:styleLink w:val="WWNum8"/>
    <w:lvl w:ilvl="0">
      <w:start w:val="1"/>
      <w:numFmt w:val="decimal"/>
      <w:lvlText w:val="%1."/>
      <w:lvlJc w:val="left"/>
      <w:pPr>
        <w:tabs>
          <w:tab w:val="num" w:pos="357"/>
        </w:tabs>
        <w:ind w:left="357" w:hanging="357"/>
      </w:pPr>
      <w:rPr>
        <w:rFonts w:ascii="Arial" w:hAnsi="Arial" w:hint="default"/>
        <w:b w:val="0"/>
        <w:i w:val="0"/>
        <w:color w:val="auto"/>
        <w:sz w:val="22"/>
      </w:rPr>
    </w:lvl>
    <w:lvl w:ilvl="1">
      <w:start w:val="1"/>
      <w:numFmt w:val="lowerLetter"/>
      <w:lvlText w:val="%2."/>
      <w:lvlJc w:val="left"/>
      <w:pPr>
        <w:ind w:left="0" w:firstLine="0"/>
      </w:pPr>
      <w:rPr>
        <w:rFonts w:cs="Times New Roman" w:hint="default"/>
      </w:rPr>
    </w:lvl>
    <w:lvl w:ilvl="2">
      <w:start w:val="1"/>
      <w:numFmt w:val="lowerRoman"/>
      <w:lvlText w:val="%1.%2.%3."/>
      <w:lvlJc w:val="right"/>
      <w:pPr>
        <w:ind w:left="0" w:firstLine="0"/>
      </w:pPr>
      <w:rPr>
        <w:rFonts w:cs="Times New Roman" w:hint="default"/>
      </w:rPr>
    </w:lvl>
    <w:lvl w:ilvl="3">
      <w:start w:val="1"/>
      <w:numFmt w:val="decimal"/>
      <w:lvlText w:val="%1.%2.%3.%4."/>
      <w:lvlJc w:val="left"/>
      <w:pPr>
        <w:ind w:left="0" w:firstLine="0"/>
      </w:pPr>
      <w:rPr>
        <w:rFonts w:cs="Times New Roman" w:hint="default"/>
      </w:rPr>
    </w:lvl>
    <w:lvl w:ilvl="4">
      <w:start w:val="1"/>
      <w:numFmt w:val="lowerLetter"/>
      <w:lvlText w:val="%1.%2.%3.%4.%5."/>
      <w:lvlJc w:val="left"/>
      <w:pPr>
        <w:ind w:left="0" w:firstLine="0"/>
      </w:pPr>
      <w:rPr>
        <w:rFonts w:cs="Times New Roman" w:hint="default"/>
      </w:rPr>
    </w:lvl>
    <w:lvl w:ilvl="5">
      <w:start w:val="1"/>
      <w:numFmt w:val="lowerRoman"/>
      <w:lvlText w:val="%1.%2.%3.%4.%5.%6."/>
      <w:lvlJc w:val="right"/>
      <w:pPr>
        <w:ind w:left="0" w:firstLine="0"/>
      </w:pPr>
      <w:rPr>
        <w:rFonts w:cs="Times New Roman" w:hint="default"/>
      </w:rPr>
    </w:lvl>
    <w:lvl w:ilvl="6">
      <w:start w:val="1"/>
      <w:numFmt w:val="decimal"/>
      <w:lvlText w:val="%1.%2.%3.%4.%5.%6.%7."/>
      <w:lvlJc w:val="left"/>
      <w:pPr>
        <w:ind w:left="0" w:firstLine="0"/>
      </w:pPr>
      <w:rPr>
        <w:rFonts w:cs="Times New Roman" w:hint="default"/>
      </w:rPr>
    </w:lvl>
    <w:lvl w:ilvl="7">
      <w:start w:val="1"/>
      <w:numFmt w:val="lowerLetter"/>
      <w:lvlText w:val="%1.%2.%3.%4.%5.%6.%7.%8."/>
      <w:lvlJc w:val="left"/>
      <w:pPr>
        <w:ind w:left="0" w:firstLine="0"/>
      </w:pPr>
      <w:rPr>
        <w:rFonts w:cs="Times New Roman" w:hint="default"/>
      </w:rPr>
    </w:lvl>
    <w:lvl w:ilvl="8">
      <w:start w:val="1"/>
      <w:numFmt w:val="lowerRoman"/>
      <w:lvlText w:val="%1.%2.%3.%4.%5.%6.%7.%8.%9."/>
      <w:lvlJc w:val="right"/>
      <w:pPr>
        <w:ind w:left="0" w:firstLine="0"/>
      </w:pPr>
      <w:rPr>
        <w:rFonts w:cs="Times New Roman" w:hint="default"/>
      </w:rPr>
    </w:lvl>
  </w:abstractNum>
  <w:abstractNum w:abstractNumId="40" w15:restartNumberingAfterBreak="0">
    <w:nsid w:val="3DD85092"/>
    <w:multiLevelType w:val="hybridMultilevel"/>
    <w:tmpl w:val="72021BF4"/>
    <w:lvl w:ilvl="0" w:tplc="7332C192">
      <w:start w:val="1"/>
      <w:numFmt w:val="lowerLetter"/>
      <w:lvlText w:val="%1)"/>
      <w:lvlJc w:val="left"/>
      <w:pPr>
        <w:tabs>
          <w:tab w:val="num" w:pos="1134"/>
        </w:tabs>
        <w:ind w:left="1134" w:hanging="414"/>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E6670C"/>
    <w:multiLevelType w:val="hybridMultilevel"/>
    <w:tmpl w:val="B69052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6618A3"/>
    <w:multiLevelType w:val="hybridMultilevel"/>
    <w:tmpl w:val="42FE6D60"/>
    <w:lvl w:ilvl="0" w:tplc="DC4CCED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380EC2"/>
    <w:multiLevelType w:val="hybridMultilevel"/>
    <w:tmpl w:val="645CA70E"/>
    <w:lvl w:ilvl="0" w:tplc="7BAE1DD8">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3D15E09"/>
    <w:multiLevelType w:val="hybridMultilevel"/>
    <w:tmpl w:val="377ACDA0"/>
    <w:lvl w:ilvl="0" w:tplc="BB8EDE5E">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4DE2E29"/>
    <w:multiLevelType w:val="hybridMultilevel"/>
    <w:tmpl w:val="B464F7B8"/>
    <w:lvl w:ilvl="0" w:tplc="D622886E">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9C439D6"/>
    <w:multiLevelType w:val="hybridMultilevel"/>
    <w:tmpl w:val="42BEF65E"/>
    <w:lvl w:ilvl="0" w:tplc="D548E4E2">
      <w:start w:val="1"/>
      <w:numFmt w:val="lowerLetter"/>
      <w:lvlText w:val="%1)"/>
      <w:lvlJc w:val="left"/>
      <w:pPr>
        <w:tabs>
          <w:tab w:val="num" w:pos="1134"/>
        </w:tabs>
        <w:ind w:left="1134" w:hanging="414"/>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084BD7"/>
    <w:multiLevelType w:val="hybridMultilevel"/>
    <w:tmpl w:val="2F6E1710"/>
    <w:lvl w:ilvl="0" w:tplc="95C89B16">
      <w:start w:val="5"/>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BCF15C7"/>
    <w:multiLevelType w:val="hybridMultilevel"/>
    <w:tmpl w:val="6EE4B3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BF95C65"/>
    <w:multiLevelType w:val="hybridMultilevel"/>
    <w:tmpl w:val="B3066882"/>
    <w:lvl w:ilvl="0" w:tplc="9816EA24">
      <w:start w:val="1"/>
      <w:numFmt w:val="bullet"/>
      <w:lvlText w:val=""/>
      <w:lvlJc w:val="left"/>
      <w:pPr>
        <w:tabs>
          <w:tab w:val="num" w:pos="720"/>
        </w:tabs>
        <w:ind w:left="720" w:hanging="363"/>
      </w:pPr>
      <w:rPr>
        <w:rFonts w:ascii="Symbol" w:hAnsi="Symbol" w:hint="default"/>
        <w:b w:val="0"/>
        <w:i w:val="0"/>
        <w:color w:val="auto"/>
        <w:sz w:val="22"/>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C923560"/>
    <w:multiLevelType w:val="hybridMultilevel"/>
    <w:tmpl w:val="8154D9DC"/>
    <w:lvl w:ilvl="0" w:tplc="B2C2440A">
      <w:start w:val="5"/>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116058B"/>
    <w:multiLevelType w:val="hybridMultilevel"/>
    <w:tmpl w:val="06BA7B7E"/>
    <w:lvl w:ilvl="0" w:tplc="6A5CCCE8">
      <w:start w:val="1"/>
      <w:numFmt w:val="decimal"/>
      <w:lvlText w:val="%1."/>
      <w:lvlJc w:val="left"/>
      <w:pPr>
        <w:tabs>
          <w:tab w:val="num" w:pos="360"/>
        </w:tabs>
        <w:ind w:left="360" w:hanging="360"/>
      </w:pPr>
      <w:rPr>
        <w:b w:val="0"/>
        <w:strike w:val="0"/>
        <w:dstrike w:val="0"/>
        <w:u w:val="none"/>
        <w:effect w:val="none"/>
      </w:rPr>
    </w:lvl>
    <w:lvl w:ilvl="1" w:tplc="71DEAE3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51671653"/>
    <w:multiLevelType w:val="hybridMultilevel"/>
    <w:tmpl w:val="23BA0C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5FC6FD1"/>
    <w:multiLevelType w:val="hybridMultilevel"/>
    <w:tmpl w:val="1D2C6308"/>
    <w:lvl w:ilvl="0" w:tplc="2C1A2F62">
      <w:start w:val="5"/>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65116C3"/>
    <w:multiLevelType w:val="hybridMultilevel"/>
    <w:tmpl w:val="DE725FCE"/>
    <w:lvl w:ilvl="0" w:tplc="6C206C80">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57F479B3"/>
    <w:multiLevelType w:val="hybridMultilevel"/>
    <w:tmpl w:val="2D2A1E94"/>
    <w:lvl w:ilvl="0" w:tplc="D622886E">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8F45612"/>
    <w:multiLevelType w:val="hybridMultilevel"/>
    <w:tmpl w:val="A336F6F2"/>
    <w:lvl w:ilvl="0" w:tplc="7D7A23A4">
      <w:start w:val="7"/>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F3369E0"/>
    <w:multiLevelType w:val="hybridMultilevel"/>
    <w:tmpl w:val="0ACEDE2C"/>
    <w:lvl w:ilvl="0" w:tplc="D1229F10">
      <w:start w:val="9"/>
      <w:numFmt w:val="decimal"/>
      <w:lvlText w:val="%1."/>
      <w:lvlJc w:val="left"/>
      <w:pPr>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13026FD"/>
    <w:multiLevelType w:val="hybridMultilevel"/>
    <w:tmpl w:val="7EDC265E"/>
    <w:lvl w:ilvl="0" w:tplc="E56872E6">
      <w:start w:val="1"/>
      <w:numFmt w:val="decimal"/>
      <w:lvlText w:val="%1)"/>
      <w:lvlJc w:val="left"/>
      <w:pPr>
        <w:tabs>
          <w:tab w:val="num" w:pos="720"/>
        </w:tabs>
        <w:ind w:left="720" w:hanging="360"/>
      </w:pPr>
      <w:rPr>
        <w:rFonts w:ascii="Arial" w:hAnsi="Arial" w:cs="Calibri"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615F41CC"/>
    <w:multiLevelType w:val="hybridMultilevel"/>
    <w:tmpl w:val="8370CA38"/>
    <w:lvl w:ilvl="0" w:tplc="F7AE75FA">
      <w:start w:val="3"/>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18F7DD4"/>
    <w:multiLevelType w:val="hybridMultilevel"/>
    <w:tmpl w:val="C02870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81B3210"/>
    <w:multiLevelType w:val="hybridMultilevel"/>
    <w:tmpl w:val="B35E94DC"/>
    <w:lvl w:ilvl="0" w:tplc="C862DB74">
      <w:start w:val="2"/>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8750BC6"/>
    <w:multiLevelType w:val="hybridMultilevel"/>
    <w:tmpl w:val="9454EB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8D20C18"/>
    <w:multiLevelType w:val="hybridMultilevel"/>
    <w:tmpl w:val="73C0323A"/>
    <w:lvl w:ilvl="0" w:tplc="5D48FF8E">
      <w:start w:val="1"/>
      <w:numFmt w:val="decimal"/>
      <w:lvlText w:val="%1."/>
      <w:lvlJc w:val="left"/>
      <w:pPr>
        <w:tabs>
          <w:tab w:val="num" w:pos="357"/>
        </w:tabs>
        <w:ind w:left="360" w:hanging="360"/>
      </w:pPr>
      <w:rPr>
        <w:rFonts w:ascii="Arial"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9064733"/>
    <w:multiLevelType w:val="hybridMultilevel"/>
    <w:tmpl w:val="6EC4D952"/>
    <w:lvl w:ilvl="0" w:tplc="E250C168">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0443395"/>
    <w:multiLevelType w:val="hybridMultilevel"/>
    <w:tmpl w:val="28A83F92"/>
    <w:lvl w:ilvl="0" w:tplc="D622886E">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21602FA"/>
    <w:multiLevelType w:val="hybridMultilevel"/>
    <w:tmpl w:val="A8B487E6"/>
    <w:lvl w:ilvl="0" w:tplc="E8FA3CA4">
      <w:start w:val="1"/>
      <w:numFmt w:val="lowerLetter"/>
      <w:lvlText w:val="%1)"/>
      <w:lvlJc w:val="left"/>
      <w:pPr>
        <w:tabs>
          <w:tab w:val="num" w:pos="1134"/>
        </w:tabs>
        <w:ind w:left="1134" w:hanging="414"/>
      </w:pPr>
      <w:rPr>
        <w:rFonts w:ascii="Arial" w:hAnsi="Arial" w:cs="Arial"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721C76AD"/>
    <w:multiLevelType w:val="hybridMultilevel"/>
    <w:tmpl w:val="C688F5A2"/>
    <w:lvl w:ilvl="0" w:tplc="F3442EC6">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2A15298"/>
    <w:multiLevelType w:val="hybridMultilevel"/>
    <w:tmpl w:val="CD608B60"/>
    <w:lvl w:ilvl="0" w:tplc="E0F25BD8">
      <w:start w:val="3"/>
      <w:numFmt w:val="decimal"/>
      <w:lvlText w:val="%1."/>
      <w:lvlJc w:val="left"/>
      <w:pPr>
        <w:tabs>
          <w:tab w:val="num" w:pos="357"/>
        </w:tabs>
        <w:ind w:left="357" w:hanging="357"/>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2A3195E"/>
    <w:multiLevelType w:val="hybridMultilevel"/>
    <w:tmpl w:val="A01611E0"/>
    <w:lvl w:ilvl="0" w:tplc="D622886E">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2D53435"/>
    <w:multiLevelType w:val="hybridMultilevel"/>
    <w:tmpl w:val="45C62A1C"/>
    <w:lvl w:ilvl="0" w:tplc="FBB25EEE">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4291836"/>
    <w:multiLevelType w:val="hybridMultilevel"/>
    <w:tmpl w:val="16C62EC6"/>
    <w:lvl w:ilvl="0" w:tplc="9E28E03C">
      <w:start w:val="1"/>
      <w:numFmt w:val="lowerLetter"/>
      <w:lvlText w:val="%1)"/>
      <w:lvlJc w:val="left"/>
      <w:pPr>
        <w:tabs>
          <w:tab w:val="num" w:pos="1134"/>
        </w:tabs>
        <w:ind w:left="1134" w:hanging="414"/>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4970C70"/>
    <w:multiLevelType w:val="hybridMultilevel"/>
    <w:tmpl w:val="BBD4263A"/>
    <w:lvl w:ilvl="0" w:tplc="D622886E">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4E1222E"/>
    <w:multiLevelType w:val="hybridMultilevel"/>
    <w:tmpl w:val="860CF43E"/>
    <w:lvl w:ilvl="0" w:tplc="7E12E980">
      <w:start w:val="5"/>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57D1FEE"/>
    <w:multiLevelType w:val="hybridMultilevel"/>
    <w:tmpl w:val="BB880906"/>
    <w:lvl w:ilvl="0" w:tplc="0DD65170">
      <w:start w:val="1"/>
      <w:numFmt w:val="decimal"/>
      <w:lvlText w:val="%1."/>
      <w:lvlJc w:val="left"/>
      <w:pPr>
        <w:tabs>
          <w:tab w:val="num" w:pos="357"/>
        </w:tabs>
        <w:ind w:left="360" w:hanging="360"/>
      </w:pPr>
      <w:rPr>
        <w:rFonts w:ascii="Arial" w:hAnsi="Arial" w:hint="default"/>
        <w:b w:val="0"/>
        <w:i w:val="0"/>
        <w:color w:val="auto"/>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766561AB"/>
    <w:multiLevelType w:val="hybridMultilevel"/>
    <w:tmpl w:val="485C4D84"/>
    <w:lvl w:ilvl="0" w:tplc="5738767E">
      <w:start w:val="12"/>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70D7841"/>
    <w:multiLevelType w:val="hybridMultilevel"/>
    <w:tmpl w:val="9F60A2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771818FF"/>
    <w:multiLevelType w:val="hybridMultilevel"/>
    <w:tmpl w:val="5D4E1508"/>
    <w:lvl w:ilvl="0" w:tplc="9C04BCBE">
      <w:start w:val="1"/>
      <w:numFmt w:val="decimal"/>
      <w:lvlText w:val="%1)"/>
      <w:lvlJc w:val="left"/>
      <w:pPr>
        <w:tabs>
          <w:tab w:val="num" w:pos="363"/>
        </w:tabs>
        <w:ind w:left="363" w:hanging="363"/>
      </w:pPr>
      <w:rPr>
        <w:rFonts w:hint="default"/>
      </w:rPr>
    </w:lvl>
    <w:lvl w:ilvl="1" w:tplc="04150019">
      <w:start w:val="1"/>
      <w:numFmt w:val="lowerLetter"/>
      <w:lvlText w:val="%2."/>
      <w:lvlJc w:val="left"/>
      <w:pPr>
        <w:tabs>
          <w:tab w:val="num" w:pos="1467"/>
        </w:tabs>
        <w:ind w:left="1467" w:hanging="360"/>
      </w:pPr>
    </w:lvl>
    <w:lvl w:ilvl="2" w:tplc="0415001B">
      <w:start w:val="1"/>
      <w:numFmt w:val="lowerRoman"/>
      <w:lvlText w:val="%3."/>
      <w:lvlJc w:val="right"/>
      <w:pPr>
        <w:tabs>
          <w:tab w:val="num" w:pos="2187"/>
        </w:tabs>
        <w:ind w:left="2187" w:hanging="180"/>
      </w:pPr>
    </w:lvl>
    <w:lvl w:ilvl="3" w:tplc="0415000F">
      <w:start w:val="1"/>
      <w:numFmt w:val="decimal"/>
      <w:lvlText w:val="%4."/>
      <w:lvlJc w:val="left"/>
      <w:pPr>
        <w:tabs>
          <w:tab w:val="num" w:pos="2907"/>
        </w:tabs>
        <w:ind w:left="2907" w:hanging="360"/>
      </w:pPr>
    </w:lvl>
    <w:lvl w:ilvl="4" w:tplc="04150019">
      <w:start w:val="1"/>
      <w:numFmt w:val="lowerLetter"/>
      <w:lvlText w:val="%5."/>
      <w:lvlJc w:val="left"/>
      <w:pPr>
        <w:tabs>
          <w:tab w:val="num" w:pos="3627"/>
        </w:tabs>
        <w:ind w:left="3627" w:hanging="360"/>
      </w:pPr>
    </w:lvl>
    <w:lvl w:ilvl="5" w:tplc="0415001B">
      <w:start w:val="1"/>
      <w:numFmt w:val="lowerRoman"/>
      <w:lvlText w:val="%6."/>
      <w:lvlJc w:val="right"/>
      <w:pPr>
        <w:tabs>
          <w:tab w:val="num" w:pos="4347"/>
        </w:tabs>
        <w:ind w:left="4347" w:hanging="180"/>
      </w:pPr>
    </w:lvl>
    <w:lvl w:ilvl="6" w:tplc="0415000F">
      <w:start w:val="1"/>
      <w:numFmt w:val="decimal"/>
      <w:lvlText w:val="%7."/>
      <w:lvlJc w:val="left"/>
      <w:pPr>
        <w:tabs>
          <w:tab w:val="num" w:pos="5067"/>
        </w:tabs>
        <w:ind w:left="5067" w:hanging="360"/>
      </w:pPr>
    </w:lvl>
    <w:lvl w:ilvl="7" w:tplc="04150019">
      <w:start w:val="1"/>
      <w:numFmt w:val="lowerLetter"/>
      <w:lvlText w:val="%8."/>
      <w:lvlJc w:val="left"/>
      <w:pPr>
        <w:tabs>
          <w:tab w:val="num" w:pos="5787"/>
        </w:tabs>
        <w:ind w:left="5787" w:hanging="360"/>
      </w:pPr>
    </w:lvl>
    <w:lvl w:ilvl="8" w:tplc="0415001B">
      <w:start w:val="1"/>
      <w:numFmt w:val="lowerRoman"/>
      <w:lvlText w:val="%9."/>
      <w:lvlJc w:val="right"/>
      <w:pPr>
        <w:tabs>
          <w:tab w:val="num" w:pos="6507"/>
        </w:tabs>
        <w:ind w:left="6507" w:hanging="180"/>
      </w:pPr>
    </w:lvl>
  </w:abstractNum>
  <w:abstractNum w:abstractNumId="78" w15:restartNumberingAfterBreak="0">
    <w:nsid w:val="77CC183D"/>
    <w:multiLevelType w:val="hybridMultilevel"/>
    <w:tmpl w:val="952C60E2"/>
    <w:lvl w:ilvl="0" w:tplc="F2A687DC">
      <w:start w:val="1"/>
      <w:numFmt w:val="decimal"/>
      <w:lvlText w:val="%1."/>
      <w:lvlJc w:val="left"/>
      <w:pPr>
        <w:tabs>
          <w:tab w:val="num" w:pos="357"/>
        </w:tabs>
        <w:ind w:left="357" w:hanging="357"/>
      </w:pPr>
      <w:rPr>
        <w:rFonts w:ascii="Arial" w:hAnsi="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7E43790"/>
    <w:multiLevelType w:val="hybridMultilevel"/>
    <w:tmpl w:val="2A7E7852"/>
    <w:lvl w:ilvl="0" w:tplc="FBB25EEE">
      <w:start w:val="1"/>
      <w:numFmt w:val="decimal"/>
      <w:lvlText w:val="%1)"/>
      <w:lvlJc w:val="left"/>
      <w:pPr>
        <w:ind w:left="720" w:hanging="360"/>
      </w:pPr>
      <w:rPr>
        <w:rFonts w:ascii="Arial" w:hAnsi="Arial" w:cs="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9CC5947"/>
    <w:multiLevelType w:val="hybridMultilevel"/>
    <w:tmpl w:val="A37666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7D4E5EBD"/>
    <w:multiLevelType w:val="hybridMultilevel"/>
    <w:tmpl w:val="6CB02F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EEA2621"/>
    <w:multiLevelType w:val="hybridMultilevel"/>
    <w:tmpl w:val="F766B48A"/>
    <w:lvl w:ilvl="0" w:tplc="29589A60">
      <w:start w:val="1"/>
      <w:numFmt w:val="decimal"/>
      <w:lvlText w:val="%1)"/>
      <w:lvlJc w:val="left"/>
      <w:pPr>
        <w:tabs>
          <w:tab w:val="num" w:pos="720"/>
        </w:tabs>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9"/>
  </w:num>
  <w:num w:numId="2">
    <w:abstractNumId w:val="38"/>
  </w:num>
  <w:num w:numId="3">
    <w:abstractNumId w:val="25"/>
  </w:num>
  <w:num w:numId="4">
    <w:abstractNumId w:val="8"/>
  </w:num>
  <w:num w:numId="5">
    <w:abstractNumId w:val="2"/>
  </w:num>
  <w:num w:numId="6">
    <w:abstractNumId w:val="80"/>
  </w:num>
  <w:num w:numId="7">
    <w:abstractNumId w:val="81"/>
  </w:num>
  <w:num w:numId="8">
    <w:abstractNumId w:val="26"/>
  </w:num>
  <w:num w:numId="9">
    <w:abstractNumId w:val="41"/>
  </w:num>
  <w:num w:numId="10">
    <w:abstractNumId w:val="76"/>
  </w:num>
  <w:num w:numId="11">
    <w:abstractNumId w:val="48"/>
  </w:num>
  <w:num w:numId="12">
    <w:abstractNumId w:val="52"/>
  </w:num>
  <w:num w:numId="13">
    <w:abstractNumId w:val="30"/>
  </w:num>
  <w:num w:numId="14">
    <w:abstractNumId w:val="24"/>
  </w:num>
  <w:num w:numId="15">
    <w:abstractNumId w:val="60"/>
  </w:num>
  <w:num w:numId="16">
    <w:abstractNumId w:val="10"/>
  </w:num>
  <w:num w:numId="17">
    <w:abstractNumId w:val="23"/>
  </w:num>
  <w:num w:numId="18">
    <w:abstractNumId w:val="20"/>
  </w:num>
  <w:num w:numId="19">
    <w:abstractNumId w:val="13"/>
  </w:num>
  <w:num w:numId="20">
    <w:abstractNumId w:val="71"/>
  </w:num>
  <w:num w:numId="21">
    <w:abstractNumId w:val="34"/>
  </w:num>
  <w:num w:numId="22">
    <w:abstractNumId w:val="67"/>
  </w:num>
  <w:num w:numId="23">
    <w:abstractNumId w:val="11"/>
  </w:num>
  <w:num w:numId="24">
    <w:abstractNumId w:val="68"/>
  </w:num>
  <w:num w:numId="25">
    <w:abstractNumId w:val="16"/>
  </w:num>
  <w:num w:numId="26">
    <w:abstractNumId w:val="51"/>
  </w:num>
  <w:num w:numId="27">
    <w:abstractNumId w:val="82"/>
  </w:num>
  <w:num w:numId="28">
    <w:abstractNumId w:val="77"/>
  </w:num>
  <w:num w:numId="29">
    <w:abstractNumId w:val="62"/>
  </w:num>
  <w:num w:numId="30">
    <w:abstractNumId w:val="21"/>
  </w:num>
  <w:num w:numId="31">
    <w:abstractNumId w:val="12"/>
  </w:num>
  <w:num w:numId="32">
    <w:abstractNumId w:val="47"/>
  </w:num>
  <w:num w:numId="33">
    <w:abstractNumId w:val="33"/>
  </w:num>
  <w:num w:numId="34">
    <w:abstractNumId w:val="42"/>
  </w:num>
  <w:num w:numId="35">
    <w:abstractNumId w:val="40"/>
  </w:num>
  <w:num w:numId="36">
    <w:abstractNumId w:val="9"/>
  </w:num>
  <w:num w:numId="37">
    <w:abstractNumId w:val="64"/>
  </w:num>
  <w:num w:numId="38">
    <w:abstractNumId w:val="5"/>
  </w:num>
  <w:num w:numId="39">
    <w:abstractNumId w:val="22"/>
  </w:num>
  <w:num w:numId="40">
    <w:abstractNumId w:val="72"/>
  </w:num>
  <w:num w:numId="41">
    <w:abstractNumId w:val="3"/>
  </w:num>
  <w:num w:numId="42">
    <w:abstractNumId w:val="1"/>
  </w:num>
  <w:num w:numId="43">
    <w:abstractNumId w:val="65"/>
  </w:num>
  <w:num w:numId="44">
    <w:abstractNumId w:val="57"/>
  </w:num>
  <w:num w:numId="45">
    <w:abstractNumId w:val="7"/>
  </w:num>
  <w:num w:numId="46">
    <w:abstractNumId w:val="19"/>
  </w:num>
  <w:num w:numId="47">
    <w:abstractNumId w:val="58"/>
  </w:num>
  <w:num w:numId="48">
    <w:abstractNumId w:val="44"/>
  </w:num>
  <w:num w:numId="49">
    <w:abstractNumId w:val="17"/>
  </w:num>
  <w:num w:numId="50">
    <w:abstractNumId w:val="54"/>
  </w:num>
  <w:num w:numId="51">
    <w:abstractNumId w:val="66"/>
  </w:num>
  <w:num w:numId="52">
    <w:abstractNumId w:val="43"/>
  </w:num>
  <w:num w:numId="53">
    <w:abstractNumId w:val="78"/>
  </w:num>
  <w:num w:numId="54">
    <w:abstractNumId w:val="79"/>
  </w:num>
  <w:num w:numId="55">
    <w:abstractNumId w:val="61"/>
  </w:num>
  <w:num w:numId="56">
    <w:abstractNumId w:val="74"/>
  </w:num>
  <w:num w:numId="57">
    <w:abstractNumId w:val="70"/>
  </w:num>
  <w:num w:numId="58">
    <w:abstractNumId w:val="37"/>
  </w:num>
  <w:num w:numId="59">
    <w:abstractNumId w:val="6"/>
  </w:num>
  <w:num w:numId="60">
    <w:abstractNumId w:val="53"/>
  </w:num>
  <w:num w:numId="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8"/>
  </w:num>
  <w:num w:numId="63">
    <w:abstractNumId w:val="4"/>
  </w:num>
  <w:num w:numId="64">
    <w:abstractNumId w:val="31"/>
  </w:num>
  <w:num w:numId="65">
    <w:abstractNumId w:val="39"/>
  </w:num>
  <w:num w:numId="66">
    <w:abstractNumId w:val="27"/>
  </w:num>
  <w:num w:numId="67">
    <w:abstractNumId w:val="36"/>
  </w:num>
  <w:num w:numId="68">
    <w:abstractNumId w:val="69"/>
  </w:num>
  <w:num w:numId="69">
    <w:abstractNumId w:val="55"/>
  </w:num>
  <w:num w:numId="70">
    <w:abstractNumId w:val="73"/>
  </w:num>
  <w:num w:numId="71">
    <w:abstractNumId w:val="18"/>
  </w:num>
  <w:num w:numId="72">
    <w:abstractNumId w:val="15"/>
  </w:num>
  <w:num w:numId="73">
    <w:abstractNumId w:val="14"/>
  </w:num>
  <w:num w:numId="74">
    <w:abstractNumId w:val="56"/>
  </w:num>
  <w:num w:numId="75">
    <w:abstractNumId w:val="45"/>
  </w:num>
  <w:num w:numId="76">
    <w:abstractNumId w:val="35"/>
  </w:num>
  <w:num w:numId="77">
    <w:abstractNumId w:val="46"/>
  </w:num>
  <w:num w:numId="78">
    <w:abstractNumId w:val="75"/>
  </w:num>
  <w:num w:numId="7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2"/>
  </w:num>
  <w:num w:numId="81">
    <w:abstractNumId w:val="59"/>
  </w:num>
  <w:num w:numId="82">
    <w:abstractNumId w:val="50"/>
  </w:num>
  <w:num w:numId="83">
    <w:abstractNumId w:val="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A53"/>
    <w:rsid w:val="00010389"/>
    <w:rsid w:val="00011C54"/>
    <w:rsid w:val="000541F9"/>
    <w:rsid w:val="00080D48"/>
    <w:rsid w:val="000A4ED9"/>
    <w:rsid w:val="000B5B62"/>
    <w:rsid w:val="000F2F0E"/>
    <w:rsid w:val="000F6F5C"/>
    <w:rsid w:val="001213B8"/>
    <w:rsid w:val="00173325"/>
    <w:rsid w:val="001A0CF7"/>
    <w:rsid w:val="001D7011"/>
    <w:rsid w:val="001E4C45"/>
    <w:rsid w:val="001E6CE3"/>
    <w:rsid w:val="001E7384"/>
    <w:rsid w:val="001F593B"/>
    <w:rsid w:val="002071B6"/>
    <w:rsid w:val="00221923"/>
    <w:rsid w:val="00250D16"/>
    <w:rsid w:val="002746E4"/>
    <w:rsid w:val="00276D1B"/>
    <w:rsid w:val="0028726C"/>
    <w:rsid w:val="002C4634"/>
    <w:rsid w:val="002D361C"/>
    <w:rsid w:val="003A371E"/>
    <w:rsid w:val="003A7A11"/>
    <w:rsid w:val="003E0770"/>
    <w:rsid w:val="003F693B"/>
    <w:rsid w:val="004145D9"/>
    <w:rsid w:val="0042798C"/>
    <w:rsid w:val="00455C54"/>
    <w:rsid w:val="00464498"/>
    <w:rsid w:val="0047288B"/>
    <w:rsid w:val="00495D95"/>
    <w:rsid w:val="004A0C05"/>
    <w:rsid w:val="004A3503"/>
    <w:rsid w:val="004B3972"/>
    <w:rsid w:val="004D24AF"/>
    <w:rsid w:val="004D7DC3"/>
    <w:rsid w:val="0056782F"/>
    <w:rsid w:val="00587315"/>
    <w:rsid w:val="005B09CF"/>
    <w:rsid w:val="005C1918"/>
    <w:rsid w:val="005E3514"/>
    <w:rsid w:val="00603900"/>
    <w:rsid w:val="00623FC3"/>
    <w:rsid w:val="00625CAE"/>
    <w:rsid w:val="00636DC2"/>
    <w:rsid w:val="0066778E"/>
    <w:rsid w:val="00670547"/>
    <w:rsid w:val="0067631A"/>
    <w:rsid w:val="0068757B"/>
    <w:rsid w:val="006A1AD8"/>
    <w:rsid w:val="006C747E"/>
    <w:rsid w:val="006F6061"/>
    <w:rsid w:val="00771217"/>
    <w:rsid w:val="00826F7A"/>
    <w:rsid w:val="00850DDD"/>
    <w:rsid w:val="00854CE1"/>
    <w:rsid w:val="008641F7"/>
    <w:rsid w:val="00882188"/>
    <w:rsid w:val="008826C4"/>
    <w:rsid w:val="008B3B1C"/>
    <w:rsid w:val="008C4FC6"/>
    <w:rsid w:val="008C78C8"/>
    <w:rsid w:val="00900525"/>
    <w:rsid w:val="00915BBC"/>
    <w:rsid w:val="00924178"/>
    <w:rsid w:val="00941728"/>
    <w:rsid w:val="00956902"/>
    <w:rsid w:val="009A5347"/>
    <w:rsid w:val="009C390C"/>
    <w:rsid w:val="009E3296"/>
    <w:rsid w:val="00A56A3F"/>
    <w:rsid w:val="00A56FF5"/>
    <w:rsid w:val="00A662C1"/>
    <w:rsid w:val="00A801D3"/>
    <w:rsid w:val="00A81499"/>
    <w:rsid w:val="00AF1EEB"/>
    <w:rsid w:val="00B06EEF"/>
    <w:rsid w:val="00B17DAF"/>
    <w:rsid w:val="00B25850"/>
    <w:rsid w:val="00B459AF"/>
    <w:rsid w:val="00B61A8A"/>
    <w:rsid w:val="00B70DAE"/>
    <w:rsid w:val="00B87D9D"/>
    <w:rsid w:val="00B91043"/>
    <w:rsid w:val="00B931DD"/>
    <w:rsid w:val="00BC1464"/>
    <w:rsid w:val="00BD6F2D"/>
    <w:rsid w:val="00C24918"/>
    <w:rsid w:val="00C33EAD"/>
    <w:rsid w:val="00C764AA"/>
    <w:rsid w:val="00C80A53"/>
    <w:rsid w:val="00C97F87"/>
    <w:rsid w:val="00CB7B21"/>
    <w:rsid w:val="00CF5161"/>
    <w:rsid w:val="00D22098"/>
    <w:rsid w:val="00D61914"/>
    <w:rsid w:val="00D65A02"/>
    <w:rsid w:val="00D7503C"/>
    <w:rsid w:val="00E00F53"/>
    <w:rsid w:val="00E406C1"/>
    <w:rsid w:val="00E43AA5"/>
    <w:rsid w:val="00E44AE3"/>
    <w:rsid w:val="00E53BA6"/>
    <w:rsid w:val="00E578A2"/>
    <w:rsid w:val="00E70B73"/>
    <w:rsid w:val="00E73E30"/>
    <w:rsid w:val="00EB0820"/>
    <w:rsid w:val="00EB6E03"/>
    <w:rsid w:val="00EF0FBD"/>
    <w:rsid w:val="00F015DD"/>
    <w:rsid w:val="00F16E98"/>
    <w:rsid w:val="00FA4E8D"/>
    <w:rsid w:val="00FB4C0B"/>
    <w:rsid w:val="00FD6F80"/>
    <w:rsid w:val="00FE0938"/>
    <w:rsid w:val="00FE234A"/>
    <w:rsid w:val="00FE5289"/>
    <w:rsid w:val="00FE64F9"/>
    <w:rsid w:val="00FE72BE"/>
    <w:rsid w:val="00FF06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18667"/>
  <w15:docId w15:val="{CE6364C8-98CB-4BB1-AD06-84AC75D51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80A53"/>
    <w:pPr>
      <w:widowControl w:val="0"/>
      <w:suppressAutoHyphens/>
      <w:overflowPunct w:val="0"/>
      <w:spacing w:after="0" w:line="240" w:lineRule="auto"/>
      <w:textAlignment w:val="baseline"/>
    </w:pPr>
    <w:rPr>
      <w:rFonts w:ascii="Times New Roman" w:eastAsia="Times New Roman" w:hAnsi="Times New Roman" w:cs="Calibri"/>
      <w:color w:val="00000A"/>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C80A53"/>
    <w:rPr>
      <w:color w:val="0000FF"/>
      <w:u w:val="single"/>
    </w:rPr>
  </w:style>
  <w:style w:type="paragraph" w:styleId="Lista">
    <w:name w:val="List"/>
    <w:basedOn w:val="Tekstpodstawowy"/>
    <w:rsid w:val="00C80A53"/>
    <w:pPr>
      <w:jc w:val="both"/>
    </w:pPr>
    <w:rPr>
      <w:rFonts w:cs="Mangal"/>
    </w:rPr>
  </w:style>
  <w:style w:type="paragraph" w:styleId="Akapitzlist">
    <w:name w:val="List Paragraph"/>
    <w:aliases w:val="Numerowanie,Akapit z listą BS,Bulleted list,L1,Akapit z listą5,Odstavec,Kolorowa lista — akcent 11,CW_Lista,normalny tekst,Obiekt,BulletC,Akapit z listą31,NOWY,Akapit z listą32,sw tekst"/>
    <w:basedOn w:val="Normalny"/>
    <w:link w:val="AkapitzlistZnak"/>
    <w:qFormat/>
    <w:rsid w:val="00C80A53"/>
    <w:pPr>
      <w:ind w:left="708"/>
    </w:pPr>
  </w:style>
  <w:style w:type="paragraph" w:styleId="Tekstpodstawowy2">
    <w:name w:val="Body Text 2"/>
    <w:basedOn w:val="Normalny"/>
    <w:link w:val="Tekstpodstawowy2Znak1"/>
    <w:uiPriority w:val="99"/>
    <w:unhideWhenUsed/>
    <w:rsid w:val="00C80A53"/>
    <w:pPr>
      <w:spacing w:after="120" w:line="480" w:lineRule="auto"/>
    </w:pPr>
  </w:style>
  <w:style w:type="character" w:customStyle="1" w:styleId="Tekstpodstawowy2Znak">
    <w:name w:val="Tekst podstawowy 2 Znak"/>
    <w:basedOn w:val="Domylnaczcionkaakapitu"/>
    <w:uiPriority w:val="99"/>
    <w:semiHidden/>
    <w:rsid w:val="00C80A53"/>
    <w:rPr>
      <w:rFonts w:ascii="Times New Roman" w:eastAsia="Times New Roman" w:hAnsi="Times New Roman" w:cs="Calibri"/>
      <w:color w:val="00000A"/>
      <w:kern w:val="1"/>
      <w:sz w:val="24"/>
      <w:szCs w:val="24"/>
      <w:lang w:eastAsia="ar-SA"/>
    </w:rPr>
  </w:style>
  <w:style w:type="character" w:customStyle="1" w:styleId="Tekstpodstawowy2Znak1">
    <w:name w:val="Tekst podstawowy 2 Znak1"/>
    <w:basedOn w:val="Domylnaczcionkaakapitu"/>
    <w:link w:val="Tekstpodstawowy2"/>
    <w:uiPriority w:val="99"/>
    <w:rsid w:val="00C80A53"/>
    <w:rPr>
      <w:rFonts w:ascii="Times New Roman" w:eastAsia="Times New Roman" w:hAnsi="Times New Roman" w:cs="Calibri"/>
      <w:color w:val="00000A"/>
      <w:kern w:val="1"/>
      <w:sz w:val="24"/>
      <w:szCs w:val="24"/>
      <w:lang w:eastAsia="ar-SA"/>
    </w:rPr>
  </w:style>
  <w:style w:type="paragraph" w:customStyle="1" w:styleId="Default">
    <w:name w:val="Default"/>
    <w:rsid w:val="00C80A53"/>
    <w:pPr>
      <w:autoSpaceDE w:val="0"/>
      <w:autoSpaceDN w:val="0"/>
      <w:adjustRightInd w:val="0"/>
      <w:spacing w:after="0" w:line="240" w:lineRule="auto"/>
    </w:pPr>
    <w:rPr>
      <w:rFonts w:ascii="Arial Unicode MS" w:eastAsia="Arial Unicode MS" w:hAnsi="Times New Roman" w:cs="Arial Unicode MS"/>
      <w:color w:val="000000"/>
      <w:sz w:val="24"/>
      <w:szCs w:val="24"/>
      <w:lang w:eastAsia="pl-PL"/>
    </w:rPr>
  </w:style>
  <w:style w:type="character" w:customStyle="1" w:styleId="AkapitzlistZnak">
    <w:name w:val="Akapit z listą Znak"/>
    <w:aliases w:val="Numerowanie Znak,Akapit z listą BS Znak,Bulleted list Znak,L1 Znak,Akapit z listą5 Znak,Odstavec Znak,Kolorowa lista — akcent 11 Znak,CW_Lista Znak,normalny tekst Znak,Obiekt Znak,BulletC Znak,Akapit z listą31 Znak,NOWY Znak"/>
    <w:link w:val="Akapitzlist"/>
    <w:uiPriority w:val="34"/>
    <w:qFormat/>
    <w:locked/>
    <w:rsid w:val="00C80A53"/>
    <w:rPr>
      <w:rFonts w:ascii="Times New Roman" w:eastAsia="Times New Roman" w:hAnsi="Times New Roman" w:cs="Calibri"/>
      <w:color w:val="00000A"/>
      <w:kern w:val="1"/>
      <w:sz w:val="24"/>
      <w:szCs w:val="24"/>
      <w:lang w:eastAsia="ar-SA"/>
    </w:rPr>
  </w:style>
  <w:style w:type="paragraph" w:customStyle="1" w:styleId="Standard">
    <w:name w:val="Standard"/>
    <w:rsid w:val="00C80A53"/>
    <w:pPr>
      <w:suppressAutoHyphens/>
      <w:autoSpaceDN w:val="0"/>
      <w:spacing w:after="0" w:line="240" w:lineRule="auto"/>
      <w:textAlignment w:val="baseline"/>
    </w:pPr>
    <w:rPr>
      <w:rFonts w:ascii="Arial Unicode MS" w:eastAsia="Arial Unicode MS" w:hAnsi="Arial Unicode MS" w:cs="Arial Unicode MS"/>
      <w:color w:val="000000"/>
      <w:kern w:val="3"/>
      <w:sz w:val="24"/>
      <w:szCs w:val="24"/>
      <w:lang w:eastAsia="pl-PL"/>
    </w:rPr>
  </w:style>
  <w:style w:type="paragraph" w:customStyle="1" w:styleId="Tekstpodstawowy1">
    <w:name w:val="Tekst podstawowy1"/>
    <w:basedOn w:val="Standard"/>
    <w:rsid w:val="00C80A53"/>
    <w:pPr>
      <w:shd w:val="clear" w:color="auto" w:fill="FFFFFF"/>
      <w:spacing w:line="0" w:lineRule="atLeast"/>
      <w:ind w:hanging="760"/>
    </w:pPr>
    <w:rPr>
      <w:rFonts w:ascii="Verdana" w:eastAsia="Verdana" w:hAnsi="Verdana" w:cs="Verdana"/>
      <w:sz w:val="18"/>
      <w:szCs w:val="18"/>
    </w:rPr>
  </w:style>
  <w:style w:type="paragraph" w:customStyle="1" w:styleId="Heading1">
    <w:name w:val="Heading #1"/>
    <w:basedOn w:val="Standard"/>
    <w:rsid w:val="00C80A53"/>
    <w:pPr>
      <w:shd w:val="clear" w:color="auto" w:fill="FFFFFF"/>
      <w:spacing w:after="120" w:line="0" w:lineRule="atLeast"/>
      <w:outlineLvl w:val="0"/>
    </w:pPr>
    <w:rPr>
      <w:rFonts w:ascii="Verdana" w:eastAsia="Verdana" w:hAnsi="Verdana" w:cs="Verdana"/>
      <w:b/>
      <w:bCs/>
      <w:sz w:val="19"/>
      <w:szCs w:val="19"/>
    </w:rPr>
  </w:style>
  <w:style w:type="paragraph" w:customStyle="1" w:styleId="Heading2">
    <w:name w:val="Heading #2"/>
    <w:basedOn w:val="Standard"/>
    <w:rsid w:val="00C80A53"/>
    <w:pPr>
      <w:shd w:val="clear" w:color="auto" w:fill="FFFFFF"/>
      <w:spacing w:before="420" w:after="180" w:line="0" w:lineRule="atLeast"/>
      <w:outlineLvl w:val="1"/>
    </w:pPr>
    <w:rPr>
      <w:rFonts w:ascii="Verdana" w:eastAsia="Verdana" w:hAnsi="Verdana" w:cs="Verdana"/>
      <w:b/>
      <w:bCs/>
      <w:sz w:val="19"/>
      <w:szCs w:val="19"/>
    </w:rPr>
  </w:style>
  <w:style w:type="paragraph" w:styleId="Tekstpodstawowy">
    <w:name w:val="Body Text"/>
    <w:basedOn w:val="Normalny"/>
    <w:link w:val="TekstpodstawowyZnak"/>
    <w:uiPriority w:val="99"/>
    <w:semiHidden/>
    <w:unhideWhenUsed/>
    <w:rsid w:val="00C80A53"/>
    <w:pPr>
      <w:spacing w:after="120"/>
    </w:pPr>
  </w:style>
  <w:style w:type="character" w:customStyle="1" w:styleId="TekstpodstawowyZnak">
    <w:name w:val="Tekst podstawowy Znak"/>
    <w:basedOn w:val="Domylnaczcionkaakapitu"/>
    <w:link w:val="Tekstpodstawowy"/>
    <w:uiPriority w:val="99"/>
    <w:semiHidden/>
    <w:rsid w:val="00C80A53"/>
    <w:rPr>
      <w:rFonts w:ascii="Times New Roman" w:eastAsia="Times New Roman" w:hAnsi="Times New Roman" w:cs="Calibri"/>
      <w:color w:val="00000A"/>
      <w:kern w:val="1"/>
      <w:sz w:val="24"/>
      <w:szCs w:val="24"/>
      <w:lang w:eastAsia="ar-SA"/>
    </w:rPr>
  </w:style>
  <w:style w:type="paragraph" w:styleId="Zwykytekst">
    <w:name w:val="Plain Text"/>
    <w:basedOn w:val="Standard"/>
    <w:link w:val="ZwykytekstZnak"/>
    <w:rsid w:val="00C97F87"/>
    <w:pPr>
      <w:widowControl w:val="0"/>
    </w:pPr>
    <w:rPr>
      <w:rFonts w:ascii="Courier New" w:eastAsia="SimSun" w:hAnsi="Courier New" w:cs="Mangal"/>
      <w:color w:val="auto"/>
      <w:sz w:val="20"/>
      <w:szCs w:val="20"/>
      <w:lang w:eastAsia="zh-CN" w:bidi="hi-IN"/>
    </w:rPr>
  </w:style>
  <w:style w:type="character" w:customStyle="1" w:styleId="ZwykytekstZnak">
    <w:name w:val="Zwykły tekst Znak"/>
    <w:basedOn w:val="Domylnaczcionkaakapitu"/>
    <w:link w:val="Zwykytekst"/>
    <w:rsid w:val="00C97F87"/>
    <w:rPr>
      <w:rFonts w:ascii="Courier New" w:eastAsia="SimSun" w:hAnsi="Courier New" w:cs="Mangal"/>
      <w:kern w:val="3"/>
      <w:sz w:val="20"/>
      <w:szCs w:val="20"/>
      <w:lang w:eastAsia="zh-CN" w:bidi="hi-IN"/>
    </w:rPr>
  </w:style>
  <w:style w:type="numbering" w:customStyle="1" w:styleId="WWNum8">
    <w:name w:val="WWNum8"/>
    <w:basedOn w:val="Bezlisty"/>
    <w:rsid w:val="00A662C1"/>
    <w:pPr>
      <w:numPr>
        <w:numId w:val="65"/>
      </w:numPr>
    </w:pPr>
  </w:style>
  <w:style w:type="character" w:styleId="Odwoaniedokomentarza">
    <w:name w:val="annotation reference"/>
    <w:basedOn w:val="Domylnaczcionkaakapitu"/>
    <w:uiPriority w:val="99"/>
    <w:semiHidden/>
    <w:unhideWhenUsed/>
    <w:rsid w:val="00B25850"/>
    <w:rPr>
      <w:sz w:val="16"/>
      <w:szCs w:val="16"/>
    </w:rPr>
  </w:style>
  <w:style w:type="paragraph" w:styleId="Tekstkomentarza">
    <w:name w:val="annotation text"/>
    <w:basedOn w:val="Normalny"/>
    <w:link w:val="TekstkomentarzaZnak"/>
    <w:uiPriority w:val="99"/>
    <w:semiHidden/>
    <w:unhideWhenUsed/>
    <w:rsid w:val="00B25850"/>
    <w:rPr>
      <w:sz w:val="20"/>
      <w:szCs w:val="20"/>
    </w:rPr>
  </w:style>
  <w:style w:type="character" w:customStyle="1" w:styleId="TekstkomentarzaZnak">
    <w:name w:val="Tekst komentarza Znak"/>
    <w:basedOn w:val="Domylnaczcionkaakapitu"/>
    <w:link w:val="Tekstkomentarza"/>
    <w:uiPriority w:val="99"/>
    <w:semiHidden/>
    <w:rsid w:val="00B25850"/>
    <w:rPr>
      <w:rFonts w:ascii="Times New Roman" w:eastAsia="Times New Roman" w:hAnsi="Times New Roman" w:cs="Calibri"/>
      <w:color w:val="00000A"/>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B25850"/>
    <w:rPr>
      <w:b/>
      <w:bCs/>
    </w:rPr>
  </w:style>
  <w:style w:type="character" w:customStyle="1" w:styleId="TematkomentarzaZnak">
    <w:name w:val="Temat komentarza Znak"/>
    <w:basedOn w:val="TekstkomentarzaZnak"/>
    <w:link w:val="Tematkomentarza"/>
    <w:uiPriority w:val="99"/>
    <w:semiHidden/>
    <w:rsid w:val="00B25850"/>
    <w:rPr>
      <w:rFonts w:ascii="Times New Roman" w:eastAsia="Times New Roman" w:hAnsi="Times New Roman" w:cs="Calibri"/>
      <w:b/>
      <w:bCs/>
      <w:color w:val="00000A"/>
      <w:kern w:val="1"/>
      <w:sz w:val="20"/>
      <w:szCs w:val="20"/>
      <w:lang w:eastAsia="ar-SA"/>
    </w:rPr>
  </w:style>
  <w:style w:type="paragraph" w:styleId="Tekstdymka">
    <w:name w:val="Balloon Text"/>
    <w:basedOn w:val="Normalny"/>
    <w:link w:val="TekstdymkaZnak"/>
    <w:uiPriority w:val="99"/>
    <w:semiHidden/>
    <w:unhideWhenUsed/>
    <w:rsid w:val="00B25850"/>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5850"/>
    <w:rPr>
      <w:rFonts w:ascii="Segoe UI" w:eastAsia="Times New Roman" w:hAnsi="Segoe UI" w:cs="Segoe UI"/>
      <w:color w:val="00000A"/>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okerpefexpert.efaktura.gov.pl" TargetMode="External"/><Relationship Id="rId5" Type="http://schemas.openxmlformats.org/officeDocument/2006/relationships/hyperlink" Target="http://www.iml.biz.pl/images/COVID/TLEN_MEDYCZNY_2020/art_46c.docx"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16</Pages>
  <Words>9108</Words>
  <Characters>54651</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Tomalak</dc:creator>
  <cp:keywords/>
  <dc:description/>
  <cp:lastModifiedBy>Agnieszka Tomalak</cp:lastModifiedBy>
  <cp:revision>29</cp:revision>
  <dcterms:created xsi:type="dcterms:W3CDTF">2021-07-21T09:42:00Z</dcterms:created>
  <dcterms:modified xsi:type="dcterms:W3CDTF">2021-07-22T09:41:00Z</dcterms:modified>
</cp:coreProperties>
</file>