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7025C3A8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C1124E" w:rsidRPr="00403127">
        <w:rPr>
          <w:rFonts w:ascii="Arial" w:eastAsia="Calibri" w:hAnsi="Arial" w:cs="Arial"/>
          <w:sz w:val="20"/>
          <w:szCs w:val="20"/>
        </w:rPr>
        <w:t>4</w:t>
      </w:r>
      <w:r w:rsidR="002B39CE" w:rsidRPr="00403127">
        <w:rPr>
          <w:rFonts w:ascii="Arial" w:eastAsia="Calibri" w:hAnsi="Arial" w:cs="Arial"/>
          <w:sz w:val="20"/>
          <w:szCs w:val="20"/>
        </w:rPr>
        <w:t>/ZP/PN/D/2</w:t>
      </w:r>
      <w:r w:rsidR="00A5133D">
        <w:rPr>
          <w:rFonts w:ascii="Arial" w:eastAsia="Calibri" w:hAnsi="Arial" w:cs="Arial"/>
          <w:sz w:val="20"/>
          <w:szCs w:val="20"/>
        </w:rPr>
        <w:t>5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04386D1F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D12F69" w:rsidRPr="00D12F69">
        <w:rPr>
          <w:rFonts w:ascii="Arial" w:hAnsi="Arial" w:cs="Arial"/>
          <w:b/>
          <w:bCs/>
          <w:sz w:val="20"/>
          <w:szCs w:val="20"/>
          <w:u w:val="single"/>
        </w:rPr>
        <w:t>Dostawa i zakup sprzętu jednorazowego użytku dla EUS na potrzeby Pabianickiego Centrum Gastroenterologii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A5133D">
        <w:rPr>
          <w:rFonts w:ascii="Arial" w:hAnsi="Arial" w:cs="Arial"/>
          <w:b/>
          <w:bCs/>
          <w:sz w:val="20"/>
          <w:szCs w:val="20"/>
          <w:u w:val="single"/>
        </w:rPr>
        <w:t xml:space="preserve">,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znak sprawy: 4/ZP/PN/D/2</w:t>
      </w:r>
      <w:r w:rsidR="00A5133D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prowadzonego w trybie przetargu nieograniczonego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2171C877" w:rsidR="00C1124E" w:rsidRPr="00CD0B6F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403127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CENA </w:t>
      </w: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OFERTY:</w:t>
      </w:r>
    </w:p>
    <w:p w14:paraId="073BB66B" w14:textId="6F7901A2" w:rsidR="00C1124E" w:rsidRPr="00CD0B6F" w:rsidRDefault="00C1124E" w:rsidP="00403127">
      <w:pPr>
        <w:pStyle w:val="Akapitzlist"/>
        <w:numPr>
          <w:ilvl w:val="0"/>
          <w:numId w:val="1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851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Oferujemy wykonanie przedmiotu zamówienia za cenę brutto wskazaną w załączniku nr 2 do SWZ.</w:t>
      </w:r>
    </w:p>
    <w:p w14:paraId="6EEE4216" w14:textId="01F6CB32" w:rsidR="006C3696" w:rsidRPr="00CD0B6F" w:rsidRDefault="00C1124E" w:rsidP="006C3696">
      <w:pPr>
        <w:pStyle w:val="Akapitzlist"/>
        <w:numPr>
          <w:ilvl w:val="0"/>
          <w:numId w:val="1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851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Oferujemy </w:t>
      </w:r>
      <w:r w:rsidR="00CD0B6F"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przedmiot zamówienia </w:t>
      </w: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 parametrach zgodnych z załącznikiem nr 2 do SWZ.</w:t>
      </w:r>
      <w:bookmarkStart w:id="0" w:name="_Hlk104447218"/>
      <w:bookmarkStart w:id="1" w:name="_Hlk104447874"/>
      <w:bookmarkStart w:id="2" w:name="_Hlk104447897"/>
    </w:p>
    <w:bookmarkEnd w:id="0"/>
    <w:bookmarkEnd w:id="1"/>
    <w:bookmarkEnd w:id="2"/>
    <w:p w14:paraId="13734D36" w14:textId="2B7A5B2F" w:rsidR="00900F55" w:rsidRPr="00403127" w:rsidRDefault="00900F55" w:rsidP="00403127">
      <w:pPr>
        <w:pStyle w:val="Bezodstpw"/>
        <w:numPr>
          <w:ilvl w:val="0"/>
          <w:numId w:val="11"/>
        </w:numPr>
        <w:spacing w:after="40" w:line="288" w:lineRule="auto"/>
        <w:ind w:left="284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  <w:bCs/>
        </w:rPr>
        <w:t>WARUNKI PŁATNOŚCI</w:t>
      </w:r>
      <w:r w:rsidRPr="00403127">
        <w:rPr>
          <w:rFonts w:ascii="Arial" w:eastAsia="Calibri" w:hAnsi="Arial" w:cs="Arial"/>
          <w:b/>
        </w:rPr>
        <w:t>:</w:t>
      </w:r>
      <w:r w:rsidRPr="00403127">
        <w:rPr>
          <w:rFonts w:ascii="Arial" w:eastAsia="Calibri" w:hAnsi="Arial" w:cs="Arial"/>
        </w:rPr>
        <w:t xml:space="preserve">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77777777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lastRenderedPageBreak/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64304C42" w14:textId="64F067ED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0333CC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Oświadczamy, </w:t>
      </w:r>
      <w:r w:rsidRPr="00403127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403127">
        <w:rPr>
          <w:rFonts w:ascii="Arial" w:eastAsia="Calibri" w:hAnsi="Arial" w:cs="Arial"/>
          <w:b/>
          <w:sz w:val="20"/>
          <w:szCs w:val="20"/>
        </w:rPr>
        <w:t>*</w:t>
      </w:r>
      <w:r w:rsidRPr="00403127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403127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W przypadku gdy Wykonawca nie przekazuje danych osobowych innych niż bezpośrednio jego dotyczących lub zachodzi wyłączenie stosowania obowiązku informacyjnego, stosownie do art. </w:t>
      </w:r>
      <w:r w:rsidRPr="00403127">
        <w:rPr>
          <w:rFonts w:ascii="Arial" w:eastAsia="Calibri" w:hAnsi="Arial" w:cs="Arial"/>
          <w:sz w:val="20"/>
          <w:szCs w:val="20"/>
        </w:rPr>
        <w:lastRenderedPageBreak/>
        <w:t>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2D694D2" w14:textId="77777777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podpis elektroniczny kwalifikowany</w:t>
      </w:r>
    </w:p>
    <w:p w14:paraId="0E7B3800" w14:textId="4609A1C9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uprawnionej/-</w:t>
      </w:r>
      <w:proofErr w:type="spellStart"/>
      <w:r w:rsidRPr="00403127">
        <w:rPr>
          <w:rFonts w:ascii="Arial" w:hAnsi="Arial" w:cs="Arial"/>
          <w:sz w:val="20"/>
          <w:szCs w:val="20"/>
        </w:rPr>
        <w:t>ych</w:t>
      </w:r>
      <w:proofErr w:type="spellEnd"/>
      <w:r w:rsidR="00B366B5" w:rsidRPr="00403127">
        <w:rPr>
          <w:rFonts w:ascii="Arial" w:hAnsi="Arial" w:cs="Arial"/>
          <w:sz w:val="20"/>
          <w:szCs w:val="20"/>
        </w:rPr>
        <w:t xml:space="preserve"> </w:t>
      </w:r>
      <w:r w:rsidRPr="00403127">
        <w:rPr>
          <w:rFonts w:ascii="Arial" w:hAnsi="Arial" w:cs="Arial"/>
          <w:sz w:val="20"/>
          <w:szCs w:val="20"/>
        </w:rPr>
        <w:t>do reprezentowania</w:t>
      </w:r>
      <w:r w:rsidR="00B366B5" w:rsidRPr="00403127">
        <w:rPr>
          <w:rFonts w:ascii="Arial" w:hAnsi="Arial" w:cs="Arial"/>
          <w:sz w:val="20"/>
          <w:szCs w:val="20"/>
        </w:rPr>
        <w:br/>
      </w:r>
      <w:r w:rsidRPr="00403127">
        <w:rPr>
          <w:rFonts w:ascii="Arial" w:hAnsi="Arial" w:cs="Arial"/>
          <w:sz w:val="20"/>
          <w:szCs w:val="20"/>
        </w:rPr>
        <w:t>Wykonawcy lub pełnomocnika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7"/>
  </w:num>
  <w:num w:numId="7" w16cid:durableId="2045523775">
    <w:abstractNumId w:val="18"/>
  </w:num>
  <w:num w:numId="8" w16cid:durableId="32969610">
    <w:abstractNumId w:val="9"/>
  </w:num>
  <w:num w:numId="9" w16cid:durableId="630205940">
    <w:abstractNumId w:val="10"/>
  </w:num>
  <w:num w:numId="10" w16cid:durableId="824398583">
    <w:abstractNumId w:val="11"/>
  </w:num>
  <w:num w:numId="11" w16cid:durableId="1710908683">
    <w:abstractNumId w:val="17"/>
  </w:num>
  <w:num w:numId="12" w16cid:durableId="156384711">
    <w:abstractNumId w:val="12"/>
  </w:num>
  <w:num w:numId="13" w16cid:durableId="932741038">
    <w:abstractNumId w:val="5"/>
  </w:num>
  <w:num w:numId="14" w16cid:durableId="189029440">
    <w:abstractNumId w:val="14"/>
  </w:num>
  <w:num w:numId="15" w16cid:durableId="556160038">
    <w:abstractNumId w:val="13"/>
  </w:num>
  <w:num w:numId="16" w16cid:durableId="1773236697">
    <w:abstractNumId w:val="16"/>
  </w:num>
  <w:num w:numId="17" w16cid:durableId="1908492733">
    <w:abstractNumId w:val="8"/>
  </w:num>
  <w:num w:numId="18" w16cid:durableId="1337460934">
    <w:abstractNumId w:val="15"/>
  </w:num>
  <w:num w:numId="19" w16cid:durableId="1255672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9128E"/>
    <w:rsid w:val="000952CE"/>
    <w:rsid w:val="000A355C"/>
    <w:rsid w:val="000A6131"/>
    <w:rsid w:val="000C5C00"/>
    <w:rsid w:val="001545BF"/>
    <w:rsid w:val="001A4C60"/>
    <w:rsid w:val="0022714E"/>
    <w:rsid w:val="002833B9"/>
    <w:rsid w:val="002B0786"/>
    <w:rsid w:val="002B39CE"/>
    <w:rsid w:val="00383EF6"/>
    <w:rsid w:val="0038747A"/>
    <w:rsid w:val="00403127"/>
    <w:rsid w:val="00485960"/>
    <w:rsid w:val="004866B9"/>
    <w:rsid w:val="004B3803"/>
    <w:rsid w:val="004D471F"/>
    <w:rsid w:val="0056474F"/>
    <w:rsid w:val="005B1EF5"/>
    <w:rsid w:val="005E397F"/>
    <w:rsid w:val="006447F2"/>
    <w:rsid w:val="006C3696"/>
    <w:rsid w:val="006E15C9"/>
    <w:rsid w:val="00727D72"/>
    <w:rsid w:val="007774C4"/>
    <w:rsid w:val="007C7344"/>
    <w:rsid w:val="008450EA"/>
    <w:rsid w:val="00853544"/>
    <w:rsid w:val="00896467"/>
    <w:rsid w:val="00900F55"/>
    <w:rsid w:val="009107CF"/>
    <w:rsid w:val="00911256"/>
    <w:rsid w:val="00941780"/>
    <w:rsid w:val="00991499"/>
    <w:rsid w:val="009B1B28"/>
    <w:rsid w:val="009B5306"/>
    <w:rsid w:val="00A05723"/>
    <w:rsid w:val="00A306E3"/>
    <w:rsid w:val="00A5133D"/>
    <w:rsid w:val="00A57A1D"/>
    <w:rsid w:val="00AB6115"/>
    <w:rsid w:val="00B223CF"/>
    <w:rsid w:val="00B366B5"/>
    <w:rsid w:val="00B41FFB"/>
    <w:rsid w:val="00B43F83"/>
    <w:rsid w:val="00B7252D"/>
    <w:rsid w:val="00C1124E"/>
    <w:rsid w:val="00CB34B7"/>
    <w:rsid w:val="00CD0B6F"/>
    <w:rsid w:val="00CE34ED"/>
    <w:rsid w:val="00D12F69"/>
    <w:rsid w:val="00D54A1B"/>
    <w:rsid w:val="00D87E50"/>
    <w:rsid w:val="00DA5921"/>
    <w:rsid w:val="00DF61F1"/>
    <w:rsid w:val="00E71510"/>
    <w:rsid w:val="00E9398A"/>
    <w:rsid w:val="00ED0379"/>
    <w:rsid w:val="00F12A8A"/>
    <w:rsid w:val="00F2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36</cp:revision>
  <dcterms:created xsi:type="dcterms:W3CDTF">2022-04-25T09:37:00Z</dcterms:created>
  <dcterms:modified xsi:type="dcterms:W3CDTF">2025-02-20T08:49:00Z</dcterms:modified>
</cp:coreProperties>
</file>