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5D5EE4" w14:textId="2DFE1AF2" w:rsidR="00CD5E85" w:rsidRPr="00B12FAC" w:rsidRDefault="007F5BFE" w:rsidP="007F5BFE">
      <w:pPr>
        <w:pStyle w:val="Nagwek1"/>
        <w:keepNext w:val="0"/>
        <w:spacing w:line="271" w:lineRule="auto"/>
        <w:ind w:right="-2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II. </w:t>
      </w:r>
      <w:bookmarkStart w:id="0" w:name="_Toc96007342"/>
      <w:bookmarkStart w:id="1" w:name="_Toc243703507"/>
      <w:bookmarkStart w:id="2" w:name="_Toc259105808"/>
      <w:bookmarkStart w:id="3" w:name="_Toc390678263"/>
      <w:bookmarkStart w:id="4" w:name="_Toc150179098"/>
      <w:r w:rsidR="00CF2C6C" w:rsidRPr="00B12FAC">
        <w:rPr>
          <w:rFonts w:ascii="Calibri" w:hAnsi="Calibri" w:cs="Calibri"/>
          <w:color w:val="auto"/>
          <w:sz w:val="22"/>
          <w:szCs w:val="22"/>
        </w:rPr>
        <w:t>FORMULARZ OFERTY</w:t>
      </w:r>
      <w:bookmarkEnd w:id="0"/>
      <w:bookmarkEnd w:id="1"/>
      <w:bookmarkEnd w:id="2"/>
      <w:bookmarkEnd w:id="3"/>
      <w:bookmarkEnd w:id="4"/>
      <w:r w:rsidR="00CF2C6C" w:rsidRPr="00B12FAC">
        <w:rPr>
          <w:rFonts w:ascii="Calibri" w:hAnsi="Calibri" w:cs="Calibri"/>
          <w:color w:val="auto"/>
          <w:sz w:val="22"/>
          <w:szCs w:val="22"/>
        </w:rPr>
        <w:t xml:space="preserve"> </w:t>
      </w:r>
    </w:p>
    <w:p w14:paraId="2F0E1324" w14:textId="77777777" w:rsidR="00CD5E85" w:rsidRPr="00B12FAC" w:rsidRDefault="00CD5E85" w:rsidP="00B12FAC">
      <w:pPr>
        <w:spacing w:line="271" w:lineRule="auto"/>
        <w:ind w:right="-2"/>
        <w:jc w:val="both"/>
        <w:rPr>
          <w:rFonts w:ascii="Calibri" w:hAnsi="Calibri" w:cs="Calibri"/>
          <w:sz w:val="22"/>
          <w:szCs w:val="22"/>
        </w:rPr>
      </w:pPr>
    </w:p>
    <w:p w14:paraId="4A011C67" w14:textId="77777777" w:rsidR="00CD5E85" w:rsidRPr="00B12FAC" w:rsidRDefault="00CF2C6C" w:rsidP="00B12FAC">
      <w:pPr>
        <w:spacing w:line="271" w:lineRule="auto"/>
        <w:ind w:right="-2"/>
        <w:jc w:val="both"/>
        <w:rPr>
          <w:rFonts w:ascii="Calibri" w:hAnsi="Calibri" w:cs="Calibri"/>
          <w:sz w:val="22"/>
          <w:szCs w:val="22"/>
        </w:rPr>
      </w:pPr>
      <w:r w:rsidRPr="00B12FAC">
        <w:rPr>
          <w:rFonts w:ascii="Calibri" w:hAnsi="Calibri" w:cs="Calibri"/>
          <w:sz w:val="22"/>
          <w:szCs w:val="22"/>
        </w:rPr>
        <w:t>Ja (my) działając w imieniu i na rzecz:</w:t>
      </w:r>
    </w:p>
    <w:p w14:paraId="27AB6A78" w14:textId="77777777" w:rsidR="00CD5E85" w:rsidRPr="00B12FAC" w:rsidRDefault="00CF2C6C" w:rsidP="00B12FAC">
      <w:pPr>
        <w:pStyle w:val="Tekstpodstawowy"/>
        <w:spacing w:line="271" w:lineRule="auto"/>
        <w:ind w:right="-2"/>
        <w:rPr>
          <w:rFonts w:ascii="Calibri" w:hAnsi="Calibri" w:cs="Calibri"/>
          <w:b w:val="0"/>
          <w:color w:val="auto"/>
          <w:sz w:val="22"/>
          <w:szCs w:val="22"/>
        </w:rPr>
      </w:pPr>
      <w:r w:rsidRPr="00B12FAC">
        <w:rPr>
          <w:rFonts w:ascii="Calibri" w:hAnsi="Calibri" w:cs="Calibri"/>
          <w:b w:val="0"/>
          <w:color w:val="auto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14:paraId="76204945" w14:textId="77777777" w:rsidR="00CD5E85" w:rsidRPr="00B12FAC" w:rsidRDefault="00CF2C6C" w:rsidP="00B12FAC">
      <w:pPr>
        <w:pStyle w:val="Tekstpodstawowy"/>
        <w:spacing w:line="271" w:lineRule="auto"/>
        <w:ind w:right="-2"/>
        <w:rPr>
          <w:rFonts w:ascii="Calibri" w:hAnsi="Calibri" w:cs="Calibri"/>
          <w:b w:val="0"/>
          <w:color w:val="auto"/>
          <w:sz w:val="22"/>
          <w:szCs w:val="22"/>
        </w:rPr>
      </w:pPr>
      <w:r w:rsidRPr="00B12FAC">
        <w:rPr>
          <w:rFonts w:ascii="Calibri" w:hAnsi="Calibri" w:cs="Calibri"/>
          <w:b w:val="0"/>
          <w:color w:val="auto"/>
          <w:sz w:val="22"/>
          <w:szCs w:val="22"/>
        </w:rPr>
        <w:t>adres wykonawcy:</w:t>
      </w:r>
    </w:p>
    <w:p w14:paraId="4FA7C770" w14:textId="77777777" w:rsidR="00CD5E85" w:rsidRPr="00B12FAC" w:rsidRDefault="00CF2C6C" w:rsidP="00B12FAC">
      <w:pPr>
        <w:pStyle w:val="Tekstpodstawowy"/>
        <w:spacing w:line="271" w:lineRule="auto"/>
        <w:ind w:right="-2"/>
        <w:rPr>
          <w:rFonts w:ascii="Calibri" w:hAnsi="Calibri" w:cs="Calibri"/>
          <w:b w:val="0"/>
          <w:color w:val="auto"/>
          <w:sz w:val="22"/>
          <w:szCs w:val="22"/>
        </w:rPr>
      </w:pPr>
      <w:r w:rsidRPr="00B12FAC">
        <w:rPr>
          <w:rFonts w:ascii="Calibri" w:hAnsi="Calibri" w:cs="Calibri"/>
          <w:b w:val="0"/>
          <w:color w:val="auto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14:paraId="729AF8C3" w14:textId="77777777" w:rsidR="00CD5E85" w:rsidRPr="00B12FAC" w:rsidRDefault="00CF2C6C" w:rsidP="00B12FAC">
      <w:pPr>
        <w:pStyle w:val="Tekstpodstawowy"/>
        <w:spacing w:line="271" w:lineRule="auto"/>
        <w:ind w:right="-2"/>
        <w:rPr>
          <w:rFonts w:ascii="Calibri" w:hAnsi="Calibri" w:cs="Calibri"/>
          <w:b w:val="0"/>
          <w:color w:val="auto"/>
          <w:sz w:val="22"/>
          <w:szCs w:val="22"/>
        </w:rPr>
      </w:pPr>
      <w:r w:rsidRPr="00B12FAC">
        <w:rPr>
          <w:rFonts w:ascii="Calibri" w:hAnsi="Calibri" w:cs="Calibri"/>
          <w:b w:val="0"/>
          <w:color w:val="auto"/>
          <w:sz w:val="22"/>
          <w:szCs w:val="22"/>
        </w:rPr>
        <w:t>NIP ………………………………………….</w:t>
      </w:r>
    </w:p>
    <w:p w14:paraId="3E465251" w14:textId="77777777" w:rsidR="00CD5E85" w:rsidRPr="00B12FAC" w:rsidRDefault="00CF2C6C" w:rsidP="00B12FAC">
      <w:pPr>
        <w:pStyle w:val="Tekstpodstawowy"/>
        <w:spacing w:line="271" w:lineRule="auto"/>
        <w:ind w:right="-2"/>
        <w:rPr>
          <w:rFonts w:ascii="Calibri" w:hAnsi="Calibri" w:cs="Calibri"/>
          <w:b w:val="0"/>
          <w:color w:val="auto"/>
          <w:sz w:val="22"/>
          <w:szCs w:val="22"/>
        </w:rPr>
      </w:pPr>
      <w:r w:rsidRPr="00B12FAC">
        <w:rPr>
          <w:rFonts w:ascii="Calibri" w:hAnsi="Calibri" w:cs="Calibri"/>
          <w:b w:val="0"/>
          <w:color w:val="auto"/>
          <w:sz w:val="22"/>
          <w:szCs w:val="22"/>
        </w:rPr>
        <w:t>REGON ……………………………………</w:t>
      </w:r>
    </w:p>
    <w:p w14:paraId="2AD0C279" w14:textId="77777777" w:rsidR="00CD5E85" w:rsidRPr="00B12FAC" w:rsidRDefault="00CF2C6C" w:rsidP="00B12FAC">
      <w:pPr>
        <w:pStyle w:val="Tekstpodstawowy"/>
        <w:spacing w:line="271" w:lineRule="auto"/>
        <w:ind w:right="-2"/>
        <w:rPr>
          <w:rFonts w:ascii="Calibri" w:hAnsi="Calibri" w:cs="Calibri"/>
          <w:b w:val="0"/>
          <w:color w:val="auto"/>
          <w:sz w:val="22"/>
          <w:szCs w:val="22"/>
        </w:rPr>
      </w:pPr>
      <w:r w:rsidRPr="00B12FAC">
        <w:rPr>
          <w:rFonts w:ascii="Calibri" w:hAnsi="Calibri" w:cs="Calibri"/>
          <w:b w:val="0"/>
          <w:color w:val="auto"/>
          <w:sz w:val="22"/>
          <w:szCs w:val="22"/>
        </w:rPr>
        <w:t>TELEFON KONTAKTOWY …………………………….</w:t>
      </w:r>
    </w:p>
    <w:p w14:paraId="25C155A7" w14:textId="7AB2989A" w:rsidR="00CD5E85" w:rsidRPr="00B12FAC" w:rsidRDefault="00CF2C6C" w:rsidP="00B12FAC">
      <w:pPr>
        <w:pStyle w:val="Tekstpodstawowy"/>
        <w:spacing w:line="271" w:lineRule="auto"/>
        <w:ind w:right="-2"/>
        <w:rPr>
          <w:rFonts w:ascii="Calibri" w:hAnsi="Calibri" w:cs="Calibri"/>
          <w:b w:val="0"/>
          <w:color w:val="auto"/>
          <w:sz w:val="22"/>
          <w:szCs w:val="22"/>
        </w:rPr>
      </w:pPr>
      <w:r w:rsidRPr="00B12FAC">
        <w:rPr>
          <w:rFonts w:ascii="Calibri" w:hAnsi="Calibri" w:cs="Calibri"/>
          <w:b w:val="0"/>
          <w:color w:val="auto"/>
          <w:sz w:val="22"/>
          <w:szCs w:val="22"/>
        </w:rPr>
        <w:t>(podać pełną nazwę firmy i dokładny adres wykonawcy; w przypadku składania oferty przez wykonawców wspólnie ubiegających się o udzielenie zamówienia – podać pełne nazwy firm, dokładne adresy wszystkich wykonawców wspólnie ubiegających się o udzielenie zamówienia, NIP, REGON – z</w:t>
      </w:r>
      <w:r w:rsidR="00822762" w:rsidRPr="00B12FAC">
        <w:rPr>
          <w:rFonts w:ascii="Calibri" w:hAnsi="Calibri" w:cs="Calibri"/>
          <w:b w:val="0"/>
          <w:color w:val="auto"/>
          <w:sz w:val="22"/>
          <w:szCs w:val="22"/>
        </w:rPr>
        <w:t> </w:t>
      </w:r>
      <w:r w:rsidRPr="00B12FAC">
        <w:rPr>
          <w:rFonts w:ascii="Calibri" w:hAnsi="Calibri" w:cs="Calibri"/>
          <w:b w:val="0"/>
          <w:color w:val="auto"/>
          <w:sz w:val="22"/>
          <w:szCs w:val="22"/>
        </w:rPr>
        <w:t>zaznaczeniem lidera)</w:t>
      </w:r>
    </w:p>
    <w:p w14:paraId="61E632F3" w14:textId="36CC8D7E" w:rsidR="00CD5E85" w:rsidRPr="00B12FAC" w:rsidRDefault="00CF2C6C" w:rsidP="00B12FAC">
      <w:pPr>
        <w:tabs>
          <w:tab w:val="center" w:pos="4536"/>
          <w:tab w:val="right" w:pos="9072"/>
        </w:tabs>
        <w:spacing w:before="120" w:after="120" w:line="271" w:lineRule="auto"/>
        <w:jc w:val="both"/>
        <w:rPr>
          <w:rFonts w:ascii="Calibri" w:hAnsi="Calibri" w:cs="Calibri"/>
          <w:b/>
          <w:sz w:val="22"/>
          <w:szCs w:val="22"/>
        </w:rPr>
      </w:pPr>
      <w:r w:rsidRPr="00B12FAC">
        <w:rPr>
          <w:rFonts w:ascii="Calibri" w:hAnsi="Calibri" w:cs="Calibri"/>
          <w:sz w:val="22"/>
          <w:szCs w:val="22"/>
        </w:rPr>
        <w:t xml:space="preserve">w odpowiedzi na ogłoszenie o zamówieniu, którego przedmiotem jest </w:t>
      </w:r>
      <w:r w:rsidR="00E70E54" w:rsidRPr="00B12FAC">
        <w:rPr>
          <w:rFonts w:ascii="Calibri" w:hAnsi="Calibri" w:cs="Calibri"/>
          <w:sz w:val="22"/>
          <w:szCs w:val="22"/>
        </w:rPr>
        <w:t xml:space="preserve">dostawa licencji na okres 36 miesięcy na rozwiązanie klasy Web Application Firewall (WAF), realizowane przy pomocy programowego </w:t>
      </w:r>
      <w:proofErr w:type="spellStart"/>
      <w:r w:rsidR="00E70E54" w:rsidRPr="00B12FAC">
        <w:rPr>
          <w:rFonts w:ascii="Calibri" w:hAnsi="Calibri" w:cs="Calibri"/>
          <w:i/>
          <w:sz w:val="22"/>
          <w:szCs w:val="22"/>
        </w:rPr>
        <w:t>load</w:t>
      </w:r>
      <w:proofErr w:type="spellEnd"/>
      <w:r w:rsidR="00E70E54" w:rsidRPr="00B12FAC">
        <w:rPr>
          <w:rFonts w:ascii="Calibri" w:hAnsi="Calibri" w:cs="Calibri"/>
          <w:i/>
          <w:sz w:val="22"/>
          <w:szCs w:val="22"/>
        </w:rPr>
        <w:t xml:space="preserve"> </w:t>
      </w:r>
      <w:proofErr w:type="spellStart"/>
      <w:r w:rsidR="00E70E54" w:rsidRPr="00B12FAC">
        <w:rPr>
          <w:rFonts w:ascii="Calibri" w:hAnsi="Calibri" w:cs="Calibri"/>
          <w:i/>
          <w:sz w:val="22"/>
          <w:szCs w:val="22"/>
        </w:rPr>
        <w:t>balancera</w:t>
      </w:r>
      <w:proofErr w:type="spellEnd"/>
      <w:r w:rsidR="00E70E54" w:rsidRPr="00B12FAC">
        <w:rPr>
          <w:rFonts w:ascii="Calibri" w:hAnsi="Calibri" w:cs="Calibri"/>
          <w:sz w:val="22"/>
          <w:szCs w:val="22"/>
        </w:rPr>
        <w:t xml:space="preserve"> z modułem WAF i zabezpieczające infrastrukturę zamawiającego przed atakami i zagrożeniami protokołów Web płynącymi ze strony Internetu</w:t>
      </w:r>
      <w:r w:rsidR="00C07D44" w:rsidRPr="00B12FAC">
        <w:rPr>
          <w:rFonts w:ascii="Calibri" w:hAnsi="Calibri" w:cs="Calibri"/>
          <w:sz w:val="22"/>
          <w:szCs w:val="22"/>
        </w:rPr>
        <w:t>), zgodnie z wymaganiami zamawiającego określonymi w Szczegółowych wymagania dotyczących przedmiotu zamówienia (Część IV SWZ)</w:t>
      </w:r>
      <w:r w:rsidRPr="00B12FAC">
        <w:rPr>
          <w:rFonts w:ascii="Calibri" w:hAnsi="Calibri" w:cs="Calibri"/>
          <w:sz w:val="22"/>
          <w:szCs w:val="22"/>
        </w:rPr>
        <w:t xml:space="preserve"> </w:t>
      </w:r>
      <w:r w:rsidRPr="00B12FAC">
        <w:rPr>
          <w:rFonts w:ascii="Calibri" w:hAnsi="Calibri" w:cs="Calibri"/>
          <w:b/>
          <w:sz w:val="22"/>
          <w:szCs w:val="22"/>
        </w:rPr>
        <w:t>(</w:t>
      </w:r>
      <w:r w:rsidR="004F5E07" w:rsidRPr="00B12FAC">
        <w:rPr>
          <w:rFonts w:ascii="Calibri" w:hAnsi="Calibri" w:cs="Calibri"/>
          <w:b/>
          <w:sz w:val="22"/>
          <w:szCs w:val="22"/>
        </w:rPr>
        <w:t>PN 90/11/2023 – licencje WAF</w:t>
      </w:r>
      <w:r w:rsidR="00F9447A" w:rsidRPr="00B12FAC">
        <w:rPr>
          <w:rFonts w:ascii="Calibri" w:hAnsi="Calibri" w:cs="Calibri"/>
          <w:b/>
          <w:sz w:val="22"/>
          <w:szCs w:val="22"/>
        </w:rPr>
        <w:t>)</w:t>
      </w:r>
      <w:r w:rsidRPr="00B12FAC">
        <w:rPr>
          <w:rFonts w:ascii="Calibri" w:hAnsi="Calibri" w:cs="Calibri"/>
          <w:b/>
          <w:sz w:val="22"/>
          <w:szCs w:val="22"/>
        </w:rPr>
        <w:t xml:space="preserve"> </w:t>
      </w:r>
      <w:r w:rsidRPr="00B12FAC">
        <w:rPr>
          <w:rFonts w:ascii="Calibri" w:hAnsi="Calibri" w:cs="Calibri"/>
          <w:sz w:val="22"/>
          <w:szCs w:val="22"/>
        </w:rPr>
        <w:t>składam(y) niniejszą ofertę i oświadczam(y), że:</w:t>
      </w:r>
    </w:p>
    <w:p w14:paraId="6DA1A4F1" w14:textId="1FF6FC8F" w:rsidR="00CD5E85" w:rsidRPr="00B12FAC" w:rsidRDefault="00CF2C6C" w:rsidP="00B12FAC">
      <w:pPr>
        <w:pStyle w:val="Tekstpodstawowy33"/>
        <w:numPr>
          <w:ilvl w:val="0"/>
          <w:numId w:val="5"/>
        </w:numPr>
        <w:spacing w:line="271" w:lineRule="auto"/>
        <w:ind w:left="284" w:right="-2" w:hanging="284"/>
        <w:rPr>
          <w:rFonts w:ascii="Calibri" w:hAnsi="Calibri" w:cs="Calibri"/>
          <w:b/>
          <w:color w:val="auto"/>
          <w:szCs w:val="22"/>
        </w:rPr>
      </w:pPr>
      <w:r w:rsidRPr="00B12FAC">
        <w:rPr>
          <w:rFonts w:ascii="Calibri" w:hAnsi="Calibri" w:cs="Calibri"/>
          <w:color w:val="auto"/>
          <w:szCs w:val="22"/>
        </w:rPr>
        <w:t>Oferuję(my) realizację powyższego zadania za wynagrodzeniem w kwocie:</w:t>
      </w:r>
      <w:r w:rsidR="00795297" w:rsidRPr="00B12FAC">
        <w:rPr>
          <w:rFonts w:ascii="Calibri" w:hAnsi="Calibri" w:cs="Calibri"/>
          <w:color w:val="auto"/>
          <w:szCs w:val="22"/>
        </w:rPr>
        <w:t xml:space="preserve"> </w:t>
      </w:r>
      <w:r w:rsidR="00795297" w:rsidRPr="00B12FAC">
        <w:rPr>
          <w:rFonts w:ascii="Calibri" w:hAnsi="Calibri" w:cs="Calibri"/>
          <w:b/>
          <w:color w:val="auto"/>
          <w:szCs w:val="22"/>
        </w:rPr>
        <w:t>…………</w:t>
      </w:r>
      <w:r w:rsidR="001A52F0" w:rsidRPr="00B12FAC">
        <w:rPr>
          <w:rFonts w:ascii="Calibri" w:hAnsi="Calibri" w:cs="Calibri"/>
          <w:b/>
          <w:color w:val="auto"/>
          <w:szCs w:val="22"/>
        </w:rPr>
        <w:t>……….</w:t>
      </w:r>
      <w:r w:rsidR="00795297" w:rsidRPr="00B12FAC">
        <w:rPr>
          <w:rFonts w:ascii="Calibri" w:hAnsi="Calibri" w:cs="Calibri"/>
          <w:b/>
          <w:color w:val="auto"/>
          <w:szCs w:val="22"/>
        </w:rPr>
        <w:t>…….. zł brutto.</w:t>
      </w:r>
    </w:p>
    <w:p w14:paraId="0E19A970" w14:textId="77777777" w:rsidR="00CD5E85" w:rsidRPr="00B12FAC" w:rsidRDefault="00CF2C6C" w:rsidP="00B12FAC">
      <w:pPr>
        <w:pStyle w:val="Tekstpodstawowy33"/>
        <w:numPr>
          <w:ilvl w:val="0"/>
          <w:numId w:val="5"/>
        </w:numPr>
        <w:spacing w:line="271" w:lineRule="auto"/>
        <w:ind w:left="284" w:right="-2" w:hanging="284"/>
        <w:rPr>
          <w:rFonts w:ascii="Calibri" w:hAnsi="Calibri" w:cs="Calibri"/>
          <w:color w:val="auto"/>
          <w:szCs w:val="22"/>
        </w:rPr>
      </w:pPr>
      <w:r w:rsidRPr="00B12FAC">
        <w:rPr>
          <w:rFonts w:ascii="Calibri" w:hAnsi="Calibri" w:cs="Calibri"/>
          <w:color w:val="auto"/>
          <w:szCs w:val="22"/>
        </w:rPr>
        <w:t xml:space="preserve">Adres e-mail wykonawcy, służący do korespondencji związanej z postępowaniem: ………………… </w:t>
      </w:r>
      <w:r w:rsidRPr="00B12FAC">
        <w:rPr>
          <w:rFonts w:ascii="Calibri" w:hAnsi="Calibri" w:cs="Calibri"/>
          <w:b/>
          <w:color w:val="auto"/>
          <w:szCs w:val="22"/>
        </w:rPr>
        <w:t>(należy podać adres e-mail).</w:t>
      </w:r>
    </w:p>
    <w:p w14:paraId="0985EB5B" w14:textId="77777777" w:rsidR="00CD5E85" w:rsidRPr="00B12FAC" w:rsidRDefault="00CF2C6C" w:rsidP="00B12FAC">
      <w:pPr>
        <w:pStyle w:val="Tekstpodstawowy33"/>
        <w:numPr>
          <w:ilvl w:val="0"/>
          <w:numId w:val="5"/>
        </w:numPr>
        <w:tabs>
          <w:tab w:val="left" w:pos="284"/>
        </w:tabs>
        <w:spacing w:line="271" w:lineRule="auto"/>
        <w:ind w:left="360" w:right="-2"/>
        <w:rPr>
          <w:rFonts w:ascii="Calibri" w:hAnsi="Calibri" w:cs="Calibri"/>
          <w:i/>
          <w:szCs w:val="22"/>
        </w:rPr>
      </w:pPr>
      <w:r w:rsidRPr="00B12FAC">
        <w:rPr>
          <w:rFonts w:ascii="Calibri" w:hAnsi="Calibri" w:cs="Calibri"/>
          <w:szCs w:val="22"/>
        </w:rPr>
        <w:t>Oświadczam(y), że jestem(jesteśmy) mikroprzedsiębiorstwem, małym przedsiębior</w:t>
      </w:r>
      <w:bookmarkStart w:id="5" w:name="_GoBack"/>
      <w:bookmarkEnd w:id="5"/>
      <w:r w:rsidRPr="00B12FAC">
        <w:rPr>
          <w:rFonts w:ascii="Calibri" w:hAnsi="Calibri" w:cs="Calibri"/>
          <w:szCs w:val="22"/>
        </w:rPr>
        <w:t xml:space="preserve">stwem, średnim przedsiębiorstwem, jednoosobową działalnością gospodarczą, osobą fizyczną nieprowadzącą działalności gospodarczej, inny rodzaj </w:t>
      </w:r>
      <w:r w:rsidRPr="00B12FAC">
        <w:rPr>
          <w:rFonts w:ascii="Calibri" w:hAnsi="Calibri" w:cs="Calibri"/>
          <w:b/>
          <w:szCs w:val="22"/>
        </w:rPr>
        <w:t>(należy zaznaczyć prawidłowe).</w:t>
      </w:r>
    </w:p>
    <w:p w14:paraId="71A2C857" w14:textId="3B4FF2B8" w:rsidR="00CD5E85" w:rsidRPr="00B12FAC" w:rsidRDefault="00CF2C6C" w:rsidP="00B12FAC">
      <w:pPr>
        <w:pStyle w:val="Tekstpodstawowy33"/>
        <w:numPr>
          <w:ilvl w:val="0"/>
          <w:numId w:val="5"/>
        </w:numPr>
        <w:spacing w:line="271" w:lineRule="auto"/>
        <w:ind w:left="284" w:right="-2" w:hanging="284"/>
        <w:rPr>
          <w:rFonts w:ascii="Calibri" w:hAnsi="Calibri" w:cs="Calibri"/>
          <w:color w:val="auto"/>
          <w:szCs w:val="22"/>
        </w:rPr>
      </w:pPr>
      <w:r w:rsidRPr="00B12FAC">
        <w:rPr>
          <w:rFonts w:ascii="Calibri" w:hAnsi="Calibri" w:cs="Calibri"/>
          <w:color w:val="auto"/>
          <w:szCs w:val="22"/>
        </w:rPr>
        <w:t xml:space="preserve">Oświadczam(y), iż cena podana w ofercie jest ostateczna i nie podlega zmianie do końca realizacji przedmiotu zamówienia oraz obejmuje wykonanie przedmiotu zamówienia objętego </w:t>
      </w:r>
      <w:r w:rsidR="00F56E9E" w:rsidRPr="00B12FAC">
        <w:rPr>
          <w:rFonts w:ascii="Calibri" w:hAnsi="Calibri" w:cs="Calibri"/>
          <w:color w:val="auto"/>
          <w:szCs w:val="22"/>
        </w:rPr>
        <w:t xml:space="preserve">niniejszym postępowaniem o udzielenie zamówienia publicznego </w:t>
      </w:r>
      <w:r w:rsidRPr="00B12FAC">
        <w:rPr>
          <w:rFonts w:ascii="Calibri" w:hAnsi="Calibri" w:cs="Calibri"/>
          <w:color w:val="auto"/>
          <w:szCs w:val="22"/>
        </w:rPr>
        <w:t>i złożoną ofertą na warunkach określonych w SWZ z zastrzeżeniem przypadków opisanych w SWZ.</w:t>
      </w:r>
    </w:p>
    <w:p w14:paraId="0CEC99FC" w14:textId="77777777" w:rsidR="00CD5E85" w:rsidRPr="00B12FAC" w:rsidRDefault="00CF2C6C" w:rsidP="00B12FAC">
      <w:pPr>
        <w:pStyle w:val="Tekstpodstawowy33"/>
        <w:numPr>
          <w:ilvl w:val="0"/>
          <w:numId w:val="5"/>
        </w:numPr>
        <w:spacing w:line="271" w:lineRule="auto"/>
        <w:ind w:left="284" w:right="-2" w:hanging="284"/>
        <w:rPr>
          <w:rFonts w:ascii="Calibri" w:hAnsi="Calibri" w:cs="Calibri"/>
          <w:color w:val="auto"/>
          <w:szCs w:val="22"/>
        </w:rPr>
      </w:pPr>
      <w:r w:rsidRPr="00B12FAC">
        <w:rPr>
          <w:rFonts w:ascii="Calibri" w:hAnsi="Calibri" w:cs="Calibri"/>
          <w:color w:val="auto"/>
          <w:szCs w:val="22"/>
        </w:rPr>
        <w:t>Oświadczam(y), że ponoszę(ponosimy) pełną odpowiedzialność z tytułu przyjętej w ofercie stawki podatku VAT i w razie niewłaściwego jej wskazania nie będę (będziemy) żądać od zamawiającego dopłat i odszkodowań.</w:t>
      </w:r>
    </w:p>
    <w:p w14:paraId="6BDC0D12" w14:textId="77777777" w:rsidR="00CD5E85" w:rsidRPr="00B12FAC" w:rsidRDefault="00CF2C6C" w:rsidP="00B12FAC">
      <w:pPr>
        <w:pStyle w:val="Tekstpodstawowy33"/>
        <w:numPr>
          <w:ilvl w:val="0"/>
          <w:numId w:val="5"/>
        </w:numPr>
        <w:spacing w:line="271" w:lineRule="auto"/>
        <w:ind w:left="284" w:right="-2" w:hanging="284"/>
        <w:rPr>
          <w:rFonts w:ascii="Calibri" w:hAnsi="Calibri" w:cs="Calibri"/>
          <w:color w:val="auto"/>
          <w:szCs w:val="22"/>
        </w:rPr>
      </w:pPr>
      <w:r w:rsidRPr="00B12FAC">
        <w:rPr>
          <w:rFonts w:ascii="Calibri" w:hAnsi="Calibri" w:cs="Calibri"/>
          <w:color w:val="auto"/>
          <w:szCs w:val="22"/>
        </w:rPr>
        <w:t>Oświadczam(y), że jestem(jesteśmy) związany(i) ofertą na czas wskazany w SWZ, a w przypadku wyboru naszej (mojej) oferty, jako najkorzystniejszej i zawarcia umowy, warunki określone w ofercie obowiązują nas (mnie) przez cały okres trwania umowy.</w:t>
      </w:r>
    </w:p>
    <w:p w14:paraId="747277FE" w14:textId="69CD74F2" w:rsidR="00331348" w:rsidRPr="00B12FAC" w:rsidRDefault="00CF2C6C" w:rsidP="00B12FAC">
      <w:pPr>
        <w:pStyle w:val="Tekstpodstawowy33"/>
        <w:numPr>
          <w:ilvl w:val="0"/>
          <w:numId w:val="5"/>
        </w:numPr>
        <w:spacing w:line="271" w:lineRule="auto"/>
        <w:ind w:left="284" w:right="-2" w:hanging="284"/>
        <w:rPr>
          <w:rFonts w:ascii="Calibri" w:hAnsi="Calibri" w:cs="Calibri"/>
          <w:color w:val="auto"/>
          <w:szCs w:val="22"/>
        </w:rPr>
      </w:pPr>
      <w:r w:rsidRPr="00B12FAC">
        <w:rPr>
          <w:rFonts w:ascii="Calibri" w:hAnsi="Calibri" w:cs="Calibri"/>
          <w:szCs w:val="22"/>
        </w:rPr>
        <w:t xml:space="preserve">Oświadczam(y), że przedmiot zamówienia </w:t>
      </w:r>
      <w:r w:rsidR="008365E7" w:rsidRPr="00B12FAC">
        <w:rPr>
          <w:rFonts w:ascii="Calibri" w:hAnsi="Calibri" w:cs="Calibri"/>
          <w:szCs w:val="22"/>
        </w:rPr>
        <w:t xml:space="preserve">zobowiązuję (zobowiązujemy) się </w:t>
      </w:r>
      <w:r w:rsidR="00331348" w:rsidRPr="00B12FAC">
        <w:rPr>
          <w:rFonts w:ascii="Calibri" w:hAnsi="Calibri" w:cs="Calibri"/>
          <w:szCs w:val="22"/>
        </w:rPr>
        <w:t xml:space="preserve">dostarczyć </w:t>
      </w:r>
      <w:r w:rsidR="00331348" w:rsidRPr="00B12FAC">
        <w:rPr>
          <w:rFonts w:ascii="Calibri" w:hAnsi="Calibri" w:cs="Calibri"/>
          <w:szCs w:val="22"/>
          <w:shd w:val="clear" w:color="auto" w:fill="FFFFFF"/>
        </w:rPr>
        <w:t xml:space="preserve">licencję/licencje drogą elektroniczną, </w:t>
      </w:r>
      <w:r w:rsidR="00331348" w:rsidRPr="00B12FAC">
        <w:rPr>
          <w:rFonts w:ascii="Calibri" w:hAnsi="Calibri" w:cs="Calibri"/>
          <w:b/>
          <w:szCs w:val="22"/>
          <w:shd w:val="clear" w:color="auto" w:fill="FFFFFF"/>
        </w:rPr>
        <w:t xml:space="preserve">w terminie nie dłuższym niż </w:t>
      </w:r>
      <w:r w:rsidR="00DB0310" w:rsidRPr="00B12FAC">
        <w:rPr>
          <w:rFonts w:ascii="Calibri" w:hAnsi="Calibri" w:cs="Calibri"/>
          <w:b/>
          <w:szCs w:val="22"/>
          <w:shd w:val="clear" w:color="auto" w:fill="FFFFFF"/>
        </w:rPr>
        <w:t xml:space="preserve">10 </w:t>
      </w:r>
      <w:r w:rsidR="00331348" w:rsidRPr="00B12FAC">
        <w:rPr>
          <w:rFonts w:ascii="Calibri" w:hAnsi="Calibri" w:cs="Calibri"/>
          <w:b/>
          <w:szCs w:val="22"/>
          <w:shd w:val="clear" w:color="auto" w:fill="FFFFFF"/>
        </w:rPr>
        <w:t>dni od dnia zawarcia umowy przez Strony</w:t>
      </w:r>
      <w:r w:rsidR="00331348" w:rsidRPr="00B12FAC">
        <w:rPr>
          <w:rFonts w:ascii="Calibri" w:hAnsi="Calibri" w:cs="Calibri"/>
          <w:szCs w:val="22"/>
        </w:rPr>
        <w:t xml:space="preserve">. W tym czasie zobowiązuję (zobowiązujemy) się dostarczyć </w:t>
      </w:r>
      <w:r w:rsidR="00331348" w:rsidRPr="00B12FAC">
        <w:rPr>
          <w:rFonts w:ascii="Calibri" w:hAnsi="Calibri" w:cs="Calibri"/>
          <w:szCs w:val="22"/>
          <w:shd w:val="clear" w:color="auto" w:fill="FFFFFF"/>
        </w:rPr>
        <w:t>zamawiającemu niezbędne klucze, hasła lub inne narzędzia dostępowe.</w:t>
      </w:r>
    </w:p>
    <w:p w14:paraId="0F1269FF" w14:textId="166276D6" w:rsidR="00331348" w:rsidRPr="00B12FAC" w:rsidRDefault="00331348" w:rsidP="00B12FAC">
      <w:pPr>
        <w:pStyle w:val="Tekstpodstawowy33"/>
        <w:numPr>
          <w:ilvl w:val="0"/>
          <w:numId w:val="5"/>
        </w:numPr>
        <w:spacing w:line="271" w:lineRule="auto"/>
        <w:ind w:left="284" w:right="-2" w:hanging="284"/>
        <w:rPr>
          <w:rFonts w:ascii="Calibri" w:hAnsi="Calibri" w:cs="Calibri"/>
          <w:color w:val="auto"/>
          <w:szCs w:val="22"/>
        </w:rPr>
      </w:pPr>
      <w:r w:rsidRPr="00B12FAC">
        <w:rPr>
          <w:rFonts w:ascii="Calibri" w:hAnsi="Calibri" w:cs="Calibri"/>
          <w:szCs w:val="22"/>
        </w:rPr>
        <w:t xml:space="preserve">Przyjmuję(przyjmujemy) do wiadomości, że </w:t>
      </w:r>
      <w:r w:rsidRPr="00B12FAC">
        <w:rPr>
          <w:rFonts w:ascii="Calibri" w:hAnsi="Calibri" w:cs="Calibri"/>
          <w:b/>
          <w:bCs/>
          <w:szCs w:val="22"/>
        </w:rPr>
        <w:t xml:space="preserve">do ww. terminu realizacji wlicza się również termin </w:t>
      </w:r>
      <w:r w:rsidR="00DB0310" w:rsidRPr="00B12FAC">
        <w:rPr>
          <w:rFonts w:ascii="Calibri" w:hAnsi="Calibri" w:cs="Calibri"/>
          <w:b/>
          <w:szCs w:val="22"/>
        </w:rPr>
        <w:t xml:space="preserve">5 </w:t>
      </w:r>
      <w:r w:rsidRPr="00B12FAC">
        <w:rPr>
          <w:rFonts w:ascii="Calibri" w:hAnsi="Calibri" w:cs="Calibri"/>
          <w:b/>
          <w:szCs w:val="22"/>
        </w:rPr>
        <w:t>dni</w:t>
      </w:r>
      <w:r w:rsidRPr="00B12FAC">
        <w:rPr>
          <w:rFonts w:ascii="Calibri" w:hAnsi="Calibri" w:cs="Calibri"/>
          <w:szCs w:val="22"/>
        </w:rPr>
        <w:t xml:space="preserve"> zarezerwowany dla zamawiającego na wykonanie czynności sprawdzających, o których mowa w Części III SWZ i podpisanie protokołu zdawczo-odbiorczego przedmiotu zamówienia (sporządzonego przez </w:t>
      </w:r>
      <w:r w:rsidRPr="00B12FAC">
        <w:rPr>
          <w:rFonts w:ascii="Calibri" w:hAnsi="Calibri" w:cs="Calibri"/>
          <w:szCs w:val="22"/>
        </w:rPr>
        <w:lastRenderedPageBreak/>
        <w:t>wykonawcę) albo protokołu rozbieżności.</w:t>
      </w:r>
      <w:r w:rsidRPr="00B12FAC">
        <w:rPr>
          <w:rFonts w:ascii="Calibri" w:hAnsi="Calibri" w:cs="Calibri"/>
          <w:color w:val="auto"/>
          <w:szCs w:val="22"/>
        </w:rPr>
        <w:t xml:space="preserve"> Jednocześnie p</w:t>
      </w:r>
      <w:r w:rsidRPr="00B12FAC">
        <w:rPr>
          <w:rFonts w:ascii="Calibri" w:hAnsi="Calibri" w:cs="Calibri"/>
          <w:szCs w:val="22"/>
        </w:rPr>
        <w:t>rzyjmuję(przyjmujemy) do wiadomości, że w tym czasie przeprowadzę (przeprowadzimy) również instruktaż. Dlatego dostarczę (dostarczymy) przedmiot zamówienia w takim czasie, aby warunki w zdaniach poprzedzających były zachowane.</w:t>
      </w:r>
    </w:p>
    <w:p w14:paraId="45788F9D" w14:textId="04D2652F" w:rsidR="00331348" w:rsidRPr="00B12FAC" w:rsidRDefault="00331348" w:rsidP="00B12FAC">
      <w:pPr>
        <w:pStyle w:val="Tekstpodstawowy33"/>
        <w:numPr>
          <w:ilvl w:val="0"/>
          <w:numId w:val="5"/>
        </w:numPr>
        <w:spacing w:line="271" w:lineRule="auto"/>
        <w:ind w:left="284" w:right="-2" w:hanging="284"/>
        <w:rPr>
          <w:rFonts w:ascii="Calibri" w:hAnsi="Calibri" w:cs="Calibri"/>
          <w:color w:val="auto"/>
          <w:szCs w:val="22"/>
        </w:rPr>
      </w:pPr>
      <w:r w:rsidRPr="00B12FAC">
        <w:rPr>
          <w:rFonts w:ascii="Calibri" w:hAnsi="Calibri" w:cs="Calibri"/>
          <w:szCs w:val="22"/>
        </w:rPr>
        <w:t xml:space="preserve">Przyjmuję(przyjmujemy) do wiadomości, że faktyczny termin przeprowadzenia instruktażu </w:t>
      </w:r>
      <w:r w:rsidRPr="00B12FAC">
        <w:rPr>
          <w:rFonts w:ascii="Calibri" w:hAnsi="Calibri" w:cs="Calibri"/>
          <w:color w:val="auto"/>
          <w:szCs w:val="22"/>
        </w:rPr>
        <w:t>jestem zobowiązany (jesteśmy zobowiązani) ustalić e-mailowo lub telefonicznie z przedstawicielem zamawiającego wskazanym w umowie zawartej przez Strony najpóźniej w dniu dostarczenia licencji.</w:t>
      </w:r>
    </w:p>
    <w:p w14:paraId="16807D44" w14:textId="3412798A" w:rsidR="00331348" w:rsidRPr="00B12FAC" w:rsidRDefault="00D60186" w:rsidP="00B12FAC">
      <w:pPr>
        <w:pStyle w:val="Tekstpodstawowy33"/>
        <w:numPr>
          <w:ilvl w:val="0"/>
          <w:numId w:val="5"/>
        </w:numPr>
        <w:spacing w:line="271" w:lineRule="auto"/>
        <w:ind w:left="284" w:right="-2" w:hanging="284"/>
        <w:rPr>
          <w:rFonts w:ascii="Calibri" w:hAnsi="Calibri" w:cs="Calibri"/>
          <w:color w:val="auto"/>
          <w:szCs w:val="22"/>
        </w:rPr>
      </w:pPr>
      <w:r w:rsidRPr="00B12FAC">
        <w:rPr>
          <w:rFonts w:ascii="Calibri" w:hAnsi="Calibri" w:cs="Calibri"/>
          <w:szCs w:val="22"/>
        </w:rPr>
        <w:t xml:space="preserve">Oświadczam(y), że </w:t>
      </w:r>
      <w:r w:rsidRPr="00B12FAC">
        <w:rPr>
          <w:rFonts w:ascii="Calibri" w:hAnsi="Calibri" w:cs="Calibri"/>
          <w:b/>
          <w:szCs w:val="22"/>
          <w:shd w:val="clear" w:color="auto" w:fill="FFFFFF"/>
        </w:rPr>
        <w:t>licencje będą udzielone na okres 36 miesięcy od daty podpisania protokołu zdawczo-odbiorczego przedmiotu zamówienia, bez prawa do wcześniejszego ich wypowiedzenia.</w:t>
      </w:r>
    </w:p>
    <w:p w14:paraId="0F872A84" w14:textId="02B082F2" w:rsidR="00D60186" w:rsidRPr="00B12FAC" w:rsidRDefault="00D60186" w:rsidP="00B12FAC">
      <w:pPr>
        <w:pStyle w:val="Tekstpodstawowy33"/>
        <w:numPr>
          <w:ilvl w:val="0"/>
          <w:numId w:val="5"/>
        </w:numPr>
        <w:spacing w:line="271" w:lineRule="auto"/>
        <w:ind w:left="284" w:right="-2" w:hanging="284"/>
        <w:rPr>
          <w:rFonts w:ascii="Calibri" w:hAnsi="Calibri" w:cs="Calibri"/>
          <w:color w:val="auto"/>
          <w:szCs w:val="22"/>
        </w:rPr>
      </w:pPr>
      <w:r w:rsidRPr="00B12FAC">
        <w:rPr>
          <w:rFonts w:ascii="Calibri" w:hAnsi="Calibri" w:cs="Calibri"/>
          <w:szCs w:val="22"/>
        </w:rPr>
        <w:t xml:space="preserve">Przyjmuję(przyjmujemy) do wiadomości, że </w:t>
      </w:r>
      <w:r w:rsidRPr="00B12FAC">
        <w:rPr>
          <w:rFonts w:ascii="Calibri" w:hAnsi="Calibri" w:cs="Calibri"/>
          <w:szCs w:val="22"/>
          <w:shd w:val="clear" w:color="auto" w:fill="FFFFFF"/>
        </w:rPr>
        <w:t>za datę wykonania przedmiotu zamówienia uważa się datę sporządzenia protokołu zdawczo-odbiorczego przedmiotu zamówienia.</w:t>
      </w:r>
    </w:p>
    <w:p w14:paraId="489C245A" w14:textId="16F28C4C" w:rsidR="00D60186" w:rsidRPr="00B12FAC" w:rsidRDefault="00D60186" w:rsidP="00B12FAC">
      <w:pPr>
        <w:pStyle w:val="Tekstpodstawowy33"/>
        <w:numPr>
          <w:ilvl w:val="0"/>
          <w:numId w:val="5"/>
        </w:numPr>
        <w:spacing w:line="271" w:lineRule="auto"/>
        <w:ind w:left="284" w:right="-2" w:hanging="284"/>
        <w:rPr>
          <w:rFonts w:ascii="Calibri" w:hAnsi="Calibri" w:cs="Calibri"/>
          <w:color w:val="auto"/>
          <w:szCs w:val="22"/>
        </w:rPr>
      </w:pPr>
      <w:r w:rsidRPr="00B12FAC">
        <w:rPr>
          <w:rFonts w:ascii="Calibri" w:hAnsi="Calibri" w:cs="Calibri"/>
          <w:szCs w:val="22"/>
        </w:rPr>
        <w:t xml:space="preserve">Przyjmuję(przyjmujemy) do wiadomości zastrzeżenie zamawiającego, że </w:t>
      </w:r>
      <w:proofErr w:type="spellStart"/>
      <w:r w:rsidRPr="00B12FAC">
        <w:rPr>
          <w:rFonts w:ascii="Calibri" w:hAnsi="Calibri" w:cs="Calibri"/>
          <w:color w:val="auto"/>
          <w:szCs w:val="22"/>
        </w:rPr>
        <w:t>że</w:t>
      </w:r>
      <w:proofErr w:type="spellEnd"/>
      <w:r w:rsidRPr="00B12FAC">
        <w:rPr>
          <w:rFonts w:ascii="Calibri" w:hAnsi="Calibri" w:cs="Calibri"/>
          <w:color w:val="auto"/>
          <w:szCs w:val="22"/>
        </w:rPr>
        <w:t xml:space="preserve"> realizacja przedmiotu zamówienia związana jest z realizacją projektu, który ze względu na zasady finansowania musi być rozliczony </w:t>
      </w:r>
      <w:r w:rsidRPr="00B12FAC">
        <w:rPr>
          <w:rFonts w:ascii="Calibri" w:hAnsi="Calibri" w:cs="Calibri"/>
          <w:b/>
          <w:color w:val="auto"/>
          <w:szCs w:val="22"/>
        </w:rPr>
        <w:t>do dnia 31 grudnia 2023r.</w:t>
      </w:r>
      <w:r w:rsidRPr="00B12FAC">
        <w:rPr>
          <w:rFonts w:ascii="Calibri" w:hAnsi="Calibri" w:cs="Calibri"/>
          <w:color w:val="auto"/>
          <w:szCs w:val="22"/>
        </w:rPr>
        <w:t xml:space="preserve"> </w:t>
      </w:r>
    </w:p>
    <w:p w14:paraId="62D8A47E" w14:textId="37E89B26" w:rsidR="0039756E" w:rsidRPr="00B12FAC" w:rsidRDefault="00D60186" w:rsidP="00B12FAC">
      <w:pPr>
        <w:pStyle w:val="Tekstpodstawowy33"/>
        <w:numPr>
          <w:ilvl w:val="0"/>
          <w:numId w:val="5"/>
        </w:numPr>
        <w:spacing w:line="271" w:lineRule="auto"/>
        <w:ind w:left="284" w:right="-2" w:hanging="284"/>
        <w:rPr>
          <w:rFonts w:ascii="Calibri" w:hAnsi="Calibri" w:cs="Calibri"/>
          <w:color w:val="auto"/>
          <w:szCs w:val="22"/>
        </w:rPr>
      </w:pPr>
      <w:r w:rsidRPr="00B12FAC">
        <w:rPr>
          <w:rFonts w:ascii="Calibri" w:hAnsi="Calibri" w:cs="Calibri"/>
          <w:szCs w:val="22"/>
        </w:rPr>
        <w:t xml:space="preserve">Przyjmuję(przyjmujemy) do wiadomości, że </w:t>
      </w:r>
      <w:r w:rsidRPr="00B12FAC">
        <w:rPr>
          <w:rFonts w:ascii="Calibri" w:hAnsi="Calibri" w:cs="Calibri"/>
          <w:bCs/>
          <w:szCs w:val="22"/>
        </w:rPr>
        <w:t>prawidłowo wystawiona faktura dotycząca realizacji przedmiotu zamówienia</w:t>
      </w:r>
      <w:r w:rsidRPr="00B12FAC">
        <w:rPr>
          <w:rFonts w:ascii="Calibri" w:hAnsi="Calibri" w:cs="Calibri"/>
          <w:szCs w:val="22"/>
        </w:rPr>
        <w:t xml:space="preserve"> </w:t>
      </w:r>
      <w:r w:rsidRPr="00B12FAC">
        <w:rPr>
          <w:rFonts w:ascii="Calibri" w:hAnsi="Calibri" w:cs="Calibri"/>
          <w:bCs/>
          <w:szCs w:val="22"/>
        </w:rPr>
        <w:t xml:space="preserve">musi być dostarczona do zamawiającego najpóźniej do dnia </w:t>
      </w:r>
      <w:r w:rsidR="00B9379E" w:rsidRPr="00B12FAC">
        <w:rPr>
          <w:rFonts w:ascii="Calibri" w:hAnsi="Calibri" w:cs="Calibri"/>
          <w:b/>
          <w:bCs/>
          <w:szCs w:val="22"/>
        </w:rPr>
        <w:t>28 grudnia</w:t>
      </w:r>
      <w:r w:rsidRPr="00B12FAC">
        <w:rPr>
          <w:rFonts w:ascii="Calibri" w:hAnsi="Calibri" w:cs="Calibri"/>
          <w:b/>
          <w:bCs/>
          <w:szCs w:val="22"/>
        </w:rPr>
        <w:t xml:space="preserve"> 2023 r.</w:t>
      </w:r>
      <w:r w:rsidRPr="00B12FAC">
        <w:rPr>
          <w:rFonts w:ascii="Calibri" w:hAnsi="Calibri" w:cs="Calibri"/>
          <w:bCs/>
          <w:szCs w:val="22"/>
        </w:rPr>
        <w:t xml:space="preserve"> Oznacza to zarazem, że protokół</w:t>
      </w:r>
      <w:r w:rsidRPr="00B12FAC">
        <w:rPr>
          <w:rFonts w:ascii="Calibri" w:hAnsi="Calibri" w:cs="Calibri"/>
          <w:szCs w:val="22"/>
          <w:shd w:val="clear" w:color="auto" w:fill="FFFFFF"/>
        </w:rPr>
        <w:t xml:space="preserve"> zdawczo-odbiorczy </w:t>
      </w:r>
      <w:r w:rsidRPr="00B12FAC">
        <w:rPr>
          <w:rFonts w:ascii="Calibri" w:hAnsi="Calibri" w:cs="Calibri"/>
          <w:szCs w:val="22"/>
        </w:rPr>
        <w:t xml:space="preserve">przedmiotu zamówienia </w:t>
      </w:r>
      <w:r w:rsidRPr="00B12FAC">
        <w:rPr>
          <w:rFonts w:ascii="Calibri" w:hAnsi="Calibri" w:cs="Calibri"/>
          <w:bCs/>
          <w:szCs w:val="22"/>
        </w:rPr>
        <w:t xml:space="preserve">musi być sporządzony w takim terminie, aby możliwe było wystawienie i doręczenie prawidłowej i zgodnej z umową faktury najpóźniej w dniu </w:t>
      </w:r>
      <w:r w:rsidR="00B9379E" w:rsidRPr="00B12FAC">
        <w:rPr>
          <w:rFonts w:ascii="Calibri" w:hAnsi="Calibri" w:cs="Calibri"/>
          <w:b/>
          <w:bCs/>
          <w:szCs w:val="22"/>
        </w:rPr>
        <w:t>28 grudnia</w:t>
      </w:r>
      <w:r w:rsidRPr="00B12FAC">
        <w:rPr>
          <w:rFonts w:ascii="Calibri" w:hAnsi="Calibri" w:cs="Calibri"/>
          <w:b/>
          <w:bCs/>
          <w:szCs w:val="22"/>
        </w:rPr>
        <w:t xml:space="preserve"> 2023r.</w:t>
      </w:r>
      <w:r w:rsidRPr="00B12FAC">
        <w:rPr>
          <w:rFonts w:ascii="Calibri" w:hAnsi="Calibri" w:cs="Calibri"/>
          <w:bCs/>
          <w:szCs w:val="22"/>
        </w:rPr>
        <w:t xml:space="preserve"> Jeżeli warunek ten nie zostanie spełniony, zamawiający może utracić możliwość sfinansowania zamówienia. W przypadku utraty możliwości sfinansowania zamówienia, zamawiający  może odstąpić od umowy z wykonawcą z przyczyn nieleżących po jego stronie.</w:t>
      </w:r>
    </w:p>
    <w:p w14:paraId="502EEC9A" w14:textId="73CBDDAF" w:rsidR="0039756E" w:rsidRPr="00B12FAC" w:rsidRDefault="00A04E41" w:rsidP="00B12FAC">
      <w:pPr>
        <w:pStyle w:val="Tekstpodstawowy33"/>
        <w:numPr>
          <w:ilvl w:val="0"/>
          <w:numId w:val="5"/>
        </w:numPr>
        <w:spacing w:line="271" w:lineRule="auto"/>
        <w:ind w:left="284" w:right="-2" w:hanging="284"/>
        <w:rPr>
          <w:rFonts w:ascii="Calibri" w:hAnsi="Calibri" w:cs="Calibri"/>
          <w:color w:val="auto"/>
          <w:szCs w:val="22"/>
        </w:rPr>
      </w:pPr>
      <w:r w:rsidRPr="00B12FAC">
        <w:rPr>
          <w:rFonts w:ascii="Calibri" w:hAnsi="Calibri" w:cs="Calibri"/>
          <w:szCs w:val="22"/>
        </w:rPr>
        <w:t xml:space="preserve">Oświadczam(y), że </w:t>
      </w:r>
      <w:r w:rsidR="0039756E" w:rsidRPr="00B12FAC">
        <w:rPr>
          <w:rFonts w:ascii="Calibri" w:hAnsi="Calibri" w:cs="Calibri"/>
          <w:szCs w:val="22"/>
        </w:rPr>
        <w:t>przedmiot zamówienia będzie objęty gwarancją zgodnie z wymaganiami określonymi w Części IV SWZ.</w:t>
      </w:r>
    </w:p>
    <w:p w14:paraId="1F767632" w14:textId="77777777" w:rsidR="00CD5E85" w:rsidRPr="00B12FAC" w:rsidRDefault="00CF2C6C" w:rsidP="00B12FAC">
      <w:pPr>
        <w:pStyle w:val="Tekstpodstawowy33"/>
        <w:numPr>
          <w:ilvl w:val="0"/>
          <w:numId w:val="5"/>
        </w:numPr>
        <w:spacing w:line="271" w:lineRule="auto"/>
        <w:ind w:left="284" w:right="-2" w:hanging="284"/>
        <w:rPr>
          <w:rFonts w:ascii="Calibri" w:hAnsi="Calibri" w:cs="Calibri"/>
          <w:color w:val="auto"/>
          <w:szCs w:val="22"/>
        </w:rPr>
      </w:pPr>
      <w:r w:rsidRPr="00B12FAC">
        <w:rPr>
          <w:rFonts w:ascii="Calibri" w:hAnsi="Calibri" w:cs="Calibri"/>
          <w:color w:val="auto"/>
          <w:szCs w:val="22"/>
        </w:rPr>
        <w:t>Oświadczam(my), iż zapoznałem(zapoznaliśmy) się ze Specyfikacją Warunków Zamówienia, akceptuję(my) jej postanowienia bez zastrzeżeń oferując wykonanie przedmiotu zamówienia, zgodnie z wymaganiami określonymi w SWZ.</w:t>
      </w:r>
    </w:p>
    <w:p w14:paraId="1EA122F9" w14:textId="77777777" w:rsidR="00CD5E85" w:rsidRPr="00B12FAC" w:rsidRDefault="00CF2C6C" w:rsidP="00B12FAC">
      <w:pPr>
        <w:pStyle w:val="Tekstpodstawowy33"/>
        <w:numPr>
          <w:ilvl w:val="0"/>
          <w:numId w:val="5"/>
        </w:numPr>
        <w:spacing w:line="271" w:lineRule="auto"/>
        <w:ind w:left="284" w:right="-2" w:hanging="284"/>
        <w:rPr>
          <w:rFonts w:ascii="Calibri" w:hAnsi="Calibri" w:cs="Calibri"/>
          <w:color w:val="auto"/>
          <w:szCs w:val="22"/>
        </w:rPr>
      </w:pPr>
      <w:r w:rsidRPr="00B12FAC">
        <w:rPr>
          <w:rFonts w:ascii="Calibri" w:hAnsi="Calibri" w:cs="Calibri"/>
          <w:color w:val="auto"/>
          <w:szCs w:val="22"/>
        </w:rPr>
        <w:t>Oświadczam(y), że przedmiot zamówienia wykonamy osobiście. Jednakże w przypadku zamiaru powierzenia wykonania części zamówienia podwykonawcom oświadczam(y), że następujący podwykonawcy wykonają następującą część (zakres) zamówienia:</w:t>
      </w:r>
    </w:p>
    <w:p w14:paraId="26C776E3" w14:textId="750734A0" w:rsidR="00CD5E85" w:rsidRPr="00B12FAC" w:rsidRDefault="00CF2C6C" w:rsidP="00B12FAC">
      <w:pPr>
        <w:pStyle w:val="Tekstpodstawowy33"/>
        <w:spacing w:line="271" w:lineRule="auto"/>
        <w:ind w:left="284" w:right="-2"/>
        <w:rPr>
          <w:rFonts w:ascii="Calibri" w:hAnsi="Calibri" w:cs="Calibri"/>
          <w:color w:val="auto"/>
          <w:szCs w:val="22"/>
        </w:rPr>
      </w:pPr>
      <w:r w:rsidRPr="00B12FAC">
        <w:rPr>
          <w:rFonts w:ascii="Calibri" w:hAnsi="Calibri" w:cs="Calibri"/>
          <w:color w:val="auto"/>
          <w:szCs w:val="22"/>
        </w:rPr>
        <w:t>Podwykonawca</w:t>
      </w:r>
      <w:r w:rsidR="00F56E9E" w:rsidRPr="00B12FAC">
        <w:rPr>
          <w:rFonts w:ascii="Calibri" w:hAnsi="Calibri" w:cs="Calibri"/>
          <w:color w:val="auto"/>
          <w:szCs w:val="22"/>
        </w:rPr>
        <w:t xml:space="preserve"> (podać pełną nazwę firmy i dokładny adres)</w:t>
      </w:r>
      <w:r w:rsidRPr="00B12FAC">
        <w:rPr>
          <w:rFonts w:ascii="Calibri" w:hAnsi="Calibri" w:cs="Calibri"/>
          <w:color w:val="auto"/>
          <w:szCs w:val="22"/>
        </w:rPr>
        <w:t>: ..................................................., część (zakres) zamówienia: …………………………</w:t>
      </w:r>
    </w:p>
    <w:p w14:paraId="4D28A06E" w14:textId="77777777" w:rsidR="00CD5E85" w:rsidRPr="00B12FAC" w:rsidRDefault="00CF2C6C" w:rsidP="00B12FAC">
      <w:pPr>
        <w:pStyle w:val="Tekstpodstawowy33"/>
        <w:spacing w:line="271" w:lineRule="auto"/>
        <w:ind w:left="284" w:right="-2"/>
        <w:rPr>
          <w:rFonts w:ascii="Calibri" w:hAnsi="Calibri" w:cs="Calibri"/>
          <w:color w:val="auto"/>
          <w:szCs w:val="22"/>
        </w:rPr>
      </w:pPr>
      <w:r w:rsidRPr="00B12FAC">
        <w:rPr>
          <w:rFonts w:ascii="Calibri" w:hAnsi="Calibri" w:cs="Calibri"/>
          <w:color w:val="auto"/>
          <w:szCs w:val="22"/>
        </w:rPr>
        <w:t xml:space="preserve">Zamierzam(y) korzystać na zasadach określonych w art. 118 ustawy </w:t>
      </w:r>
      <w:proofErr w:type="spellStart"/>
      <w:r w:rsidRPr="00B12FAC">
        <w:rPr>
          <w:rFonts w:ascii="Calibri" w:hAnsi="Calibri" w:cs="Calibri"/>
          <w:color w:val="auto"/>
          <w:szCs w:val="22"/>
        </w:rPr>
        <w:t>Pzp</w:t>
      </w:r>
      <w:proofErr w:type="spellEnd"/>
      <w:r w:rsidRPr="00B12FAC">
        <w:rPr>
          <w:rFonts w:ascii="Calibri" w:hAnsi="Calibri" w:cs="Calibri"/>
          <w:color w:val="auto"/>
          <w:szCs w:val="22"/>
        </w:rPr>
        <w:t xml:space="preserve"> z zasobów następujących podmiotów w zakresie: ............................................................................................................</w:t>
      </w:r>
    </w:p>
    <w:p w14:paraId="2A9F7E1E" w14:textId="652A31B4" w:rsidR="00CD5E85" w:rsidRPr="00B12FAC" w:rsidRDefault="00CF2C6C" w:rsidP="00B12FAC">
      <w:pPr>
        <w:pStyle w:val="Tekstpodstawowy33"/>
        <w:spacing w:line="271" w:lineRule="auto"/>
        <w:ind w:left="284" w:right="-2"/>
        <w:rPr>
          <w:rFonts w:ascii="Calibri" w:hAnsi="Calibri" w:cs="Calibri"/>
          <w:color w:val="auto"/>
          <w:szCs w:val="22"/>
        </w:rPr>
      </w:pPr>
      <w:r w:rsidRPr="00B12FAC">
        <w:rPr>
          <w:rFonts w:ascii="Calibri" w:hAnsi="Calibri" w:cs="Calibri"/>
          <w:color w:val="auto"/>
          <w:szCs w:val="22"/>
        </w:rPr>
        <w:t>Podmiot udostępniający zasoby</w:t>
      </w:r>
      <w:r w:rsidR="00F56E9E" w:rsidRPr="00B12FAC">
        <w:rPr>
          <w:rFonts w:ascii="Calibri" w:hAnsi="Calibri" w:cs="Calibri"/>
          <w:color w:val="auto"/>
          <w:szCs w:val="22"/>
        </w:rPr>
        <w:t xml:space="preserve"> (podać pełną nazwę firmy i dokładny adres)</w:t>
      </w:r>
      <w:r w:rsidRPr="00B12FAC">
        <w:rPr>
          <w:rFonts w:ascii="Calibri" w:hAnsi="Calibri" w:cs="Calibri"/>
          <w:color w:val="auto"/>
          <w:szCs w:val="22"/>
        </w:rPr>
        <w:t>: …………………………………………., zakres udostępnienia: ……………</w:t>
      </w:r>
    </w:p>
    <w:p w14:paraId="43B61CCA" w14:textId="62B0E972" w:rsidR="00CD5E85" w:rsidRPr="00B12FAC" w:rsidRDefault="00CF2C6C" w:rsidP="00B12FAC">
      <w:pPr>
        <w:pStyle w:val="Tekstpodstawowy33"/>
        <w:numPr>
          <w:ilvl w:val="0"/>
          <w:numId w:val="5"/>
        </w:numPr>
        <w:spacing w:line="271" w:lineRule="auto"/>
        <w:ind w:left="284" w:right="-2" w:hanging="284"/>
        <w:rPr>
          <w:rFonts w:ascii="Calibri" w:hAnsi="Calibri" w:cs="Calibri"/>
          <w:color w:val="auto"/>
          <w:szCs w:val="22"/>
        </w:rPr>
      </w:pPr>
      <w:r w:rsidRPr="00B12FAC">
        <w:rPr>
          <w:rFonts w:ascii="Calibri" w:hAnsi="Calibri" w:cs="Calibri"/>
          <w:color w:val="auto"/>
          <w:szCs w:val="22"/>
        </w:rPr>
        <w:t xml:space="preserve">Oświadczam(y), że zgadzam(y) się na płatność wynagrodzenia zgodnie z warunkami i w terminach określonych </w:t>
      </w:r>
      <w:r w:rsidR="00F56E9E" w:rsidRPr="00B12FAC">
        <w:rPr>
          <w:rFonts w:ascii="Calibri" w:hAnsi="Calibri" w:cs="Calibri"/>
          <w:color w:val="auto"/>
          <w:szCs w:val="22"/>
        </w:rPr>
        <w:t>w Części III SWZ</w:t>
      </w:r>
      <w:r w:rsidRPr="00B12FAC">
        <w:rPr>
          <w:rFonts w:ascii="Calibri" w:hAnsi="Calibri" w:cs="Calibri"/>
          <w:color w:val="auto"/>
          <w:szCs w:val="22"/>
        </w:rPr>
        <w:t>.</w:t>
      </w:r>
    </w:p>
    <w:p w14:paraId="3C7B4DB2" w14:textId="77777777" w:rsidR="00CD5E85" w:rsidRPr="00B12FAC" w:rsidRDefault="00CF2C6C" w:rsidP="00B12FAC">
      <w:pPr>
        <w:pStyle w:val="Tekstpodstawowy33"/>
        <w:numPr>
          <w:ilvl w:val="0"/>
          <w:numId w:val="5"/>
        </w:numPr>
        <w:spacing w:line="271" w:lineRule="auto"/>
        <w:ind w:left="284" w:right="-2" w:hanging="284"/>
        <w:rPr>
          <w:rFonts w:ascii="Calibri" w:hAnsi="Calibri" w:cs="Calibri"/>
          <w:color w:val="auto"/>
          <w:szCs w:val="22"/>
        </w:rPr>
      </w:pPr>
      <w:r w:rsidRPr="00B12FAC">
        <w:rPr>
          <w:rFonts w:ascii="Calibri" w:hAnsi="Calibri" w:cs="Calibri"/>
          <w:color w:val="auto"/>
          <w:szCs w:val="22"/>
        </w:rPr>
        <w:t xml:space="preserve">Informuję(my), że zapoznałem(zapoznaliśmy) się ze wzorem umowy i akceptuję(my) bez zastrzeżeń jego treść. Przyjmuję(my) do wiadomości treść art. 455 ust. 1 ustawy </w:t>
      </w:r>
      <w:proofErr w:type="spellStart"/>
      <w:r w:rsidRPr="00B12FAC">
        <w:rPr>
          <w:rFonts w:ascii="Calibri" w:hAnsi="Calibri" w:cs="Calibri"/>
          <w:color w:val="auto"/>
          <w:szCs w:val="22"/>
        </w:rPr>
        <w:t>Pzp</w:t>
      </w:r>
      <w:proofErr w:type="spellEnd"/>
      <w:r w:rsidRPr="00B12FAC">
        <w:rPr>
          <w:rFonts w:ascii="Calibri" w:hAnsi="Calibri" w:cs="Calibri"/>
          <w:color w:val="auto"/>
          <w:szCs w:val="22"/>
        </w:rPr>
        <w:t xml:space="preserve"> zabraniającą zmiany postanowień zawartej umowy w stosunku do treści oferty, za wyjątkiem możliwości wprowadzenia zmian w okolicznościach wskazanych przez zamawiającego w Części III SWZ i w ustawie </w:t>
      </w:r>
      <w:proofErr w:type="spellStart"/>
      <w:r w:rsidRPr="00B12FAC">
        <w:rPr>
          <w:rFonts w:ascii="Calibri" w:hAnsi="Calibri" w:cs="Calibri"/>
          <w:color w:val="auto"/>
          <w:szCs w:val="22"/>
        </w:rPr>
        <w:t>Pzp</w:t>
      </w:r>
      <w:proofErr w:type="spellEnd"/>
      <w:r w:rsidRPr="00B12FAC">
        <w:rPr>
          <w:rFonts w:ascii="Calibri" w:hAnsi="Calibri" w:cs="Calibri"/>
          <w:color w:val="auto"/>
          <w:szCs w:val="22"/>
        </w:rPr>
        <w:t>.</w:t>
      </w:r>
    </w:p>
    <w:p w14:paraId="6CADB569" w14:textId="11FFC5C2" w:rsidR="00BD02F9" w:rsidRPr="00B12FAC" w:rsidRDefault="00CF2C6C" w:rsidP="00B12FAC">
      <w:pPr>
        <w:pStyle w:val="Tekstpodstawowy33"/>
        <w:numPr>
          <w:ilvl w:val="0"/>
          <w:numId w:val="5"/>
        </w:numPr>
        <w:spacing w:line="271" w:lineRule="auto"/>
        <w:ind w:left="284" w:right="-2" w:hanging="284"/>
        <w:rPr>
          <w:rFonts w:ascii="Calibri" w:hAnsi="Calibri" w:cs="Calibri"/>
          <w:color w:val="auto"/>
          <w:szCs w:val="22"/>
        </w:rPr>
      </w:pPr>
      <w:r w:rsidRPr="00B12FAC">
        <w:rPr>
          <w:rFonts w:ascii="Calibri" w:hAnsi="Calibri" w:cs="Calibri"/>
          <w:color w:val="auto"/>
          <w:szCs w:val="22"/>
        </w:rPr>
        <w:t xml:space="preserve">Oświadczam(y), że dostarczony przedmiot zamówienia będzie wolny od jakichkolwiek wad fizycznych i prawnych oraz roszczeń osób trzecich. </w:t>
      </w:r>
    </w:p>
    <w:p w14:paraId="1A877E82" w14:textId="6E459647" w:rsidR="00BD02F9" w:rsidRPr="00B12FAC" w:rsidRDefault="00CF2C6C" w:rsidP="00B12FAC">
      <w:pPr>
        <w:pStyle w:val="Tekstpodstawowy33"/>
        <w:numPr>
          <w:ilvl w:val="0"/>
          <w:numId w:val="5"/>
        </w:numPr>
        <w:spacing w:line="271" w:lineRule="auto"/>
        <w:ind w:left="284" w:right="-2" w:hanging="284"/>
        <w:rPr>
          <w:rFonts w:ascii="Calibri" w:hAnsi="Calibri" w:cs="Calibri"/>
          <w:szCs w:val="22"/>
        </w:rPr>
      </w:pPr>
      <w:r w:rsidRPr="00B12FAC">
        <w:rPr>
          <w:rFonts w:ascii="Calibri" w:hAnsi="Calibri" w:cs="Calibri"/>
          <w:szCs w:val="22"/>
        </w:rPr>
        <w:lastRenderedPageBreak/>
        <w:t xml:space="preserve">Oświadczam(y), że </w:t>
      </w:r>
      <w:r w:rsidR="00BD02F9" w:rsidRPr="00B12FAC">
        <w:rPr>
          <w:rFonts w:ascii="Calibri" w:hAnsi="Calibri" w:cs="Calibri"/>
          <w:szCs w:val="22"/>
        </w:rPr>
        <w:t>przedmiot zamówienia będzie pochodzić z kanału dystrybucyjnego producenta niewyłączającego dystrybucji na rynek polski i zapewniającego realizację uprawnień gwarancyjnych.</w:t>
      </w:r>
    </w:p>
    <w:p w14:paraId="03DC3E6E" w14:textId="753B9FA9" w:rsidR="00387224" w:rsidRPr="00B12FAC" w:rsidRDefault="00BD02F9" w:rsidP="00B12FAC">
      <w:pPr>
        <w:pStyle w:val="Tekstpodstawowy33"/>
        <w:numPr>
          <w:ilvl w:val="0"/>
          <w:numId w:val="5"/>
        </w:numPr>
        <w:spacing w:line="271" w:lineRule="auto"/>
        <w:ind w:left="426" w:right="-2" w:hanging="426"/>
        <w:rPr>
          <w:rFonts w:ascii="Calibri" w:hAnsi="Calibri" w:cs="Calibri"/>
          <w:color w:val="auto"/>
          <w:szCs w:val="22"/>
        </w:rPr>
      </w:pPr>
      <w:r w:rsidRPr="00B12FAC">
        <w:rPr>
          <w:rFonts w:ascii="Calibri" w:hAnsi="Calibri" w:cs="Calibri"/>
          <w:szCs w:val="22"/>
        </w:rPr>
        <w:t>Oświadczam(y), że oferowany przedmiot zamówienia w dniu sporządzenia oferty nie jest przewidziany przez producenta do wycofania z produkcji lub sprzedaży.</w:t>
      </w:r>
    </w:p>
    <w:p w14:paraId="46C93A8B" w14:textId="46815051" w:rsidR="00CD5E85" w:rsidRPr="00B12FAC" w:rsidRDefault="00CF2C6C" w:rsidP="00B12FAC">
      <w:pPr>
        <w:pStyle w:val="Tekstpodstawowy33"/>
        <w:numPr>
          <w:ilvl w:val="0"/>
          <w:numId w:val="5"/>
        </w:numPr>
        <w:spacing w:line="271" w:lineRule="auto"/>
        <w:ind w:left="426" w:right="-2" w:hanging="426"/>
        <w:rPr>
          <w:rFonts w:ascii="Calibri" w:hAnsi="Calibri" w:cs="Calibri"/>
          <w:color w:val="auto"/>
          <w:szCs w:val="22"/>
        </w:rPr>
      </w:pPr>
      <w:r w:rsidRPr="00B12FAC">
        <w:rPr>
          <w:rFonts w:ascii="Calibri" w:hAnsi="Calibri" w:cs="Calibri"/>
          <w:color w:val="auto"/>
          <w:szCs w:val="22"/>
        </w:rPr>
        <w:t xml:space="preserve">Oświadczam(y), że wypełniłem(wypełniliśmy) obowiązki informacyjne przewidziane w art. 13 lub art. 14 RODO wobec osób fizycznych, od których dane osobowe bezpośrednio lub pośrednio pozyskałem(pozyskaliśmy) w celu ubiegania się o udzielenie zamówienia publicznego w niniejszym postępowaniu. </w:t>
      </w:r>
    </w:p>
    <w:p w14:paraId="30D7CA9A" w14:textId="77777777" w:rsidR="00CD5E85" w:rsidRPr="00B12FAC" w:rsidRDefault="00CF2C6C" w:rsidP="00B12FAC">
      <w:pPr>
        <w:pStyle w:val="Tekstpodstawowy33"/>
        <w:spacing w:line="271" w:lineRule="auto"/>
        <w:ind w:left="426" w:right="-2" w:hanging="426"/>
        <w:rPr>
          <w:rFonts w:ascii="Calibri" w:hAnsi="Calibri" w:cs="Calibri"/>
          <w:b/>
          <w:color w:val="auto"/>
          <w:szCs w:val="22"/>
        </w:rPr>
      </w:pPr>
      <w:r w:rsidRPr="00B12FAC">
        <w:rPr>
          <w:rFonts w:ascii="Calibri" w:hAnsi="Calibri" w:cs="Calibri"/>
          <w:color w:val="auto"/>
          <w:szCs w:val="22"/>
        </w:rPr>
        <w:t xml:space="preserve">W przypadku, gdy wykonawca nie przekazuje danych osobowych innych niż bezpośrednio jego dotyczących lub zachodzi wyłączenie stosowania obowiązku informacyjnego, stosownie do art. 13 ust. 4 lub art. 14 ust. 5 RODO wykonawca nie składa oświadczenia </w:t>
      </w:r>
      <w:r w:rsidRPr="00B12FAC">
        <w:rPr>
          <w:rFonts w:ascii="Calibri" w:hAnsi="Calibri" w:cs="Calibri"/>
          <w:b/>
          <w:color w:val="auto"/>
          <w:szCs w:val="22"/>
        </w:rPr>
        <w:t>(usunięcie treści oświadczenia następuje np. przez jego wykreślenie lub przekreślenie).</w:t>
      </w:r>
    </w:p>
    <w:p w14:paraId="61844332" w14:textId="19EA5E94" w:rsidR="00CD5E85" w:rsidRPr="00B12FAC" w:rsidRDefault="00CF2C6C" w:rsidP="00B12FAC">
      <w:pPr>
        <w:pStyle w:val="Tekstpodstawowy33"/>
        <w:numPr>
          <w:ilvl w:val="0"/>
          <w:numId w:val="5"/>
        </w:numPr>
        <w:spacing w:line="271" w:lineRule="auto"/>
        <w:ind w:left="426" w:right="-2" w:hanging="426"/>
        <w:rPr>
          <w:rFonts w:ascii="Calibri" w:hAnsi="Calibri" w:cs="Calibri"/>
          <w:color w:val="auto"/>
          <w:szCs w:val="22"/>
        </w:rPr>
      </w:pPr>
      <w:r w:rsidRPr="00B12FAC">
        <w:rPr>
          <w:rFonts w:ascii="Calibri" w:hAnsi="Calibri" w:cs="Calibri"/>
          <w:color w:val="auto"/>
          <w:szCs w:val="22"/>
        </w:rPr>
        <w:t xml:space="preserve">Oświadczam(y), że wszystkie informacje, które nie zostaną przez nas wyraźnie zastrzeżone </w:t>
      </w:r>
      <w:r w:rsidR="00F9447A" w:rsidRPr="00B12FAC">
        <w:rPr>
          <w:rFonts w:ascii="Calibri" w:hAnsi="Calibri" w:cs="Calibri"/>
          <w:color w:val="auto"/>
          <w:szCs w:val="22"/>
        </w:rPr>
        <w:br/>
      </w:r>
      <w:r w:rsidRPr="00B12FAC">
        <w:rPr>
          <w:rFonts w:ascii="Calibri" w:hAnsi="Calibri" w:cs="Calibri"/>
          <w:color w:val="auto"/>
          <w:szCs w:val="22"/>
        </w:rPr>
        <w:t xml:space="preserve">w terminie składania odpowiednio oferty albo innych dokumentów (jeżeli tych dokumentów dotyczy tajemnica przedsiębiorstwa), jako zawierające tajemnice przedsiębiorstwa, nie zostaną zabezpieczone (np. poprzez umieszczenie tych informacji w osobnym pliku wraz z jednoczesnym zaznaczeniem polecenia „Załącznik stanowiący tajemnicę przedsiębiorstwa”) oraz co do których nie wskazaliśmy, iż stanowią tajemnicę przedsiębiorstwa, są jawne. </w:t>
      </w:r>
    </w:p>
    <w:p w14:paraId="2A12B96B" w14:textId="27B2A521" w:rsidR="00CD5E85" w:rsidRPr="00B12FAC" w:rsidRDefault="00CF2C6C" w:rsidP="00B12FAC">
      <w:pPr>
        <w:pStyle w:val="Tekstpodstawowy33"/>
        <w:spacing w:line="271" w:lineRule="auto"/>
        <w:ind w:left="426" w:right="-2"/>
        <w:rPr>
          <w:rFonts w:ascii="Calibri" w:hAnsi="Calibri" w:cs="Calibri"/>
          <w:color w:val="auto"/>
          <w:szCs w:val="22"/>
        </w:rPr>
      </w:pPr>
      <w:bookmarkStart w:id="6" w:name="_Toc259105809"/>
      <w:bookmarkStart w:id="7" w:name="_Toc243703508"/>
      <w:r w:rsidRPr="00B12FAC">
        <w:rPr>
          <w:rFonts w:ascii="Calibri" w:hAnsi="Calibri" w:cs="Calibri"/>
          <w:szCs w:val="22"/>
        </w:rPr>
        <w:br w:type="page"/>
      </w:r>
    </w:p>
    <w:p w14:paraId="3AA6CF27" w14:textId="77777777" w:rsidR="00744DEB" w:rsidRPr="00B12FAC" w:rsidRDefault="00744DEB" w:rsidP="00B12FAC">
      <w:pPr>
        <w:spacing w:line="271" w:lineRule="auto"/>
        <w:rPr>
          <w:rFonts w:ascii="Calibri" w:hAnsi="Calibri" w:cs="Calibri"/>
          <w:b/>
          <w:sz w:val="22"/>
          <w:szCs w:val="22"/>
        </w:rPr>
      </w:pPr>
      <w:r w:rsidRPr="00B12FAC">
        <w:rPr>
          <w:rFonts w:ascii="Calibri" w:hAnsi="Calibri" w:cs="Calibri"/>
          <w:b/>
          <w:sz w:val="22"/>
          <w:szCs w:val="22"/>
        </w:rPr>
        <w:lastRenderedPageBreak/>
        <w:t>Załącznik nr 1 do SWZ</w:t>
      </w:r>
    </w:p>
    <w:p w14:paraId="2C65EC5A" w14:textId="1612C477" w:rsidR="00744DEB" w:rsidRPr="00B12FAC" w:rsidRDefault="00744DEB" w:rsidP="00B12FAC">
      <w:pPr>
        <w:spacing w:after="160" w:line="271" w:lineRule="auto"/>
        <w:rPr>
          <w:rFonts w:ascii="Calibri" w:hAnsi="Calibri" w:cs="Calibri"/>
          <w:b/>
          <w:sz w:val="22"/>
          <w:szCs w:val="22"/>
        </w:rPr>
      </w:pPr>
      <w:r w:rsidRPr="00B12FAC">
        <w:rPr>
          <w:rFonts w:ascii="Calibri" w:hAnsi="Calibri" w:cs="Calibri"/>
          <w:b/>
          <w:sz w:val="22"/>
          <w:szCs w:val="22"/>
        </w:rPr>
        <w:t>Opis techniczny oferowanego przedmiotu zamówienia</w:t>
      </w:r>
      <w:r w:rsidR="001A52F0" w:rsidRPr="00B12FAC">
        <w:rPr>
          <w:rFonts w:ascii="Calibri" w:hAnsi="Calibri" w:cs="Calibri"/>
          <w:b/>
          <w:sz w:val="22"/>
          <w:szCs w:val="22"/>
        </w:rPr>
        <w:t xml:space="preserve"> – </w:t>
      </w:r>
      <w:r w:rsidR="001A52F0" w:rsidRPr="00B12FAC">
        <w:rPr>
          <w:rFonts w:ascii="Calibri" w:hAnsi="Calibri" w:cs="Calibri"/>
          <w:b/>
          <w:color w:val="FF0000"/>
          <w:sz w:val="22"/>
          <w:szCs w:val="22"/>
        </w:rPr>
        <w:t>składany obligatoryjnie wraz z ofertą</w:t>
      </w:r>
    </w:p>
    <w:p w14:paraId="5D2902B9" w14:textId="77777777" w:rsidR="00744DEB" w:rsidRPr="00B12FAC" w:rsidRDefault="00744DEB" w:rsidP="00B12FAC">
      <w:pPr>
        <w:spacing w:line="271" w:lineRule="auto"/>
        <w:rPr>
          <w:rFonts w:ascii="Calibri" w:hAnsi="Calibri" w:cs="Calibri"/>
          <w:b/>
          <w:sz w:val="22"/>
          <w:szCs w:val="22"/>
        </w:rPr>
      </w:pPr>
      <w:r w:rsidRPr="00B12FAC">
        <w:rPr>
          <w:rFonts w:ascii="Calibri" w:hAnsi="Calibri" w:cs="Calibri"/>
          <w:b/>
          <w:sz w:val="22"/>
          <w:szCs w:val="22"/>
        </w:rPr>
        <w:t>Uwaga:</w:t>
      </w:r>
    </w:p>
    <w:p w14:paraId="29A0466B" w14:textId="04FD731A" w:rsidR="00D67085" w:rsidRPr="00B12FAC" w:rsidRDefault="00744DEB" w:rsidP="00B12FAC">
      <w:pPr>
        <w:spacing w:line="271" w:lineRule="auto"/>
        <w:jc w:val="both"/>
        <w:rPr>
          <w:rFonts w:ascii="Calibri" w:hAnsi="Calibri" w:cs="Calibri"/>
          <w:b/>
          <w:bCs/>
          <w:sz w:val="22"/>
          <w:szCs w:val="22"/>
          <w:highlight w:val="yellow"/>
          <w:lang w:eastAsia="ar-SA"/>
        </w:rPr>
      </w:pPr>
      <w:r w:rsidRPr="00B12FAC">
        <w:rPr>
          <w:rFonts w:ascii="Calibri" w:hAnsi="Calibri" w:cs="Calibri"/>
          <w:b/>
          <w:bCs/>
          <w:sz w:val="22"/>
          <w:szCs w:val="22"/>
        </w:rPr>
        <w:t xml:space="preserve">Wykonawca </w:t>
      </w:r>
      <w:r w:rsidR="006C382B" w:rsidRPr="00B12FAC">
        <w:rPr>
          <w:rFonts w:ascii="Calibri" w:hAnsi="Calibri" w:cs="Calibri"/>
          <w:b/>
          <w:bCs/>
          <w:sz w:val="22"/>
          <w:szCs w:val="22"/>
        </w:rPr>
        <w:t>wypełnia Kolumnę 3 „</w:t>
      </w:r>
      <w:r w:rsidR="006C382B" w:rsidRPr="00B12FAC">
        <w:rPr>
          <w:rFonts w:ascii="Calibri" w:eastAsia="Calibri" w:hAnsi="Calibri" w:cs="Calibri"/>
          <w:b/>
          <w:color w:val="000000"/>
          <w:sz w:val="22"/>
          <w:szCs w:val="22"/>
        </w:rPr>
        <w:t>Opis oferowanego rozwiązania</w:t>
      </w:r>
      <w:r w:rsidR="006C382B" w:rsidRPr="00B12FAC">
        <w:rPr>
          <w:rFonts w:ascii="Calibri" w:hAnsi="Calibri" w:cs="Calibri"/>
          <w:b/>
          <w:bCs/>
          <w:sz w:val="22"/>
          <w:szCs w:val="22"/>
        </w:rPr>
        <w:t>”</w:t>
      </w:r>
    </w:p>
    <w:tbl>
      <w:tblPr>
        <w:tblStyle w:val="Tabela-Siatka"/>
        <w:tblW w:w="9214" w:type="dxa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4677"/>
        <w:gridCol w:w="3119"/>
      </w:tblGrid>
      <w:tr w:rsidR="00507CBE" w:rsidRPr="00B12FAC" w14:paraId="16443EC3" w14:textId="77777777" w:rsidTr="00D67085">
        <w:tc>
          <w:tcPr>
            <w:tcW w:w="1418" w:type="dxa"/>
            <w:vAlign w:val="center"/>
            <w:hideMark/>
          </w:tcPr>
          <w:p w14:paraId="0FF0BE7F" w14:textId="77777777" w:rsidR="00507CBE" w:rsidRPr="00B12FAC" w:rsidRDefault="00507CBE" w:rsidP="00B12FAC">
            <w:pPr>
              <w:spacing w:line="271" w:lineRule="auto"/>
              <w:jc w:val="center"/>
              <w:rPr>
                <w:rFonts w:ascii="Calibri" w:eastAsia="Tahoma" w:hAnsi="Calibri" w:cs="Calibri"/>
                <w:sz w:val="22"/>
                <w:szCs w:val="22"/>
                <w:lang w:eastAsia="en-US"/>
              </w:rPr>
            </w:pPr>
            <w:r w:rsidRPr="00B12FAC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Lp.</w:t>
            </w:r>
          </w:p>
        </w:tc>
        <w:tc>
          <w:tcPr>
            <w:tcW w:w="4677" w:type="dxa"/>
            <w:vAlign w:val="center"/>
            <w:hideMark/>
          </w:tcPr>
          <w:p w14:paraId="21C8CD87" w14:textId="77777777" w:rsidR="00507CBE" w:rsidRPr="00B12FAC" w:rsidRDefault="00507CBE" w:rsidP="00B12FAC">
            <w:pPr>
              <w:spacing w:line="271" w:lineRule="auto"/>
              <w:jc w:val="center"/>
              <w:rPr>
                <w:rFonts w:ascii="Calibri" w:eastAsia="Tahoma" w:hAnsi="Calibri" w:cs="Calibri"/>
                <w:sz w:val="22"/>
                <w:szCs w:val="22"/>
              </w:rPr>
            </w:pPr>
            <w:r w:rsidRPr="00B12FAC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Nazwa elementu</w:t>
            </w:r>
          </w:p>
        </w:tc>
        <w:tc>
          <w:tcPr>
            <w:tcW w:w="3119" w:type="dxa"/>
            <w:vAlign w:val="center"/>
            <w:hideMark/>
          </w:tcPr>
          <w:p w14:paraId="2F818125" w14:textId="77777777" w:rsidR="00507CBE" w:rsidRPr="00B12FAC" w:rsidRDefault="00507CBE" w:rsidP="00B12FAC">
            <w:pPr>
              <w:spacing w:line="271" w:lineRule="auto"/>
              <w:jc w:val="center"/>
              <w:rPr>
                <w:rFonts w:ascii="Calibri" w:eastAsia="Tahoma" w:hAnsi="Calibri" w:cs="Calibri"/>
                <w:sz w:val="22"/>
                <w:szCs w:val="22"/>
              </w:rPr>
            </w:pPr>
            <w:r w:rsidRPr="00B12FAC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Opis oferowanego rozwiązania</w:t>
            </w:r>
          </w:p>
        </w:tc>
      </w:tr>
      <w:tr w:rsidR="00507CBE" w:rsidRPr="00B12FAC" w14:paraId="3A31D923" w14:textId="77777777" w:rsidTr="00D67085">
        <w:tc>
          <w:tcPr>
            <w:tcW w:w="1418" w:type="dxa"/>
            <w:vAlign w:val="center"/>
            <w:hideMark/>
          </w:tcPr>
          <w:p w14:paraId="53287BE8" w14:textId="77777777" w:rsidR="00507CBE" w:rsidRPr="00B12FAC" w:rsidRDefault="00507CBE" w:rsidP="00B12FAC">
            <w:pPr>
              <w:spacing w:line="271" w:lineRule="auto"/>
              <w:jc w:val="center"/>
              <w:rPr>
                <w:rFonts w:ascii="Calibri" w:eastAsia="Tahoma" w:hAnsi="Calibri" w:cs="Calibri"/>
                <w:sz w:val="22"/>
                <w:szCs w:val="22"/>
              </w:rPr>
            </w:pPr>
            <w:r w:rsidRPr="00B12FAC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Kol. -1-</w:t>
            </w:r>
          </w:p>
        </w:tc>
        <w:tc>
          <w:tcPr>
            <w:tcW w:w="4677" w:type="dxa"/>
            <w:vAlign w:val="center"/>
            <w:hideMark/>
          </w:tcPr>
          <w:p w14:paraId="53264E8B" w14:textId="77777777" w:rsidR="00507CBE" w:rsidRPr="00B12FAC" w:rsidRDefault="00507CBE" w:rsidP="00B12FAC">
            <w:pPr>
              <w:spacing w:line="271" w:lineRule="auto"/>
              <w:jc w:val="center"/>
              <w:rPr>
                <w:rFonts w:ascii="Calibri" w:eastAsia="Tahoma" w:hAnsi="Calibri" w:cs="Calibri"/>
                <w:sz w:val="22"/>
                <w:szCs w:val="22"/>
              </w:rPr>
            </w:pPr>
            <w:r w:rsidRPr="00B12FAC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Kol. -2-</w:t>
            </w:r>
          </w:p>
        </w:tc>
        <w:tc>
          <w:tcPr>
            <w:tcW w:w="3119" w:type="dxa"/>
            <w:vAlign w:val="center"/>
            <w:hideMark/>
          </w:tcPr>
          <w:p w14:paraId="7FA00D79" w14:textId="77777777" w:rsidR="00507CBE" w:rsidRPr="00B12FAC" w:rsidRDefault="00507CBE" w:rsidP="00B12FAC">
            <w:pPr>
              <w:spacing w:line="271" w:lineRule="auto"/>
              <w:jc w:val="center"/>
              <w:rPr>
                <w:rFonts w:ascii="Calibri" w:eastAsia="Tahoma" w:hAnsi="Calibri" w:cs="Calibri"/>
                <w:sz w:val="22"/>
                <w:szCs w:val="22"/>
              </w:rPr>
            </w:pPr>
            <w:r w:rsidRPr="00B12FAC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Kol. -3-</w:t>
            </w:r>
          </w:p>
        </w:tc>
      </w:tr>
      <w:tr w:rsidR="00507CBE" w:rsidRPr="00B12FAC" w14:paraId="50DF0335" w14:textId="77777777" w:rsidTr="00D67085">
        <w:tc>
          <w:tcPr>
            <w:tcW w:w="1418" w:type="dxa"/>
            <w:vAlign w:val="center"/>
          </w:tcPr>
          <w:p w14:paraId="2563E90F" w14:textId="0E3B5151" w:rsidR="00507CBE" w:rsidRPr="00B12FAC" w:rsidRDefault="00807CC2" w:rsidP="00B12FAC">
            <w:pPr>
              <w:spacing w:line="271" w:lineRule="auto"/>
              <w:jc w:val="center"/>
              <w:rPr>
                <w:rFonts w:ascii="Calibri" w:eastAsiaTheme="minorHAnsi" w:hAnsi="Calibri" w:cs="Calibri"/>
                <w:sz w:val="22"/>
                <w:szCs w:val="22"/>
              </w:rPr>
            </w:pPr>
            <w:r w:rsidRPr="00B12FAC">
              <w:rPr>
                <w:rFonts w:ascii="Calibri" w:eastAsiaTheme="minorHAnsi" w:hAnsi="Calibri" w:cs="Calibri"/>
                <w:sz w:val="22"/>
                <w:szCs w:val="22"/>
              </w:rPr>
              <w:t>1.</w:t>
            </w:r>
          </w:p>
        </w:tc>
        <w:tc>
          <w:tcPr>
            <w:tcW w:w="4677" w:type="dxa"/>
            <w:vAlign w:val="center"/>
            <w:hideMark/>
          </w:tcPr>
          <w:p w14:paraId="04F0BA05" w14:textId="0D99C576" w:rsidR="00507CBE" w:rsidRPr="00B12FAC" w:rsidRDefault="00507CBE" w:rsidP="00B12FAC">
            <w:pPr>
              <w:spacing w:line="271" w:lineRule="auto"/>
              <w:ind w:left="426" w:hanging="426"/>
              <w:rPr>
                <w:rFonts w:ascii="Calibri" w:hAnsi="Calibri" w:cs="Calibri"/>
                <w:sz w:val="22"/>
                <w:szCs w:val="22"/>
              </w:rPr>
            </w:pPr>
            <w:r w:rsidRPr="00B12FAC">
              <w:rPr>
                <w:rFonts w:ascii="Calibri" w:hAnsi="Calibri" w:cs="Calibri"/>
                <w:color w:val="000000"/>
                <w:sz w:val="22"/>
                <w:szCs w:val="22"/>
              </w:rPr>
              <w:t>Model oferowanego/Nazwa oprogramowania</w:t>
            </w:r>
            <w:r w:rsidR="0052309A" w:rsidRPr="00B12FA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B12FAC">
              <w:rPr>
                <w:rFonts w:ascii="Calibri" w:hAnsi="Calibri" w:cs="Calibri"/>
                <w:color w:val="000000"/>
                <w:sz w:val="22"/>
                <w:szCs w:val="22"/>
              </w:rPr>
              <w:t>rozwiązania i wersja oprogramowania</w:t>
            </w:r>
          </w:p>
        </w:tc>
        <w:tc>
          <w:tcPr>
            <w:tcW w:w="3119" w:type="dxa"/>
            <w:vAlign w:val="center"/>
          </w:tcPr>
          <w:p w14:paraId="221D15EE" w14:textId="77777777" w:rsidR="00507CBE" w:rsidRPr="00B12FAC" w:rsidRDefault="00507CBE" w:rsidP="00B12FAC">
            <w:pPr>
              <w:spacing w:line="271" w:lineRule="auto"/>
              <w:ind w:left="426" w:hanging="426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07CBE" w:rsidRPr="00B12FAC" w14:paraId="2EC4F4AB" w14:textId="77777777" w:rsidTr="00D67085">
        <w:trPr>
          <w:trHeight w:val="379"/>
        </w:trPr>
        <w:tc>
          <w:tcPr>
            <w:tcW w:w="1418" w:type="dxa"/>
            <w:vAlign w:val="center"/>
          </w:tcPr>
          <w:p w14:paraId="168AE77E" w14:textId="01980E5C" w:rsidR="00507CBE" w:rsidRPr="00B12FAC" w:rsidRDefault="00807CC2" w:rsidP="00B12FAC">
            <w:pPr>
              <w:spacing w:line="271" w:lineRule="auto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B12FAC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4677" w:type="dxa"/>
            <w:vAlign w:val="center"/>
            <w:hideMark/>
          </w:tcPr>
          <w:p w14:paraId="69DF7B14" w14:textId="77777777" w:rsidR="00507CBE" w:rsidRPr="00B12FAC" w:rsidRDefault="00507CBE" w:rsidP="00B12FAC">
            <w:pPr>
              <w:spacing w:line="271" w:lineRule="auto"/>
              <w:ind w:left="426" w:hanging="426"/>
              <w:rPr>
                <w:rFonts w:ascii="Calibri" w:hAnsi="Calibri" w:cs="Calibri"/>
                <w:sz w:val="22"/>
                <w:szCs w:val="22"/>
              </w:rPr>
            </w:pPr>
            <w:r w:rsidRPr="00B12FAC">
              <w:rPr>
                <w:rFonts w:ascii="Calibri" w:hAnsi="Calibri" w:cs="Calibri"/>
                <w:color w:val="000000"/>
                <w:sz w:val="22"/>
                <w:szCs w:val="22"/>
              </w:rPr>
              <w:t>Producent rozwiązania</w:t>
            </w:r>
          </w:p>
        </w:tc>
        <w:tc>
          <w:tcPr>
            <w:tcW w:w="3119" w:type="dxa"/>
            <w:vAlign w:val="center"/>
          </w:tcPr>
          <w:p w14:paraId="3D8191D9" w14:textId="77777777" w:rsidR="00507CBE" w:rsidRPr="00B12FAC" w:rsidRDefault="00507CBE" w:rsidP="00B12FAC">
            <w:pPr>
              <w:spacing w:line="271" w:lineRule="auto"/>
              <w:ind w:left="426" w:hanging="426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07CBE" w:rsidRPr="00B12FAC" w14:paraId="0F82C3D7" w14:textId="77777777" w:rsidTr="00D67085">
        <w:tc>
          <w:tcPr>
            <w:tcW w:w="1418" w:type="dxa"/>
            <w:vAlign w:val="center"/>
          </w:tcPr>
          <w:p w14:paraId="54EB1EDC" w14:textId="54BCED9B" w:rsidR="00507CBE" w:rsidRPr="00B12FAC" w:rsidRDefault="00807CC2" w:rsidP="00B12FAC">
            <w:pPr>
              <w:spacing w:line="271" w:lineRule="auto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B12FAC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4677" w:type="dxa"/>
            <w:vAlign w:val="center"/>
            <w:hideMark/>
          </w:tcPr>
          <w:p w14:paraId="5B0BB67C" w14:textId="6DC431F0" w:rsidR="00507CBE" w:rsidRPr="00B12FAC" w:rsidRDefault="00507CBE" w:rsidP="00B12FAC">
            <w:pPr>
              <w:spacing w:line="271" w:lineRule="auto"/>
              <w:ind w:left="426" w:hanging="426"/>
              <w:rPr>
                <w:rFonts w:ascii="Calibri" w:hAnsi="Calibri" w:cs="Calibri"/>
                <w:sz w:val="22"/>
                <w:szCs w:val="22"/>
              </w:rPr>
            </w:pPr>
            <w:r w:rsidRPr="00B12FAC">
              <w:rPr>
                <w:rFonts w:ascii="Calibri" w:hAnsi="Calibri" w:cs="Calibri"/>
                <w:color w:val="000000"/>
                <w:sz w:val="22"/>
                <w:szCs w:val="22"/>
              </w:rPr>
              <w:t>Długość</w:t>
            </w:r>
            <w:r w:rsidR="00DB0310" w:rsidRPr="00B12FA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trwania</w:t>
            </w:r>
            <w:r w:rsidRPr="00B12FA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DB0310" w:rsidRPr="00B12FA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licencji </w:t>
            </w:r>
            <w:r w:rsidRPr="00B12FAC">
              <w:rPr>
                <w:rFonts w:ascii="Calibri" w:hAnsi="Calibri" w:cs="Calibri"/>
                <w:color w:val="000000"/>
                <w:sz w:val="22"/>
                <w:szCs w:val="22"/>
              </w:rPr>
              <w:t>w miesiącach (co najmniej 36)</w:t>
            </w:r>
          </w:p>
        </w:tc>
        <w:tc>
          <w:tcPr>
            <w:tcW w:w="3119" w:type="dxa"/>
            <w:vAlign w:val="center"/>
          </w:tcPr>
          <w:p w14:paraId="6B64A7B5" w14:textId="77777777" w:rsidR="00507CBE" w:rsidRPr="00B12FAC" w:rsidRDefault="00507CBE" w:rsidP="00B12FAC">
            <w:pPr>
              <w:tabs>
                <w:tab w:val="left" w:pos="694"/>
              </w:tabs>
              <w:spacing w:line="271" w:lineRule="auto"/>
              <w:ind w:left="426" w:hanging="426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07CBE" w:rsidRPr="00B12FAC" w14:paraId="4534A7AA" w14:textId="77777777" w:rsidTr="00D67085">
        <w:tc>
          <w:tcPr>
            <w:tcW w:w="1418" w:type="dxa"/>
            <w:vAlign w:val="center"/>
          </w:tcPr>
          <w:p w14:paraId="269FD6F7" w14:textId="2EA52000" w:rsidR="00507CBE" w:rsidRPr="00B12FAC" w:rsidRDefault="00807CC2" w:rsidP="00B12FAC">
            <w:pPr>
              <w:spacing w:line="271" w:lineRule="auto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B12FAC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4677" w:type="dxa"/>
            <w:vAlign w:val="center"/>
            <w:hideMark/>
          </w:tcPr>
          <w:p w14:paraId="5D067C9F" w14:textId="77777777" w:rsidR="00507CBE" w:rsidRPr="00B12FAC" w:rsidRDefault="00507CBE" w:rsidP="00B12FAC">
            <w:pPr>
              <w:tabs>
                <w:tab w:val="right" w:pos="4321"/>
              </w:tabs>
              <w:spacing w:line="271" w:lineRule="auto"/>
              <w:ind w:left="426" w:hanging="426"/>
              <w:rPr>
                <w:rFonts w:ascii="Calibri" w:hAnsi="Calibri" w:cs="Calibri"/>
                <w:sz w:val="22"/>
                <w:szCs w:val="22"/>
              </w:rPr>
            </w:pPr>
            <w:r w:rsidRPr="00B12FAC">
              <w:rPr>
                <w:rFonts w:ascii="Calibri" w:hAnsi="Calibri" w:cs="Calibri"/>
                <w:color w:val="000000"/>
                <w:sz w:val="22"/>
                <w:szCs w:val="22"/>
              </w:rPr>
              <w:t>Dla wirtualnego urządzenia: podać</w:t>
            </w:r>
            <w:r w:rsidRPr="00B12FA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B12FA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wspierane rodzaje </w:t>
            </w:r>
            <w:proofErr w:type="spellStart"/>
            <w:r w:rsidRPr="00B12FAC">
              <w:rPr>
                <w:rFonts w:ascii="Calibri" w:hAnsi="Calibri" w:cs="Calibri"/>
                <w:color w:val="000000"/>
                <w:sz w:val="22"/>
                <w:szCs w:val="22"/>
              </w:rPr>
              <w:t>wirtualizatorów</w:t>
            </w:r>
            <w:proofErr w:type="spellEnd"/>
            <w:r w:rsidRPr="00B12FAC">
              <w:rPr>
                <w:rFonts w:ascii="Calibri" w:hAnsi="Calibri" w:cs="Calibri"/>
                <w:sz w:val="22"/>
                <w:szCs w:val="22"/>
              </w:rPr>
              <w:tab/>
            </w:r>
          </w:p>
        </w:tc>
        <w:tc>
          <w:tcPr>
            <w:tcW w:w="3119" w:type="dxa"/>
            <w:vAlign w:val="center"/>
          </w:tcPr>
          <w:p w14:paraId="5CE7D71F" w14:textId="77777777" w:rsidR="00507CBE" w:rsidRPr="00B12FAC" w:rsidRDefault="00507CBE" w:rsidP="00B12FAC">
            <w:pPr>
              <w:spacing w:line="271" w:lineRule="auto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</w:tr>
      <w:tr w:rsidR="00507CBE" w:rsidRPr="00B12FAC" w14:paraId="3A3ED9CA" w14:textId="77777777" w:rsidTr="00D67085">
        <w:tc>
          <w:tcPr>
            <w:tcW w:w="1418" w:type="dxa"/>
            <w:vAlign w:val="center"/>
          </w:tcPr>
          <w:p w14:paraId="1010F1B6" w14:textId="55A94DB1" w:rsidR="00507CBE" w:rsidRPr="00B12FAC" w:rsidRDefault="00807CC2" w:rsidP="00B12FAC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12FAC">
              <w:rPr>
                <w:rFonts w:ascii="Calibri" w:hAnsi="Calibri" w:cs="Calibri"/>
                <w:sz w:val="22"/>
                <w:szCs w:val="22"/>
              </w:rPr>
              <w:t>5.</w:t>
            </w:r>
          </w:p>
        </w:tc>
        <w:tc>
          <w:tcPr>
            <w:tcW w:w="4677" w:type="dxa"/>
            <w:vAlign w:val="center"/>
            <w:hideMark/>
          </w:tcPr>
          <w:p w14:paraId="75159B7F" w14:textId="77777777" w:rsidR="00507CBE" w:rsidRPr="00B12FAC" w:rsidRDefault="00507CBE" w:rsidP="00B12FAC">
            <w:pPr>
              <w:spacing w:line="271" w:lineRule="auto"/>
              <w:ind w:left="426" w:hanging="426"/>
              <w:rPr>
                <w:rFonts w:ascii="Calibri" w:hAnsi="Calibri" w:cs="Calibri"/>
                <w:sz w:val="22"/>
                <w:szCs w:val="22"/>
              </w:rPr>
            </w:pPr>
            <w:r w:rsidRPr="00B12FA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Dla rozwiązania programowego </w:t>
            </w:r>
            <w:proofErr w:type="spellStart"/>
            <w:r w:rsidRPr="00B12FAC">
              <w:rPr>
                <w:rFonts w:ascii="Calibri" w:hAnsi="Calibri" w:cs="Calibri"/>
                <w:color w:val="000000"/>
                <w:sz w:val="22"/>
                <w:szCs w:val="22"/>
              </w:rPr>
              <w:t>Load</w:t>
            </w:r>
            <w:proofErr w:type="spellEnd"/>
            <w:r w:rsidRPr="00B12FA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12FAC">
              <w:rPr>
                <w:rFonts w:ascii="Calibri" w:hAnsi="Calibri" w:cs="Calibri"/>
                <w:color w:val="000000"/>
                <w:sz w:val="22"/>
                <w:szCs w:val="22"/>
              </w:rPr>
              <w:t>balancera</w:t>
            </w:r>
            <w:proofErr w:type="spellEnd"/>
            <w:r w:rsidRPr="00B12FA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z modułem WAF: podać systemy operacyjne wspierane przez rozwiązanie</w:t>
            </w:r>
          </w:p>
        </w:tc>
        <w:tc>
          <w:tcPr>
            <w:tcW w:w="3119" w:type="dxa"/>
            <w:vAlign w:val="center"/>
            <w:hideMark/>
          </w:tcPr>
          <w:p w14:paraId="58FB42CF" w14:textId="77777777" w:rsidR="00507CBE" w:rsidRPr="00B12FAC" w:rsidRDefault="00507CBE" w:rsidP="00B12FAC">
            <w:pPr>
              <w:spacing w:line="271" w:lineRule="auto"/>
              <w:ind w:left="426" w:hanging="426"/>
              <w:rPr>
                <w:rFonts w:ascii="Calibri" w:hAnsi="Calibri" w:cs="Calibri"/>
                <w:sz w:val="22"/>
                <w:szCs w:val="22"/>
              </w:rPr>
            </w:pPr>
            <w:r w:rsidRPr="00B12FA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07CBE" w:rsidRPr="00B12FAC" w14:paraId="53B8D853" w14:textId="77777777" w:rsidTr="00D67085">
        <w:tc>
          <w:tcPr>
            <w:tcW w:w="1418" w:type="dxa"/>
            <w:vAlign w:val="center"/>
          </w:tcPr>
          <w:p w14:paraId="1835E504" w14:textId="1EA7B245" w:rsidR="00507CBE" w:rsidRPr="00B12FAC" w:rsidRDefault="00807CC2" w:rsidP="00B12FAC">
            <w:pPr>
              <w:spacing w:line="271" w:lineRule="auto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B12FAC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4677" w:type="dxa"/>
            <w:vAlign w:val="center"/>
            <w:hideMark/>
          </w:tcPr>
          <w:p w14:paraId="669F7AA1" w14:textId="77777777" w:rsidR="00507CBE" w:rsidRPr="00B12FAC" w:rsidRDefault="00507CBE" w:rsidP="00B12FAC">
            <w:pPr>
              <w:spacing w:line="271" w:lineRule="auto"/>
              <w:ind w:left="426" w:hanging="426"/>
              <w:rPr>
                <w:rFonts w:ascii="Calibri" w:hAnsi="Calibri" w:cs="Calibri"/>
                <w:sz w:val="22"/>
                <w:szCs w:val="22"/>
              </w:rPr>
            </w:pPr>
            <w:r w:rsidRPr="00B12FAC">
              <w:rPr>
                <w:rFonts w:ascii="Calibri" w:hAnsi="Calibri" w:cs="Calibri"/>
                <w:color w:val="000000"/>
                <w:sz w:val="22"/>
                <w:szCs w:val="22"/>
              </w:rPr>
              <w:t>Podać liczbę obsługiwanych połączeń na sekundę na warstwie 4 (RPS) (co najmniej 300000)</w:t>
            </w:r>
          </w:p>
        </w:tc>
        <w:tc>
          <w:tcPr>
            <w:tcW w:w="3119" w:type="dxa"/>
            <w:vAlign w:val="center"/>
          </w:tcPr>
          <w:p w14:paraId="0F306AD4" w14:textId="77777777" w:rsidR="00507CBE" w:rsidRPr="00B12FAC" w:rsidRDefault="00507CBE" w:rsidP="00B12FAC">
            <w:pPr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  <w:p w14:paraId="4F7EEF8D" w14:textId="77777777" w:rsidR="00507CBE" w:rsidRPr="00B12FAC" w:rsidRDefault="00507CBE" w:rsidP="00B12FAC">
            <w:pPr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07CBE" w:rsidRPr="00B12FAC" w14:paraId="50ED1BC8" w14:textId="77777777" w:rsidTr="00D67085">
        <w:tc>
          <w:tcPr>
            <w:tcW w:w="1418" w:type="dxa"/>
            <w:vAlign w:val="center"/>
          </w:tcPr>
          <w:p w14:paraId="754FDBC4" w14:textId="10F50334" w:rsidR="00507CBE" w:rsidRPr="00B12FAC" w:rsidRDefault="00807CC2" w:rsidP="00B12FAC">
            <w:pPr>
              <w:spacing w:line="271" w:lineRule="auto"/>
              <w:jc w:val="center"/>
              <w:rPr>
                <w:rFonts w:ascii="Calibri" w:eastAsiaTheme="minorHAnsi" w:hAnsi="Calibri" w:cs="Calibri"/>
                <w:sz w:val="22"/>
                <w:szCs w:val="22"/>
              </w:rPr>
            </w:pPr>
            <w:r w:rsidRPr="00B12FAC">
              <w:rPr>
                <w:rFonts w:ascii="Calibri" w:eastAsiaTheme="minorHAnsi" w:hAnsi="Calibri" w:cs="Calibri"/>
                <w:sz w:val="22"/>
                <w:szCs w:val="22"/>
              </w:rPr>
              <w:t>7.</w:t>
            </w:r>
          </w:p>
        </w:tc>
        <w:tc>
          <w:tcPr>
            <w:tcW w:w="4677" w:type="dxa"/>
            <w:vAlign w:val="center"/>
            <w:hideMark/>
          </w:tcPr>
          <w:p w14:paraId="34CCADD8" w14:textId="6B47840A" w:rsidR="00507CBE" w:rsidRPr="00B12FAC" w:rsidRDefault="00507CBE" w:rsidP="00B12FAC">
            <w:pPr>
              <w:spacing w:line="271" w:lineRule="auto"/>
              <w:ind w:left="426" w:hanging="426"/>
              <w:rPr>
                <w:rFonts w:ascii="Calibri" w:hAnsi="Calibri" w:cs="Calibri"/>
                <w:sz w:val="22"/>
                <w:szCs w:val="22"/>
              </w:rPr>
            </w:pPr>
            <w:r w:rsidRPr="00B12FAC">
              <w:rPr>
                <w:rFonts w:ascii="Calibri" w:hAnsi="Calibri" w:cs="Calibri"/>
                <w:color w:val="000000"/>
                <w:sz w:val="22"/>
                <w:szCs w:val="22"/>
              </w:rPr>
              <w:t>Podać liczbę obsługiwanych równoczesnych połączeń SSL/TLS (TPS - RSA 2048) (co najmniej 15000)</w:t>
            </w:r>
          </w:p>
        </w:tc>
        <w:tc>
          <w:tcPr>
            <w:tcW w:w="3119" w:type="dxa"/>
            <w:vAlign w:val="center"/>
          </w:tcPr>
          <w:p w14:paraId="2B35FB0E" w14:textId="77777777" w:rsidR="00507CBE" w:rsidRPr="00B12FAC" w:rsidRDefault="00507CBE" w:rsidP="00B12FAC">
            <w:pPr>
              <w:tabs>
                <w:tab w:val="right" w:pos="2990"/>
              </w:tabs>
              <w:spacing w:line="271" w:lineRule="auto"/>
              <w:ind w:left="426" w:hanging="426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07CBE" w:rsidRPr="00B12FAC" w14:paraId="672E5FED" w14:textId="77777777" w:rsidTr="00D67085">
        <w:tc>
          <w:tcPr>
            <w:tcW w:w="1418" w:type="dxa"/>
            <w:vAlign w:val="center"/>
          </w:tcPr>
          <w:p w14:paraId="334F9D60" w14:textId="691CAD19" w:rsidR="00507CBE" w:rsidRPr="00B12FAC" w:rsidRDefault="00807CC2" w:rsidP="00B12FAC">
            <w:pPr>
              <w:spacing w:line="271" w:lineRule="auto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B12FAC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4677" w:type="dxa"/>
            <w:vAlign w:val="center"/>
            <w:hideMark/>
          </w:tcPr>
          <w:p w14:paraId="10553DED" w14:textId="77777777" w:rsidR="00507CBE" w:rsidRPr="00B12FAC" w:rsidRDefault="00507CBE" w:rsidP="00B12FAC">
            <w:pPr>
              <w:spacing w:line="271" w:lineRule="auto"/>
              <w:ind w:left="426" w:hanging="426"/>
              <w:rPr>
                <w:rFonts w:ascii="Calibri" w:hAnsi="Calibri" w:cs="Calibri"/>
                <w:sz w:val="22"/>
                <w:szCs w:val="22"/>
              </w:rPr>
            </w:pPr>
            <w:r w:rsidRPr="00B12FAC">
              <w:rPr>
                <w:rFonts w:ascii="Calibri" w:hAnsi="Calibri" w:cs="Calibri"/>
                <w:color w:val="000000"/>
                <w:sz w:val="22"/>
                <w:szCs w:val="22"/>
              </w:rPr>
              <w:t>Rozwiązanie zawiera interfejs REST API (TAK/NIE)</w:t>
            </w:r>
          </w:p>
        </w:tc>
        <w:tc>
          <w:tcPr>
            <w:tcW w:w="3119" w:type="dxa"/>
            <w:vAlign w:val="center"/>
          </w:tcPr>
          <w:p w14:paraId="31355C9A" w14:textId="77777777" w:rsidR="00507CBE" w:rsidRPr="00B12FAC" w:rsidRDefault="00507CBE" w:rsidP="00B12FAC">
            <w:pPr>
              <w:spacing w:line="271" w:lineRule="auto"/>
              <w:ind w:left="426" w:hanging="426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07CBE" w:rsidRPr="00B12FAC" w14:paraId="11FBB22A" w14:textId="77777777" w:rsidTr="00D67085">
        <w:tc>
          <w:tcPr>
            <w:tcW w:w="1418" w:type="dxa"/>
            <w:vAlign w:val="center"/>
          </w:tcPr>
          <w:p w14:paraId="7922FB15" w14:textId="4925FE62" w:rsidR="00507CBE" w:rsidRPr="00B12FAC" w:rsidRDefault="00807CC2" w:rsidP="00B12FAC">
            <w:pPr>
              <w:spacing w:line="271" w:lineRule="auto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B12FAC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4677" w:type="dxa"/>
            <w:vAlign w:val="center"/>
          </w:tcPr>
          <w:p w14:paraId="4E075BB9" w14:textId="77777777" w:rsidR="00507CBE" w:rsidRPr="00B12FAC" w:rsidRDefault="00507CBE" w:rsidP="00B12FAC">
            <w:pPr>
              <w:shd w:val="clear" w:color="auto" w:fill="FFFFFF"/>
              <w:spacing w:line="271" w:lineRule="auto"/>
              <w:ind w:left="426" w:hanging="426"/>
              <w:rPr>
                <w:rFonts w:ascii="Calibri" w:hAnsi="Calibri" w:cs="Calibri"/>
                <w:sz w:val="22"/>
                <w:szCs w:val="22"/>
              </w:rPr>
            </w:pPr>
            <w:r w:rsidRPr="00B12FAC">
              <w:rPr>
                <w:rFonts w:ascii="Calibri" w:hAnsi="Calibri" w:cs="Calibri"/>
                <w:color w:val="000000"/>
                <w:sz w:val="22"/>
                <w:szCs w:val="22"/>
              </w:rPr>
              <w:t>Rozwiązanie w postaci wirtualnego urządzenia obsługuje co najmniej następujące protokoły routingu:</w:t>
            </w:r>
          </w:p>
          <w:p w14:paraId="0B56B53B" w14:textId="77777777" w:rsidR="00507CBE" w:rsidRPr="00B12FAC" w:rsidRDefault="00507CBE" w:rsidP="00B12FAC">
            <w:pPr>
              <w:shd w:val="clear" w:color="auto" w:fill="FFFFFF"/>
              <w:spacing w:line="271" w:lineRule="auto"/>
              <w:ind w:left="426" w:hanging="426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B12FAC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• BGP (Border Gateway Protocol) </w:t>
            </w:r>
            <w:proofErr w:type="spellStart"/>
            <w:r w:rsidRPr="00B12FAC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oraz</w:t>
            </w:r>
            <w:proofErr w:type="spellEnd"/>
          </w:p>
          <w:p w14:paraId="187356ED" w14:textId="77777777" w:rsidR="00507CBE" w:rsidRPr="00B12FAC" w:rsidRDefault="00507CBE" w:rsidP="00B12FAC">
            <w:pPr>
              <w:shd w:val="clear" w:color="auto" w:fill="FFFFFF"/>
              <w:spacing w:line="271" w:lineRule="auto"/>
              <w:ind w:left="426" w:hanging="426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B12FAC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• OSPF (Open Shortest Path First) </w:t>
            </w:r>
            <w:proofErr w:type="spellStart"/>
            <w:r w:rsidRPr="00B12FAC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i</w:t>
            </w:r>
            <w:proofErr w:type="spellEnd"/>
            <w:r w:rsidRPr="00B12FAC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 OSPFv3.</w:t>
            </w:r>
          </w:p>
          <w:p w14:paraId="29ABF9BF" w14:textId="7C7A70EB" w:rsidR="00507CBE" w:rsidRPr="00B12FAC" w:rsidRDefault="00507CBE" w:rsidP="00B12FAC">
            <w:pPr>
              <w:spacing w:line="271" w:lineRule="auto"/>
              <w:ind w:left="426" w:hanging="426"/>
              <w:rPr>
                <w:rFonts w:ascii="Calibri" w:hAnsi="Calibri" w:cs="Calibri"/>
                <w:sz w:val="22"/>
                <w:szCs w:val="22"/>
              </w:rPr>
            </w:pPr>
            <w:r w:rsidRPr="00B12FAC">
              <w:rPr>
                <w:rFonts w:ascii="Calibri" w:hAnsi="Calibri" w:cs="Calibri"/>
                <w:sz w:val="22"/>
                <w:szCs w:val="22"/>
                <w:lang w:val="en-US"/>
              </w:rPr>
              <w:t> (TAK/NIE)</w:t>
            </w:r>
          </w:p>
        </w:tc>
        <w:tc>
          <w:tcPr>
            <w:tcW w:w="3119" w:type="dxa"/>
            <w:vAlign w:val="center"/>
          </w:tcPr>
          <w:p w14:paraId="4598CCF5" w14:textId="77777777" w:rsidR="00507CBE" w:rsidRPr="00B12FAC" w:rsidRDefault="00507CBE" w:rsidP="00B12FAC">
            <w:pPr>
              <w:spacing w:line="271" w:lineRule="auto"/>
              <w:ind w:left="426" w:hanging="426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07CBE" w:rsidRPr="00B12FAC" w14:paraId="3D762755" w14:textId="77777777" w:rsidTr="00D67085">
        <w:tc>
          <w:tcPr>
            <w:tcW w:w="1418" w:type="dxa"/>
            <w:vAlign w:val="center"/>
          </w:tcPr>
          <w:p w14:paraId="7FEEC2F4" w14:textId="525F1EE8" w:rsidR="00507CBE" w:rsidRPr="00B12FAC" w:rsidRDefault="00807CC2" w:rsidP="00B12FAC">
            <w:pPr>
              <w:spacing w:line="271" w:lineRule="auto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B12FAC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10.</w:t>
            </w:r>
          </w:p>
        </w:tc>
        <w:tc>
          <w:tcPr>
            <w:tcW w:w="4677" w:type="dxa"/>
            <w:vAlign w:val="center"/>
          </w:tcPr>
          <w:p w14:paraId="4F529A37" w14:textId="3498BDA9" w:rsidR="00507CBE" w:rsidRPr="00B12FAC" w:rsidRDefault="00507CBE" w:rsidP="00B12FAC">
            <w:pPr>
              <w:spacing w:line="271" w:lineRule="auto"/>
              <w:ind w:left="426" w:hanging="426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B12FA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Rozwiązanie umożliwia konfigurację wysokiej dostępności między instancjami balansowania i obsługuje </w:t>
            </w:r>
            <w:proofErr w:type="spellStart"/>
            <w:r w:rsidRPr="00B12FAC">
              <w:rPr>
                <w:rFonts w:ascii="Calibri" w:hAnsi="Calibri" w:cs="Calibri"/>
                <w:color w:val="000000"/>
                <w:sz w:val="22"/>
                <w:szCs w:val="22"/>
              </w:rPr>
              <w:t>failover</w:t>
            </w:r>
            <w:proofErr w:type="spellEnd"/>
            <w:r w:rsidRPr="00B12FA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stanowy poprzez utrzymywanie lustrzanej kopii sesji i danych trwałych między instancjami.</w:t>
            </w:r>
            <w:r w:rsidRPr="00B12FAC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>(TAK/NIE)</w:t>
            </w:r>
          </w:p>
        </w:tc>
        <w:tc>
          <w:tcPr>
            <w:tcW w:w="3119" w:type="dxa"/>
            <w:vAlign w:val="center"/>
          </w:tcPr>
          <w:p w14:paraId="2EF30E3E" w14:textId="77777777" w:rsidR="00507CBE" w:rsidRPr="00B12FAC" w:rsidRDefault="00507CBE" w:rsidP="00B12FAC">
            <w:pPr>
              <w:spacing w:line="271" w:lineRule="auto"/>
              <w:ind w:left="426" w:hanging="426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07CBE" w:rsidRPr="00B12FAC" w14:paraId="7DE28FC4" w14:textId="77777777" w:rsidTr="00D67085">
        <w:tc>
          <w:tcPr>
            <w:tcW w:w="1418" w:type="dxa"/>
            <w:vAlign w:val="center"/>
          </w:tcPr>
          <w:p w14:paraId="78CFB44D" w14:textId="1FEBF0B3" w:rsidR="00507CBE" w:rsidRPr="00B12FAC" w:rsidRDefault="00807CC2" w:rsidP="00B12FAC">
            <w:pPr>
              <w:spacing w:line="271" w:lineRule="auto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B12FAC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11.</w:t>
            </w:r>
          </w:p>
        </w:tc>
        <w:tc>
          <w:tcPr>
            <w:tcW w:w="4677" w:type="dxa"/>
            <w:vAlign w:val="center"/>
            <w:hideMark/>
          </w:tcPr>
          <w:p w14:paraId="5344F8AA" w14:textId="77777777" w:rsidR="00507CBE" w:rsidRPr="00B12FAC" w:rsidRDefault="00507CBE" w:rsidP="00B12FAC">
            <w:pPr>
              <w:shd w:val="clear" w:color="auto" w:fill="FFFFFF"/>
              <w:spacing w:line="271" w:lineRule="auto"/>
              <w:ind w:left="426" w:hanging="426"/>
              <w:rPr>
                <w:rFonts w:ascii="Calibri" w:hAnsi="Calibri" w:cs="Calibri"/>
                <w:sz w:val="22"/>
                <w:szCs w:val="22"/>
              </w:rPr>
            </w:pPr>
            <w:r w:rsidRPr="00B12FAC">
              <w:rPr>
                <w:rFonts w:ascii="Calibri" w:hAnsi="Calibri" w:cs="Calibri"/>
                <w:sz w:val="22"/>
                <w:szCs w:val="22"/>
              </w:rPr>
              <w:t> </w:t>
            </w:r>
            <w:r w:rsidRPr="00B12FA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Rozwiązanie oferuje ochronę aplikacji internetowych przed zarejestrowanymi zagrożeniami OWASP Top Ten </w:t>
            </w:r>
            <w:proofErr w:type="spellStart"/>
            <w:r w:rsidRPr="00B12FAC">
              <w:rPr>
                <w:rFonts w:ascii="Calibri" w:hAnsi="Calibri" w:cs="Calibri"/>
                <w:color w:val="000000"/>
                <w:sz w:val="22"/>
                <w:szCs w:val="22"/>
              </w:rPr>
              <w:t>vulnerabilities</w:t>
            </w:r>
            <w:proofErr w:type="spellEnd"/>
            <w:r w:rsidRPr="00B12FAC">
              <w:rPr>
                <w:rFonts w:ascii="Calibri" w:hAnsi="Calibri" w:cs="Calibri"/>
                <w:color w:val="000000"/>
                <w:sz w:val="22"/>
                <w:szCs w:val="22"/>
              </w:rPr>
              <w:t>. (TAK/NIE)</w:t>
            </w:r>
          </w:p>
        </w:tc>
        <w:tc>
          <w:tcPr>
            <w:tcW w:w="3119" w:type="dxa"/>
            <w:vAlign w:val="center"/>
          </w:tcPr>
          <w:p w14:paraId="180473FE" w14:textId="77777777" w:rsidR="00507CBE" w:rsidRPr="00B12FAC" w:rsidRDefault="00507CBE" w:rsidP="00B12FAC">
            <w:pPr>
              <w:spacing w:line="271" w:lineRule="auto"/>
              <w:ind w:left="426" w:hanging="426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07CBE" w:rsidRPr="00B12FAC" w14:paraId="6E7C7CEE" w14:textId="77777777" w:rsidTr="00D67085">
        <w:tc>
          <w:tcPr>
            <w:tcW w:w="1418" w:type="dxa"/>
            <w:vAlign w:val="center"/>
          </w:tcPr>
          <w:p w14:paraId="77B250C1" w14:textId="330D991A" w:rsidR="00507CBE" w:rsidRPr="00B12FAC" w:rsidRDefault="00807CC2" w:rsidP="00B12FAC">
            <w:pPr>
              <w:spacing w:line="271" w:lineRule="auto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B12FAC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12.</w:t>
            </w:r>
          </w:p>
        </w:tc>
        <w:tc>
          <w:tcPr>
            <w:tcW w:w="4677" w:type="dxa"/>
            <w:vAlign w:val="center"/>
            <w:hideMark/>
          </w:tcPr>
          <w:p w14:paraId="0ED0F460" w14:textId="77777777" w:rsidR="00507CBE" w:rsidRPr="00B12FAC" w:rsidRDefault="00507CBE" w:rsidP="00B12FAC">
            <w:pPr>
              <w:tabs>
                <w:tab w:val="left" w:pos="2996"/>
                <w:tab w:val="left" w:pos="3332"/>
              </w:tabs>
              <w:spacing w:line="271" w:lineRule="auto"/>
              <w:ind w:left="426" w:hanging="426"/>
              <w:rPr>
                <w:rFonts w:ascii="Calibri" w:hAnsi="Calibri" w:cs="Calibri"/>
                <w:sz w:val="22"/>
                <w:szCs w:val="22"/>
              </w:rPr>
            </w:pPr>
            <w:r w:rsidRPr="00B12FA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(Dodatkowo punktowane)</w:t>
            </w:r>
            <w:r w:rsidRPr="00B12FA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B12FAC">
              <w:rPr>
                <w:rFonts w:ascii="Calibri" w:hAnsi="Calibri" w:cs="Calibri"/>
                <w:sz w:val="22"/>
                <w:szCs w:val="22"/>
              </w:rPr>
              <w:t xml:space="preserve">Rozwiązanie zarządzane z pomocą </w:t>
            </w:r>
            <w:proofErr w:type="spellStart"/>
            <w:r w:rsidRPr="00B12FAC">
              <w:rPr>
                <w:rFonts w:ascii="Calibri" w:hAnsi="Calibri" w:cs="Calibri"/>
                <w:sz w:val="22"/>
                <w:szCs w:val="22"/>
              </w:rPr>
              <w:t>Ansible</w:t>
            </w:r>
            <w:proofErr w:type="spellEnd"/>
            <w:r w:rsidRPr="00B12FAC">
              <w:rPr>
                <w:rFonts w:ascii="Calibri" w:hAnsi="Calibri" w:cs="Calibri"/>
                <w:sz w:val="22"/>
                <w:szCs w:val="22"/>
              </w:rPr>
              <w:t xml:space="preserve"> może zawierać moduły obsługiwane i utrzymywane w </w:t>
            </w:r>
            <w:r w:rsidRPr="00B12FAC">
              <w:rPr>
                <w:rFonts w:ascii="Calibri" w:hAnsi="Calibri" w:cs="Calibri"/>
                <w:sz w:val="22"/>
                <w:szCs w:val="22"/>
              </w:rPr>
              <w:lastRenderedPageBreak/>
              <w:t xml:space="preserve">oficjalnych repozytoriach </w:t>
            </w:r>
            <w:proofErr w:type="spellStart"/>
            <w:r w:rsidRPr="00B12FAC">
              <w:rPr>
                <w:rFonts w:ascii="Calibri" w:hAnsi="Calibri" w:cs="Calibri"/>
                <w:sz w:val="22"/>
                <w:szCs w:val="22"/>
              </w:rPr>
              <w:t>Ansible</w:t>
            </w:r>
            <w:proofErr w:type="spellEnd"/>
            <w:r w:rsidRPr="00B12FAC">
              <w:rPr>
                <w:rFonts w:ascii="Calibri" w:hAnsi="Calibri" w:cs="Calibri"/>
                <w:sz w:val="22"/>
                <w:szCs w:val="22"/>
              </w:rPr>
              <w:t xml:space="preserve"> (</w:t>
            </w:r>
            <w:proofErr w:type="spellStart"/>
            <w:r w:rsidRPr="00B12FAC">
              <w:rPr>
                <w:rFonts w:ascii="Calibri" w:hAnsi="Calibri" w:cs="Calibri"/>
                <w:sz w:val="22"/>
                <w:szCs w:val="22"/>
              </w:rPr>
              <w:t>Ansible</w:t>
            </w:r>
            <w:proofErr w:type="spellEnd"/>
            <w:r w:rsidRPr="00B12FAC">
              <w:rPr>
                <w:rFonts w:ascii="Calibri" w:hAnsi="Calibri" w:cs="Calibri"/>
                <w:sz w:val="22"/>
                <w:szCs w:val="22"/>
              </w:rPr>
              <w:t xml:space="preserve"> Galaxy).</w:t>
            </w:r>
            <w:r w:rsidRPr="00B12FA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(TAK/NIE)</w:t>
            </w:r>
            <w:r w:rsidRPr="00B12FAC">
              <w:rPr>
                <w:rFonts w:ascii="Calibri" w:hAnsi="Calibri" w:cs="Calibri"/>
                <w:sz w:val="22"/>
                <w:szCs w:val="22"/>
              </w:rPr>
              <w:tab/>
            </w:r>
          </w:p>
        </w:tc>
        <w:tc>
          <w:tcPr>
            <w:tcW w:w="3119" w:type="dxa"/>
            <w:vAlign w:val="center"/>
            <w:hideMark/>
          </w:tcPr>
          <w:p w14:paraId="013BCEE3" w14:textId="77777777" w:rsidR="00507CBE" w:rsidRPr="00B12FAC" w:rsidRDefault="00507CBE" w:rsidP="00B12FAC">
            <w:pPr>
              <w:spacing w:line="271" w:lineRule="auto"/>
              <w:ind w:left="426" w:hanging="426"/>
              <w:rPr>
                <w:rFonts w:ascii="Calibri" w:hAnsi="Calibri" w:cs="Calibri"/>
                <w:sz w:val="22"/>
                <w:szCs w:val="22"/>
              </w:rPr>
            </w:pPr>
            <w:r w:rsidRPr="00B12FAC">
              <w:rPr>
                <w:rFonts w:ascii="Calibri" w:hAnsi="Calibri" w:cs="Calibri"/>
                <w:sz w:val="22"/>
                <w:szCs w:val="22"/>
              </w:rPr>
              <w:lastRenderedPageBreak/>
              <w:t> </w:t>
            </w:r>
          </w:p>
        </w:tc>
      </w:tr>
      <w:tr w:rsidR="00807CC2" w:rsidRPr="00B12FAC" w14:paraId="1EBD4303" w14:textId="77777777" w:rsidTr="00D67085">
        <w:tc>
          <w:tcPr>
            <w:tcW w:w="1418" w:type="dxa"/>
            <w:vAlign w:val="center"/>
          </w:tcPr>
          <w:p w14:paraId="6579EBD3" w14:textId="16681C97" w:rsidR="00807CC2" w:rsidRPr="00B12FAC" w:rsidRDefault="00807CC2" w:rsidP="00B12FAC">
            <w:pPr>
              <w:spacing w:line="271" w:lineRule="auto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B12FAC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13.</w:t>
            </w:r>
          </w:p>
        </w:tc>
        <w:tc>
          <w:tcPr>
            <w:tcW w:w="4677" w:type="dxa"/>
            <w:vAlign w:val="center"/>
          </w:tcPr>
          <w:p w14:paraId="1158E535" w14:textId="6615BED5" w:rsidR="00807CC2" w:rsidRPr="00B12FAC" w:rsidRDefault="00807CC2" w:rsidP="00B12FAC">
            <w:pPr>
              <w:tabs>
                <w:tab w:val="left" w:pos="2996"/>
                <w:tab w:val="left" w:pos="3332"/>
              </w:tabs>
              <w:spacing w:line="271" w:lineRule="auto"/>
              <w:ind w:left="426" w:hanging="426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12FA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(Dodatkowo punktowane)</w:t>
            </w:r>
            <w:r w:rsidRPr="00B12FA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B12FAC">
              <w:rPr>
                <w:rFonts w:ascii="Calibri" w:hAnsi="Calibri" w:cs="Calibri"/>
                <w:sz w:val="22"/>
                <w:szCs w:val="22"/>
              </w:rPr>
              <w:t xml:space="preserve">Rozwiązanie umożliwia dynamiczną rekonfigurację serwerów, co pozwala na modyfikację konfiguracji serwerów bez konieczności ponownego uruchamiania usługi. Opcja ta powinna wprowadzać zmiany jedynie w bieżącej konfiguracji, ale również umożliwiać zapisanie tych zmian w stałej konfiguracji. </w:t>
            </w:r>
            <w:r w:rsidR="007738CE" w:rsidRPr="00B12FAC">
              <w:rPr>
                <w:rFonts w:ascii="Calibri" w:hAnsi="Calibri" w:cs="Calibri"/>
                <w:color w:val="000000"/>
                <w:sz w:val="22"/>
                <w:szCs w:val="22"/>
              </w:rPr>
              <w:t>(TAK/NIE)</w:t>
            </w:r>
          </w:p>
        </w:tc>
        <w:tc>
          <w:tcPr>
            <w:tcW w:w="3119" w:type="dxa"/>
            <w:vAlign w:val="center"/>
          </w:tcPr>
          <w:p w14:paraId="1A5DE23F" w14:textId="77777777" w:rsidR="00807CC2" w:rsidRPr="00B12FAC" w:rsidRDefault="00807CC2" w:rsidP="00B12FAC">
            <w:pPr>
              <w:spacing w:line="271" w:lineRule="auto"/>
              <w:ind w:left="426" w:hanging="426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07CC2" w:rsidRPr="00B12FAC" w14:paraId="30EF63BB" w14:textId="77777777" w:rsidTr="00D67085">
        <w:tc>
          <w:tcPr>
            <w:tcW w:w="1418" w:type="dxa"/>
            <w:vAlign w:val="center"/>
          </w:tcPr>
          <w:p w14:paraId="43EE3BFA" w14:textId="4881E7D5" w:rsidR="00807CC2" w:rsidRPr="00B12FAC" w:rsidRDefault="00807CC2" w:rsidP="00B12FAC">
            <w:pPr>
              <w:spacing w:line="271" w:lineRule="auto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B12FAC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14.</w:t>
            </w:r>
          </w:p>
        </w:tc>
        <w:tc>
          <w:tcPr>
            <w:tcW w:w="4677" w:type="dxa"/>
            <w:vAlign w:val="center"/>
          </w:tcPr>
          <w:p w14:paraId="257FAF1A" w14:textId="6E36CB41" w:rsidR="00807CC2" w:rsidRPr="00B12FAC" w:rsidRDefault="007738CE" w:rsidP="00B12FAC">
            <w:pPr>
              <w:tabs>
                <w:tab w:val="left" w:pos="567"/>
                <w:tab w:val="left" w:pos="4406"/>
              </w:tabs>
              <w:spacing w:before="120" w:line="271" w:lineRule="auto"/>
              <w:ind w:left="360"/>
              <w:rPr>
                <w:rFonts w:ascii="Calibri" w:hAnsi="Calibri" w:cs="Calibri"/>
                <w:sz w:val="22"/>
                <w:szCs w:val="22"/>
              </w:rPr>
            </w:pPr>
            <w:r w:rsidRPr="00B12FA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(Dodatkowo punktowane)</w:t>
            </w:r>
            <w:r w:rsidRPr="00B12FA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B12FAC">
              <w:rPr>
                <w:rFonts w:ascii="Calibri" w:hAnsi="Calibri" w:cs="Calibri"/>
                <w:sz w:val="22"/>
                <w:szCs w:val="22"/>
              </w:rPr>
              <w:t xml:space="preserve">Rozwiązanie ma format logów wspierany przez dedykowany moduł </w:t>
            </w:r>
            <w:proofErr w:type="spellStart"/>
            <w:r w:rsidRPr="00B12FAC">
              <w:rPr>
                <w:rFonts w:ascii="Calibri" w:hAnsi="Calibri" w:cs="Calibri"/>
                <w:sz w:val="22"/>
                <w:szCs w:val="22"/>
              </w:rPr>
              <w:t>Filebeata</w:t>
            </w:r>
            <w:proofErr w:type="spellEnd"/>
            <w:r w:rsidRPr="00B12FAC">
              <w:rPr>
                <w:rFonts w:ascii="Calibri" w:hAnsi="Calibri" w:cs="Calibri"/>
                <w:sz w:val="22"/>
                <w:szCs w:val="22"/>
              </w:rPr>
              <w:t xml:space="preserve"> dostarczany w oficjalnym repozytorium </w:t>
            </w:r>
            <w:proofErr w:type="spellStart"/>
            <w:r w:rsidRPr="00B12FAC">
              <w:rPr>
                <w:rFonts w:ascii="Calibri" w:hAnsi="Calibri" w:cs="Calibri"/>
                <w:sz w:val="22"/>
                <w:szCs w:val="22"/>
              </w:rPr>
              <w:t>Elasticsearch</w:t>
            </w:r>
            <w:proofErr w:type="spellEnd"/>
            <w:r w:rsidRPr="00B12FA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B12FAC">
              <w:rPr>
                <w:rFonts w:ascii="Calibri" w:hAnsi="Calibri" w:cs="Calibri"/>
                <w:sz w:val="22"/>
                <w:szCs w:val="22"/>
              </w:rPr>
              <w:t>Filebeat</w:t>
            </w:r>
            <w:proofErr w:type="spellEnd"/>
            <w:r w:rsidRPr="00B12FAC">
              <w:rPr>
                <w:rFonts w:ascii="Calibri" w:hAnsi="Calibri" w:cs="Calibri"/>
                <w:sz w:val="22"/>
                <w:szCs w:val="22"/>
              </w:rPr>
              <w:t xml:space="preserve"> pozwalając na integrację z </w:t>
            </w:r>
            <w:proofErr w:type="spellStart"/>
            <w:r w:rsidRPr="00B12FAC">
              <w:rPr>
                <w:rFonts w:ascii="Calibri" w:hAnsi="Calibri" w:cs="Calibri"/>
                <w:sz w:val="22"/>
                <w:szCs w:val="22"/>
              </w:rPr>
              <w:t>Elastic</w:t>
            </w:r>
            <w:proofErr w:type="spellEnd"/>
            <w:r w:rsidRPr="00B12FAC">
              <w:rPr>
                <w:rFonts w:ascii="Calibri" w:hAnsi="Calibri" w:cs="Calibri"/>
                <w:sz w:val="22"/>
                <w:szCs w:val="22"/>
              </w:rPr>
              <w:t xml:space="preserve"> Security SIEM obsługiwanym przez zamawiającego. </w:t>
            </w:r>
            <w:r w:rsidRPr="00B12FAC">
              <w:rPr>
                <w:rFonts w:ascii="Calibri" w:hAnsi="Calibri" w:cs="Calibri"/>
                <w:color w:val="000000"/>
                <w:sz w:val="22"/>
                <w:szCs w:val="22"/>
              </w:rPr>
              <w:t>(TAK/NIE)</w:t>
            </w:r>
          </w:p>
        </w:tc>
        <w:tc>
          <w:tcPr>
            <w:tcW w:w="3119" w:type="dxa"/>
            <w:vAlign w:val="center"/>
          </w:tcPr>
          <w:p w14:paraId="2E6D44A6" w14:textId="77777777" w:rsidR="00807CC2" w:rsidRPr="00B12FAC" w:rsidRDefault="00807CC2" w:rsidP="00B12FAC">
            <w:pPr>
              <w:spacing w:line="271" w:lineRule="auto"/>
              <w:ind w:left="426" w:hanging="426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6D3E30EC" w14:textId="77777777" w:rsidR="00744DEB" w:rsidRPr="00B12FAC" w:rsidRDefault="00744DEB" w:rsidP="00B12FAC">
      <w:pPr>
        <w:spacing w:line="271" w:lineRule="auto"/>
        <w:rPr>
          <w:rFonts w:ascii="Calibri" w:hAnsi="Calibri" w:cs="Calibri"/>
          <w:b/>
          <w:sz w:val="22"/>
          <w:szCs w:val="22"/>
        </w:rPr>
      </w:pPr>
    </w:p>
    <w:p w14:paraId="65E426CD" w14:textId="77777777" w:rsidR="00795297" w:rsidRPr="00B12FAC" w:rsidRDefault="00795297" w:rsidP="00B12FAC">
      <w:pPr>
        <w:spacing w:line="271" w:lineRule="auto"/>
        <w:rPr>
          <w:rFonts w:ascii="Calibri" w:hAnsi="Calibri" w:cs="Calibri"/>
          <w:b/>
          <w:sz w:val="22"/>
          <w:szCs w:val="22"/>
        </w:rPr>
      </w:pPr>
      <w:r w:rsidRPr="00B12FAC">
        <w:rPr>
          <w:rFonts w:ascii="Calibri" w:hAnsi="Calibri" w:cs="Calibri"/>
          <w:b/>
          <w:sz w:val="22"/>
          <w:szCs w:val="22"/>
        </w:rPr>
        <w:br w:type="page"/>
      </w:r>
    </w:p>
    <w:p w14:paraId="3F7384E7" w14:textId="77777777" w:rsidR="00CD5E85" w:rsidRPr="00B12FAC" w:rsidRDefault="00CF2C6C" w:rsidP="00B12FAC">
      <w:pPr>
        <w:spacing w:line="271" w:lineRule="auto"/>
        <w:ind w:right="-2"/>
        <w:rPr>
          <w:rFonts w:ascii="Calibri" w:hAnsi="Calibri" w:cs="Calibri"/>
          <w:b/>
          <w:sz w:val="22"/>
          <w:szCs w:val="22"/>
        </w:rPr>
      </w:pPr>
      <w:r w:rsidRPr="00B12FAC">
        <w:rPr>
          <w:rFonts w:ascii="Calibri" w:hAnsi="Calibri" w:cs="Calibri"/>
          <w:b/>
          <w:sz w:val="22"/>
          <w:szCs w:val="22"/>
        </w:rPr>
        <w:lastRenderedPageBreak/>
        <w:t>Załącznik nr 2 do SWZ</w:t>
      </w:r>
    </w:p>
    <w:p w14:paraId="097CBC61" w14:textId="6817CD64" w:rsidR="00F56E9E" w:rsidRPr="00B12FAC" w:rsidRDefault="00F56E9E" w:rsidP="00B12FAC">
      <w:pPr>
        <w:overflowPunct w:val="0"/>
        <w:autoSpaceDE w:val="0"/>
        <w:autoSpaceDN w:val="0"/>
        <w:adjustRightInd w:val="0"/>
        <w:spacing w:line="271" w:lineRule="auto"/>
        <w:jc w:val="both"/>
        <w:textAlignment w:val="baseline"/>
        <w:rPr>
          <w:rFonts w:ascii="Calibri" w:eastAsia="Calibri" w:hAnsi="Calibri" w:cs="Calibri"/>
          <w:b/>
          <w:color w:val="FF0000"/>
          <w:sz w:val="22"/>
          <w:szCs w:val="22"/>
          <w:lang w:eastAsia="en-US"/>
        </w:rPr>
      </w:pPr>
      <w:r w:rsidRPr="00B12FAC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Oświadczenie składane na podstawie art. 125 ust. 1 ustawy z dnia 11 września 2019 r. Prawo zamówień publicznych – </w:t>
      </w:r>
      <w:r w:rsidRPr="00B12FAC">
        <w:rPr>
          <w:rFonts w:ascii="Calibri" w:eastAsia="Calibri" w:hAnsi="Calibri" w:cs="Calibri"/>
          <w:b/>
          <w:color w:val="FF0000"/>
          <w:sz w:val="22"/>
          <w:szCs w:val="22"/>
          <w:lang w:eastAsia="en-US"/>
        </w:rPr>
        <w:t>składane wraz z ofertą</w:t>
      </w:r>
    </w:p>
    <w:p w14:paraId="11538EB6" w14:textId="77777777" w:rsidR="00F56E9E" w:rsidRPr="00B12FAC" w:rsidRDefault="00F56E9E" w:rsidP="00B12FAC">
      <w:pPr>
        <w:overflowPunct w:val="0"/>
        <w:autoSpaceDE w:val="0"/>
        <w:autoSpaceDN w:val="0"/>
        <w:adjustRightInd w:val="0"/>
        <w:spacing w:line="271" w:lineRule="auto"/>
        <w:jc w:val="both"/>
        <w:textAlignment w:val="baseline"/>
        <w:rPr>
          <w:rFonts w:ascii="Calibri" w:eastAsia="Calibri" w:hAnsi="Calibri" w:cs="Calibri"/>
          <w:b/>
          <w:color w:val="FF0000"/>
          <w:sz w:val="22"/>
          <w:szCs w:val="22"/>
        </w:rPr>
      </w:pPr>
    </w:p>
    <w:p w14:paraId="4D969BCE" w14:textId="77777777" w:rsidR="00F56E9E" w:rsidRPr="00B12FAC" w:rsidRDefault="00F56E9E" w:rsidP="00B12FAC">
      <w:pPr>
        <w:overflowPunct w:val="0"/>
        <w:autoSpaceDE w:val="0"/>
        <w:autoSpaceDN w:val="0"/>
        <w:adjustRightInd w:val="0"/>
        <w:spacing w:line="271" w:lineRule="auto"/>
        <w:jc w:val="both"/>
        <w:textAlignment w:val="baseline"/>
        <w:rPr>
          <w:rFonts w:ascii="Calibri" w:eastAsia="Calibri" w:hAnsi="Calibri" w:cs="Calibri"/>
          <w:b/>
          <w:sz w:val="22"/>
          <w:szCs w:val="22"/>
          <w:u w:val="single"/>
        </w:rPr>
      </w:pPr>
      <w:r w:rsidRPr="00B12FAC">
        <w:rPr>
          <w:rFonts w:ascii="Calibri" w:eastAsia="Calibri" w:hAnsi="Calibri" w:cs="Calibri"/>
          <w:b/>
          <w:sz w:val="22"/>
          <w:szCs w:val="22"/>
          <w:u w:val="single"/>
        </w:rPr>
        <w:t>UWAGA:</w:t>
      </w:r>
    </w:p>
    <w:p w14:paraId="25E416D0" w14:textId="77777777" w:rsidR="00F56E9E" w:rsidRPr="00B12FAC" w:rsidRDefault="00F56E9E" w:rsidP="00B12FAC">
      <w:pPr>
        <w:overflowPunct w:val="0"/>
        <w:autoSpaceDE w:val="0"/>
        <w:autoSpaceDN w:val="0"/>
        <w:adjustRightInd w:val="0"/>
        <w:spacing w:line="271" w:lineRule="auto"/>
        <w:jc w:val="both"/>
        <w:textAlignment w:val="baseline"/>
        <w:rPr>
          <w:rFonts w:ascii="Calibri" w:eastAsia="Calibri" w:hAnsi="Calibri" w:cs="Calibri"/>
          <w:b/>
          <w:sz w:val="22"/>
          <w:szCs w:val="22"/>
          <w:u w:val="single"/>
          <w:lang w:eastAsia="en-US"/>
        </w:rPr>
      </w:pPr>
      <w:r w:rsidRPr="00B12FAC">
        <w:rPr>
          <w:rFonts w:ascii="Calibri" w:hAnsi="Calibri" w:cs="Calibri"/>
          <w:b/>
          <w:sz w:val="22"/>
          <w:szCs w:val="22"/>
        </w:rPr>
        <w:t xml:space="preserve">W przypadku jeśli, któreś z poniższych oświadczeń nie ma zastosowania w niniejszym postępowaniu, wykonawca nie składa oświadczenia w tym zakresie (usunięcie treści oświadczenia następuje </w:t>
      </w:r>
      <w:r w:rsidRPr="00B12FAC">
        <w:rPr>
          <w:rFonts w:ascii="Calibri" w:hAnsi="Calibri" w:cs="Calibri"/>
          <w:b/>
          <w:sz w:val="22"/>
          <w:szCs w:val="22"/>
        </w:rPr>
        <w:br/>
        <w:t>np. przez jego wykreślenie lub przekreślenie).</w:t>
      </w:r>
    </w:p>
    <w:p w14:paraId="3A4BEF65" w14:textId="77777777" w:rsidR="00F56E9E" w:rsidRPr="00B12FAC" w:rsidRDefault="00F56E9E" w:rsidP="00B12FAC">
      <w:pPr>
        <w:overflowPunct w:val="0"/>
        <w:autoSpaceDE w:val="0"/>
        <w:autoSpaceDN w:val="0"/>
        <w:adjustRightInd w:val="0"/>
        <w:spacing w:line="271" w:lineRule="auto"/>
        <w:textAlignment w:val="baseline"/>
        <w:rPr>
          <w:rFonts w:ascii="Calibri" w:hAnsi="Calibri" w:cs="Calibri"/>
          <w:b/>
          <w:sz w:val="22"/>
          <w:szCs w:val="22"/>
        </w:rPr>
      </w:pPr>
    </w:p>
    <w:tbl>
      <w:tblPr>
        <w:tblW w:w="921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26"/>
        <w:gridCol w:w="6986"/>
      </w:tblGrid>
      <w:tr w:rsidR="00F56E9E" w:rsidRPr="00B12FAC" w14:paraId="0D9F1E7A" w14:textId="77777777" w:rsidTr="00AA77FE">
        <w:trPr>
          <w:trHeight w:val="500"/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2BDAA0" w14:textId="77777777" w:rsidR="00F56E9E" w:rsidRPr="00B12FAC" w:rsidRDefault="00F56E9E" w:rsidP="00B12FAC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B12FAC">
              <w:rPr>
                <w:rFonts w:ascii="Calibri" w:hAnsi="Calibri" w:cs="Calibri"/>
                <w:sz w:val="22"/>
                <w:szCs w:val="22"/>
              </w:rPr>
              <w:br w:type="page"/>
            </w:r>
            <w:r w:rsidRPr="00B12FAC">
              <w:rPr>
                <w:rFonts w:ascii="Calibri" w:hAnsi="Calibri" w:cs="Calibri"/>
                <w:bCs/>
                <w:sz w:val="22"/>
                <w:szCs w:val="22"/>
              </w:rPr>
              <w:t>Nazwa wykonawcy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6ED2F0" w14:textId="77777777" w:rsidR="00F56E9E" w:rsidRPr="00B12FAC" w:rsidRDefault="00F56E9E" w:rsidP="00B12FAC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F56E9E" w:rsidRPr="00B12FAC" w14:paraId="19E1A411" w14:textId="77777777" w:rsidTr="00AA77FE">
        <w:trPr>
          <w:trHeight w:val="549"/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60E744" w14:textId="77777777" w:rsidR="00F56E9E" w:rsidRPr="00B12FAC" w:rsidRDefault="00F56E9E" w:rsidP="00B12FAC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B12FAC">
              <w:rPr>
                <w:rFonts w:ascii="Calibri" w:hAnsi="Calibri" w:cs="Calibri"/>
                <w:bCs/>
                <w:sz w:val="22"/>
                <w:szCs w:val="22"/>
              </w:rPr>
              <w:t>Adres wykonawcy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4F758" w14:textId="77777777" w:rsidR="00F56E9E" w:rsidRPr="00B12FAC" w:rsidRDefault="00F56E9E" w:rsidP="00B12FAC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F56E9E" w:rsidRPr="00B12FAC" w14:paraId="5F33BD91" w14:textId="77777777" w:rsidTr="00AA77FE">
        <w:trPr>
          <w:trHeight w:val="2049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FE364" w14:textId="77777777" w:rsidR="00F56E9E" w:rsidRPr="00B12FAC" w:rsidRDefault="00F56E9E" w:rsidP="00B12FAC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14:paraId="79A3242E" w14:textId="527733BC" w:rsidR="00F56E9E" w:rsidRPr="00B12FAC" w:rsidRDefault="00F56E9E" w:rsidP="00B12FAC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B12FAC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Na potrzeby postępowania o udzielenie zamówienia publicznego </w:t>
            </w:r>
            <w:r w:rsidRPr="00B12FAC">
              <w:rPr>
                <w:rFonts w:ascii="Calibri" w:hAnsi="Calibri" w:cs="Calibri"/>
                <w:bCs/>
                <w:sz w:val="22"/>
                <w:szCs w:val="22"/>
              </w:rPr>
              <w:t>prowadzonego w trybie podstawowym bez negocjacji</w:t>
            </w:r>
            <w:r w:rsidRPr="00B12FAC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B12FAC">
              <w:rPr>
                <w:rFonts w:ascii="Calibri" w:hAnsi="Calibri" w:cs="Calibri"/>
                <w:bCs/>
                <w:sz w:val="22"/>
                <w:szCs w:val="22"/>
              </w:rPr>
              <w:t xml:space="preserve">na </w:t>
            </w:r>
            <w:r w:rsidR="00E70E54" w:rsidRPr="00B12FAC">
              <w:rPr>
                <w:rFonts w:ascii="Calibri" w:hAnsi="Calibri" w:cs="Calibri"/>
                <w:sz w:val="22"/>
                <w:szCs w:val="22"/>
              </w:rPr>
              <w:t xml:space="preserve">dostawę licencji na okres 36 miesięcy na rozwiązanie klasy Web Application Firewall (WAF), realizowane przy pomocy programowego </w:t>
            </w:r>
            <w:proofErr w:type="spellStart"/>
            <w:r w:rsidR="00E70E54" w:rsidRPr="00B12FAC">
              <w:rPr>
                <w:rFonts w:ascii="Calibri" w:hAnsi="Calibri" w:cs="Calibri"/>
                <w:i/>
                <w:sz w:val="22"/>
                <w:szCs w:val="22"/>
              </w:rPr>
              <w:t>load</w:t>
            </w:r>
            <w:proofErr w:type="spellEnd"/>
            <w:r w:rsidR="00E70E54" w:rsidRPr="00B12FAC">
              <w:rPr>
                <w:rFonts w:ascii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 w:rsidR="00E70E54" w:rsidRPr="00B12FAC">
              <w:rPr>
                <w:rFonts w:ascii="Calibri" w:hAnsi="Calibri" w:cs="Calibri"/>
                <w:i/>
                <w:sz w:val="22"/>
                <w:szCs w:val="22"/>
              </w:rPr>
              <w:t>balancera</w:t>
            </w:r>
            <w:proofErr w:type="spellEnd"/>
            <w:r w:rsidR="00E70E54" w:rsidRPr="00B12FAC">
              <w:rPr>
                <w:rFonts w:ascii="Calibri" w:hAnsi="Calibri" w:cs="Calibri"/>
                <w:sz w:val="22"/>
                <w:szCs w:val="22"/>
              </w:rPr>
              <w:t xml:space="preserve"> z modułem WAF i zabezpieczające infrastrukturę zamawiającego przed atakami i zagrożeniami protokołów Web płynącymi ze strony Internetu</w:t>
            </w:r>
            <w:r w:rsidR="00C07D44" w:rsidRPr="00B12FAC">
              <w:rPr>
                <w:rFonts w:ascii="Calibri" w:hAnsi="Calibri" w:cs="Calibri"/>
                <w:sz w:val="22"/>
                <w:szCs w:val="22"/>
              </w:rPr>
              <w:t>), zgodnie z wymaganiami zamawiającego określonymi w Szczegółowych wymagania dotyczących przedmiotu zamówienia (Część IV SWZ)</w:t>
            </w:r>
            <w:r w:rsidRPr="00B12FAC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, numer </w:t>
            </w:r>
            <w:r w:rsidR="004F5E07" w:rsidRPr="00B12FAC">
              <w:rPr>
                <w:rFonts w:ascii="Calibri" w:hAnsi="Calibri" w:cs="Calibri"/>
                <w:b/>
                <w:sz w:val="22"/>
                <w:szCs w:val="22"/>
              </w:rPr>
              <w:t>PN 90/11/2023 – licencje WAF</w:t>
            </w:r>
            <w:r w:rsidRPr="00B12FAC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, oświadczam, co następuje:</w:t>
            </w:r>
          </w:p>
          <w:p w14:paraId="02AFE30A" w14:textId="77777777" w:rsidR="00F56E9E" w:rsidRPr="00B12FAC" w:rsidRDefault="00F56E9E" w:rsidP="00B12FAC">
            <w:pPr>
              <w:numPr>
                <w:ilvl w:val="0"/>
                <w:numId w:val="43"/>
              </w:numPr>
              <w:overflowPunct w:val="0"/>
              <w:autoSpaceDE w:val="0"/>
              <w:autoSpaceDN w:val="0"/>
              <w:adjustRightInd w:val="0"/>
              <w:spacing w:line="271" w:lineRule="auto"/>
              <w:ind w:left="284"/>
              <w:jc w:val="both"/>
              <w:textAlignment w:val="baseline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B12FAC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Oświadczam(y), że nie podlegam wykluczeniu z postępowania na podstawie art. 108 ust. 1 ustawy </w:t>
            </w:r>
            <w:proofErr w:type="spellStart"/>
            <w:r w:rsidRPr="00B12FAC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Pzp</w:t>
            </w:r>
            <w:proofErr w:type="spellEnd"/>
            <w:r w:rsidRPr="00B12FAC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.</w:t>
            </w:r>
          </w:p>
          <w:p w14:paraId="30A5AEE8" w14:textId="77777777" w:rsidR="00F56E9E" w:rsidRPr="00B12FAC" w:rsidRDefault="00F56E9E" w:rsidP="00B12FAC">
            <w:pPr>
              <w:numPr>
                <w:ilvl w:val="0"/>
                <w:numId w:val="43"/>
              </w:numPr>
              <w:overflowPunct w:val="0"/>
              <w:autoSpaceDE w:val="0"/>
              <w:autoSpaceDN w:val="0"/>
              <w:adjustRightInd w:val="0"/>
              <w:spacing w:line="271" w:lineRule="auto"/>
              <w:ind w:left="284"/>
              <w:jc w:val="both"/>
              <w:textAlignment w:val="baseline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B12FAC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Oświadczam(y), że nie podlegam wykluczeniu z postępowania na podstawie art. 109 ust. 1 pkt 4 ustawy </w:t>
            </w:r>
            <w:proofErr w:type="spellStart"/>
            <w:r w:rsidRPr="00B12FAC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Pzp</w:t>
            </w:r>
            <w:proofErr w:type="spellEnd"/>
            <w:r w:rsidRPr="00B12FAC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.</w:t>
            </w:r>
          </w:p>
        </w:tc>
      </w:tr>
      <w:tr w:rsidR="00F56E9E" w:rsidRPr="00B12FAC" w14:paraId="66F96209" w14:textId="77777777" w:rsidTr="00AA77FE">
        <w:trPr>
          <w:trHeight w:val="549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FC58DD" w14:textId="77777777" w:rsidR="00F56E9E" w:rsidRPr="00B12FAC" w:rsidRDefault="00F56E9E" w:rsidP="00B12FAC">
            <w:pPr>
              <w:pStyle w:val="Tekstpodstawowy33"/>
              <w:spacing w:line="271" w:lineRule="auto"/>
              <w:rPr>
                <w:rFonts w:ascii="Calibri" w:hAnsi="Calibri" w:cs="Calibri"/>
                <w:color w:val="auto"/>
                <w:szCs w:val="22"/>
              </w:rPr>
            </w:pPr>
          </w:p>
          <w:p w14:paraId="11E9F36D" w14:textId="77777777" w:rsidR="00F56E9E" w:rsidRPr="00B12FAC" w:rsidRDefault="00F56E9E" w:rsidP="00B12FAC">
            <w:pPr>
              <w:pStyle w:val="Tekstpodstawowy33"/>
              <w:spacing w:line="271" w:lineRule="auto"/>
              <w:rPr>
                <w:rFonts w:ascii="Calibri" w:hAnsi="Calibri" w:cs="Calibri"/>
                <w:color w:val="auto"/>
                <w:szCs w:val="22"/>
              </w:rPr>
            </w:pPr>
            <w:r w:rsidRPr="00B12FAC">
              <w:rPr>
                <w:rFonts w:ascii="Calibri" w:hAnsi="Calibri" w:cs="Calibri"/>
                <w:color w:val="auto"/>
                <w:szCs w:val="22"/>
              </w:rPr>
              <w:t xml:space="preserve">Oświadczam(y), że dokument, potwierdzający brak podstaw do wykluczenia na podstawie art. 109 ust. 1 pkt 4 ustawy </w:t>
            </w:r>
            <w:proofErr w:type="spellStart"/>
            <w:r w:rsidRPr="00B12FAC">
              <w:rPr>
                <w:rFonts w:ascii="Calibri" w:hAnsi="Calibri" w:cs="Calibri"/>
                <w:color w:val="auto"/>
                <w:szCs w:val="22"/>
              </w:rPr>
              <w:t>Pzp</w:t>
            </w:r>
            <w:proofErr w:type="spellEnd"/>
            <w:r w:rsidRPr="00B12FAC">
              <w:rPr>
                <w:rFonts w:ascii="Calibri" w:hAnsi="Calibri" w:cs="Calibri"/>
                <w:color w:val="auto"/>
                <w:szCs w:val="22"/>
              </w:rPr>
              <w:t xml:space="preserve">, tj. odpis lub informacja z Krajowego Rejestru Sądowego lub z Centralnej Ewidencji i Informacji o Działalności Gospodarczej, zamawiający może uzyskać za pomocą bezpłatnych </w:t>
            </w:r>
            <w:r w:rsidRPr="00B12FAC">
              <w:rPr>
                <w:rFonts w:ascii="Calibri" w:hAnsi="Calibri" w:cs="Calibri"/>
                <w:color w:val="auto"/>
                <w:szCs w:val="22"/>
              </w:rPr>
              <w:br/>
              <w:t>i ogólnodostępnych baz danych, pod adresem internetowym:</w:t>
            </w:r>
          </w:p>
          <w:p w14:paraId="572C479B" w14:textId="77777777" w:rsidR="00F56E9E" w:rsidRPr="00B12FAC" w:rsidRDefault="00D35A82" w:rsidP="00B12FAC">
            <w:pPr>
              <w:pStyle w:val="Akapitzlist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line="271" w:lineRule="auto"/>
              <w:ind w:left="352" w:hanging="352"/>
              <w:contextualSpacing w:val="0"/>
              <w:jc w:val="both"/>
              <w:rPr>
                <w:rFonts w:ascii="Calibri" w:hAnsi="Calibri" w:cs="Calibri"/>
                <w:color w:val="auto"/>
                <w:szCs w:val="22"/>
                <w:lang w:val="x-none"/>
              </w:rPr>
            </w:pPr>
            <w:hyperlink r:id="rId8" w:history="1">
              <w:r w:rsidR="00F56E9E" w:rsidRPr="00B12FAC">
                <w:rPr>
                  <w:rStyle w:val="Hipercze"/>
                  <w:rFonts w:ascii="Calibri" w:hAnsi="Calibri" w:cs="Calibri"/>
                  <w:szCs w:val="22"/>
                  <w:lang w:eastAsia="en-US"/>
                </w:rPr>
                <w:t>https://ekrs.ms.gov.pl/web/wyszukiwarka-krs/strona-glowna/index.html</w:t>
              </w:r>
            </w:hyperlink>
            <w:r w:rsidR="00F56E9E" w:rsidRPr="00B12FAC">
              <w:rPr>
                <w:rFonts w:ascii="Calibri" w:hAnsi="Calibri" w:cs="Calibri"/>
                <w:color w:val="auto"/>
                <w:szCs w:val="22"/>
                <w:lang w:eastAsia="en-US"/>
              </w:rPr>
              <w:t xml:space="preserve">  </w:t>
            </w:r>
            <w:r w:rsidR="00F56E9E" w:rsidRPr="00B12FAC">
              <w:rPr>
                <w:rFonts w:ascii="Calibri" w:hAnsi="Calibri" w:cs="Calibri"/>
                <w:color w:val="auto"/>
                <w:szCs w:val="22"/>
                <w:lang w:val="x-none"/>
              </w:rPr>
              <w:t xml:space="preserve">(dotyczy podmiotów wpisanych do Krajowego Rejestru Sądowego </w:t>
            </w:r>
            <w:r w:rsidR="00F56E9E" w:rsidRPr="00B12FAC">
              <w:rPr>
                <w:rFonts w:ascii="Calibri" w:hAnsi="Calibri" w:cs="Calibri"/>
                <w:b/>
                <w:color w:val="auto"/>
                <w:szCs w:val="22"/>
                <w:lang w:val="x-none"/>
              </w:rPr>
              <w:t>KRS</w:t>
            </w:r>
            <w:r w:rsidR="00F56E9E" w:rsidRPr="00B12FAC">
              <w:rPr>
                <w:rFonts w:ascii="Calibri" w:hAnsi="Calibri" w:cs="Calibri"/>
                <w:color w:val="auto"/>
                <w:szCs w:val="22"/>
                <w:lang w:val="x-none"/>
              </w:rPr>
              <w:t>),</w:t>
            </w:r>
          </w:p>
          <w:p w14:paraId="58C3E930" w14:textId="77777777" w:rsidR="00F56E9E" w:rsidRPr="00B12FAC" w:rsidRDefault="00D35A82" w:rsidP="00B12FAC">
            <w:pPr>
              <w:pStyle w:val="Akapitzlist"/>
              <w:numPr>
                <w:ilvl w:val="0"/>
                <w:numId w:val="44"/>
              </w:numPr>
              <w:spacing w:line="271" w:lineRule="auto"/>
              <w:ind w:left="352" w:hanging="352"/>
              <w:contextualSpacing w:val="0"/>
              <w:jc w:val="both"/>
              <w:rPr>
                <w:rFonts w:ascii="Calibri" w:hAnsi="Calibri" w:cs="Calibri"/>
                <w:color w:val="auto"/>
                <w:szCs w:val="22"/>
                <w:lang w:val="x-none"/>
              </w:rPr>
            </w:pPr>
            <w:hyperlink r:id="rId9" w:history="1">
              <w:r w:rsidR="00F56E9E" w:rsidRPr="00B12FAC">
                <w:rPr>
                  <w:rStyle w:val="Hipercze"/>
                  <w:rFonts w:ascii="Calibri" w:hAnsi="Calibri" w:cs="Calibri"/>
                  <w:szCs w:val="22"/>
                  <w:lang w:val="x-none"/>
                </w:rPr>
                <w:t>https://prod.ceidg.gov.pl/ceidg/ceidg.public.ui/Search.asp</w:t>
              </w:r>
              <w:r w:rsidR="00F56E9E" w:rsidRPr="00B12FAC">
                <w:rPr>
                  <w:rStyle w:val="Hipercze"/>
                  <w:rFonts w:ascii="Calibri" w:hAnsi="Calibri" w:cs="Calibri"/>
                  <w:szCs w:val="22"/>
                </w:rPr>
                <w:t>x</w:t>
              </w:r>
            </w:hyperlink>
            <w:r w:rsidR="00F56E9E" w:rsidRPr="00B12FAC">
              <w:rPr>
                <w:rFonts w:ascii="Calibri" w:hAnsi="Calibri" w:cs="Calibri"/>
                <w:color w:val="auto"/>
                <w:szCs w:val="22"/>
                <w:lang w:val="x-none"/>
              </w:rPr>
              <w:t xml:space="preserve">  (dotyczy podmiotów wpisanych </w:t>
            </w:r>
            <w:r w:rsidR="00F56E9E" w:rsidRPr="00B12FAC">
              <w:rPr>
                <w:rFonts w:ascii="Calibri" w:hAnsi="Calibri" w:cs="Calibri"/>
                <w:color w:val="auto"/>
                <w:szCs w:val="22"/>
                <w:lang w:val="x-none"/>
              </w:rPr>
              <w:br/>
              <w:t xml:space="preserve">do Centralnej Ewidencji i Informacji o Działalności Gospodarczej </w:t>
            </w:r>
            <w:r w:rsidR="00F56E9E" w:rsidRPr="00B12FAC">
              <w:rPr>
                <w:rFonts w:ascii="Calibri" w:hAnsi="Calibri" w:cs="Calibri"/>
                <w:b/>
                <w:color w:val="auto"/>
                <w:szCs w:val="22"/>
                <w:lang w:val="x-none"/>
              </w:rPr>
              <w:t>CEIDG</w:t>
            </w:r>
            <w:r w:rsidR="00F56E9E" w:rsidRPr="00B12FAC">
              <w:rPr>
                <w:rFonts w:ascii="Calibri" w:hAnsi="Calibri" w:cs="Calibri"/>
                <w:color w:val="auto"/>
                <w:szCs w:val="22"/>
                <w:lang w:val="x-none"/>
              </w:rPr>
              <w:t>)</w:t>
            </w:r>
            <w:r w:rsidR="00F56E9E" w:rsidRPr="00B12FAC">
              <w:rPr>
                <w:rFonts w:ascii="Calibri" w:hAnsi="Calibri" w:cs="Calibri"/>
                <w:color w:val="auto"/>
                <w:szCs w:val="22"/>
              </w:rPr>
              <w:t>,</w:t>
            </w:r>
          </w:p>
          <w:p w14:paraId="6ED5B525" w14:textId="77777777" w:rsidR="00F56E9E" w:rsidRPr="00B12FAC" w:rsidRDefault="00F56E9E" w:rsidP="00B12FAC">
            <w:pPr>
              <w:pStyle w:val="Akapitzlist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line="271" w:lineRule="auto"/>
              <w:ind w:left="352" w:hanging="352"/>
              <w:contextualSpacing w:val="0"/>
              <w:jc w:val="both"/>
              <w:rPr>
                <w:rFonts w:ascii="Calibri" w:hAnsi="Calibri" w:cs="Calibri"/>
                <w:color w:val="auto"/>
                <w:szCs w:val="22"/>
                <w:lang w:val="x-none"/>
              </w:rPr>
            </w:pPr>
            <w:r w:rsidRPr="00B12FAC">
              <w:rPr>
                <w:rFonts w:ascii="Calibri" w:hAnsi="Calibri" w:cs="Calibri"/>
                <w:color w:val="auto"/>
                <w:szCs w:val="22"/>
                <w:lang w:val="x-none"/>
              </w:rPr>
              <w:t xml:space="preserve">………………………………………………… (wpisać odpowiedni adres internetowy w przypadku </w:t>
            </w:r>
            <w:r w:rsidRPr="00B12FAC">
              <w:rPr>
                <w:rFonts w:ascii="Calibri" w:hAnsi="Calibri" w:cs="Calibri"/>
                <w:b/>
                <w:color w:val="auto"/>
                <w:szCs w:val="22"/>
                <w:lang w:val="x-none"/>
              </w:rPr>
              <w:t>innych baz</w:t>
            </w:r>
            <w:r w:rsidRPr="00B12FAC">
              <w:rPr>
                <w:rFonts w:ascii="Calibri" w:hAnsi="Calibri" w:cs="Calibri"/>
                <w:color w:val="auto"/>
                <w:szCs w:val="22"/>
                <w:lang w:val="x-none"/>
              </w:rPr>
              <w:t xml:space="preserve"> danych niż wyżej wskazane)</w:t>
            </w:r>
            <w:r w:rsidRPr="00B12FAC">
              <w:rPr>
                <w:rFonts w:ascii="Calibri" w:hAnsi="Calibri" w:cs="Calibri"/>
                <w:color w:val="auto"/>
                <w:szCs w:val="22"/>
              </w:rPr>
              <w:t>.</w:t>
            </w:r>
          </w:p>
          <w:p w14:paraId="17933D10" w14:textId="77777777" w:rsidR="00F56E9E" w:rsidRPr="00B12FAC" w:rsidRDefault="00F56E9E" w:rsidP="00B12FAC">
            <w:pPr>
              <w:autoSpaceDE w:val="0"/>
              <w:autoSpaceDN w:val="0"/>
              <w:adjustRightInd w:val="0"/>
              <w:spacing w:line="271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69A4297" w14:textId="77777777" w:rsidR="00F56E9E" w:rsidRPr="00B12FAC" w:rsidRDefault="00F56E9E" w:rsidP="00B12FAC">
            <w:pPr>
              <w:autoSpaceDE w:val="0"/>
              <w:autoSpaceDN w:val="0"/>
              <w:adjustRightInd w:val="0"/>
              <w:spacing w:line="271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B12FAC">
              <w:rPr>
                <w:rFonts w:ascii="Calibri" w:eastAsia="Calibri" w:hAnsi="Calibri" w:cs="Calibri"/>
                <w:sz w:val="22"/>
                <w:szCs w:val="22"/>
              </w:rPr>
              <w:t>Proszę wybrać prawidłową opcję właściwą dla wykonawcy, a pozostałe usunąć np. przez usunięcie lub przekreślenie. Jeżeli wykonawca prowadzi działalność na podstawie rejestru do którego zamawiający nie może uzyskać dostępu za pomocą bezpłatnych i ogólnodostępnych baz danych – w takim przypadku należy usunąć całe powyższe oświadczenie.</w:t>
            </w:r>
          </w:p>
        </w:tc>
      </w:tr>
      <w:tr w:rsidR="00F56E9E" w:rsidRPr="00B12FAC" w14:paraId="2A4B272C" w14:textId="77777777" w:rsidTr="00AA77FE">
        <w:trPr>
          <w:trHeight w:val="549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32E28B" w14:textId="77777777" w:rsidR="00F56E9E" w:rsidRPr="00B12FAC" w:rsidRDefault="00F56E9E" w:rsidP="00B12FAC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14:paraId="232997DC" w14:textId="77777777" w:rsidR="00F56E9E" w:rsidRPr="00B12FAC" w:rsidRDefault="00F56E9E" w:rsidP="00B12FAC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B12FAC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lastRenderedPageBreak/>
              <w:t>Oświadczam, że zachodzą w stosunku do mnie podstawy wykluczenia z postępowania na podstawie</w:t>
            </w:r>
            <w:r w:rsidRPr="00B12FAC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br/>
              <w:t xml:space="preserve">art. …………. ustawy </w:t>
            </w:r>
            <w:proofErr w:type="spellStart"/>
            <w:r w:rsidRPr="00B12FAC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Pzp</w:t>
            </w:r>
            <w:proofErr w:type="spellEnd"/>
            <w:r w:rsidRPr="00B12FAC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(podać mającą zastosowanie podstawę wykluczenia spośród wymienionych w art. </w:t>
            </w:r>
            <w:r w:rsidRPr="00B12FAC">
              <w:rPr>
                <w:rFonts w:ascii="Calibri" w:eastAsia="Calibri" w:hAnsi="Calibri" w:cs="Calibri"/>
                <w:iCs/>
                <w:sz w:val="22"/>
                <w:szCs w:val="22"/>
                <w:lang w:eastAsia="en-US"/>
              </w:rPr>
              <w:t>108 ust. 1 pkt 1, 2, 5 lub 6</w:t>
            </w:r>
            <w:r w:rsidRPr="00B12FAC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lub art. 109 ust. 1 ustawy </w:t>
            </w:r>
            <w:proofErr w:type="spellStart"/>
            <w:r w:rsidRPr="00B12FAC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Pzp</w:t>
            </w:r>
            <w:proofErr w:type="spellEnd"/>
            <w:r w:rsidRPr="00B12FAC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). Jednocześnie oświadczam, że w związku z ww. okolicznością, na podstawie art. 110 ust. 2 ustawy </w:t>
            </w:r>
            <w:proofErr w:type="spellStart"/>
            <w:r w:rsidRPr="00B12FAC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Pzp</w:t>
            </w:r>
            <w:proofErr w:type="spellEnd"/>
            <w:r w:rsidRPr="00B12FAC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podjąłem następujące środki naprawcze:</w:t>
            </w:r>
          </w:p>
          <w:p w14:paraId="0DB39097" w14:textId="77777777" w:rsidR="00F56E9E" w:rsidRPr="00B12FAC" w:rsidRDefault="00F56E9E" w:rsidP="00B12FAC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14:paraId="3CBEB724" w14:textId="77777777" w:rsidR="00F56E9E" w:rsidRPr="00B12FAC" w:rsidRDefault="00F56E9E" w:rsidP="00B12FAC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B12FAC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14:paraId="7B84A216" w14:textId="77777777" w:rsidR="00F56E9E" w:rsidRPr="00B12FAC" w:rsidRDefault="00F56E9E" w:rsidP="00B12FAC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B12FAC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……………………………………………………………………………………………………………………………………………………………</w:t>
            </w:r>
          </w:p>
        </w:tc>
      </w:tr>
      <w:tr w:rsidR="00F56E9E" w:rsidRPr="00B12FAC" w14:paraId="5D921D36" w14:textId="77777777" w:rsidTr="00AA77FE">
        <w:trPr>
          <w:trHeight w:val="549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2A7C28" w14:textId="77777777" w:rsidR="00F56E9E" w:rsidRPr="00B12FAC" w:rsidRDefault="00F56E9E" w:rsidP="00B12FAC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B12FAC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lastRenderedPageBreak/>
              <w:t>Oświadczam, że w stosunku do następującego/</w:t>
            </w:r>
            <w:proofErr w:type="spellStart"/>
            <w:r w:rsidRPr="00B12FAC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ych</w:t>
            </w:r>
            <w:proofErr w:type="spellEnd"/>
            <w:r w:rsidRPr="00B12FAC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podmiotu/</w:t>
            </w:r>
            <w:proofErr w:type="spellStart"/>
            <w:r w:rsidRPr="00B12FAC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tów</w:t>
            </w:r>
            <w:proofErr w:type="spellEnd"/>
            <w:r w:rsidRPr="00B12FAC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, na którego/</w:t>
            </w:r>
            <w:proofErr w:type="spellStart"/>
            <w:r w:rsidRPr="00B12FAC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ych</w:t>
            </w:r>
            <w:proofErr w:type="spellEnd"/>
            <w:r w:rsidRPr="00B12FAC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zasoby powołuję się w niniejszym postępowaniu, tj.: …………………………………………………………… (podać pełną nazwę/firmę, adres, a także w zależności od podmiotu: NIP/PESEL, KRS/</w:t>
            </w:r>
            <w:proofErr w:type="spellStart"/>
            <w:r w:rsidRPr="00B12FAC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CEiDG</w:t>
            </w:r>
            <w:proofErr w:type="spellEnd"/>
            <w:r w:rsidRPr="00B12FAC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) nie zachodzą podstawy wykluczenia z postępowania o udzielenie zamówienia.</w:t>
            </w:r>
          </w:p>
          <w:p w14:paraId="18E9D4B7" w14:textId="77777777" w:rsidR="00F56E9E" w:rsidRPr="00B12FAC" w:rsidRDefault="00F56E9E" w:rsidP="00B12FAC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F56E9E" w:rsidRPr="00B12FAC" w14:paraId="4C3A2523" w14:textId="77777777" w:rsidTr="00AA77FE">
        <w:trPr>
          <w:trHeight w:val="294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9778B51" w14:textId="77777777" w:rsidR="00F56E9E" w:rsidRPr="00B12FAC" w:rsidRDefault="00F56E9E" w:rsidP="00B12FAC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B12FAC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Oświadczam, że spełniam warunki udziału w postepowaniu określone przez zamawiającego w SWZ.</w:t>
            </w:r>
          </w:p>
          <w:p w14:paraId="0A286F15" w14:textId="77777777" w:rsidR="00F56E9E" w:rsidRPr="00B12FAC" w:rsidRDefault="00F56E9E" w:rsidP="00B12FAC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F56E9E" w:rsidRPr="00B12FAC" w14:paraId="1426842C" w14:textId="77777777" w:rsidTr="00AA77FE">
        <w:trPr>
          <w:trHeight w:val="1520"/>
          <w:jc w:val="center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AF8581" w14:textId="77777777" w:rsidR="00F56E9E" w:rsidRPr="00B12FAC" w:rsidRDefault="00F56E9E" w:rsidP="00B12FAC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12FAC">
              <w:rPr>
                <w:rFonts w:ascii="Calibri" w:hAnsi="Calibri" w:cs="Calibri"/>
                <w:sz w:val="22"/>
                <w:szCs w:val="22"/>
              </w:rPr>
              <w:t>Oświadczam, że w celu wykazania spełniania warunków udziału w postępowaniu, określonych przez zamawiającego w SWZ w Części I.5.2. polegam na zasobach następującego/</w:t>
            </w:r>
            <w:proofErr w:type="spellStart"/>
            <w:r w:rsidRPr="00B12FAC">
              <w:rPr>
                <w:rFonts w:ascii="Calibri" w:hAnsi="Calibri" w:cs="Calibri"/>
                <w:sz w:val="22"/>
                <w:szCs w:val="22"/>
              </w:rPr>
              <w:t>ych</w:t>
            </w:r>
            <w:proofErr w:type="spellEnd"/>
            <w:r w:rsidRPr="00B12FAC">
              <w:rPr>
                <w:rFonts w:ascii="Calibri" w:hAnsi="Calibri" w:cs="Calibri"/>
                <w:sz w:val="22"/>
                <w:szCs w:val="22"/>
              </w:rPr>
              <w:t xml:space="preserve"> podmiotu/ów:</w:t>
            </w:r>
          </w:p>
          <w:p w14:paraId="01A1A53F" w14:textId="77777777" w:rsidR="00F56E9E" w:rsidRPr="00B12FAC" w:rsidRDefault="00F56E9E" w:rsidP="00B12FAC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12FAC">
              <w:rPr>
                <w:rFonts w:ascii="Calibri" w:hAnsi="Calibri" w:cs="Calibri"/>
                <w:sz w:val="22"/>
                <w:szCs w:val="22"/>
              </w:rPr>
              <w:t xml:space="preserve">……………………….……….…………………………………………………..……………………………….., </w:t>
            </w:r>
          </w:p>
          <w:p w14:paraId="314D0D45" w14:textId="77777777" w:rsidR="00F56E9E" w:rsidRPr="00B12FAC" w:rsidRDefault="00F56E9E" w:rsidP="00B12FAC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12FAC">
              <w:rPr>
                <w:rFonts w:ascii="Calibri" w:hAnsi="Calibri" w:cs="Calibri"/>
                <w:sz w:val="22"/>
                <w:szCs w:val="22"/>
              </w:rPr>
              <w:t xml:space="preserve">w następującym zakresie**: </w:t>
            </w:r>
          </w:p>
          <w:p w14:paraId="7402F06C" w14:textId="77777777" w:rsidR="00F56E9E" w:rsidRPr="00B12FAC" w:rsidRDefault="00F56E9E" w:rsidP="00B12FAC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12FAC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……………………………………………………………………………………………………………..………</w:t>
            </w:r>
          </w:p>
          <w:p w14:paraId="2FCE5B34" w14:textId="77777777" w:rsidR="00F56E9E" w:rsidRPr="00B12FAC" w:rsidRDefault="00F56E9E" w:rsidP="00B12FAC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12FAC">
              <w:rPr>
                <w:rFonts w:ascii="Calibri" w:hAnsi="Calibri" w:cs="Calibri"/>
                <w:sz w:val="22"/>
                <w:szCs w:val="22"/>
              </w:rPr>
              <w:t xml:space="preserve">*nie potrzebne skreślić </w:t>
            </w:r>
          </w:p>
          <w:p w14:paraId="1A8DB4C8" w14:textId="77777777" w:rsidR="00F56E9E" w:rsidRPr="00B12FAC" w:rsidRDefault="00F56E9E" w:rsidP="00B12FAC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12FAC">
              <w:rPr>
                <w:rFonts w:ascii="Calibri" w:hAnsi="Calibri" w:cs="Calibri"/>
                <w:sz w:val="22"/>
                <w:szCs w:val="22"/>
              </w:rPr>
              <w:t xml:space="preserve">**wskazać zakres korzystania dla wskazanego podmiotu trzeciego </w:t>
            </w:r>
          </w:p>
          <w:p w14:paraId="495D1CCB" w14:textId="77777777" w:rsidR="00F56E9E" w:rsidRPr="00B12FAC" w:rsidRDefault="00F56E9E" w:rsidP="00B12FAC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F56E9E" w:rsidRPr="00B12FAC" w14:paraId="1C3A55D2" w14:textId="77777777" w:rsidTr="00AA77FE">
        <w:trPr>
          <w:trHeight w:val="549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A93918" w14:textId="77777777" w:rsidR="00F56E9E" w:rsidRPr="00B12FAC" w:rsidRDefault="00F56E9E" w:rsidP="00B12FAC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B12FAC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Oświadczam, że wszystkie informacje podane w powyższych oświadczeniach są aktualne </w:t>
            </w:r>
            <w:r w:rsidRPr="00B12FAC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br/>
              <w:t>i zgodne z prawdą oraz zostały przedstawione z pełną świadomością konsekwencji wprowadzenia zamawiającego w błąd przy przedstawianiu informacji.</w:t>
            </w:r>
          </w:p>
          <w:p w14:paraId="0B000E89" w14:textId="77777777" w:rsidR="00F56E9E" w:rsidRPr="00B12FAC" w:rsidRDefault="00F56E9E" w:rsidP="00B12FAC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</w:tbl>
    <w:p w14:paraId="4F0974D1" w14:textId="77777777" w:rsidR="00CD5E85" w:rsidRPr="00B12FAC" w:rsidRDefault="00CD5E85" w:rsidP="00B12FAC">
      <w:pPr>
        <w:spacing w:line="271" w:lineRule="auto"/>
        <w:ind w:right="-2"/>
        <w:rPr>
          <w:rFonts w:ascii="Calibri" w:hAnsi="Calibri" w:cs="Calibri"/>
          <w:b/>
          <w:sz w:val="22"/>
          <w:szCs w:val="22"/>
        </w:rPr>
      </w:pPr>
    </w:p>
    <w:p w14:paraId="38D36186" w14:textId="77777777" w:rsidR="00CD5E85" w:rsidRPr="00B12FAC" w:rsidRDefault="00CF2C6C" w:rsidP="00B12FAC">
      <w:pPr>
        <w:spacing w:line="271" w:lineRule="auto"/>
        <w:rPr>
          <w:rFonts w:ascii="Calibri" w:hAnsi="Calibri" w:cs="Calibri"/>
          <w:b/>
          <w:sz w:val="22"/>
          <w:szCs w:val="22"/>
        </w:rPr>
      </w:pPr>
      <w:r w:rsidRPr="00B12FAC">
        <w:rPr>
          <w:rFonts w:ascii="Calibri" w:hAnsi="Calibri" w:cs="Calibri"/>
          <w:sz w:val="22"/>
          <w:szCs w:val="22"/>
        </w:rPr>
        <w:br w:type="page"/>
      </w:r>
    </w:p>
    <w:p w14:paraId="2051253A" w14:textId="77777777" w:rsidR="00CD5E85" w:rsidRPr="00B12FAC" w:rsidRDefault="00CF2C6C" w:rsidP="00B12FAC">
      <w:pPr>
        <w:spacing w:line="271" w:lineRule="auto"/>
        <w:rPr>
          <w:rFonts w:ascii="Calibri" w:hAnsi="Calibri" w:cs="Calibri"/>
          <w:b/>
          <w:sz w:val="22"/>
          <w:szCs w:val="22"/>
        </w:rPr>
      </w:pPr>
      <w:r w:rsidRPr="00B12FAC">
        <w:rPr>
          <w:rFonts w:ascii="Calibri" w:hAnsi="Calibri" w:cs="Calibri"/>
          <w:b/>
          <w:sz w:val="22"/>
          <w:szCs w:val="22"/>
        </w:rPr>
        <w:lastRenderedPageBreak/>
        <w:t>Załącznik nr 3 do SWZ</w:t>
      </w:r>
    </w:p>
    <w:p w14:paraId="640DE9DA" w14:textId="67EF5616" w:rsidR="00CD5E85" w:rsidRPr="00B12FAC" w:rsidRDefault="00CF2C6C" w:rsidP="00B12FAC">
      <w:pPr>
        <w:spacing w:line="271" w:lineRule="auto"/>
        <w:rPr>
          <w:rFonts w:ascii="Calibri" w:hAnsi="Calibri" w:cs="Calibri"/>
          <w:b/>
          <w:sz w:val="22"/>
          <w:szCs w:val="22"/>
        </w:rPr>
      </w:pPr>
      <w:r w:rsidRPr="00B12FAC">
        <w:rPr>
          <w:rFonts w:ascii="Calibri" w:hAnsi="Calibri" w:cs="Calibri"/>
          <w:b/>
          <w:sz w:val="22"/>
          <w:szCs w:val="22"/>
        </w:rPr>
        <w:t xml:space="preserve">Zobowiązanie podmiotu </w:t>
      </w:r>
      <w:r w:rsidR="00F56E9E" w:rsidRPr="00B12FAC">
        <w:rPr>
          <w:rFonts w:ascii="Calibri" w:hAnsi="Calibri" w:cs="Calibri"/>
          <w:b/>
          <w:sz w:val="22"/>
          <w:szCs w:val="22"/>
        </w:rPr>
        <w:t xml:space="preserve">udostępniającego zasoby </w:t>
      </w:r>
      <w:r w:rsidRPr="00B12FAC">
        <w:rPr>
          <w:rFonts w:ascii="Calibri" w:hAnsi="Calibri" w:cs="Calibri"/>
          <w:b/>
          <w:sz w:val="22"/>
          <w:szCs w:val="22"/>
        </w:rPr>
        <w:t xml:space="preserve">na podstawie art. 118 ust. 3 ustawy </w:t>
      </w:r>
      <w:proofErr w:type="spellStart"/>
      <w:r w:rsidRPr="00B12FAC">
        <w:rPr>
          <w:rFonts w:ascii="Calibri" w:hAnsi="Calibri" w:cs="Calibri"/>
          <w:b/>
          <w:sz w:val="22"/>
          <w:szCs w:val="22"/>
        </w:rPr>
        <w:t>Pzp</w:t>
      </w:r>
      <w:proofErr w:type="spellEnd"/>
    </w:p>
    <w:tbl>
      <w:tblPr>
        <w:tblW w:w="9212" w:type="dxa"/>
        <w:jc w:val="center"/>
        <w:tblLayout w:type="fixed"/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3684"/>
        <w:gridCol w:w="5528"/>
      </w:tblGrid>
      <w:tr w:rsidR="00CD5E85" w:rsidRPr="00B12FAC" w14:paraId="2974AE49" w14:textId="77777777">
        <w:trPr>
          <w:trHeight w:val="845"/>
          <w:jc w:val="center"/>
        </w:trPr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D12A7D" w14:textId="77777777" w:rsidR="00CD5E85" w:rsidRPr="00B12FAC" w:rsidRDefault="00CF2C6C" w:rsidP="00B12FAC">
            <w:pPr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B12FAC">
              <w:rPr>
                <w:rFonts w:ascii="Calibri" w:hAnsi="Calibri" w:cs="Calibri"/>
                <w:bCs/>
                <w:sz w:val="22"/>
                <w:szCs w:val="22"/>
              </w:rPr>
              <w:t>Nazwa podmiotu udostępniającego zasoby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57AC2A" w14:textId="77777777" w:rsidR="00CD5E85" w:rsidRPr="00B12FAC" w:rsidRDefault="00CD5E85" w:rsidP="00B12FAC">
            <w:pPr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CD5E85" w:rsidRPr="00B12FAC" w14:paraId="7B620CD9" w14:textId="77777777">
        <w:trPr>
          <w:trHeight w:val="829"/>
          <w:jc w:val="center"/>
        </w:trPr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4EF6FD" w14:textId="77777777" w:rsidR="00CD5E85" w:rsidRPr="00B12FAC" w:rsidRDefault="00CF2C6C" w:rsidP="00B12FAC">
            <w:pPr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B12FAC">
              <w:rPr>
                <w:rFonts w:ascii="Calibri" w:hAnsi="Calibri" w:cs="Calibri"/>
                <w:bCs/>
                <w:sz w:val="22"/>
                <w:szCs w:val="22"/>
              </w:rPr>
              <w:t>Adres podmiotu udostępniającego zasoby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664B42" w14:textId="77777777" w:rsidR="00CD5E85" w:rsidRPr="00B12FAC" w:rsidRDefault="00CD5E85" w:rsidP="00B12FAC">
            <w:pPr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CD5E85" w:rsidRPr="00B12FAC" w14:paraId="155560DB" w14:textId="77777777">
        <w:trPr>
          <w:trHeight w:val="549"/>
          <w:jc w:val="center"/>
        </w:trPr>
        <w:tc>
          <w:tcPr>
            <w:tcW w:w="9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38BE84" w14:textId="42089D3F" w:rsidR="00CD5E85" w:rsidRPr="00B12FAC" w:rsidRDefault="00CF2C6C" w:rsidP="00B12FAC">
            <w:pPr>
              <w:tabs>
                <w:tab w:val="center" w:pos="4536"/>
                <w:tab w:val="right" w:pos="9072"/>
              </w:tabs>
              <w:spacing w:before="120" w:after="120" w:line="271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B12FAC">
              <w:rPr>
                <w:rFonts w:ascii="Calibri" w:hAnsi="Calibri" w:cs="Calibri"/>
                <w:bCs/>
                <w:sz w:val="22"/>
                <w:szCs w:val="22"/>
              </w:rPr>
              <w:t xml:space="preserve">Działając w imieniu …………………………………………………………………….. z siedzibą w ……………….…. oświadczam(y), że na zasadzie art. 118 ust. 4 ustawy z dnia 11 września 2019 r. Prawo zamówień publicznych zobowiązujemy się udostępnić wykonawcy …………………………………………………………………... (zwanego dalej „wykonawcą”) przystępującemu do postępowania w sprawie zamówienia publicznego prowadzonego </w:t>
            </w:r>
            <w:r w:rsidR="005B6E35" w:rsidRPr="00B12FAC">
              <w:rPr>
                <w:rFonts w:ascii="Calibri" w:hAnsi="Calibri" w:cs="Calibri"/>
                <w:bCs/>
                <w:sz w:val="22"/>
                <w:szCs w:val="22"/>
              </w:rPr>
              <w:t>w trybie podstawowym bez negocjacji</w:t>
            </w:r>
            <w:r w:rsidR="005B6E35" w:rsidRPr="00B12FAC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5B6E35" w:rsidRPr="00B12FAC">
              <w:rPr>
                <w:rFonts w:ascii="Calibri" w:hAnsi="Calibri" w:cs="Calibri"/>
                <w:sz w:val="22"/>
                <w:szCs w:val="22"/>
              </w:rPr>
              <w:t>którego</w:t>
            </w:r>
            <w:r w:rsidR="005B6E35" w:rsidRPr="00B12FAC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B12FAC">
              <w:rPr>
                <w:rFonts w:ascii="Calibri" w:hAnsi="Calibri" w:cs="Calibri"/>
                <w:sz w:val="22"/>
                <w:szCs w:val="22"/>
              </w:rPr>
              <w:t xml:space="preserve">przedmiotem jest </w:t>
            </w:r>
            <w:r w:rsidR="00E70E54" w:rsidRPr="00B12FAC">
              <w:rPr>
                <w:rFonts w:ascii="Calibri" w:hAnsi="Calibri" w:cs="Calibri"/>
                <w:sz w:val="22"/>
                <w:szCs w:val="22"/>
              </w:rPr>
              <w:t xml:space="preserve">dostawa licencji na okres 36 miesięcy na rozwiązanie klasy Web Application Firewall (WAF), realizowane przy pomocy programowego </w:t>
            </w:r>
            <w:proofErr w:type="spellStart"/>
            <w:r w:rsidR="00E70E54" w:rsidRPr="00B12FAC">
              <w:rPr>
                <w:rFonts w:ascii="Calibri" w:hAnsi="Calibri" w:cs="Calibri"/>
                <w:i/>
                <w:sz w:val="22"/>
                <w:szCs w:val="22"/>
              </w:rPr>
              <w:t>load</w:t>
            </w:r>
            <w:proofErr w:type="spellEnd"/>
            <w:r w:rsidR="00E70E54" w:rsidRPr="00B12FAC">
              <w:rPr>
                <w:rFonts w:ascii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 w:rsidR="00E70E54" w:rsidRPr="00B12FAC">
              <w:rPr>
                <w:rFonts w:ascii="Calibri" w:hAnsi="Calibri" w:cs="Calibri"/>
                <w:i/>
                <w:sz w:val="22"/>
                <w:szCs w:val="22"/>
              </w:rPr>
              <w:t>balancera</w:t>
            </w:r>
            <w:proofErr w:type="spellEnd"/>
            <w:r w:rsidR="00E70E54" w:rsidRPr="00B12FAC">
              <w:rPr>
                <w:rFonts w:ascii="Calibri" w:hAnsi="Calibri" w:cs="Calibri"/>
                <w:sz w:val="22"/>
                <w:szCs w:val="22"/>
              </w:rPr>
              <w:t xml:space="preserve"> z modułem WAF i zabezpieczające infrastrukturę zamawiającego przed atakami i zagrożeniami protokołów Web płynącymi ze strony Internetu</w:t>
            </w:r>
            <w:r w:rsidRPr="00B12FAC">
              <w:rPr>
                <w:rFonts w:ascii="Calibri" w:hAnsi="Calibri" w:cs="Calibri"/>
                <w:sz w:val="22"/>
                <w:szCs w:val="22"/>
              </w:rPr>
              <w:t xml:space="preserve">, zgodnie z wymaganiami zamawiającego określonymi w Szczegółowych wymagania dotyczących przedmiotu zamówienia, </w:t>
            </w:r>
            <w:r w:rsidRPr="00B12FAC">
              <w:rPr>
                <w:rFonts w:ascii="Calibri" w:hAnsi="Calibri" w:cs="Calibri"/>
                <w:bCs/>
                <w:sz w:val="22"/>
                <w:szCs w:val="22"/>
              </w:rPr>
              <w:t xml:space="preserve">numer postępowania </w:t>
            </w:r>
            <w:r w:rsidR="004F5E07" w:rsidRPr="00B12FAC">
              <w:rPr>
                <w:rFonts w:ascii="Calibri" w:hAnsi="Calibri" w:cs="Calibri"/>
                <w:b/>
                <w:sz w:val="22"/>
                <w:szCs w:val="22"/>
              </w:rPr>
              <w:t>PN 90/11/2023 – licencje WAF</w:t>
            </w:r>
            <w:r w:rsidR="00795297" w:rsidRPr="00B12FAC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B12FAC">
              <w:rPr>
                <w:rFonts w:ascii="Calibri" w:hAnsi="Calibri" w:cs="Calibri"/>
                <w:bCs/>
                <w:sz w:val="22"/>
                <w:szCs w:val="22"/>
              </w:rPr>
              <w:t xml:space="preserve">następujące zasoby (proszę wskazać zakres dostępnych dla wykonawcy zasobów podmiotu udostępniającego): </w:t>
            </w:r>
          </w:p>
          <w:p w14:paraId="28F1C8EA" w14:textId="77777777" w:rsidR="00CD5E85" w:rsidRPr="00B12FAC" w:rsidRDefault="00CF2C6C" w:rsidP="00B12FAC">
            <w:pPr>
              <w:pStyle w:val="Akapitzlist"/>
              <w:numPr>
                <w:ilvl w:val="0"/>
                <w:numId w:val="27"/>
              </w:numPr>
              <w:spacing w:line="271" w:lineRule="auto"/>
              <w:ind w:left="352" w:hanging="284"/>
              <w:jc w:val="both"/>
              <w:textAlignment w:val="baseline"/>
              <w:rPr>
                <w:rFonts w:ascii="Calibri" w:hAnsi="Calibri" w:cs="Calibri"/>
                <w:bCs/>
                <w:szCs w:val="22"/>
              </w:rPr>
            </w:pPr>
            <w:r w:rsidRPr="00B12FAC">
              <w:rPr>
                <w:rFonts w:ascii="Calibri" w:hAnsi="Calibri" w:cs="Calibri"/>
                <w:bCs/>
                <w:szCs w:val="22"/>
              </w:rPr>
              <w:t>…………………………………………………..</w:t>
            </w:r>
          </w:p>
          <w:p w14:paraId="5EB56F54" w14:textId="77777777" w:rsidR="00CD5E85" w:rsidRPr="00B12FAC" w:rsidRDefault="00CF2C6C" w:rsidP="00B12FAC">
            <w:pPr>
              <w:pStyle w:val="Akapitzlist"/>
              <w:numPr>
                <w:ilvl w:val="0"/>
                <w:numId w:val="27"/>
              </w:numPr>
              <w:spacing w:line="271" w:lineRule="auto"/>
              <w:ind w:left="352" w:hanging="284"/>
              <w:jc w:val="both"/>
              <w:textAlignment w:val="baseline"/>
              <w:rPr>
                <w:rFonts w:ascii="Calibri" w:hAnsi="Calibri" w:cs="Calibri"/>
                <w:bCs/>
                <w:szCs w:val="22"/>
              </w:rPr>
            </w:pPr>
            <w:r w:rsidRPr="00B12FAC">
              <w:rPr>
                <w:rFonts w:ascii="Calibri" w:hAnsi="Calibri" w:cs="Calibri"/>
                <w:bCs/>
                <w:szCs w:val="22"/>
              </w:rPr>
              <w:t>…………………………………………………..</w:t>
            </w:r>
          </w:p>
          <w:p w14:paraId="5E55FE14" w14:textId="77777777" w:rsidR="00CD5E85" w:rsidRPr="00B12FAC" w:rsidRDefault="00CF2C6C" w:rsidP="00B12FAC">
            <w:pPr>
              <w:spacing w:line="271" w:lineRule="auto"/>
              <w:jc w:val="both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B12FAC">
              <w:rPr>
                <w:rFonts w:ascii="Calibri" w:hAnsi="Calibri" w:cs="Calibri"/>
                <w:bCs/>
                <w:sz w:val="22"/>
                <w:szCs w:val="22"/>
              </w:rPr>
              <w:t>na potrzeby spełnienia przez wykonawcę następujących warunków udziału w postępowaniu:</w:t>
            </w:r>
          </w:p>
          <w:p w14:paraId="240121CE" w14:textId="77777777" w:rsidR="00CD5E85" w:rsidRPr="00B12FAC" w:rsidRDefault="00CF2C6C" w:rsidP="00B12FAC">
            <w:pPr>
              <w:spacing w:line="271" w:lineRule="auto"/>
              <w:jc w:val="both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B12FAC">
              <w:rPr>
                <w:rFonts w:ascii="Calibri" w:hAnsi="Calibri" w:cs="Calibri"/>
                <w:bCs/>
                <w:sz w:val="22"/>
                <w:szCs w:val="22"/>
              </w:rPr>
              <w:t>…………………………………………………………………………………………………………</w:t>
            </w:r>
          </w:p>
          <w:p w14:paraId="5A7A9BD3" w14:textId="3CA48518" w:rsidR="00CD5E85" w:rsidRPr="00B12FAC" w:rsidRDefault="00CF2C6C" w:rsidP="00B12FAC">
            <w:pPr>
              <w:spacing w:line="271" w:lineRule="auto"/>
              <w:jc w:val="both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B12FAC">
              <w:rPr>
                <w:rFonts w:ascii="Calibri" w:hAnsi="Calibri" w:cs="Calibri"/>
                <w:bCs/>
                <w:sz w:val="22"/>
                <w:szCs w:val="22"/>
              </w:rPr>
              <w:t>Wykonawca będzie mógł wykorzystywać ww. zasoby przy wykonywaniu zamówienia w następujący sposób: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14:paraId="2CB8CC23" w14:textId="77777777" w:rsidR="00CD5E85" w:rsidRPr="00B12FAC" w:rsidRDefault="00CF2C6C" w:rsidP="00B12FAC">
            <w:pPr>
              <w:spacing w:line="271" w:lineRule="auto"/>
              <w:jc w:val="both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B12FAC">
              <w:rPr>
                <w:rFonts w:ascii="Calibri" w:hAnsi="Calibri" w:cs="Calibri"/>
                <w:bCs/>
                <w:sz w:val="22"/>
                <w:szCs w:val="22"/>
              </w:rPr>
              <w:t xml:space="preserve">W wykonywaniu zamówienia będziemy uczestniczyć w następującym czasie i zakresie (proszę wskazać okres udostępnienia w odniesieniu do czasu realizacji zamówienia wykonawcy oraz zakres sposobu wykorzystania przez niego zasobów podmiotu udostępniającego): </w:t>
            </w:r>
          </w:p>
          <w:p w14:paraId="487C366D" w14:textId="77777777" w:rsidR="00CD5E85" w:rsidRPr="00B12FAC" w:rsidRDefault="00CF2C6C" w:rsidP="00B12FAC">
            <w:pPr>
              <w:spacing w:line="271" w:lineRule="auto"/>
              <w:jc w:val="both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B12FAC">
              <w:rPr>
                <w:rFonts w:ascii="Calibri" w:hAnsi="Calibri" w:cs="Calibri"/>
                <w:b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6040DA06" w14:textId="77777777" w:rsidR="00CD5E85" w:rsidRPr="00B12FAC" w:rsidRDefault="00CF2C6C" w:rsidP="00B12FAC">
            <w:pPr>
              <w:spacing w:line="271" w:lineRule="auto"/>
              <w:jc w:val="both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B12FAC">
              <w:rPr>
                <w:rFonts w:ascii="Calibri" w:hAnsi="Calibri" w:cs="Calibri"/>
                <w:bCs/>
                <w:sz w:val="22"/>
                <w:szCs w:val="22"/>
              </w:rPr>
              <w:t>W odniesieniu do warunków udziału w postępowaniu dotyczących wykształcenia, kwalifikacji zawodowych lub doświadczenia, zrealizujemy Przedmiot zamówienia, których wskazane zdolności dotyczą.</w:t>
            </w:r>
          </w:p>
          <w:p w14:paraId="32F8FDA2" w14:textId="77777777" w:rsidR="00CD5E85" w:rsidRPr="00B12FAC" w:rsidRDefault="00CF2C6C" w:rsidP="00B12FAC">
            <w:pPr>
              <w:spacing w:line="271" w:lineRule="auto"/>
              <w:jc w:val="both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B12FAC">
              <w:rPr>
                <w:rFonts w:ascii="Calibri" w:hAnsi="Calibri" w:cs="Calibri"/>
                <w:bCs/>
                <w:sz w:val="22"/>
                <w:szCs w:val="22"/>
              </w:rPr>
              <w:t>Z wykonawcą łączyć nas będzie (proszę wskazać rodzaj/formę stosunku prawnego łączącego podmiot z wykonawcą, które stanowią gwarancję rzeczywistego dostępu ze strony wykonawcy do udostępnionych przez Państwa zasobów):</w:t>
            </w:r>
          </w:p>
          <w:p w14:paraId="15270772" w14:textId="77777777" w:rsidR="00CD5E85" w:rsidRPr="00B12FAC" w:rsidRDefault="00CF2C6C" w:rsidP="00B12FAC">
            <w:pPr>
              <w:spacing w:line="271" w:lineRule="auto"/>
              <w:jc w:val="both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B12FAC">
              <w:rPr>
                <w:rFonts w:ascii="Calibri" w:hAnsi="Calibri" w:cs="Calibri"/>
                <w:b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</w:t>
            </w:r>
          </w:p>
        </w:tc>
      </w:tr>
      <w:tr w:rsidR="00CD5E85" w:rsidRPr="00B12FAC" w14:paraId="25744DFA" w14:textId="77777777">
        <w:trPr>
          <w:trHeight w:val="549"/>
          <w:jc w:val="center"/>
        </w:trPr>
        <w:tc>
          <w:tcPr>
            <w:tcW w:w="9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716D21" w14:textId="77777777" w:rsidR="00CD5E85" w:rsidRPr="00B12FAC" w:rsidRDefault="00CF2C6C" w:rsidP="00B12FAC">
            <w:pPr>
              <w:spacing w:line="271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B12FAC">
              <w:rPr>
                <w:rFonts w:ascii="Calibri" w:hAnsi="Calibri" w:cs="Calibri"/>
                <w:sz w:val="22"/>
                <w:szCs w:val="22"/>
              </w:rPr>
              <w:t xml:space="preserve">Jednocześnie oświadczam(y), że znane mi są skutki wynikające z zapisu art. 120 ustawy </w:t>
            </w:r>
            <w:proofErr w:type="spellStart"/>
            <w:r w:rsidRPr="00B12FAC">
              <w:rPr>
                <w:rFonts w:ascii="Calibri" w:hAnsi="Calibri" w:cs="Calibri"/>
                <w:sz w:val="22"/>
                <w:szCs w:val="22"/>
              </w:rPr>
              <w:t>Pzp</w:t>
            </w:r>
            <w:proofErr w:type="spellEnd"/>
            <w:r w:rsidRPr="00B12FAC">
              <w:rPr>
                <w:rFonts w:ascii="Calibri" w:hAnsi="Calibri" w:cs="Calibri"/>
                <w:sz w:val="22"/>
                <w:szCs w:val="22"/>
              </w:rPr>
              <w:t xml:space="preserve"> o solidarnej odpowiedzialności w tym zakresie.</w:t>
            </w:r>
          </w:p>
        </w:tc>
      </w:tr>
    </w:tbl>
    <w:p w14:paraId="79E03221" w14:textId="77777777" w:rsidR="00CD5E85" w:rsidRPr="00B12FAC" w:rsidRDefault="00CF2C6C" w:rsidP="00B12FAC">
      <w:pPr>
        <w:spacing w:line="271" w:lineRule="auto"/>
        <w:rPr>
          <w:rFonts w:ascii="Calibri" w:hAnsi="Calibri" w:cs="Calibri"/>
          <w:b/>
          <w:color w:val="000000"/>
          <w:sz w:val="22"/>
          <w:szCs w:val="22"/>
          <w:highlight w:val="yellow"/>
          <w:lang w:eastAsia="ar-SA"/>
        </w:rPr>
      </w:pPr>
      <w:r w:rsidRPr="00B12FAC">
        <w:rPr>
          <w:rFonts w:ascii="Calibri" w:hAnsi="Calibri" w:cs="Calibri"/>
          <w:sz w:val="22"/>
          <w:szCs w:val="22"/>
        </w:rPr>
        <w:br w:type="page"/>
      </w:r>
    </w:p>
    <w:p w14:paraId="28F012AD" w14:textId="77777777" w:rsidR="00CD5E85" w:rsidRPr="00B12FAC" w:rsidRDefault="00CF2C6C" w:rsidP="00B12FAC">
      <w:pPr>
        <w:spacing w:line="271" w:lineRule="auto"/>
        <w:rPr>
          <w:rFonts w:ascii="Calibri" w:hAnsi="Calibri" w:cs="Calibri"/>
          <w:b/>
          <w:color w:val="000000"/>
          <w:sz w:val="22"/>
          <w:szCs w:val="22"/>
          <w:lang w:eastAsia="ar-SA"/>
        </w:rPr>
      </w:pPr>
      <w:r w:rsidRPr="00B12FAC">
        <w:rPr>
          <w:rFonts w:ascii="Calibri" w:hAnsi="Calibri" w:cs="Calibri"/>
          <w:b/>
          <w:color w:val="000000"/>
          <w:sz w:val="22"/>
          <w:szCs w:val="22"/>
          <w:lang w:eastAsia="ar-SA"/>
        </w:rPr>
        <w:lastRenderedPageBreak/>
        <w:t>Załącznik nr 4 do SWZ</w:t>
      </w:r>
    </w:p>
    <w:p w14:paraId="1D0945E6" w14:textId="77777777" w:rsidR="00CD5E85" w:rsidRPr="00B12FAC" w:rsidRDefault="00CF2C6C" w:rsidP="00B12FAC">
      <w:pPr>
        <w:spacing w:line="271" w:lineRule="auto"/>
        <w:jc w:val="both"/>
        <w:rPr>
          <w:rFonts w:ascii="Calibri" w:hAnsi="Calibri" w:cs="Calibri"/>
          <w:b/>
          <w:color w:val="FF0000"/>
          <w:sz w:val="22"/>
          <w:szCs w:val="22"/>
        </w:rPr>
      </w:pPr>
      <w:r w:rsidRPr="00B12FAC">
        <w:rPr>
          <w:rFonts w:ascii="Calibri" w:hAnsi="Calibri" w:cs="Calibri"/>
          <w:b/>
          <w:sz w:val="22"/>
          <w:szCs w:val="22"/>
        </w:rPr>
        <w:t xml:space="preserve">Oświadczenie o przynależności lub braku przynależności do tej samej grupy kapitałowej – </w:t>
      </w:r>
      <w:r w:rsidRPr="00B12FAC">
        <w:rPr>
          <w:rFonts w:ascii="Calibri" w:hAnsi="Calibri" w:cs="Calibri"/>
          <w:b/>
          <w:color w:val="FF0000"/>
          <w:sz w:val="22"/>
          <w:szCs w:val="22"/>
        </w:rPr>
        <w:t>składane na wezwanie zamawiającego przez wykonawcę, którego oferta zostanie najwyżej oceniona</w:t>
      </w:r>
    </w:p>
    <w:p w14:paraId="07CB543C" w14:textId="77777777" w:rsidR="00CD5E85" w:rsidRPr="00B12FAC" w:rsidRDefault="00CD5E85" w:rsidP="00B12FAC">
      <w:pPr>
        <w:spacing w:line="271" w:lineRule="auto"/>
        <w:textAlignment w:val="baseline"/>
        <w:rPr>
          <w:rFonts w:ascii="Calibri" w:hAnsi="Calibri" w:cs="Calibri"/>
          <w:b/>
          <w:sz w:val="22"/>
          <w:szCs w:val="22"/>
        </w:rPr>
      </w:pPr>
    </w:p>
    <w:tbl>
      <w:tblPr>
        <w:tblW w:w="9090" w:type="dxa"/>
        <w:jc w:val="center"/>
        <w:tblLayout w:type="fixed"/>
        <w:tblCellMar>
          <w:left w:w="65" w:type="dxa"/>
          <w:right w:w="70" w:type="dxa"/>
        </w:tblCellMar>
        <w:tblLook w:val="04A0" w:firstRow="1" w:lastRow="0" w:firstColumn="1" w:lastColumn="0" w:noHBand="0" w:noVBand="1"/>
      </w:tblPr>
      <w:tblGrid>
        <w:gridCol w:w="3196"/>
        <w:gridCol w:w="5894"/>
      </w:tblGrid>
      <w:tr w:rsidR="00CD5E85" w:rsidRPr="00B12FAC" w14:paraId="47ECD940" w14:textId="77777777">
        <w:trPr>
          <w:trHeight w:val="551"/>
          <w:jc w:val="center"/>
        </w:trPr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6B46CF" w14:textId="77777777" w:rsidR="00CD5E85" w:rsidRPr="00B12FAC" w:rsidRDefault="00CF2C6C" w:rsidP="00B12FAC">
            <w:pPr>
              <w:pStyle w:val="Tekstpodstawowywcity"/>
              <w:snapToGrid w:val="0"/>
              <w:spacing w:line="271" w:lineRule="auto"/>
              <w:ind w:left="0"/>
              <w:jc w:val="center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B12FAC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Nazwa wykonawcy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8831D8" w14:textId="77777777" w:rsidR="00CD5E85" w:rsidRPr="00B12FAC" w:rsidRDefault="00CD5E85" w:rsidP="00B12FAC">
            <w:pPr>
              <w:pStyle w:val="Tekstpodstawowywcity"/>
              <w:snapToGrid w:val="0"/>
              <w:spacing w:line="271" w:lineRule="auto"/>
              <w:ind w:left="0"/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</w:tr>
      <w:tr w:rsidR="00CD5E85" w:rsidRPr="00B12FAC" w14:paraId="6AC8D6EA" w14:textId="77777777">
        <w:trPr>
          <w:trHeight w:val="559"/>
          <w:jc w:val="center"/>
        </w:trPr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57456A" w14:textId="77777777" w:rsidR="00CD5E85" w:rsidRPr="00B12FAC" w:rsidRDefault="00CF2C6C" w:rsidP="00B12FAC">
            <w:pPr>
              <w:pStyle w:val="Tekstpodstawowywcity"/>
              <w:snapToGrid w:val="0"/>
              <w:spacing w:line="271" w:lineRule="auto"/>
              <w:ind w:left="0"/>
              <w:jc w:val="center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B12FAC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Adres wykonawcy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0ED332" w14:textId="77777777" w:rsidR="00CD5E85" w:rsidRPr="00B12FAC" w:rsidRDefault="00CD5E85" w:rsidP="00B12FAC">
            <w:pPr>
              <w:pStyle w:val="Tekstpodstawowywcity"/>
              <w:snapToGrid w:val="0"/>
              <w:spacing w:line="271" w:lineRule="auto"/>
              <w:ind w:left="0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</w:tr>
      <w:tr w:rsidR="00CD5E85" w:rsidRPr="00B12FAC" w14:paraId="595465B9" w14:textId="77777777">
        <w:trPr>
          <w:trHeight w:val="7047"/>
          <w:jc w:val="center"/>
        </w:trPr>
        <w:tc>
          <w:tcPr>
            <w:tcW w:w="9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E9C03A" w14:textId="77777777" w:rsidR="00CD5E85" w:rsidRPr="00B12FAC" w:rsidRDefault="00CD5E85" w:rsidP="00B12FAC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63804D28" w14:textId="4E220932" w:rsidR="00CD5E85" w:rsidRPr="00B12FAC" w:rsidRDefault="00CF2C6C" w:rsidP="00B12FAC">
            <w:pPr>
              <w:numPr>
                <w:ilvl w:val="0"/>
                <w:numId w:val="28"/>
              </w:numPr>
              <w:spacing w:line="271" w:lineRule="auto"/>
              <w:ind w:left="215" w:hanging="215"/>
              <w:jc w:val="both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B12FAC">
              <w:rPr>
                <w:rFonts w:ascii="Calibri" w:hAnsi="Calibri" w:cs="Calibri"/>
                <w:sz w:val="22"/>
                <w:szCs w:val="22"/>
                <w:lang w:eastAsia="ar-SA"/>
              </w:rPr>
              <w:t xml:space="preserve">*Oświadczam (y), że nie przynależę do tej samej do grupy kapitałowej w rozumieniu ustawy z dnia 16 lutego 2007 r. </w:t>
            </w:r>
            <w:r w:rsidRPr="00B12FAC">
              <w:rPr>
                <w:rFonts w:ascii="Calibri" w:hAnsi="Calibri" w:cs="Calibri"/>
                <w:bCs/>
                <w:sz w:val="22"/>
                <w:szCs w:val="22"/>
              </w:rPr>
              <w:t>o ochronie konkurencji i konsumentów (Dz. U. z 202</w:t>
            </w:r>
            <w:r w:rsidR="00F56E9E" w:rsidRPr="00B12FAC">
              <w:rPr>
                <w:rFonts w:ascii="Calibri" w:hAnsi="Calibri" w:cs="Calibri"/>
                <w:bCs/>
                <w:sz w:val="22"/>
                <w:szCs w:val="22"/>
              </w:rPr>
              <w:t>2</w:t>
            </w:r>
            <w:r w:rsidRPr="00B12FAC">
              <w:rPr>
                <w:rFonts w:ascii="Calibri" w:hAnsi="Calibri" w:cs="Calibri"/>
                <w:bCs/>
                <w:sz w:val="22"/>
                <w:szCs w:val="22"/>
              </w:rPr>
              <w:t xml:space="preserve"> r., poz. </w:t>
            </w:r>
            <w:r w:rsidR="00F56E9E" w:rsidRPr="00B12FAC">
              <w:rPr>
                <w:rFonts w:ascii="Calibri" w:hAnsi="Calibri" w:cs="Calibri"/>
                <w:bCs/>
                <w:sz w:val="22"/>
                <w:szCs w:val="22"/>
              </w:rPr>
              <w:t>1233</w:t>
            </w:r>
            <w:r w:rsidRPr="00B12FAC">
              <w:rPr>
                <w:rFonts w:ascii="Calibri" w:hAnsi="Calibri" w:cs="Calibri"/>
                <w:bCs/>
                <w:sz w:val="22"/>
                <w:szCs w:val="22"/>
              </w:rPr>
              <w:t xml:space="preserve">), z innymi wykonawcami, którzy </w:t>
            </w:r>
            <w:r w:rsidRPr="00B12FAC">
              <w:rPr>
                <w:rFonts w:ascii="Calibri" w:hAnsi="Calibri" w:cs="Calibri"/>
                <w:sz w:val="22"/>
                <w:szCs w:val="22"/>
                <w:lang w:eastAsia="ar-SA"/>
              </w:rPr>
              <w:t>złożyli odrębne oferty w niniejszym postepowaniu.</w:t>
            </w:r>
          </w:p>
          <w:p w14:paraId="4C1CDA70" w14:textId="77777777" w:rsidR="00CD5E85" w:rsidRPr="00B12FAC" w:rsidRDefault="00CD5E85" w:rsidP="00B12FAC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09F4CB8A" w14:textId="250A761E" w:rsidR="00CD5E85" w:rsidRPr="00B12FAC" w:rsidRDefault="00CF2C6C" w:rsidP="00B12FAC">
            <w:pPr>
              <w:numPr>
                <w:ilvl w:val="0"/>
                <w:numId w:val="28"/>
              </w:numPr>
              <w:spacing w:line="271" w:lineRule="auto"/>
              <w:ind w:left="215" w:hanging="215"/>
              <w:jc w:val="both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B12FAC">
              <w:rPr>
                <w:rFonts w:ascii="Calibri" w:hAnsi="Calibri" w:cs="Calibri"/>
                <w:sz w:val="22"/>
                <w:szCs w:val="22"/>
                <w:lang w:eastAsia="ar-SA"/>
              </w:rPr>
              <w:t xml:space="preserve">*Oświadczam (y), że przynależę do tej samej do grupy kapitałowej w rozumieniu ustawy z dnia 16 lutego 2007 r. </w:t>
            </w:r>
            <w:r w:rsidRPr="00B12FAC"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  <w:t>o ochronie konkurencji i konsumentów (Dz. U. z 202</w:t>
            </w:r>
            <w:r w:rsidR="00F56E9E" w:rsidRPr="00B12FAC"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  <w:t>2</w:t>
            </w:r>
            <w:r w:rsidRPr="00B12FAC"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  <w:t xml:space="preserve"> r., poz. </w:t>
            </w:r>
            <w:r w:rsidR="00F56E9E" w:rsidRPr="00B12FAC"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  <w:t>1233</w:t>
            </w:r>
            <w:r w:rsidRPr="00B12FAC">
              <w:rPr>
                <w:rFonts w:ascii="Calibri" w:hAnsi="Calibri" w:cs="Calibri"/>
                <w:bCs/>
                <w:sz w:val="22"/>
                <w:szCs w:val="22"/>
              </w:rPr>
              <w:t xml:space="preserve">) z wykonawcami, którzy </w:t>
            </w:r>
            <w:r w:rsidRPr="00B12FAC">
              <w:rPr>
                <w:rFonts w:ascii="Calibri" w:hAnsi="Calibri" w:cs="Calibri"/>
                <w:sz w:val="22"/>
                <w:szCs w:val="22"/>
                <w:lang w:eastAsia="ar-SA"/>
              </w:rPr>
              <w:t>złożyli odrębne oferty w niniejszym postepowaniu:</w:t>
            </w:r>
          </w:p>
          <w:p w14:paraId="0F31203D" w14:textId="77777777" w:rsidR="00CD5E85" w:rsidRPr="00B12FAC" w:rsidRDefault="00CF2C6C" w:rsidP="00B12FAC">
            <w:pPr>
              <w:numPr>
                <w:ilvl w:val="0"/>
                <w:numId w:val="29"/>
              </w:num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B12FAC">
              <w:rPr>
                <w:rFonts w:ascii="Calibri" w:hAnsi="Calibri" w:cs="Calibri"/>
                <w:sz w:val="22"/>
                <w:szCs w:val="22"/>
                <w:lang w:eastAsia="ar-SA"/>
              </w:rPr>
              <w:t>……………………………………………………………………………………</w:t>
            </w:r>
          </w:p>
          <w:p w14:paraId="6AAE72FD" w14:textId="77777777" w:rsidR="00CD5E85" w:rsidRPr="00B12FAC" w:rsidRDefault="00CF2C6C" w:rsidP="00B12FAC">
            <w:pPr>
              <w:numPr>
                <w:ilvl w:val="0"/>
                <w:numId w:val="29"/>
              </w:num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B12FAC">
              <w:rPr>
                <w:rFonts w:ascii="Calibri" w:hAnsi="Calibri" w:cs="Calibri"/>
                <w:sz w:val="22"/>
                <w:szCs w:val="22"/>
                <w:lang w:eastAsia="ar-SA"/>
              </w:rPr>
              <w:t>……………………………………………………………………………………</w:t>
            </w:r>
          </w:p>
          <w:p w14:paraId="417E41E8" w14:textId="77777777" w:rsidR="00CD5E85" w:rsidRPr="00B12FAC" w:rsidRDefault="00CF2C6C" w:rsidP="00B12FAC">
            <w:pPr>
              <w:tabs>
                <w:tab w:val="left" w:pos="0"/>
              </w:tabs>
              <w:spacing w:line="271" w:lineRule="auto"/>
              <w:ind w:left="360" w:right="252"/>
              <w:jc w:val="both"/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</w:pPr>
            <w:r w:rsidRPr="00B12FAC"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  <w:t>Oświadczam, że powiązania z ww. wykonawcami, nie prowadzą do zakłócenia konkurencji w postępowaniu o udzielenie zamówienia, gdyż:</w:t>
            </w:r>
          </w:p>
          <w:p w14:paraId="23B32DA3" w14:textId="77777777" w:rsidR="00CD5E85" w:rsidRPr="00B12FAC" w:rsidRDefault="00CF2C6C" w:rsidP="00B12FAC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12FAC">
              <w:rPr>
                <w:rFonts w:ascii="Calibri" w:hAnsi="Calibri" w:cs="Calibri"/>
                <w:b/>
                <w:sz w:val="22"/>
                <w:szCs w:val="22"/>
                <w:u w:val="single"/>
              </w:rPr>
              <w:t>UZASADNIENIE</w:t>
            </w:r>
          </w:p>
          <w:p w14:paraId="2BEA7D37" w14:textId="77777777" w:rsidR="00CD5E85" w:rsidRPr="00B12FAC" w:rsidRDefault="00CF2C6C" w:rsidP="00B12FAC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12FAC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……………………………………………………….……………………………………………………………………………….………………………………………………………………………………………………………</w:t>
            </w:r>
          </w:p>
          <w:p w14:paraId="5DD266E5" w14:textId="77777777" w:rsidR="00CD5E85" w:rsidRPr="00B12FAC" w:rsidRDefault="00CD5E85" w:rsidP="00B12FAC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6BC236B5" w14:textId="77777777" w:rsidR="00CD5E85" w:rsidRPr="00B12FAC" w:rsidRDefault="00CD5E85" w:rsidP="00B12FAC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14B99D97" w14:textId="77777777" w:rsidR="00CD5E85" w:rsidRPr="00B12FAC" w:rsidRDefault="00CD5E85" w:rsidP="00B12FAC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tbl>
            <w:tblPr>
              <w:tblW w:w="9072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526"/>
              <w:gridCol w:w="4546"/>
            </w:tblGrid>
            <w:tr w:rsidR="00CD5E85" w:rsidRPr="00B12FAC" w14:paraId="44A36BAE" w14:textId="77777777">
              <w:trPr>
                <w:trHeight w:val="552"/>
              </w:trPr>
              <w:tc>
                <w:tcPr>
                  <w:tcW w:w="4526" w:type="dxa"/>
                  <w:shd w:val="clear" w:color="auto" w:fill="auto"/>
                  <w:vAlign w:val="center"/>
                </w:tcPr>
                <w:p w14:paraId="2FDF699F" w14:textId="77777777" w:rsidR="00CD5E85" w:rsidRPr="00B12FAC" w:rsidRDefault="00CD5E85" w:rsidP="00B12FAC">
                  <w:pPr>
                    <w:tabs>
                      <w:tab w:val="left" w:pos="0"/>
                    </w:tabs>
                    <w:spacing w:line="271" w:lineRule="auto"/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545" w:type="dxa"/>
                  <w:shd w:val="clear" w:color="auto" w:fill="auto"/>
                  <w:vAlign w:val="center"/>
                </w:tcPr>
                <w:p w14:paraId="28E3C258" w14:textId="77777777" w:rsidR="00CD5E85" w:rsidRPr="00B12FAC" w:rsidRDefault="00CD5E85" w:rsidP="00B12FAC">
                  <w:pPr>
                    <w:spacing w:line="271" w:lineRule="auto"/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CD5E85" w:rsidRPr="00B12FAC" w14:paraId="1DF8A55B" w14:textId="77777777">
              <w:tc>
                <w:tcPr>
                  <w:tcW w:w="4526" w:type="dxa"/>
                  <w:shd w:val="clear" w:color="auto" w:fill="auto"/>
                  <w:vAlign w:val="center"/>
                </w:tcPr>
                <w:p w14:paraId="4C66D783" w14:textId="77777777" w:rsidR="00CD5E85" w:rsidRPr="00B12FAC" w:rsidRDefault="00CD5E85" w:rsidP="00B12FAC">
                  <w:pPr>
                    <w:spacing w:line="271" w:lineRule="auto"/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545" w:type="dxa"/>
                  <w:shd w:val="clear" w:color="auto" w:fill="auto"/>
                </w:tcPr>
                <w:p w14:paraId="2066AC9C" w14:textId="77777777" w:rsidR="00CD5E85" w:rsidRPr="00B12FAC" w:rsidRDefault="00CD5E85" w:rsidP="00B12FAC">
                  <w:pPr>
                    <w:spacing w:line="271" w:lineRule="auto"/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14:paraId="66EC4EE0" w14:textId="77777777" w:rsidR="00CD5E85" w:rsidRPr="00B12FAC" w:rsidRDefault="00CD5E85" w:rsidP="00B12FAC">
            <w:pPr>
              <w:tabs>
                <w:tab w:val="left" w:pos="4245"/>
              </w:tabs>
              <w:spacing w:line="271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  <w:p w14:paraId="129AD7C5" w14:textId="77777777" w:rsidR="00CD5E85" w:rsidRPr="00B12FAC" w:rsidRDefault="00CF2C6C" w:rsidP="00B12FAC">
            <w:pPr>
              <w:pStyle w:val="Tekstpodstawowy"/>
              <w:spacing w:line="271" w:lineRule="auto"/>
              <w:rPr>
                <w:rFonts w:ascii="Calibri" w:hAnsi="Calibri" w:cs="Calibri"/>
                <w:b w:val="0"/>
                <w:bCs w:val="0"/>
                <w:color w:val="auto"/>
                <w:sz w:val="22"/>
                <w:szCs w:val="22"/>
                <w:lang w:eastAsia="en-US"/>
              </w:rPr>
            </w:pPr>
            <w:r w:rsidRPr="00B12FAC">
              <w:rPr>
                <w:rFonts w:ascii="Calibri" w:hAnsi="Calibri" w:cs="Calibri"/>
                <w:b w:val="0"/>
                <w:bCs w:val="0"/>
                <w:color w:val="auto"/>
                <w:sz w:val="22"/>
                <w:szCs w:val="22"/>
                <w:lang w:eastAsia="en-US"/>
              </w:rPr>
              <w:t xml:space="preserve">*niepotrzebne skreślić </w:t>
            </w:r>
          </w:p>
        </w:tc>
      </w:tr>
    </w:tbl>
    <w:p w14:paraId="15CF5D26" w14:textId="77777777" w:rsidR="00CD5E85" w:rsidRPr="00B12FAC" w:rsidRDefault="00CF2C6C" w:rsidP="00B12FAC">
      <w:pPr>
        <w:spacing w:line="271" w:lineRule="auto"/>
        <w:rPr>
          <w:rFonts w:ascii="Calibri" w:hAnsi="Calibri" w:cs="Calibri"/>
          <w:b/>
          <w:sz w:val="22"/>
          <w:szCs w:val="22"/>
        </w:rPr>
      </w:pPr>
      <w:r w:rsidRPr="00B12FAC">
        <w:rPr>
          <w:rFonts w:ascii="Calibri" w:hAnsi="Calibri" w:cs="Calibri"/>
          <w:sz w:val="22"/>
          <w:szCs w:val="22"/>
        </w:rPr>
        <w:br w:type="page"/>
      </w:r>
    </w:p>
    <w:p w14:paraId="4F3546B5" w14:textId="77777777" w:rsidR="00CD5E85" w:rsidRPr="00B12FAC" w:rsidRDefault="00CF2C6C" w:rsidP="00B12FAC">
      <w:pPr>
        <w:spacing w:line="271" w:lineRule="auto"/>
        <w:rPr>
          <w:rFonts w:ascii="Calibri" w:hAnsi="Calibri" w:cs="Calibri"/>
          <w:b/>
          <w:color w:val="000000"/>
          <w:sz w:val="22"/>
          <w:szCs w:val="22"/>
          <w:lang w:eastAsia="ar-SA"/>
        </w:rPr>
      </w:pPr>
      <w:r w:rsidRPr="00B12FAC">
        <w:rPr>
          <w:rFonts w:ascii="Calibri" w:hAnsi="Calibri" w:cs="Calibri"/>
          <w:b/>
          <w:color w:val="000000"/>
          <w:sz w:val="22"/>
          <w:szCs w:val="22"/>
          <w:lang w:eastAsia="ar-SA"/>
        </w:rPr>
        <w:lastRenderedPageBreak/>
        <w:t>Załącznik nr 5 do SWZ</w:t>
      </w:r>
    </w:p>
    <w:p w14:paraId="49E667AB" w14:textId="77777777" w:rsidR="00CD5E85" w:rsidRPr="00B12FAC" w:rsidRDefault="00CF2C6C" w:rsidP="00B12FAC">
      <w:pPr>
        <w:spacing w:line="271" w:lineRule="auto"/>
        <w:jc w:val="both"/>
        <w:rPr>
          <w:rFonts w:ascii="Calibri" w:hAnsi="Calibri" w:cs="Calibri"/>
          <w:b/>
          <w:color w:val="FF0000"/>
          <w:sz w:val="22"/>
          <w:szCs w:val="22"/>
          <w:lang w:eastAsia="ar-SA"/>
        </w:rPr>
      </w:pPr>
      <w:r w:rsidRPr="00B12FAC">
        <w:rPr>
          <w:rFonts w:ascii="Calibri" w:hAnsi="Calibri" w:cs="Calibri"/>
          <w:b/>
          <w:sz w:val="22"/>
          <w:szCs w:val="22"/>
          <w:lang w:eastAsia="ar-SA"/>
        </w:rPr>
        <w:t xml:space="preserve">Wzór wykazu dostaw </w:t>
      </w:r>
      <w:r w:rsidRPr="00B12FAC">
        <w:rPr>
          <w:rFonts w:ascii="Calibri" w:hAnsi="Calibri" w:cs="Calibri"/>
          <w:b/>
          <w:sz w:val="22"/>
          <w:szCs w:val="22"/>
        </w:rPr>
        <w:t>wraz z wykonanymi pracami przyłączeniowymi/instalacyjnymi</w:t>
      </w:r>
      <w:r w:rsidRPr="00B12FAC">
        <w:rPr>
          <w:rFonts w:ascii="Calibri" w:hAnsi="Calibri" w:cs="Calibri"/>
          <w:b/>
          <w:color w:val="000000"/>
          <w:sz w:val="22"/>
          <w:szCs w:val="22"/>
          <w:lang w:eastAsia="ar-SA"/>
        </w:rPr>
        <w:t xml:space="preserve"> </w:t>
      </w:r>
      <w:r w:rsidRPr="00B12FAC">
        <w:rPr>
          <w:rFonts w:ascii="Calibri" w:hAnsi="Calibri" w:cs="Calibri"/>
          <w:b/>
          <w:sz w:val="22"/>
          <w:szCs w:val="22"/>
          <w:lang w:eastAsia="ar-SA"/>
        </w:rPr>
        <w:t xml:space="preserve">– </w:t>
      </w:r>
      <w:r w:rsidRPr="00B12FAC">
        <w:rPr>
          <w:rFonts w:ascii="Calibri" w:hAnsi="Calibri" w:cs="Calibri"/>
          <w:b/>
          <w:color w:val="FF0000"/>
          <w:sz w:val="22"/>
          <w:szCs w:val="22"/>
          <w:lang w:eastAsia="ar-SA"/>
        </w:rPr>
        <w:t>składany na wezwanie zamawiającego przez wykonawcę, którego oferta zostanie najwyżej oceniona</w:t>
      </w:r>
      <w:bookmarkStart w:id="8" w:name="_Hlk88044704"/>
      <w:bookmarkEnd w:id="8"/>
    </w:p>
    <w:p w14:paraId="2723E3C3" w14:textId="77777777" w:rsidR="00CD5E85" w:rsidRPr="00B12FAC" w:rsidRDefault="00CD5E85" w:rsidP="00B12FAC">
      <w:pPr>
        <w:spacing w:line="271" w:lineRule="auto"/>
        <w:rPr>
          <w:rFonts w:ascii="Calibri" w:hAnsi="Calibri" w:cs="Calibri"/>
          <w:color w:val="000000"/>
          <w:sz w:val="22"/>
          <w:szCs w:val="22"/>
          <w:lang w:eastAsia="ar-SA"/>
        </w:rPr>
      </w:pPr>
    </w:p>
    <w:tbl>
      <w:tblPr>
        <w:tblW w:w="9060" w:type="dxa"/>
        <w:jc w:val="center"/>
        <w:tblLayout w:type="fixed"/>
        <w:tblLook w:val="01E0" w:firstRow="1" w:lastRow="1" w:firstColumn="1" w:lastColumn="1" w:noHBand="0" w:noVBand="0"/>
      </w:tblPr>
      <w:tblGrid>
        <w:gridCol w:w="539"/>
        <w:gridCol w:w="1581"/>
        <w:gridCol w:w="794"/>
        <w:gridCol w:w="1824"/>
        <w:gridCol w:w="2484"/>
        <w:gridCol w:w="1838"/>
      </w:tblGrid>
      <w:tr w:rsidR="00CD5E85" w:rsidRPr="00B12FAC" w14:paraId="048B663F" w14:textId="77777777">
        <w:trPr>
          <w:trHeight w:val="562"/>
          <w:jc w:val="center"/>
        </w:trPr>
        <w:tc>
          <w:tcPr>
            <w:tcW w:w="2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E5851C" w14:textId="77777777" w:rsidR="00CD5E85" w:rsidRPr="00B12FAC" w:rsidRDefault="00CF2C6C" w:rsidP="00B12FAC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12FAC">
              <w:rPr>
                <w:rFonts w:ascii="Calibri" w:hAnsi="Calibri" w:cs="Calibri"/>
                <w:sz w:val="22"/>
                <w:szCs w:val="22"/>
              </w:rPr>
              <w:t>Nazwa wykonawcy</w:t>
            </w:r>
          </w:p>
        </w:tc>
        <w:tc>
          <w:tcPr>
            <w:tcW w:w="69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3051C5" w14:textId="77777777" w:rsidR="00CD5E85" w:rsidRPr="00B12FAC" w:rsidRDefault="00CD5E85" w:rsidP="00B12FAC">
            <w:pPr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2EBDE129" w14:textId="77777777" w:rsidR="00CD5E85" w:rsidRPr="00B12FAC" w:rsidRDefault="00CD5E85" w:rsidP="00B12FAC">
            <w:pPr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4573BFA1" w14:textId="77777777" w:rsidR="00CD5E85" w:rsidRPr="00B12FAC" w:rsidRDefault="00CD5E85" w:rsidP="00B12FAC">
            <w:pPr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D5E85" w:rsidRPr="00B12FAC" w14:paraId="558C25A3" w14:textId="77777777">
        <w:trPr>
          <w:trHeight w:val="573"/>
          <w:jc w:val="center"/>
        </w:trPr>
        <w:tc>
          <w:tcPr>
            <w:tcW w:w="2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DE41CB" w14:textId="77777777" w:rsidR="00CD5E85" w:rsidRPr="00B12FAC" w:rsidRDefault="00CF2C6C" w:rsidP="00B12FAC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12FAC">
              <w:rPr>
                <w:rFonts w:ascii="Calibri" w:hAnsi="Calibri" w:cs="Calibri"/>
                <w:sz w:val="22"/>
                <w:szCs w:val="22"/>
              </w:rPr>
              <w:t>Adres wykonawcy</w:t>
            </w:r>
          </w:p>
        </w:tc>
        <w:tc>
          <w:tcPr>
            <w:tcW w:w="69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8F10D1" w14:textId="77777777" w:rsidR="00CD5E85" w:rsidRPr="00B12FAC" w:rsidRDefault="00CD5E85" w:rsidP="00B12FAC">
            <w:pPr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3284F65F" w14:textId="77777777" w:rsidR="00CD5E85" w:rsidRPr="00B12FAC" w:rsidRDefault="00CD5E85" w:rsidP="00B12FAC">
            <w:pPr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31EC6930" w14:textId="77777777" w:rsidR="00CD5E85" w:rsidRPr="00B12FAC" w:rsidRDefault="00CD5E85" w:rsidP="00B12FAC">
            <w:pPr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D5E85" w:rsidRPr="00B12FAC" w14:paraId="065FB324" w14:textId="77777777">
        <w:trPr>
          <w:jc w:val="center"/>
        </w:trPr>
        <w:tc>
          <w:tcPr>
            <w:tcW w:w="90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8CB7D3" w14:textId="77777777" w:rsidR="00CD5E85" w:rsidRPr="00B12FAC" w:rsidRDefault="00CD5E85" w:rsidP="00B12FAC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3D752325" w14:textId="46D57653" w:rsidR="00CD5E85" w:rsidRPr="00B12FAC" w:rsidRDefault="00CF2C6C" w:rsidP="00B12FAC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val="de-DE"/>
              </w:rPr>
            </w:pPr>
            <w:r w:rsidRPr="00B12FAC">
              <w:rPr>
                <w:rFonts w:ascii="Calibri" w:hAnsi="Calibri" w:cs="Calibri"/>
                <w:b/>
                <w:sz w:val="22"/>
                <w:szCs w:val="22"/>
              </w:rPr>
              <w:t xml:space="preserve">WYKAZ DOSTAW </w:t>
            </w:r>
            <w:r w:rsidRPr="00B12FAC">
              <w:rPr>
                <w:rFonts w:ascii="Calibri" w:hAnsi="Calibri" w:cs="Calibri"/>
                <w:b/>
                <w:sz w:val="22"/>
                <w:szCs w:val="22"/>
              </w:rPr>
              <w:br/>
              <w:t xml:space="preserve">zgodnie z pkt. </w:t>
            </w:r>
            <w:r w:rsidRPr="00B12FAC">
              <w:rPr>
                <w:rFonts w:ascii="Calibri" w:hAnsi="Calibri" w:cs="Calibri"/>
                <w:b/>
                <w:sz w:val="22"/>
                <w:szCs w:val="22"/>
                <w:lang w:val="de-DE"/>
              </w:rPr>
              <w:t>I.7.3.</w:t>
            </w:r>
            <w:r w:rsidR="001763A9" w:rsidRPr="00B12FAC">
              <w:rPr>
                <w:rFonts w:ascii="Calibri" w:hAnsi="Calibri" w:cs="Calibri"/>
                <w:b/>
                <w:sz w:val="22"/>
                <w:szCs w:val="22"/>
                <w:lang w:val="de-DE"/>
              </w:rPr>
              <w:t>1</w:t>
            </w:r>
            <w:r w:rsidRPr="00B12FAC">
              <w:rPr>
                <w:rFonts w:ascii="Calibri" w:hAnsi="Calibri" w:cs="Calibri"/>
                <w:b/>
                <w:sz w:val="22"/>
                <w:szCs w:val="22"/>
                <w:lang w:val="de-DE"/>
              </w:rPr>
              <w:t>) SWZ</w:t>
            </w:r>
          </w:p>
          <w:p w14:paraId="51D22845" w14:textId="77777777" w:rsidR="00CD5E85" w:rsidRPr="00B12FAC" w:rsidRDefault="00CD5E85" w:rsidP="00B12FAC">
            <w:pPr>
              <w:spacing w:line="271" w:lineRule="auto"/>
              <w:jc w:val="center"/>
              <w:rPr>
                <w:rFonts w:ascii="Calibri" w:hAnsi="Calibri" w:cs="Calibri"/>
                <w:color w:val="FF0000"/>
                <w:sz w:val="22"/>
                <w:szCs w:val="22"/>
                <w:lang w:val="de-DE"/>
              </w:rPr>
            </w:pPr>
          </w:p>
        </w:tc>
      </w:tr>
      <w:tr w:rsidR="00CD5E85" w:rsidRPr="00B12FAC" w14:paraId="0EB9498D" w14:textId="77777777">
        <w:trPr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6817EA" w14:textId="77777777" w:rsidR="00CD5E85" w:rsidRPr="00B12FAC" w:rsidRDefault="00CF2C6C" w:rsidP="00B12FAC">
            <w:pPr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2FAC">
              <w:rPr>
                <w:rFonts w:ascii="Calibri" w:hAnsi="Calibri" w:cs="Calibri"/>
                <w:color w:val="000000"/>
                <w:sz w:val="22"/>
                <w:szCs w:val="22"/>
              </w:rPr>
              <w:t>Lp.</w:t>
            </w: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C4F886" w14:textId="0E92B09B" w:rsidR="00CD5E85" w:rsidRPr="00B12FAC" w:rsidRDefault="00CF2C6C" w:rsidP="00B12FAC">
            <w:pPr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2FAC">
              <w:rPr>
                <w:rFonts w:ascii="Calibri" w:hAnsi="Calibri" w:cs="Calibri"/>
                <w:color w:val="000000"/>
                <w:sz w:val="22"/>
                <w:szCs w:val="22"/>
              </w:rPr>
              <w:t>Podmiot realizujący dostawę</w:t>
            </w:r>
          </w:p>
          <w:p w14:paraId="2A7ED4B1" w14:textId="77777777" w:rsidR="00CD5E85" w:rsidRPr="00B12FAC" w:rsidRDefault="00CF2C6C" w:rsidP="00B12FAC">
            <w:pPr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2FAC">
              <w:rPr>
                <w:rFonts w:ascii="Calibri" w:hAnsi="Calibri" w:cs="Calibri"/>
                <w:color w:val="000000"/>
                <w:sz w:val="22"/>
                <w:szCs w:val="22"/>
              </w:rPr>
              <w:t>(wykonawca/podmiot trzeci udostępniający zasoby)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B263FD" w14:textId="77777777" w:rsidR="00CD5E85" w:rsidRPr="00B12FAC" w:rsidRDefault="00CF2C6C" w:rsidP="00B12FAC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12FAC">
              <w:rPr>
                <w:rFonts w:ascii="Calibri" w:hAnsi="Calibri" w:cs="Calibri"/>
                <w:sz w:val="22"/>
                <w:szCs w:val="22"/>
              </w:rPr>
              <w:t>Nazwa i adres podmiotu, na rzecz którego dostawa została wykonana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22ED5B" w14:textId="58F80391" w:rsidR="00CD5E85" w:rsidRPr="00B12FAC" w:rsidRDefault="00CF2C6C" w:rsidP="00B12FAC">
            <w:pPr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2FAC">
              <w:rPr>
                <w:rFonts w:ascii="Calibri" w:hAnsi="Calibri" w:cs="Calibri"/>
                <w:color w:val="000000"/>
                <w:sz w:val="22"/>
                <w:szCs w:val="22"/>
              </w:rPr>
              <w:t>Przedmiot, zakres, wartość dostaw (potwierdzający spełnienie warunku udziału określony w pkt</w:t>
            </w:r>
            <w:r w:rsidRPr="00B12FAC">
              <w:rPr>
                <w:rFonts w:ascii="Calibri" w:hAnsi="Calibri" w:cs="Calibri"/>
                <w:sz w:val="22"/>
                <w:szCs w:val="22"/>
              </w:rPr>
              <w:t xml:space="preserve"> I.5.2.4) SWZ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F8AFF9" w14:textId="77777777" w:rsidR="00CD5E85" w:rsidRPr="00B12FAC" w:rsidRDefault="00CF2C6C" w:rsidP="00B12FAC">
            <w:pPr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2FAC">
              <w:rPr>
                <w:rFonts w:ascii="Calibri" w:hAnsi="Calibri" w:cs="Calibri"/>
                <w:color w:val="000000"/>
                <w:sz w:val="22"/>
                <w:szCs w:val="22"/>
              </w:rPr>
              <w:t>Okres realizacji,</w:t>
            </w:r>
          </w:p>
          <w:p w14:paraId="1F83BD4C" w14:textId="77777777" w:rsidR="00CD5E85" w:rsidRPr="00B12FAC" w:rsidRDefault="00CF2C6C" w:rsidP="00B12FAC">
            <w:pPr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2FA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od ...... do ...... </w:t>
            </w:r>
          </w:p>
          <w:p w14:paraId="1C01DE49" w14:textId="77777777" w:rsidR="00CD5E85" w:rsidRPr="00B12FAC" w:rsidRDefault="00CF2C6C" w:rsidP="00B12FAC">
            <w:pPr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2FAC">
              <w:rPr>
                <w:rFonts w:ascii="Calibri" w:hAnsi="Calibri" w:cs="Calibri"/>
                <w:color w:val="000000"/>
                <w:sz w:val="22"/>
                <w:szCs w:val="22"/>
              </w:rPr>
              <w:t>(dzień, miesiąc, rok)</w:t>
            </w:r>
          </w:p>
        </w:tc>
      </w:tr>
      <w:tr w:rsidR="00CD5E85" w:rsidRPr="00B12FAC" w14:paraId="6E55416C" w14:textId="77777777">
        <w:trPr>
          <w:trHeight w:val="53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474E15" w14:textId="77777777" w:rsidR="00CD5E85" w:rsidRPr="00B12FAC" w:rsidRDefault="00CF2C6C" w:rsidP="00B12FAC">
            <w:pPr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2FAC">
              <w:rPr>
                <w:rFonts w:ascii="Calibri" w:hAnsi="Calibri" w:cs="Calibri"/>
                <w:color w:val="000000"/>
                <w:sz w:val="22"/>
                <w:szCs w:val="22"/>
              </w:rPr>
              <w:t>1.</w:t>
            </w: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8B6DBF" w14:textId="77777777" w:rsidR="00CD5E85" w:rsidRPr="00B12FAC" w:rsidRDefault="00CF2C6C" w:rsidP="00B12FAC">
            <w:pPr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2FAC">
              <w:rPr>
                <w:rFonts w:ascii="Calibri" w:hAnsi="Calibri" w:cs="Calibri"/>
                <w:color w:val="000000"/>
                <w:sz w:val="22"/>
                <w:szCs w:val="22"/>
              </w:rPr>
              <w:t>2.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FE0470" w14:textId="77777777" w:rsidR="00CD5E85" w:rsidRPr="00B12FAC" w:rsidRDefault="00CF2C6C" w:rsidP="00B12FAC">
            <w:pPr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2FAC">
              <w:rPr>
                <w:rFonts w:ascii="Calibri" w:hAnsi="Calibri" w:cs="Calibri"/>
                <w:color w:val="000000"/>
                <w:sz w:val="22"/>
                <w:szCs w:val="22"/>
              </w:rPr>
              <w:t>3.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FD248A" w14:textId="77777777" w:rsidR="00CD5E85" w:rsidRPr="00B12FAC" w:rsidRDefault="00CF2C6C" w:rsidP="00B12FAC">
            <w:pPr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2FAC">
              <w:rPr>
                <w:rFonts w:ascii="Calibri" w:hAnsi="Calibri" w:cs="Calibri"/>
                <w:color w:val="000000"/>
                <w:sz w:val="22"/>
                <w:szCs w:val="22"/>
              </w:rPr>
              <w:t>4.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6F9288" w14:textId="77777777" w:rsidR="00CD5E85" w:rsidRPr="00B12FAC" w:rsidRDefault="00CF2C6C" w:rsidP="00B12FAC">
            <w:pPr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2FAC">
              <w:rPr>
                <w:rFonts w:ascii="Calibri" w:hAnsi="Calibri" w:cs="Calibri"/>
                <w:color w:val="000000"/>
                <w:sz w:val="22"/>
                <w:szCs w:val="22"/>
              </w:rPr>
              <w:t>5.</w:t>
            </w:r>
          </w:p>
        </w:tc>
      </w:tr>
      <w:tr w:rsidR="00CD5E85" w:rsidRPr="00B12FAC" w14:paraId="1BDEC1B7" w14:textId="77777777">
        <w:trPr>
          <w:trHeight w:val="551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ACB35B" w14:textId="77777777" w:rsidR="00CD5E85" w:rsidRPr="00B12FAC" w:rsidRDefault="00CF2C6C" w:rsidP="00B12FAC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2FAC">
              <w:rPr>
                <w:rFonts w:ascii="Calibri" w:hAnsi="Calibri" w:cs="Calibri"/>
                <w:color w:val="000000"/>
                <w:sz w:val="22"/>
                <w:szCs w:val="22"/>
              </w:rPr>
              <w:t>1.</w:t>
            </w: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69B234" w14:textId="77777777" w:rsidR="00CD5E85" w:rsidRPr="00B12FAC" w:rsidRDefault="00CD5E85" w:rsidP="00B12FAC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E65061" w14:textId="77777777" w:rsidR="00CD5E85" w:rsidRPr="00B12FAC" w:rsidRDefault="00CD5E85" w:rsidP="00B12FAC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A66AC2" w14:textId="77777777" w:rsidR="00CD5E85" w:rsidRPr="00B12FAC" w:rsidRDefault="00CD5E85" w:rsidP="00B12FAC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5A864B" w14:textId="77777777" w:rsidR="00CD5E85" w:rsidRPr="00B12FAC" w:rsidRDefault="00CD5E85" w:rsidP="00B12FAC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D5E85" w:rsidRPr="00B12FAC" w14:paraId="2E7E6072" w14:textId="77777777">
        <w:trPr>
          <w:trHeight w:val="550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BA547C" w14:textId="77777777" w:rsidR="00CD5E85" w:rsidRPr="00B12FAC" w:rsidRDefault="00CF2C6C" w:rsidP="00B12FAC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2FAC">
              <w:rPr>
                <w:rFonts w:ascii="Calibri" w:hAnsi="Calibri" w:cs="Calibri"/>
                <w:color w:val="000000"/>
                <w:sz w:val="22"/>
                <w:szCs w:val="22"/>
              </w:rPr>
              <w:t>2.</w:t>
            </w: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47EC11" w14:textId="77777777" w:rsidR="00CD5E85" w:rsidRPr="00B12FAC" w:rsidRDefault="00CD5E85" w:rsidP="00B12FAC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382BE8" w14:textId="77777777" w:rsidR="00CD5E85" w:rsidRPr="00B12FAC" w:rsidRDefault="00CD5E85" w:rsidP="00B12FAC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F9340F" w14:textId="77777777" w:rsidR="00CD5E85" w:rsidRPr="00B12FAC" w:rsidRDefault="00CD5E85" w:rsidP="00B12FAC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4ECF96" w14:textId="77777777" w:rsidR="00CD5E85" w:rsidRPr="00B12FAC" w:rsidRDefault="00CD5E85" w:rsidP="00B12FAC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D5E85" w:rsidRPr="00B12FAC" w14:paraId="083ABF63" w14:textId="77777777">
        <w:trPr>
          <w:trHeight w:val="550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46BCAC" w14:textId="77777777" w:rsidR="00CD5E85" w:rsidRPr="00B12FAC" w:rsidRDefault="00CF2C6C" w:rsidP="00B12FAC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2FAC">
              <w:rPr>
                <w:rFonts w:ascii="Calibri" w:hAnsi="Calibri" w:cs="Calibri"/>
                <w:color w:val="000000"/>
                <w:sz w:val="22"/>
                <w:szCs w:val="22"/>
              </w:rPr>
              <w:t>…</w:t>
            </w: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C0E25B" w14:textId="77777777" w:rsidR="00CD5E85" w:rsidRPr="00B12FAC" w:rsidRDefault="00CD5E85" w:rsidP="00B12FAC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B8AF06" w14:textId="77777777" w:rsidR="00CD5E85" w:rsidRPr="00B12FAC" w:rsidRDefault="00CD5E85" w:rsidP="00B12FAC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1F5D96" w14:textId="77777777" w:rsidR="00CD5E85" w:rsidRPr="00B12FAC" w:rsidRDefault="00CD5E85" w:rsidP="00B12FAC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560641" w14:textId="77777777" w:rsidR="00CD5E85" w:rsidRPr="00B12FAC" w:rsidRDefault="00CD5E85" w:rsidP="00B12FAC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17846D28" w14:textId="77777777" w:rsidR="00CD5E85" w:rsidRPr="00B12FAC" w:rsidRDefault="00CD5E85" w:rsidP="00B12FAC">
      <w:pPr>
        <w:spacing w:line="271" w:lineRule="auto"/>
        <w:rPr>
          <w:rFonts w:ascii="Calibri" w:hAnsi="Calibri" w:cs="Calibri"/>
          <w:color w:val="000000"/>
          <w:sz w:val="22"/>
          <w:szCs w:val="22"/>
          <w:lang w:eastAsia="ar-SA"/>
        </w:rPr>
      </w:pPr>
    </w:p>
    <w:p w14:paraId="4E5C568C" w14:textId="77777777" w:rsidR="00CD5E85" w:rsidRPr="00B12FAC" w:rsidRDefault="00CF2C6C" w:rsidP="00B12FAC">
      <w:pPr>
        <w:spacing w:line="271" w:lineRule="auto"/>
        <w:rPr>
          <w:rFonts w:ascii="Calibri" w:hAnsi="Calibri" w:cs="Calibri"/>
          <w:b/>
          <w:sz w:val="22"/>
          <w:szCs w:val="22"/>
        </w:rPr>
      </w:pPr>
      <w:r w:rsidRPr="00B12FAC">
        <w:rPr>
          <w:rFonts w:ascii="Calibri" w:hAnsi="Calibri" w:cs="Calibri"/>
          <w:b/>
          <w:sz w:val="22"/>
          <w:szCs w:val="22"/>
        </w:rPr>
        <w:t>Załączniki: dowody określające czy ww. dostawy zostały wykonane lub są wykonywane należycie.</w:t>
      </w:r>
    </w:p>
    <w:p w14:paraId="4771097B" w14:textId="77777777" w:rsidR="00CD5E85" w:rsidRPr="00B12FAC" w:rsidRDefault="00CD5E85" w:rsidP="00B12FAC">
      <w:pPr>
        <w:spacing w:line="271" w:lineRule="auto"/>
        <w:jc w:val="both"/>
        <w:rPr>
          <w:rFonts w:ascii="Calibri" w:hAnsi="Calibri" w:cs="Calibri"/>
          <w:color w:val="000000"/>
          <w:sz w:val="22"/>
          <w:szCs w:val="22"/>
          <w:highlight w:val="yellow"/>
        </w:rPr>
      </w:pPr>
    </w:p>
    <w:p w14:paraId="56859E9B" w14:textId="77777777" w:rsidR="00CD5E85" w:rsidRPr="00B12FAC" w:rsidRDefault="00CF2C6C" w:rsidP="00B12FAC">
      <w:pPr>
        <w:spacing w:line="271" w:lineRule="auto"/>
        <w:rPr>
          <w:rFonts w:ascii="Calibri" w:hAnsi="Calibri" w:cs="Calibri"/>
          <w:b/>
          <w:color w:val="000000"/>
          <w:sz w:val="22"/>
          <w:szCs w:val="22"/>
          <w:highlight w:val="yellow"/>
        </w:rPr>
      </w:pPr>
      <w:r w:rsidRPr="00B12FAC">
        <w:rPr>
          <w:rFonts w:ascii="Calibri" w:hAnsi="Calibri" w:cs="Calibri"/>
          <w:sz w:val="22"/>
          <w:szCs w:val="22"/>
        </w:rPr>
        <w:br w:type="page"/>
      </w:r>
    </w:p>
    <w:p w14:paraId="0C302AB3" w14:textId="68D77874" w:rsidR="00CD5E85" w:rsidRPr="00B12FAC" w:rsidRDefault="00CF2C6C" w:rsidP="00B12FAC">
      <w:pPr>
        <w:spacing w:line="271" w:lineRule="auto"/>
        <w:rPr>
          <w:rFonts w:ascii="Calibri" w:hAnsi="Calibri" w:cs="Calibri"/>
          <w:b/>
          <w:sz w:val="22"/>
          <w:szCs w:val="22"/>
        </w:rPr>
      </w:pPr>
      <w:r w:rsidRPr="00B12FAC">
        <w:rPr>
          <w:rFonts w:ascii="Calibri" w:hAnsi="Calibri" w:cs="Calibri"/>
          <w:b/>
          <w:sz w:val="22"/>
          <w:szCs w:val="22"/>
        </w:rPr>
        <w:lastRenderedPageBreak/>
        <w:t xml:space="preserve">Załącznik nr </w:t>
      </w:r>
      <w:r w:rsidR="0095791C" w:rsidRPr="00B12FAC">
        <w:rPr>
          <w:rFonts w:ascii="Calibri" w:hAnsi="Calibri" w:cs="Calibri"/>
          <w:b/>
          <w:sz w:val="22"/>
          <w:szCs w:val="22"/>
        </w:rPr>
        <w:t xml:space="preserve">6 </w:t>
      </w:r>
      <w:r w:rsidRPr="00B12FAC">
        <w:rPr>
          <w:rFonts w:ascii="Calibri" w:hAnsi="Calibri" w:cs="Calibri"/>
          <w:b/>
          <w:sz w:val="22"/>
          <w:szCs w:val="22"/>
        </w:rPr>
        <w:t>do SWZ</w:t>
      </w:r>
    </w:p>
    <w:p w14:paraId="2EE2CFEC" w14:textId="011C6CFF" w:rsidR="00CD5E85" w:rsidRPr="00B12FAC" w:rsidRDefault="00CF2C6C" w:rsidP="00B12FAC">
      <w:pPr>
        <w:spacing w:line="271" w:lineRule="auto"/>
        <w:jc w:val="both"/>
        <w:textAlignment w:val="baseline"/>
        <w:rPr>
          <w:rFonts w:ascii="Calibri" w:hAnsi="Calibri" w:cs="Calibri"/>
          <w:b/>
          <w:sz w:val="22"/>
          <w:szCs w:val="22"/>
        </w:rPr>
      </w:pPr>
      <w:r w:rsidRPr="00B12FAC">
        <w:rPr>
          <w:rFonts w:ascii="Calibri" w:hAnsi="Calibri" w:cs="Calibri"/>
          <w:b/>
          <w:bCs/>
          <w:sz w:val="22"/>
          <w:szCs w:val="22"/>
        </w:rPr>
        <w:t>Oświadczenie wykonawców wspólnie ubiegających się o zamówienie - zgodnie z art. 117 ust. 4 ustawy z dnia 11 września 2019 r. Prawo zamówień publicznych</w:t>
      </w:r>
    </w:p>
    <w:p w14:paraId="4E4F61BB" w14:textId="77777777" w:rsidR="00CD5E85" w:rsidRPr="00B12FAC" w:rsidRDefault="00CD5E85" w:rsidP="00B12FAC">
      <w:pPr>
        <w:spacing w:line="271" w:lineRule="auto"/>
        <w:textAlignment w:val="baseline"/>
        <w:rPr>
          <w:rFonts w:ascii="Calibri" w:hAnsi="Calibri" w:cs="Calibri"/>
          <w:b/>
          <w:sz w:val="22"/>
          <w:szCs w:val="22"/>
        </w:rPr>
      </w:pPr>
    </w:p>
    <w:tbl>
      <w:tblPr>
        <w:tblW w:w="9212" w:type="dxa"/>
        <w:jc w:val="center"/>
        <w:tblLayout w:type="fixed"/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3001"/>
        <w:gridCol w:w="6211"/>
      </w:tblGrid>
      <w:tr w:rsidR="00CD5E85" w:rsidRPr="00B12FAC" w14:paraId="1EF9308C" w14:textId="77777777">
        <w:trPr>
          <w:trHeight w:val="621"/>
          <w:jc w:val="center"/>
        </w:trPr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652A55" w14:textId="77777777" w:rsidR="00CD5E85" w:rsidRPr="00B12FAC" w:rsidRDefault="00CF2C6C" w:rsidP="00B12FAC">
            <w:pPr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B12FAC">
              <w:rPr>
                <w:rFonts w:ascii="Calibri" w:hAnsi="Calibri" w:cs="Calibri"/>
                <w:bCs/>
                <w:sz w:val="22"/>
                <w:szCs w:val="22"/>
              </w:rPr>
              <w:t>Nazwa wykonawcy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15F233" w14:textId="77777777" w:rsidR="00CD5E85" w:rsidRPr="00B12FAC" w:rsidRDefault="00CD5E85" w:rsidP="00B12FAC">
            <w:pPr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CD5E85" w:rsidRPr="00B12FAC" w14:paraId="226CC6AD" w14:textId="77777777">
        <w:trPr>
          <w:trHeight w:val="545"/>
          <w:jc w:val="center"/>
        </w:trPr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C8302B" w14:textId="77777777" w:rsidR="00CD5E85" w:rsidRPr="00B12FAC" w:rsidRDefault="00CF2C6C" w:rsidP="00B12FAC">
            <w:pPr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B12FAC">
              <w:rPr>
                <w:rFonts w:ascii="Calibri" w:hAnsi="Calibri" w:cs="Calibri"/>
                <w:bCs/>
                <w:sz w:val="22"/>
                <w:szCs w:val="22"/>
              </w:rPr>
              <w:t>Adres wykonawcy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ECD324" w14:textId="77777777" w:rsidR="00CD5E85" w:rsidRPr="00B12FAC" w:rsidRDefault="00CD5E85" w:rsidP="00B12FAC">
            <w:pPr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CD5E85" w:rsidRPr="00B12FAC" w14:paraId="63D422DB" w14:textId="77777777">
        <w:trPr>
          <w:trHeight w:val="829"/>
          <w:jc w:val="center"/>
        </w:trPr>
        <w:tc>
          <w:tcPr>
            <w:tcW w:w="9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0E8FF9" w14:textId="77777777" w:rsidR="00CD5E85" w:rsidRPr="00B12FAC" w:rsidRDefault="00CD5E85" w:rsidP="00B12FAC">
            <w:pPr>
              <w:spacing w:line="271" w:lineRule="auto"/>
              <w:ind w:right="-2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43B614FB" w14:textId="5F854D94" w:rsidR="00CD5E85" w:rsidRPr="00B12FAC" w:rsidRDefault="00CF2C6C" w:rsidP="00B12FAC">
            <w:pPr>
              <w:spacing w:line="271" w:lineRule="auto"/>
              <w:ind w:right="-2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B12FAC">
              <w:rPr>
                <w:rFonts w:ascii="Calibri" w:hAnsi="Calibri" w:cs="Calibri"/>
                <w:bCs/>
                <w:sz w:val="22"/>
                <w:szCs w:val="22"/>
              </w:rPr>
              <w:t>W związku ze złożeniem oferty w postępowaniu o udzielenie zamówienia publicznego prowadzonym w</w:t>
            </w:r>
            <w:r w:rsidR="005B6E35" w:rsidRPr="00B12FAC">
              <w:rPr>
                <w:rFonts w:ascii="Calibri" w:hAnsi="Calibri" w:cs="Calibri"/>
                <w:bCs/>
                <w:sz w:val="22"/>
                <w:szCs w:val="22"/>
              </w:rPr>
              <w:t xml:space="preserve"> trybie podstawowym bez negocjacji</w:t>
            </w:r>
            <w:r w:rsidR="005B6E35" w:rsidRPr="00B12FAC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5B6E35" w:rsidRPr="00B12FAC">
              <w:rPr>
                <w:rFonts w:ascii="Calibri" w:hAnsi="Calibri" w:cs="Calibri"/>
                <w:sz w:val="22"/>
                <w:szCs w:val="22"/>
              </w:rPr>
              <w:t>którego</w:t>
            </w:r>
            <w:r w:rsidR="005B6E35" w:rsidRPr="00B12FAC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B12FAC">
              <w:rPr>
                <w:rFonts w:ascii="Calibri" w:hAnsi="Calibri" w:cs="Calibri"/>
                <w:sz w:val="22"/>
                <w:szCs w:val="22"/>
              </w:rPr>
              <w:t xml:space="preserve">przedmiotem jest </w:t>
            </w:r>
            <w:r w:rsidR="00E70E54" w:rsidRPr="00B12FAC">
              <w:rPr>
                <w:rFonts w:ascii="Calibri" w:hAnsi="Calibri" w:cs="Calibri"/>
                <w:sz w:val="22"/>
                <w:szCs w:val="22"/>
              </w:rPr>
              <w:t xml:space="preserve">dostawa licencji na okres 36 miesięcy na rozwiązanie klasy Web Application Firewall (WAF), realizowane przy pomocy programowego </w:t>
            </w:r>
            <w:proofErr w:type="spellStart"/>
            <w:r w:rsidR="00E70E54" w:rsidRPr="00B12FAC">
              <w:rPr>
                <w:rFonts w:ascii="Calibri" w:hAnsi="Calibri" w:cs="Calibri"/>
                <w:i/>
                <w:sz w:val="22"/>
                <w:szCs w:val="22"/>
              </w:rPr>
              <w:t>load</w:t>
            </w:r>
            <w:proofErr w:type="spellEnd"/>
            <w:r w:rsidR="00E70E54" w:rsidRPr="00B12FAC">
              <w:rPr>
                <w:rFonts w:ascii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 w:rsidR="00E70E54" w:rsidRPr="00B12FAC">
              <w:rPr>
                <w:rFonts w:ascii="Calibri" w:hAnsi="Calibri" w:cs="Calibri"/>
                <w:i/>
                <w:sz w:val="22"/>
                <w:szCs w:val="22"/>
              </w:rPr>
              <w:t>balancera</w:t>
            </w:r>
            <w:proofErr w:type="spellEnd"/>
            <w:r w:rsidR="00E70E54" w:rsidRPr="00B12FAC">
              <w:rPr>
                <w:rFonts w:ascii="Calibri" w:hAnsi="Calibri" w:cs="Calibri"/>
                <w:sz w:val="22"/>
                <w:szCs w:val="22"/>
              </w:rPr>
              <w:t xml:space="preserve"> z modułem WAF i zabezpieczające infrastrukturę zamawiającego przed atakami i zagrożeniami protokołów Web płynącymi ze strony Internetu</w:t>
            </w:r>
            <w:r w:rsidRPr="00B12FAC">
              <w:rPr>
                <w:rFonts w:ascii="Calibri" w:hAnsi="Calibri" w:cs="Calibri"/>
                <w:sz w:val="22"/>
                <w:szCs w:val="22"/>
              </w:rPr>
              <w:t>, zgodnie z wymaganiami zamawiającego określonymi w Szczegółowych wymagania dotyczących przedmiotu zamówienia</w:t>
            </w:r>
            <w:r w:rsidRPr="00B12FAC">
              <w:rPr>
                <w:rFonts w:ascii="Calibri" w:hAnsi="Calibri" w:cs="Calibri"/>
                <w:bCs/>
                <w:sz w:val="22"/>
                <w:szCs w:val="22"/>
              </w:rPr>
              <w:t xml:space="preserve">. </w:t>
            </w:r>
            <w:r w:rsidRPr="00B12FAC">
              <w:rPr>
                <w:rFonts w:ascii="Calibri" w:hAnsi="Calibri" w:cs="Calibri"/>
                <w:sz w:val="22"/>
                <w:szCs w:val="22"/>
              </w:rPr>
              <w:t>numer postępowania</w:t>
            </w:r>
            <w:r w:rsidR="00C07D44" w:rsidRPr="00B12FAC">
              <w:rPr>
                <w:rFonts w:ascii="Calibri" w:hAnsi="Calibri" w:cs="Calibri"/>
                <w:b/>
                <w:sz w:val="22"/>
                <w:szCs w:val="22"/>
                <w:highlight w:val="yellow"/>
              </w:rPr>
              <w:t xml:space="preserve"> </w:t>
            </w:r>
            <w:r w:rsidR="004F5E07" w:rsidRPr="00B12FAC">
              <w:rPr>
                <w:rFonts w:ascii="Calibri" w:hAnsi="Calibri" w:cs="Calibri"/>
                <w:b/>
                <w:sz w:val="22"/>
                <w:szCs w:val="22"/>
              </w:rPr>
              <w:t>PN 90/11/2023 – licencje WAF</w:t>
            </w:r>
          </w:p>
          <w:p w14:paraId="3B4FACA3" w14:textId="77777777" w:rsidR="00CD5E85" w:rsidRPr="00B12FAC" w:rsidRDefault="00CF2C6C" w:rsidP="00B12FAC">
            <w:pPr>
              <w:spacing w:line="271" w:lineRule="auto"/>
              <w:ind w:right="-2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B12FAC">
              <w:rPr>
                <w:rFonts w:ascii="Calibri" w:hAnsi="Calibri" w:cs="Calibri"/>
                <w:bCs/>
                <w:sz w:val="22"/>
                <w:szCs w:val="22"/>
              </w:rPr>
              <w:t xml:space="preserve">Ja niżej podpisany </w:t>
            </w:r>
          </w:p>
          <w:p w14:paraId="7A9EBFAE" w14:textId="77777777" w:rsidR="00CD5E85" w:rsidRPr="00B12FAC" w:rsidRDefault="00CF2C6C" w:rsidP="00B12FAC">
            <w:pPr>
              <w:spacing w:line="271" w:lineRule="auto"/>
              <w:ind w:right="-2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B12FAC">
              <w:rPr>
                <w:rFonts w:ascii="Calibri" w:hAnsi="Calibri" w:cs="Calibri"/>
                <w:bCs/>
                <w:sz w:val="22"/>
                <w:szCs w:val="22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działając w imieniu i na rzecz wykonawców wspólnie ubiegających się o zamówienie oświadczam, </w:t>
            </w:r>
            <w:r w:rsidRPr="00B12FAC">
              <w:rPr>
                <w:rFonts w:ascii="Calibri" w:hAnsi="Calibri" w:cs="Calibri"/>
                <w:bCs/>
                <w:sz w:val="22"/>
                <w:szCs w:val="22"/>
              </w:rPr>
              <w:br/>
              <w:t>że poszczególni wykonawcy wykonają następujące dostawy:</w:t>
            </w:r>
          </w:p>
          <w:p w14:paraId="372C6794" w14:textId="77777777" w:rsidR="00CD5E85" w:rsidRPr="00B12FAC" w:rsidRDefault="00CD5E85" w:rsidP="00B12FAC">
            <w:pPr>
              <w:spacing w:line="271" w:lineRule="auto"/>
              <w:ind w:right="4244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3D8E6BDD" w14:textId="77777777" w:rsidR="00CD5E85" w:rsidRPr="00B12FAC" w:rsidRDefault="00CF2C6C" w:rsidP="00B12FAC">
            <w:pPr>
              <w:spacing w:line="271" w:lineRule="auto"/>
              <w:ind w:right="74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12FAC">
              <w:rPr>
                <w:rFonts w:ascii="Calibri" w:hAnsi="Calibri" w:cs="Calibri"/>
                <w:sz w:val="22"/>
                <w:szCs w:val="22"/>
              </w:rPr>
              <w:t>Wykonawca (nazwa wykonawcy spośród wykonawców wspólnie ubiegających się o zamówienie):</w:t>
            </w:r>
          </w:p>
          <w:p w14:paraId="1BCCC19F" w14:textId="77777777" w:rsidR="00CD5E85" w:rsidRPr="00B12FAC" w:rsidRDefault="00CF2C6C" w:rsidP="00B12FAC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12FAC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</w:t>
            </w:r>
            <w:r w:rsidRPr="00B12FAC">
              <w:rPr>
                <w:rFonts w:ascii="Calibri" w:hAnsi="Calibri" w:cs="Calibri"/>
                <w:b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14:paraId="192CBD6B" w14:textId="77777777" w:rsidR="00CD5E85" w:rsidRPr="00B12FAC" w:rsidRDefault="00CF2C6C" w:rsidP="00B12FAC">
            <w:pPr>
              <w:spacing w:line="271" w:lineRule="auto"/>
              <w:ind w:right="-6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12FAC">
              <w:rPr>
                <w:rFonts w:ascii="Calibri" w:hAnsi="Calibri" w:cs="Calibri"/>
                <w:sz w:val="22"/>
                <w:szCs w:val="22"/>
              </w:rPr>
              <w:t>wykona następujący zakres świadczenia wynikającego z umowy o zamówienie publiczne:</w:t>
            </w:r>
          </w:p>
          <w:p w14:paraId="646B5E60" w14:textId="77777777" w:rsidR="00CD5E85" w:rsidRPr="00B12FAC" w:rsidRDefault="00CF2C6C" w:rsidP="00B12FAC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12FAC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</w:t>
            </w:r>
            <w:r w:rsidRPr="00B12FAC">
              <w:rPr>
                <w:rFonts w:ascii="Calibri" w:hAnsi="Calibri" w:cs="Calibri"/>
                <w:b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14:paraId="06108509" w14:textId="77777777" w:rsidR="00CD5E85" w:rsidRPr="00B12FAC" w:rsidRDefault="00CD5E85" w:rsidP="00B12FAC">
            <w:pPr>
              <w:spacing w:line="271" w:lineRule="auto"/>
              <w:ind w:right="4244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42CC5CEC" w14:textId="77777777" w:rsidR="00CD5E85" w:rsidRPr="00B12FAC" w:rsidRDefault="00CF2C6C" w:rsidP="00B12FAC">
            <w:pPr>
              <w:spacing w:line="271" w:lineRule="auto"/>
              <w:ind w:right="215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12FAC">
              <w:rPr>
                <w:rFonts w:ascii="Calibri" w:hAnsi="Calibri" w:cs="Calibri"/>
                <w:sz w:val="22"/>
                <w:szCs w:val="22"/>
              </w:rPr>
              <w:t>Wykonawca (nazwa wykonawcy spośród wykonawców wspólnie ubiegających się o zamówienie):</w:t>
            </w:r>
          </w:p>
          <w:p w14:paraId="35159B7B" w14:textId="77777777" w:rsidR="00CD5E85" w:rsidRPr="00B12FAC" w:rsidRDefault="00CF2C6C" w:rsidP="00B12FAC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12FAC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</w:t>
            </w:r>
            <w:r w:rsidRPr="00B12FAC">
              <w:rPr>
                <w:rFonts w:ascii="Calibri" w:hAnsi="Calibri" w:cs="Calibri"/>
                <w:b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14:paraId="18FA9E0B" w14:textId="77777777" w:rsidR="00CD5E85" w:rsidRPr="00B12FAC" w:rsidRDefault="00CF2C6C" w:rsidP="00B12FAC">
            <w:pPr>
              <w:spacing w:line="271" w:lineRule="auto"/>
              <w:ind w:right="-6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12FAC">
              <w:rPr>
                <w:rFonts w:ascii="Calibri" w:hAnsi="Calibri" w:cs="Calibri"/>
                <w:sz w:val="22"/>
                <w:szCs w:val="22"/>
              </w:rPr>
              <w:t>wykona następujący zakres świadczenia wynikającego z umowy o zamówienie publiczne:</w:t>
            </w:r>
          </w:p>
          <w:p w14:paraId="618DD619" w14:textId="77777777" w:rsidR="00CD5E85" w:rsidRPr="00B12FAC" w:rsidRDefault="00CF2C6C" w:rsidP="00B12FAC">
            <w:pPr>
              <w:tabs>
                <w:tab w:val="left" w:pos="567"/>
              </w:tabs>
              <w:spacing w:line="271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B12FAC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</w:t>
            </w:r>
            <w:r w:rsidRPr="00B12FAC">
              <w:rPr>
                <w:rFonts w:ascii="Calibri" w:hAnsi="Calibri" w:cs="Calibri"/>
                <w:b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14:paraId="195B6F93" w14:textId="77777777" w:rsidR="00CD5E85" w:rsidRPr="00B12FAC" w:rsidRDefault="00CD5E85" w:rsidP="00B12FAC">
            <w:pPr>
              <w:spacing w:line="271" w:lineRule="auto"/>
              <w:jc w:val="both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</w:tbl>
    <w:p w14:paraId="5C4A1E33" w14:textId="2D34DFF8" w:rsidR="00CD5E85" w:rsidRPr="00B12FAC" w:rsidRDefault="00CF2C6C" w:rsidP="00B12FAC">
      <w:pPr>
        <w:spacing w:line="271" w:lineRule="auto"/>
        <w:rPr>
          <w:rFonts w:ascii="Calibri" w:hAnsi="Calibri" w:cs="Calibri"/>
          <w:b/>
          <w:bCs/>
          <w:sz w:val="22"/>
          <w:szCs w:val="22"/>
        </w:rPr>
      </w:pPr>
      <w:r w:rsidRPr="00B12FAC">
        <w:rPr>
          <w:rFonts w:ascii="Calibri" w:hAnsi="Calibri" w:cs="Calibri"/>
          <w:sz w:val="22"/>
          <w:szCs w:val="22"/>
        </w:rPr>
        <w:br w:type="page"/>
      </w:r>
      <w:r w:rsidRPr="00B12FAC">
        <w:rPr>
          <w:rFonts w:ascii="Calibri" w:hAnsi="Calibri" w:cs="Calibri"/>
          <w:b/>
          <w:bCs/>
          <w:sz w:val="22"/>
          <w:szCs w:val="22"/>
        </w:rPr>
        <w:lastRenderedPageBreak/>
        <w:t xml:space="preserve">Załącznik nr </w:t>
      </w:r>
      <w:r w:rsidR="0095791C" w:rsidRPr="00B12FAC">
        <w:rPr>
          <w:rFonts w:ascii="Calibri" w:hAnsi="Calibri" w:cs="Calibri"/>
          <w:b/>
          <w:bCs/>
          <w:sz w:val="22"/>
          <w:szCs w:val="22"/>
        </w:rPr>
        <w:t xml:space="preserve">7 </w:t>
      </w:r>
      <w:r w:rsidRPr="00B12FAC">
        <w:rPr>
          <w:rFonts w:ascii="Calibri" w:hAnsi="Calibri" w:cs="Calibri"/>
          <w:b/>
          <w:bCs/>
          <w:sz w:val="22"/>
          <w:szCs w:val="22"/>
        </w:rPr>
        <w:t>do SWZ</w:t>
      </w:r>
    </w:p>
    <w:p w14:paraId="227560EC" w14:textId="09943FA3" w:rsidR="00CD5E85" w:rsidRPr="00B12FAC" w:rsidRDefault="00CF2C6C" w:rsidP="00B12FAC">
      <w:pPr>
        <w:spacing w:line="271" w:lineRule="auto"/>
        <w:jc w:val="both"/>
        <w:rPr>
          <w:rFonts w:ascii="Calibri" w:hAnsi="Calibri" w:cs="Calibri"/>
          <w:b/>
          <w:color w:val="000000"/>
          <w:sz w:val="22"/>
          <w:szCs w:val="22"/>
          <w:lang w:eastAsia="ar-SA"/>
        </w:rPr>
      </w:pPr>
      <w:r w:rsidRPr="00B12FAC">
        <w:rPr>
          <w:rFonts w:ascii="Calibri" w:hAnsi="Calibri" w:cs="Calibri"/>
          <w:b/>
          <w:bCs/>
          <w:sz w:val="22"/>
          <w:szCs w:val="22"/>
        </w:rPr>
        <w:t xml:space="preserve">Oświadczenie wykonawcy o aktualności informacji zawartych w oświadczeniu, o którym mowa </w:t>
      </w:r>
      <w:r w:rsidR="00032251" w:rsidRPr="00B12FAC">
        <w:rPr>
          <w:rFonts w:ascii="Calibri" w:hAnsi="Calibri" w:cs="Calibri"/>
          <w:b/>
          <w:bCs/>
          <w:sz w:val="22"/>
          <w:szCs w:val="22"/>
        </w:rPr>
        <w:br/>
      </w:r>
      <w:r w:rsidRPr="00B12FAC">
        <w:rPr>
          <w:rFonts w:ascii="Calibri" w:hAnsi="Calibri" w:cs="Calibri"/>
          <w:b/>
          <w:bCs/>
          <w:sz w:val="22"/>
          <w:szCs w:val="22"/>
        </w:rPr>
        <w:t xml:space="preserve">w art. 125 ust 1 ustawy z dnia 11 września 2019 r. Prawo zamówień publicznych w zakresie podstaw wykluczenia z postępowania wskazanych przez zamawiającego </w:t>
      </w:r>
      <w:r w:rsidRPr="00B12FAC">
        <w:rPr>
          <w:rFonts w:ascii="Calibri" w:hAnsi="Calibri" w:cs="Calibri"/>
          <w:b/>
          <w:color w:val="000000"/>
          <w:sz w:val="22"/>
          <w:szCs w:val="22"/>
          <w:lang w:eastAsia="ar-SA"/>
        </w:rPr>
        <w:t xml:space="preserve">– </w:t>
      </w:r>
      <w:r w:rsidRPr="00B12FAC">
        <w:rPr>
          <w:rFonts w:ascii="Calibri" w:hAnsi="Calibri" w:cs="Calibri"/>
          <w:b/>
          <w:color w:val="FF0000"/>
          <w:sz w:val="22"/>
          <w:szCs w:val="22"/>
          <w:lang w:eastAsia="ar-SA"/>
        </w:rPr>
        <w:t>składane na wezwanie zamawiającego przez wykonawcę, którego oferta zostanie najwyżej oceniona</w:t>
      </w:r>
      <w:r w:rsidRPr="00B12FAC">
        <w:rPr>
          <w:rFonts w:ascii="Calibri" w:hAnsi="Calibri" w:cs="Calibri"/>
          <w:b/>
          <w:color w:val="000000"/>
          <w:sz w:val="22"/>
          <w:szCs w:val="22"/>
          <w:lang w:eastAsia="ar-SA"/>
        </w:rPr>
        <w:t>.</w:t>
      </w:r>
    </w:p>
    <w:p w14:paraId="0C1401C6" w14:textId="77777777" w:rsidR="00CD5E85" w:rsidRPr="00B12FAC" w:rsidRDefault="00CD5E85" w:rsidP="00B12FAC">
      <w:pPr>
        <w:spacing w:line="271" w:lineRule="auto"/>
        <w:rPr>
          <w:rFonts w:ascii="Calibri" w:hAnsi="Calibri" w:cs="Calibri"/>
          <w:b/>
          <w:bCs/>
          <w:sz w:val="22"/>
          <w:szCs w:val="22"/>
        </w:rPr>
      </w:pPr>
    </w:p>
    <w:tbl>
      <w:tblPr>
        <w:tblW w:w="9212" w:type="dxa"/>
        <w:jc w:val="center"/>
        <w:tblLayout w:type="fixed"/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2225"/>
        <w:gridCol w:w="6987"/>
      </w:tblGrid>
      <w:tr w:rsidR="00CD5E85" w:rsidRPr="00B12FAC" w14:paraId="57665E9D" w14:textId="77777777">
        <w:trPr>
          <w:trHeight w:val="500"/>
          <w:jc w:val="center"/>
        </w:trPr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94B9B4" w14:textId="77777777" w:rsidR="00CD5E85" w:rsidRPr="00B12FAC" w:rsidRDefault="00CF2C6C" w:rsidP="00B12FAC">
            <w:pPr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B12FAC">
              <w:rPr>
                <w:rFonts w:ascii="Calibri" w:hAnsi="Calibri" w:cs="Calibri"/>
                <w:bCs/>
                <w:sz w:val="22"/>
                <w:szCs w:val="22"/>
              </w:rPr>
              <w:t>Nazwa wykonawcy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A5381C" w14:textId="77777777" w:rsidR="00CD5E85" w:rsidRPr="00B12FAC" w:rsidRDefault="00CD5E85" w:rsidP="00B12FAC">
            <w:pPr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CD5E85" w:rsidRPr="00B12FAC" w14:paraId="2E51F910" w14:textId="77777777">
        <w:trPr>
          <w:trHeight w:val="549"/>
          <w:jc w:val="center"/>
        </w:trPr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48A214" w14:textId="77777777" w:rsidR="00CD5E85" w:rsidRPr="00B12FAC" w:rsidRDefault="00CF2C6C" w:rsidP="00B12FAC">
            <w:pPr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B12FAC">
              <w:rPr>
                <w:rFonts w:ascii="Calibri" w:hAnsi="Calibri" w:cs="Calibri"/>
                <w:bCs/>
                <w:sz w:val="22"/>
                <w:szCs w:val="22"/>
              </w:rPr>
              <w:t>Adres wykonawcy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7E821A" w14:textId="77777777" w:rsidR="00CD5E85" w:rsidRPr="00B12FAC" w:rsidRDefault="00CD5E85" w:rsidP="00B12FAC">
            <w:pPr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CD5E85" w:rsidRPr="00B12FAC" w14:paraId="0A0E6FFD" w14:textId="77777777">
        <w:trPr>
          <w:trHeight w:val="2380"/>
          <w:jc w:val="center"/>
        </w:trPr>
        <w:tc>
          <w:tcPr>
            <w:tcW w:w="9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CC9795" w14:textId="17FE22DA" w:rsidR="00CD5E85" w:rsidRPr="00B12FAC" w:rsidRDefault="00CF2C6C" w:rsidP="00B12FAC">
            <w:pPr>
              <w:spacing w:line="271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12FAC">
              <w:rPr>
                <w:rFonts w:ascii="Calibri" w:hAnsi="Calibri" w:cs="Calibri"/>
                <w:bCs/>
                <w:sz w:val="22"/>
                <w:szCs w:val="22"/>
              </w:rPr>
              <w:t>Na potrzeby postępowania o udzielenie zamówienia publicznego</w:t>
            </w:r>
            <w:r w:rsidR="00795297" w:rsidRPr="00B12FA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795297" w:rsidRPr="00B12FAC">
              <w:rPr>
                <w:rFonts w:ascii="Calibri" w:hAnsi="Calibri" w:cs="Calibri"/>
                <w:bCs/>
                <w:sz w:val="22"/>
                <w:szCs w:val="22"/>
              </w:rPr>
              <w:t xml:space="preserve">prowadzonym w trybie </w:t>
            </w:r>
            <w:r w:rsidR="005B6E35" w:rsidRPr="00B12FAC">
              <w:rPr>
                <w:rFonts w:ascii="Calibri" w:hAnsi="Calibri" w:cs="Calibri"/>
                <w:bCs/>
                <w:sz w:val="22"/>
                <w:szCs w:val="22"/>
              </w:rPr>
              <w:t>w trybie podstawowym bez negocjacji</w:t>
            </w:r>
            <w:r w:rsidR="005B6E35" w:rsidRPr="00B12FAC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5B6E35" w:rsidRPr="00B12FAC">
              <w:rPr>
                <w:rFonts w:ascii="Calibri" w:hAnsi="Calibri" w:cs="Calibri"/>
                <w:sz w:val="22"/>
                <w:szCs w:val="22"/>
              </w:rPr>
              <w:t>którego</w:t>
            </w:r>
            <w:r w:rsidR="005B6E35" w:rsidRPr="00B12FAC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795297" w:rsidRPr="00B12FAC">
              <w:rPr>
                <w:rFonts w:ascii="Calibri" w:hAnsi="Calibri" w:cs="Calibri"/>
                <w:bCs/>
                <w:sz w:val="22"/>
                <w:szCs w:val="22"/>
              </w:rPr>
              <w:t xml:space="preserve">przedmiotem jest </w:t>
            </w:r>
            <w:r w:rsidR="00E70E54" w:rsidRPr="00B12FAC">
              <w:rPr>
                <w:rFonts w:ascii="Calibri" w:hAnsi="Calibri" w:cs="Calibri"/>
                <w:sz w:val="22"/>
                <w:szCs w:val="22"/>
              </w:rPr>
              <w:t xml:space="preserve">dostawa licencji na okres 36 miesięcy na rozwiązanie klasy Web Application Firewall (WAF), realizowane przy pomocy programowego </w:t>
            </w:r>
            <w:proofErr w:type="spellStart"/>
            <w:r w:rsidR="00E70E54" w:rsidRPr="00B12FAC">
              <w:rPr>
                <w:rFonts w:ascii="Calibri" w:hAnsi="Calibri" w:cs="Calibri"/>
                <w:i/>
                <w:sz w:val="22"/>
                <w:szCs w:val="22"/>
              </w:rPr>
              <w:t>load</w:t>
            </w:r>
            <w:proofErr w:type="spellEnd"/>
            <w:r w:rsidR="00E70E54" w:rsidRPr="00B12FAC">
              <w:rPr>
                <w:rFonts w:ascii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 w:rsidR="00E70E54" w:rsidRPr="00B12FAC">
              <w:rPr>
                <w:rFonts w:ascii="Calibri" w:hAnsi="Calibri" w:cs="Calibri"/>
                <w:i/>
                <w:sz w:val="22"/>
                <w:szCs w:val="22"/>
              </w:rPr>
              <w:t>balancera</w:t>
            </w:r>
            <w:proofErr w:type="spellEnd"/>
            <w:r w:rsidR="00E70E54" w:rsidRPr="00B12FAC">
              <w:rPr>
                <w:rFonts w:ascii="Calibri" w:hAnsi="Calibri" w:cs="Calibri"/>
                <w:sz w:val="22"/>
                <w:szCs w:val="22"/>
              </w:rPr>
              <w:t xml:space="preserve"> z modułem WAF i zabezpieczające infrastrukturę zamawiającego przed atakami i zagrożeniami protokołów Web płynącymi ze strony Internetu</w:t>
            </w:r>
            <w:r w:rsidR="00795297" w:rsidRPr="00B12FAC">
              <w:rPr>
                <w:rFonts w:ascii="Calibri" w:hAnsi="Calibri" w:cs="Calibri"/>
                <w:bCs/>
                <w:sz w:val="22"/>
                <w:szCs w:val="22"/>
              </w:rPr>
              <w:t>, zgodnie z wymaganiami zamawiającego określonymi w Szczegółowych wymagania dotyczących przedmiotu zamówienia. numer postępowania</w:t>
            </w:r>
            <w:r w:rsidRPr="00B12FAC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="004F5E07" w:rsidRPr="00B12FAC">
              <w:rPr>
                <w:rFonts w:ascii="Calibri" w:hAnsi="Calibri" w:cs="Calibri"/>
                <w:b/>
                <w:sz w:val="22"/>
                <w:szCs w:val="22"/>
              </w:rPr>
              <w:t>PN 90/11/2023 – licencje WAF</w:t>
            </w:r>
            <w:r w:rsidRPr="00B12FAC">
              <w:rPr>
                <w:rFonts w:ascii="Calibri" w:hAnsi="Calibri" w:cs="Calibri"/>
                <w:bCs/>
                <w:sz w:val="22"/>
                <w:szCs w:val="22"/>
              </w:rPr>
              <w:t xml:space="preserve">, oświadczam(y), że nie podlegam wykluczeniu z postępowania na podstawie: </w:t>
            </w:r>
          </w:p>
          <w:p w14:paraId="58DFEE84" w14:textId="77777777" w:rsidR="00CD5E85" w:rsidRPr="00B12FAC" w:rsidRDefault="00CF2C6C" w:rsidP="00B12FAC">
            <w:pPr>
              <w:numPr>
                <w:ilvl w:val="0"/>
                <w:numId w:val="34"/>
              </w:numPr>
              <w:spacing w:line="271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B12FAC">
              <w:rPr>
                <w:rFonts w:ascii="Calibri" w:hAnsi="Calibri" w:cs="Calibri"/>
                <w:bCs/>
                <w:sz w:val="22"/>
                <w:szCs w:val="22"/>
              </w:rPr>
              <w:t xml:space="preserve">art. 108 ust. 1 pkt 3 ustawy, </w:t>
            </w:r>
          </w:p>
          <w:p w14:paraId="21CE316B" w14:textId="77777777" w:rsidR="00CD5E85" w:rsidRPr="00B12FAC" w:rsidRDefault="00CF2C6C" w:rsidP="00B12FAC">
            <w:pPr>
              <w:numPr>
                <w:ilvl w:val="0"/>
                <w:numId w:val="34"/>
              </w:numPr>
              <w:spacing w:line="271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B12FAC">
              <w:rPr>
                <w:rFonts w:ascii="Calibri" w:hAnsi="Calibri" w:cs="Calibri"/>
                <w:bCs/>
                <w:sz w:val="22"/>
                <w:szCs w:val="22"/>
              </w:rPr>
              <w:t xml:space="preserve">art. 108 ust. 1 pkt 4 ustawy, dotyczących orzeczenia zakazu ubiegania się o zamówienie publiczne tytułem środka zapobiegawczego, </w:t>
            </w:r>
          </w:p>
          <w:p w14:paraId="7E4AAC2F" w14:textId="77777777" w:rsidR="00CD5E85" w:rsidRPr="00B12FAC" w:rsidRDefault="00CF2C6C" w:rsidP="00B12FAC">
            <w:pPr>
              <w:numPr>
                <w:ilvl w:val="0"/>
                <w:numId w:val="34"/>
              </w:numPr>
              <w:spacing w:line="271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B12FAC">
              <w:rPr>
                <w:rFonts w:ascii="Calibri" w:hAnsi="Calibri" w:cs="Calibri"/>
                <w:bCs/>
                <w:sz w:val="22"/>
                <w:szCs w:val="22"/>
              </w:rPr>
              <w:t xml:space="preserve">art. 108 ust. 1 pkt 5 ustawy, dotyczących zawarcia z innymi wykonawcami porozumienia mającego na celu zakłócenie konkurencji, </w:t>
            </w:r>
          </w:p>
          <w:p w14:paraId="11BC90DF" w14:textId="77777777" w:rsidR="00CD5E85" w:rsidRPr="00B12FAC" w:rsidRDefault="00CF2C6C" w:rsidP="00B12FAC">
            <w:pPr>
              <w:numPr>
                <w:ilvl w:val="0"/>
                <w:numId w:val="34"/>
              </w:numPr>
              <w:spacing w:line="271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B12FAC">
              <w:rPr>
                <w:rFonts w:ascii="Calibri" w:hAnsi="Calibri" w:cs="Calibri"/>
                <w:bCs/>
                <w:sz w:val="22"/>
                <w:szCs w:val="22"/>
              </w:rPr>
              <w:t>art. 108 ust. 1 pkt 6 ustawy.</w:t>
            </w:r>
          </w:p>
        </w:tc>
      </w:tr>
      <w:tr w:rsidR="00CD5E85" w:rsidRPr="00B12FAC" w14:paraId="0194457E" w14:textId="77777777">
        <w:trPr>
          <w:trHeight w:val="2541"/>
          <w:jc w:val="center"/>
        </w:trPr>
        <w:tc>
          <w:tcPr>
            <w:tcW w:w="9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EB007E" w14:textId="77777777" w:rsidR="00CD5E85" w:rsidRPr="00B12FAC" w:rsidRDefault="00CF2C6C" w:rsidP="00B12FAC">
            <w:pPr>
              <w:spacing w:line="271" w:lineRule="auto"/>
              <w:jc w:val="both"/>
              <w:rPr>
                <w:rFonts w:ascii="Calibri" w:hAnsi="Calibri" w:cs="Calibri"/>
                <w:bCs/>
                <w:i/>
                <w:iCs/>
                <w:sz w:val="22"/>
                <w:szCs w:val="22"/>
              </w:rPr>
            </w:pPr>
            <w:r w:rsidRPr="00B12FAC">
              <w:rPr>
                <w:rFonts w:ascii="Calibri" w:hAnsi="Calibri" w:cs="Calibri"/>
                <w:bCs/>
                <w:sz w:val="22"/>
                <w:szCs w:val="22"/>
              </w:rPr>
              <w:t xml:space="preserve">Oświadczam(y), że zachodzą w stosunku do mnie podstawy wykluczenia z postępowania na podstawie art. …………………………ustawy </w:t>
            </w:r>
            <w:proofErr w:type="spellStart"/>
            <w:r w:rsidRPr="00B12FAC">
              <w:rPr>
                <w:rFonts w:ascii="Calibri" w:hAnsi="Calibri" w:cs="Calibri"/>
                <w:bCs/>
                <w:sz w:val="22"/>
                <w:szCs w:val="22"/>
              </w:rPr>
              <w:t>Pzp</w:t>
            </w:r>
            <w:proofErr w:type="spellEnd"/>
            <w:r w:rsidRPr="00B12FAC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Pr="00B12FAC">
              <w:rPr>
                <w:rFonts w:ascii="Calibri" w:hAnsi="Calibri" w:cs="Calibri"/>
                <w:bCs/>
                <w:i/>
                <w:iCs/>
                <w:sz w:val="22"/>
                <w:szCs w:val="22"/>
              </w:rPr>
              <w:t>(podać mającą zastosowanie podstawę wykluczenia).</w:t>
            </w:r>
          </w:p>
          <w:p w14:paraId="607EDBD4" w14:textId="333CA80E" w:rsidR="00CD5E85" w:rsidRPr="00B12FAC" w:rsidRDefault="00CF2C6C" w:rsidP="00B12FAC">
            <w:pPr>
              <w:spacing w:line="271" w:lineRule="auto"/>
              <w:jc w:val="both"/>
              <w:rPr>
                <w:rFonts w:ascii="Calibri" w:hAnsi="Calibri" w:cs="Calibri"/>
                <w:bCs/>
                <w:i/>
                <w:iCs/>
                <w:sz w:val="22"/>
                <w:szCs w:val="22"/>
              </w:rPr>
            </w:pPr>
            <w:r w:rsidRPr="00B12FAC">
              <w:rPr>
                <w:rFonts w:ascii="Calibri" w:hAnsi="Calibri" w:cs="Calibri"/>
                <w:bCs/>
                <w:sz w:val="22"/>
                <w:szCs w:val="22"/>
              </w:rPr>
              <w:t>Jednocześnie oświadczam, że w związku z ww. okolicznością, na</w:t>
            </w:r>
            <w:r w:rsidRPr="00B12FAC">
              <w:rPr>
                <w:rFonts w:ascii="Calibri" w:hAnsi="Calibri" w:cs="Calibri"/>
                <w:bCs/>
                <w:i/>
                <w:iCs/>
                <w:sz w:val="22"/>
                <w:szCs w:val="22"/>
              </w:rPr>
              <w:t xml:space="preserve"> </w:t>
            </w:r>
            <w:r w:rsidRPr="00B12FAC">
              <w:rPr>
                <w:rFonts w:ascii="Calibri" w:hAnsi="Calibri" w:cs="Calibri"/>
                <w:bCs/>
                <w:sz w:val="22"/>
                <w:szCs w:val="22"/>
              </w:rPr>
              <w:t xml:space="preserve">podstawie art. 110 ust. 2 ustawy </w:t>
            </w:r>
            <w:proofErr w:type="spellStart"/>
            <w:r w:rsidRPr="00B12FAC">
              <w:rPr>
                <w:rFonts w:ascii="Calibri" w:hAnsi="Calibri" w:cs="Calibri"/>
                <w:bCs/>
                <w:sz w:val="22"/>
                <w:szCs w:val="22"/>
              </w:rPr>
              <w:t>Pzp</w:t>
            </w:r>
            <w:proofErr w:type="spellEnd"/>
            <w:r w:rsidRPr="00B12FAC">
              <w:rPr>
                <w:rFonts w:ascii="Calibri" w:hAnsi="Calibri" w:cs="Calibri"/>
                <w:bCs/>
                <w:sz w:val="22"/>
                <w:szCs w:val="22"/>
              </w:rPr>
              <w:t xml:space="preserve"> podjąłem następujące </w:t>
            </w:r>
            <w:r w:rsidR="001763A9" w:rsidRPr="00B12FAC">
              <w:rPr>
                <w:rFonts w:ascii="Calibri" w:hAnsi="Calibri" w:cs="Calibri"/>
                <w:bCs/>
                <w:sz w:val="22"/>
                <w:szCs w:val="22"/>
              </w:rPr>
              <w:t>środki naprawcze</w:t>
            </w:r>
            <w:r w:rsidRPr="00B12FAC">
              <w:rPr>
                <w:rFonts w:ascii="Calibri" w:hAnsi="Calibri" w:cs="Calibri"/>
                <w:bCs/>
                <w:sz w:val="22"/>
                <w:szCs w:val="22"/>
              </w:rPr>
              <w:t>:</w:t>
            </w:r>
          </w:p>
          <w:p w14:paraId="7DC45018" w14:textId="77777777" w:rsidR="00CD5E85" w:rsidRPr="00B12FAC" w:rsidRDefault="00CF2C6C" w:rsidP="00B12FAC">
            <w:pPr>
              <w:spacing w:line="271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B12FAC">
              <w:rPr>
                <w:rFonts w:ascii="Calibri" w:hAnsi="Calibri" w:cs="Calibri"/>
                <w:b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</w:t>
            </w:r>
          </w:p>
          <w:p w14:paraId="6F41A120" w14:textId="77777777" w:rsidR="00CD5E85" w:rsidRPr="00B12FAC" w:rsidRDefault="00CF2C6C" w:rsidP="00B12FAC">
            <w:pPr>
              <w:spacing w:line="271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B12FAC">
              <w:rPr>
                <w:rFonts w:ascii="Calibri" w:hAnsi="Calibri" w:cs="Calibri"/>
                <w:b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</w:t>
            </w:r>
          </w:p>
          <w:p w14:paraId="43CF44EE" w14:textId="77777777" w:rsidR="00CD5E85" w:rsidRPr="00B12FAC" w:rsidRDefault="00CF2C6C" w:rsidP="00B12FAC">
            <w:pPr>
              <w:spacing w:line="271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B12FAC">
              <w:rPr>
                <w:rFonts w:ascii="Calibri" w:hAnsi="Calibri" w:cs="Calibri"/>
                <w:b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</w:t>
            </w:r>
          </w:p>
        </w:tc>
      </w:tr>
      <w:tr w:rsidR="00CD5E85" w:rsidRPr="00B12FAC" w14:paraId="53A16716" w14:textId="77777777">
        <w:trPr>
          <w:trHeight w:val="1685"/>
          <w:jc w:val="center"/>
        </w:trPr>
        <w:tc>
          <w:tcPr>
            <w:tcW w:w="9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3A9CE2" w14:textId="77777777" w:rsidR="00CD5E85" w:rsidRPr="00B12FAC" w:rsidRDefault="00CF2C6C" w:rsidP="00B12FAC">
            <w:pPr>
              <w:spacing w:line="271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B12FAC">
              <w:rPr>
                <w:rFonts w:ascii="Calibri" w:hAnsi="Calibri" w:cs="Calibri"/>
                <w:bCs/>
                <w:sz w:val="22"/>
                <w:szCs w:val="22"/>
              </w:rPr>
              <w:t xml:space="preserve">Oświadczam, że wszystkie informacje podane w powyższych oświadczeniach są aktualne </w:t>
            </w:r>
            <w:r w:rsidRPr="00B12FAC">
              <w:rPr>
                <w:rFonts w:ascii="Calibri" w:hAnsi="Calibri" w:cs="Calibri"/>
                <w:bCs/>
                <w:sz w:val="22"/>
                <w:szCs w:val="22"/>
              </w:rPr>
              <w:br/>
              <w:t>i zgodne z prawdą oraz zostały przedstawione z pełną świadomością konsekwencji wprowadzenia zamawiającego w błąd przy przedstawianiu informacji.</w:t>
            </w:r>
          </w:p>
        </w:tc>
      </w:tr>
    </w:tbl>
    <w:p w14:paraId="71FCAC4A" w14:textId="3ED1D7AD" w:rsidR="00CD5E85" w:rsidRPr="00B12FAC" w:rsidRDefault="00CF2C6C" w:rsidP="00B12FAC">
      <w:pPr>
        <w:spacing w:line="271" w:lineRule="auto"/>
        <w:rPr>
          <w:rFonts w:ascii="Calibri" w:hAnsi="Calibri" w:cs="Calibri"/>
          <w:sz w:val="22"/>
          <w:szCs w:val="22"/>
        </w:rPr>
      </w:pPr>
      <w:r w:rsidRPr="00B12FAC">
        <w:rPr>
          <w:rFonts w:ascii="Calibri" w:hAnsi="Calibri" w:cs="Calibri"/>
          <w:sz w:val="22"/>
          <w:szCs w:val="22"/>
        </w:rPr>
        <w:br w:type="page"/>
      </w:r>
    </w:p>
    <w:p w14:paraId="67375E8B" w14:textId="096497F3" w:rsidR="00105596" w:rsidRPr="00B12FAC" w:rsidRDefault="00105596" w:rsidP="00B12FAC">
      <w:pPr>
        <w:spacing w:line="271" w:lineRule="auto"/>
        <w:rPr>
          <w:rFonts w:ascii="Calibri" w:hAnsi="Calibri" w:cs="Calibri"/>
          <w:b/>
          <w:bCs/>
          <w:sz w:val="22"/>
          <w:szCs w:val="22"/>
        </w:rPr>
      </w:pPr>
      <w:r w:rsidRPr="00B12FAC">
        <w:rPr>
          <w:rFonts w:ascii="Calibri" w:hAnsi="Calibri" w:cs="Calibri"/>
          <w:b/>
          <w:bCs/>
          <w:sz w:val="22"/>
          <w:szCs w:val="22"/>
        </w:rPr>
        <w:lastRenderedPageBreak/>
        <w:t xml:space="preserve">Załącznik nr </w:t>
      </w:r>
      <w:r w:rsidR="0095791C" w:rsidRPr="00B12FAC">
        <w:rPr>
          <w:rFonts w:ascii="Calibri" w:hAnsi="Calibri" w:cs="Calibri"/>
          <w:b/>
          <w:bCs/>
          <w:sz w:val="22"/>
          <w:szCs w:val="22"/>
        </w:rPr>
        <w:t xml:space="preserve">8a </w:t>
      </w:r>
      <w:r w:rsidRPr="00B12FAC">
        <w:rPr>
          <w:rFonts w:ascii="Calibri" w:hAnsi="Calibri" w:cs="Calibri"/>
          <w:b/>
          <w:bCs/>
          <w:sz w:val="22"/>
          <w:szCs w:val="22"/>
        </w:rPr>
        <w:t>do SWZ</w:t>
      </w:r>
    </w:p>
    <w:p w14:paraId="06F70714" w14:textId="7893B3D4" w:rsidR="00481A7B" w:rsidRPr="00B12FAC" w:rsidRDefault="00481A7B" w:rsidP="00B12FAC">
      <w:pPr>
        <w:spacing w:line="271" w:lineRule="auto"/>
        <w:jc w:val="both"/>
        <w:rPr>
          <w:rFonts w:ascii="Calibri" w:hAnsi="Calibri" w:cs="Calibri"/>
          <w:b/>
          <w:color w:val="FF0000"/>
          <w:sz w:val="22"/>
          <w:szCs w:val="22"/>
          <w:lang w:eastAsia="ar-SA"/>
        </w:rPr>
      </w:pPr>
      <w:r w:rsidRPr="00B12FAC">
        <w:rPr>
          <w:rFonts w:ascii="Calibri" w:hAnsi="Calibri" w:cs="Calibri"/>
          <w:b/>
          <w:bCs/>
          <w:sz w:val="22"/>
          <w:szCs w:val="22"/>
        </w:rPr>
        <w:t xml:space="preserve">Oświadczenie wykonawcy o niepodleganiu wykluczeniu z postępowania o udzielenie zamówienia publicznego z przyczyn, o których mowa w art. 7 ust. 1 ustawy z dnia 13 kwietnia 2022 r. o </w:t>
      </w:r>
      <w:r w:rsidRPr="00B12FAC">
        <w:rPr>
          <w:rStyle w:val="markedcontent"/>
          <w:rFonts w:ascii="Calibri" w:hAnsi="Calibri" w:cs="Calibri"/>
          <w:b/>
          <w:sz w:val="22"/>
          <w:szCs w:val="22"/>
        </w:rPr>
        <w:t>szczególnych rozwiązaniach w zakresie przeciwdziałania wspieraniu agresji na Ukrainę</w:t>
      </w:r>
      <w:r w:rsidRPr="00B12FAC">
        <w:rPr>
          <w:rFonts w:ascii="Calibri" w:hAnsi="Calibri" w:cs="Calibri"/>
          <w:b/>
          <w:sz w:val="22"/>
          <w:szCs w:val="22"/>
        </w:rPr>
        <w:t xml:space="preserve"> </w:t>
      </w:r>
      <w:r w:rsidRPr="00B12FAC">
        <w:rPr>
          <w:rStyle w:val="markedcontent"/>
          <w:rFonts w:ascii="Calibri" w:hAnsi="Calibri" w:cs="Calibri"/>
          <w:b/>
          <w:sz w:val="22"/>
          <w:szCs w:val="22"/>
        </w:rPr>
        <w:t>oraz służących ochronie bezpieczeństwa narodowego (Dz. U. z 202</w:t>
      </w:r>
      <w:r w:rsidR="001763A9" w:rsidRPr="00B12FAC">
        <w:rPr>
          <w:rStyle w:val="markedcontent"/>
          <w:rFonts w:ascii="Calibri" w:hAnsi="Calibri" w:cs="Calibri"/>
          <w:b/>
          <w:sz w:val="22"/>
          <w:szCs w:val="22"/>
        </w:rPr>
        <w:t>3</w:t>
      </w:r>
      <w:r w:rsidRPr="00B12FAC">
        <w:rPr>
          <w:rStyle w:val="markedcontent"/>
          <w:rFonts w:ascii="Calibri" w:hAnsi="Calibri" w:cs="Calibri"/>
          <w:b/>
          <w:sz w:val="22"/>
          <w:szCs w:val="22"/>
        </w:rPr>
        <w:t xml:space="preserve"> r. poz. </w:t>
      </w:r>
      <w:r w:rsidR="001763A9" w:rsidRPr="00B12FAC">
        <w:rPr>
          <w:rStyle w:val="markedcontent"/>
          <w:rFonts w:ascii="Calibri" w:hAnsi="Calibri" w:cs="Calibri"/>
          <w:b/>
          <w:sz w:val="22"/>
          <w:szCs w:val="22"/>
        </w:rPr>
        <w:t xml:space="preserve">129 </w:t>
      </w:r>
      <w:r w:rsidRPr="00B12FAC">
        <w:rPr>
          <w:rStyle w:val="markedcontent"/>
          <w:rFonts w:ascii="Calibri" w:hAnsi="Calibri" w:cs="Calibri"/>
          <w:b/>
          <w:sz w:val="22"/>
          <w:szCs w:val="22"/>
        </w:rPr>
        <w:t xml:space="preserve">z </w:t>
      </w:r>
      <w:proofErr w:type="spellStart"/>
      <w:r w:rsidRPr="00B12FAC">
        <w:rPr>
          <w:rStyle w:val="markedcontent"/>
          <w:rFonts w:ascii="Calibri" w:hAnsi="Calibri" w:cs="Calibri"/>
          <w:b/>
          <w:sz w:val="22"/>
          <w:szCs w:val="22"/>
        </w:rPr>
        <w:t>późn</w:t>
      </w:r>
      <w:proofErr w:type="spellEnd"/>
      <w:r w:rsidRPr="00B12FAC">
        <w:rPr>
          <w:rStyle w:val="markedcontent"/>
          <w:rFonts w:ascii="Calibri" w:hAnsi="Calibri" w:cs="Calibri"/>
          <w:b/>
          <w:sz w:val="22"/>
          <w:szCs w:val="22"/>
        </w:rPr>
        <w:t>. zm.)</w:t>
      </w:r>
      <w:r w:rsidR="001763A9" w:rsidRPr="00B12FAC">
        <w:rPr>
          <w:rStyle w:val="markedcontent"/>
          <w:rFonts w:ascii="Calibri" w:hAnsi="Calibri" w:cs="Calibri"/>
          <w:b/>
          <w:sz w:val="22"/>
          <w:szCs w:val="22"/>
        </w:rPr>
        <w:t xml:space="preserve"> składane na podstawie art. 125 ust. 1 ustawy </w:t>
      </w:r>
      <w:proofErr w:type="spellStart"/>
      <w:r w:rsidR="001763A9" w:rsidRPr="00B12FAC">
        <w:rPr>
          <w:rStyle w:val="markedcontent"/>
          <w:rFonts w:ascii="Calibri" w:hAnsi="Calibri" w:cs="Calibri"/>
          <w:b/>
          <w:sz w:val="22"/>
          <w:szCs w:val="22"/>
        </w:rPr>
        <w:t>Pzp</w:t>
      </w:r>
      <w:proofErr w:type="spellEnd"/>
      <w:r w:rsidRPr="00B12FAC">
        <w:rPr>
          <w:rStyle w:val="markedcontent"/>
          <w:rFonts w:ascii="Calibri" w:hAnsi="Calibri" w:cs="Calibri"/>
          <w:b/>
          <w:sz w:val="22"/>
          <w:szCs w:val="22"/>
        </w:rPr>
        <w:t xml:space="preserve"> </w:t>
      </w:r>
      <w:r w:rsidRPr="00B12FAC">
        <w:rPr>
          <w:rFonts w:ascii="Calibri" w:hAnsi="Calibri" w:cs="Calibri"/>
          <w:b/>
          <w:color w:val="000000"/>
          <w:sz w:val="22"/>
          <w:szCs w:val="22"/>
          <w:lang w:eastAsia="ar-SA"/>
        </w:rPr>
        <w:t xml:space="preserve">– </w:t>
      </w:r>
      <w:r w:rsidRPr="00B12FAC">
        <w:rPr>
          <w:rFonts w:ascii="Calibri" w:hAnsi="Calibri" w:cs="Calibri"/>
          <w:b/>
          <w:color w:val="FF0000"/>
          <w:sz w:val="22"/>
          <w:szCs w:val="22"/>
          <w:lang w:eastAsia="ar-SA"/>
        </w:rPr>
        <w:t>składane obligatoryjnie wraz z ofertą.</w:t>
      </w:r>
    </w:p>
    <w:p w14:paraId="4DD740BD" w14:textId="77777777" w:rsidR="00481A7B" w:rsidRPr="00B12FAC" w:rsidRDefault="00481A7B" w:rsidP="00B12FAC">
      <w:pPr>
        <w:spacing w:after="160" w:line="271" w:lineRule="auto"/>
        <w:jc w:val="both"/>
        <w:rPr>
          <w:rFonts w:ascii="Calibri" w:hAnsi="Calibri" w:cs="Calibri"/>
          <w:b/>
          <w:color w:val="FF0000"/>
          <w:sz w:val="22"/>
          <w:szCs w:val="22"/>
        </w:rPr>
      </w:pPr>
    </w:p>
    <w:tbl>
      <w:tblPr>
        <w:tblW w:w="921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26"/>
        <w:gridCol w:w="6986"/>
      </w:tblGrid>
      <w:tr w:rsidR="00481A7B" w:rsidRPr="00B12FAC" w14:paraId="5324686C" w14:textId="77777777" w:rsidTr="00A7504E">
        <w:trPr>
          <w:trHeight w:val="621"/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DB6E85" w14:textId="77777777" w:rsidR="00481A7B" w:rsidRPr="00B12FAC" w:rsidRDefault="00481A7B" w:rsidP="00B12FAC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B12FAC">
              <w:rPr>
                <w:rFonts w:ascii="Calibri" w:hAnsi="Calibri" w:cs="Calibri"/>
                <w:sz w:val="22"/>
                <w:szCs w:val="22"/>
              </w:rPr>
              <w:br w:type="page"/>
            </w:r>
            <w:r w:rsidRPr="00B12FAC">
              <w:rPr>
                <w:rFonts w:ascii="Calibri" w:hAnsi="Calibri" w:cs="Calibri"/>
                <w:bCs/>
                <w:sz w:val="22"/>
                <w:szCs w:val="22"/>
              </w:rPr>
              <w:t>Nazwa wykonawcy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2BD8AE" w14:textId="77777777" w:rsidR="00481A7B" w:rsidRPr="00B12FAC" w:rsidRDefault="00481A7B" w:rsidP="00B12FAC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481A7B" w:rsidRPr="00B12FAC" w14:paraId="5EF675FA" w14:textId="77777777" w:rsidTr="00A7504E">
        <w:trPr>
          <w:trHeight w:val="545"/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C6CF93" w14:textId="77777777" w:rsidR="00481A7B" w:rsidRPr="00B12FAC" w:rsidRDefault="00481A7B" w:rsidP="00B12FAC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B12FAC">
              <w:rPr>
                <w:rFonts w:ascii="Calibri" w:hAnsi="Calibri" w:cs="Calibri"/>
                <w:bCs/>
                <w:sz w:val="22"/>
                <w:szCs w:val="22"/>
              </w:rPr>
              <w:t>Adres wykonawcy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61A2A" w14:textId="77777777" w:rsidR="00481A7B" w:rsidRPr="00B12FAC" w:rsidRDefault="00481A7B" w:rsidP="00B12FAC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481A7B" w:rsidRPr="00B12FAC" w14:paraId="6E66120F" w14:textId="77777777" w:rsidTr="00A7504E">
        <w:trPr>
          <w:trHeight w:val="829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18E4EB" w14:textId="77777777" w:rsidR="00481A7B" w:rsidRPr="00B12FAC" w:rsidRDefault="00481A7B" w:rsidP="00B12FAC">
            <w:pPr>
              <w:spacing w:line="271" w:lineRule="auto"/>
              <w:ind w:right="-1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4612D0D4" w14:textId="0B8BB0E2" w:rsidR="00481A7B" w:rsidRPr="00B12FAC" w:rsidRDefault="00481A7B" w:rsidP="00B12FAC">
            <w:pPr>
              <w:spacing w:line="271" w:lineRule="auto"/>
              <w:ind w:right="-1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B12FAC">
              <w:rPr>
                <w:rFonts w:ascii="Calibri" w:hAnsi="Calibri" w:cs="Calibri"/>
                <w:bCs/>
                <w:sz w:val="22"/>
                <w:szCs w:val="22"/>
              </w:rPr>
              <w:t xml:space="preserve">Na potrzeby postępowania o udzielenie zamówienia publicznego </w:t>
            </w:r>
            <w:r w:rsidR="00795297" w:rsidRPr="00B12FAC">
              <w:rPr>
                <w:rFonts w:ascii="Calibri" w:hAnsi="Calibri" w:cs="Calibri"/>
                <w:bCs/>
                <w:sz w:val="22"/>
                <w:szCs w:val="22"/>
              </w:rPr>
              <w:t xml:space="preserve">w trybie </w:t>
            </w:r>
            <w:r w:rsidR="005B6E35" w:rsidRPr="00B12FAC">
              <w:rPr>
                <w:rFonts w:ascii="Calibri" w:hAnsi="Calibri" w:cs="Calibri"/>
                <w:bCs/>
                <w:sz w:val="22"/>
                <w:szCs w:val="22"/>
              </w:rPr>
              <w:t>podstawowym bez negocjacji</w:t>
            </w:r>
            <w:r w:rsidR="005B6E35" w:rsidRPr="00B12FAC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5B6E35" w:rsidRPr="00B12FAC">
              <w:rPr>
                <w:rFonts w:ascii="Calibri" w:hAnsi="Calibri" w:cs="Calibri"/>
                <w:sz w:val="22"/>
                <w:szCs w:val="22"/>
              </w:rPr>
              <w:t>którego</w:t>
            </w:r>
            <w:r w:rsidR="00795297" w:rsidRPr="00B12FAC">
              <w:rPr>
                <w:rFonts w:ascii="Calibri" w:hAnsi="Calibri" w:cs="Calibri"/>
                <w:bCs/>
                <w:sz w:val="22"/>
                <w:szCs w:val="22"/>
              </w:rPr>
              <w:t xml:space="preserve"> jest </w:t>
            </w:r>
            <w:r w:rsidR="00E70E54" w:rsidRPr="00B12FAC">
              <w:rPr>
                <w:rFonts w:ascii="Calibri" w:hAnsi="Calibri" w:cs="Calibri"/>
                <w:sz w:val="22"/>
                <w:szCs w:val="22"/>
              </w:rPr>
              <w:t xml:space="preserve">dostawa licencji na okres 36 miesięcy na rozwiązanie klasy Web Application Firewall (WAF), realizowane przy pomocy programowego </w:t>
            </w:r>
            <w:proofErr w:type="spellStart"/>
            <w:r w:rsidR="00E70E54" w:rsidRPr="00B12FAC">
              <w:rPr>
                <w:rFonts w:ascii="Calibri" w:hAnsi="Calibri" w:cs="Calibri"/>
                <w:i/>
                <w:sz w:val="22"/>
                <w:szCs w:val="22"/>
              </w:rPr>
              <w:t>load</w:t>
            </w:r>
            <w:proofErr w:type="spellEnd"/>
            <w:r w:rsidR="00E70E54" w:rsidRPr="00B12FAC">
              <w:rPr>
                <w:rFonts w:ascii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 w:rsidR="00E70E54" w:rsidRPr="00B12FAC">
              <w:rPr>
                <w:rFonts w:ascii="Calibri" w:hAnsi="Calibri" w:cs="Calibri"/>
                <w:i/>
                <w:sz w:val="22"/>
                <w:szCs w:val="22"/>
              </w:rPr>
              <w:t>balancera</w:t>
            </w:r>
            <w:proofErr w:type="spellEnd"/>
            <w:r w:rsidR="00E70E54" w:rsidRPr="00B12FAC">
              <w:rPr>
                <w:rFonts w:ascii="Calibri" w:hAnsi="Calibri" w:cs="Calibri"/>
                <w:sz w:val="22"/>
                <w:szCs w:val="22"/>
              </w:rPr>
              <w:t xml:space="preserve"> z modułem WAF i zabezpieczające infrastrukturę zamawiającego przed atakami i zagrożeniami protokołów Web płynącymi ze strony Internetu</w:t>
            </w:r>
            <w:r w:rsidR="00795297" w:rsidRPr="00B12FAC">
              <w:rPr>
                <w:rFonts w:ascii="Calibri" w:hAnsi="Calibri" w:cs="Calibri"/>
                <w:bCs/>
                <w:sz w:val="22"/>
                <w:szCs w:val="22"/>
              </w:rPr>
              <w:t xml:space="preserve">, zgodnie z wymaganiami zamawiającego określonymi w Szczegółowych wymagania dotyczących przedmiotu zamówienia. numer postępowania </w:t>
            </w:r>
            <w:r w:rsidR="004F5E07" w:rsidRPr="00B12FAC">
              <w:rPr>
                <w:rFonts w:ascii="Calibri" w:hAnsi="Calibri" w:cs="Calibri"/>
                <w:b/>
                <w:sz w:val="22"/>
                <w:szCs w:val="22"/>
              </w:rPr>
              <w:t>PN 90/11/2023 – licencje WAF</w:t>
            </w:r>
            <w:r w:rsidRPr="00B12FAC">
              <w:rPr>
                <w:rFonts w:ascii="Calibri" w:hAnsi="Calibri" w:cs="Calibri"/>
                <w:bCs/>
                <w:i/>
                <w:sz w:val="22"/>
                <w:szCs w:val="22"/>
              </w:rPr>
              <w:t xml:space="preserve">, </w:t>
            </w:r>
            <w:r w:rsidRPr="00B12FAC">
              <w:rPr>
                <w:rFonts w:ascii="Calibri" w:hAnsi="Calibri" w:cs="Calibri"/>
                <w:bCs/>
                <w:sz w:val="22"/>
                <w:szCs w:val="22"/>
              </w:rPr>
              <w:t>oświadczam, co następuje:</w:t>
            </w:r>
          </w:p>
          <w:p w14:paraId="5AE23D77" w14:textId="77777777" w:rsidR="00481A7B" w:rsidRPr="00B12FAC" w:rsidRDefault="00481A7B" w:rsidP="00B12FAC">
            <w:pPr>
              <w:spacing w:line="271" w:lineRule="auto"/>
              <w:ind w:right="-1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345CE003" w14:textId="77777777" w:rsidR="00481A7B" w:rsidRPr="00B12FAC" w:rsidRDefault="00481A7B" w:rsidP="00B12FAC">
            <w:pPr>
              <w:shd w:val="clear" w:color="auto" w:fill="BFBFBF"/>
              <w:spacing w:line="271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B12FAC">
              <w:rPr>
                <w:rFonts w:ascii="Calibri" w:hAnsi="Calibri" w:cs="Calibri"/>
                <w:b/>
                <w:sz w:val="22"/>
                <w:szCs w:val="22"/>
              </w:rPr>
              <w:t>OŚWIADCZENIA DOTYCZĄCE WYKONAWCY:</w:t>
            </w:r>
          </w:p>
          <w:p w14:paraId="36D5556B" w14:textId="77777777" w:rsidR="00481A7B" w:rsidRPr="00B12FAC" w:rsidRDefault="00481A7B" w:rsidP="00B12FAC">
            <w:pPr>
              <w:numPr>
                <w:ilvl w:val="0"/>
                <w:numId w:val="38"/>
              </w:numPr>
              <w:spacing w:line="271" w:lineRule="auto"/>
              <w:ind w:left="284" w:hanging="284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12FAC">
              <w:rPr>
                <w:rFonts w:ascii="Calibri" w:hAnsi="Calibri" w:cs="Calibri"/>
                <w:sz w:val="22"/>
                <w:szCs w:val="22"/>
              </w:rPr>
              <w:t xml:space="preserve">Oświadczam, że nie zachodzą w stosunku do mnie przesłanki wykluczenia z postępowania na podstawie art. </w:t>
            </w:r>
            <w:r w:rsidRPr="00B12FAC">
              <w:rPr>
                <w:rFonts w:ascii="Calibri" w:hAnsi="Calibri" w:cs="Calibri"/>
                <w:color w:val="222222"/>
                <w:sz w:val="22"/>
                <w:szCs w:val="22"/>
              </w:rPr>
              <w:t>7 ust. 1 ustawy z dnia 13 kwietnia 2022 r.</w:t>
            </w:r>
            <w:r w:rsidRPr="00B12FAC">
              <w:rPr>
                <w:rFonts w:ascii="Calibri" w:hAnsi="Calibri" w:cs="Calibri"/>
                <w:iCs/>
                <w:color w:val="222222"/>
                <w:sz w:val="22"/>
                <w:szCs w:val="22"/>
              </w:rPr>
              <w:t xml:space="preserve"> o szczególnych rozwiązaniach w zakresie przeciwdziałania wspieraniu agresji na Ukrainę oraz służących ochronie bezpieczeństwa narodowego </w:t>
            </w:r>
            <w:r w:rsidRPr="00B12FAC">
              <w:rPr>
                <w:rFonts w:ascii="Calibri" w:hAnsi="Calibri" w:cs="Calibri"/>
                <w:color w:val="222222"/>
                <w:sz w:val="22"/>
                <w:szCs w:val="22"/>
              </w:rPr>
              <w:t>(Dz. U. poz. 835)</w:t>
            </w:r>
            <w:r w:rsidRPr="00B12FAC">
              <w:rPr>
                <w:rFonts w:ascii="Calibri" w:hAnsi="Calibri" w:cs="Calibri"/>
                <w:iCs/>
                <w:color w:val="222222"/>
                <w:sz w:val="22"/>
                <w:szCs w:val="22"/>
              </w:rPr>
              <w:t>.</w:t>
            </w:r>
            <w:r w:rsidRPr="00B12FAC">
              <w:rPr>
                <w:rFonts w:ascii="Calibri" w:hAnsi="Calibri" w:cs="Calibri"/>
                <w:color w:val="222222"/>
                <w:sz w:val="22"/>
                <w:szCs w:val="22"/>
                <w:vertAlign w:val="superscript"/>
              </w:rPr>
              <w:footnoteReference w:id="1"/>
            </w:r>
          </w:p>
          <w:p w14:paraId="313AB972" w14:textId="77777777" w:rsidR="00481A7B" w:rsidRPr="00B12FAC" w:rsidRDefault="00481A7B" w:rsidP="00B12FAC">
            <w:pPr>
              <w:spacing w:line="271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34E92082" w14:textId="77777777" w:rsidR="00481A7B" w:rsidRPr="00B12FAC" w:rsidRDefault="00481A7B" w:rsidP="00B12FAC">
            <w:pPr>
              <w:shd w:val="clear" w:color="auto" w:fill="BFBFBF"/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12FAC">
              <w:rPr>
                <w:rFonts w:ascii="Calibri" w:hAnsi="Calibri" w:cs="Calibri"/>
                <w:b/>
                <w:sz w:val="22"/>
                <w:szCs w:val="22"/>
              </w:rPr>
              <w:t>INFORMACJA DOTYCZĄCA POLEGANIA NA ZDOLNOŚCIACH LUB SYTUACJI PODMIOTU UDOSTĘPNIAJĄCEGO ZASOBY W ZAKRESIE ODPOWIADAJĄCYM PONAD 10% WARTOŚCI ZAMÓWIENIA</w:t>
            </w:r>
            <w:r w:rsidRPr="00B12FAC">
              <w:rPr>
                <w:rFonts w:ascii="Calibri" w:hAnsi="Calibri" w:cs="Calibri"/>
                <w:b/>
                <w:bCs/>
                <w:sz w:val="22"/>
                <w:szCs w:val="22"/>
              </w:rPr>
              <w:t>:</w:t>
            </w:r>
          </w:p>
          <w:p w14:paraId="6E90E9C0" w14:textId="77777777" w:rsidR="00481A7B" w:rsidRPr="00B12FAC" w:rsidRDefault="00481A7B" w:rsidP="00B12FAC">
            <w:pPr>
              <w:spacing w:line="271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bookmarkStart w:id="9" w:name="_Hlk99016800"/>
            <w:r w:rsidRPr="00B12FAC">
              <w:rPr>
                <w:rFonts w:ascii="Calibri" w:hAnsi="Calibri" w:cs="Calibri"/>
                <w:b/>
                <w:color w:val="0070C0"/>
                <w:sz w:val="22"/>
                <w:szCs w:val="22"/>
              </w:rPr>
              <w:t>[UWAGA: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konieczne.]</w:t>
            </w:r>
            <w:bookmarkEnd w:id="9"/>
          </w:p>
          <w:p w14:paraId="48645260" w14:textId="77777777" w:rsidR="00481A7B" w:rsidRPr="00B12FAC" w:rsidRDefault="00481A7B" w:rsidP="00B12FAC">
            <w:pPr>
              <w:spacing w:line="271" w:lineRule="auto"/>
              <w:jc w:val="both"/>
              <w:rPr>
                <w:rFonts w:ascii="Calibri" w:hAnsi="Calibri" w:cs="Calibri"/>
                <w:iCs/>
                <w:sz w:val="22"/>
                <w:szCs w:val="22"/>
              </w:rPr>
            </w:pPr>
            <w:r w:rsidRPr="00B12FAC">
              <w:rPr>
                <w:rFonts w:ascii="Calibri" w:hAnsi="Calibri" w:cs="Calibri"/>
                <w:sz w:val="22"/>
                <w:szCs w:val="22"/>
              </w:rPr>
              <w:t xml:space="preserve">Oświadczam, że w celu wykazania spełniania warunków udziału w postępowaniu, określonych przez zamawiającego w pkt </w:t>
            </w:r>
            <w:bookmarkStart w:id="10" w:name="_Hlk99005462"/>
            <w:r w:rsidRPr="00B12FAC">
              <w:rPr>
                <w:rFonts w:ascii="Calibri" w:hAnsi="Calibri" w:cs="Calibri"/>
                <w:sz w:val="22"/>
                <w:szCs w:val="22"/>
              </w:rPr>
              <w:t>I.5. SWZ</w:t>
            </w:r>
            <w:bookmarkEnd w:id="10"/>
            <w:r w:rsidRPr="00B12FAC">
              <w:rPr>
                <w:rFonts w:ascii="Calibri" w:hAnsi="Calibri" w:cs="Calibri"/>
                <w:sz w:val="22"/>
                <w:szCs w:val="22"/>
              </w:rPr>
              <w:t xml:space="preserve">, polegam na zdolnościach lub sytuacji następującego podmiotu udostępniającego zasoby: </w:t>
            </w:r>
            <w:bookmarkStart w:id="11" w:name="_Hlk99014455"/>
            <w:r w:rsidRPr="00B12FAC">
              <w:rPr>
                <w:rFonts w:ascii="Calibri" w:hAnsi="Calibri" w:cs="Calibri"/>
                <w:sz w:val="22"/>
                <w:szCs w:val="22"/>
              </w:rPr>
              <w:t xml:space="preserve">………………………………………………………………………...…………………………………….… </w:t>
            </w:r>
            <w:bookmarkEnd w:id="11"/>
            <w:r w:rsidRPr="00B12FAC">
              <w:rPr>
                <w:rFonts w:ascii="Calibri" w:hAnsi="Calibri" w:cs="Calibri"/>
                <w:sz w:val="22"/>
                <w:szCs w:val="22"/>
              </w:rPr>
              <w:t>(podać pełną nazwę/firmę, adres, a także w zależności od podmiotu: NIP/PESEL, KRS/</w:t>
            </w:r>
            <w:proofErr w:type="spellStart"/>
            <w:r w:rsidRPr="00B12FAC">
              <w:rPr>
                <w:rFonts w:ascii="Calibri" w:hAnsi="Calibri" w:cs="Calibri"/>
                <w:sz w:val="22"/>
                <w:szCs w:val="22"/>
              </w:rPr>
              <w:t>CEiDG</w:t>
            </w:r>
            <w:proofErr w:type="spellEnd"/>
            <w:r w:rsidRPr="00B12FAC">
              <w:rPr>
                <w:rFonts w:ascii="Calibri" w:hAnsi="Calibri" w:cs="Calibri"/>
                <w:sz w:val="22"/>
                <w:szCs w:val="22"/>
              </w:rPr>
              <w:t xml:space="preserve">), </w:t>
            </w:r>
            <w:r w:rsidRPr="00B12FAC">
              <w:rPr>
                <w:rFonts w:ascii="Calibri" w:hAnsi="Calibri" w:cs="Calibri"/>
                <w:sz w:val="22"/>
                <w:szCs w:val="22"/>
              </w:rPr>
              <w:br/>
              <w:t>w następującym zakresie: …………………………………………………………………………… (określić odpowiedni zakres udostępnianych zasobów dla wskazanego podmiotu)</w:t>
            </w:r>
            <w:r w:rsidRPr="00B12FAC">
              <w:rPr>
                <w:rFonts w:ascii="Calibri" w:hAnsi="Calibri" w:cs="Calibri"/>
                <w:iCs/>
                <w:sz w:val="22"/>
                <w:szCs w:val="22"/>
              </w:rPr>
              <w:t xml:space="preserve">, </w:t>
            </w:r>
            <w:r w:rsidRPr="00B12FAC">
              <w:rPr>
                <w:rFonts w:ascii="Calibri" w:hAnsi="Calibri" w:cs="Calibri"/>
                <w:sz w:val="22"/>
                <w:szCs w:val="22"/>
              </w:rPr>
              <w:t xml:space="preserve">co odpowiada ponad 10% wartości przedmiotowego zamówienia. </w:t>
            </w:r>
          </w:p>
          <w:p w14:paraId="4BB90ECE" w14:textId="77777777" w:rsidR="00481A7B" w:rsidRPr="00B12FAC" w:rsidRDefault="00481A7B" w:rsidP="00B12FAC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1579DE30" w14:textId="77777777" w:rsidR="00481A7B" w:rsidRPr="00B12FAC" w:rsidRDefault="00481A7B" w:rsidP="00B12FAC">
            <w:pPr>
              <w:shd w:val="clear" w:color="auto" w:fill="BFBFBF"/>
              <w:spacing w:line="271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B12FAC">
              <w:rPr>
                <w:rFonts w:ascii="Calibri" w:hAnsi="Calibri" w:cs="Calibri"/>
                <w:b/>
                <w:sz w:val="22"/>
                <w:szCs w:val="22"/>
              </w:rPr>
              <w:t>OŚWIADCZENIE DOTYCZĄCE PODWYKONAWCY, NA KTÓREGO PRZYPADA PONAD 10% WARTOŚCI ZAMÓWIENIA:</w:t>
            </w:r>
          </w:p>
          <w:p w14:paraId="7F4D99BF" w14:textId="77777777" w:rsidR="00481A7B" w:rsidRPr="00B12FAC" w:rsidRDefault="00481A7B" w:rsidP="00B12FAC">
            <w:pPr>
              <w:spacing w:line="271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B12FAC">
              <w:rPr>
                <w:rFonts w:ascii="Calibri" w:hAnsi="Calibri" w:cs="Calibri"/>
                <w:b/>
                <w:color w:val="0070C0"/>
                <w:sz w:val="22"/>
                <w:szCs w:val="22"/>
              </w:rPr>
              <w:t>[UWAGA: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konieczne.]</w:t>
            </w:r>
          </w:p>
          <w:p w14:paraId="5F102B12" w14:textId="77777777" w:rsidR="00481A7B" w:rsidRPr="00B12FAC" w:rsidRDefault="00481A7B" w:rsidP="00B12FAC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12FAC">
              <w:rPr>
                <w:rFonts w:ascii="Calibri" w:hAnsi="Calibri" w:cs="Calibri"/>
                <w:sz w:val="22"/>
                <w:szCs w:val="22"/>
              </w:rPr>
              <w:t>Oświadczam, że w stosunku do następującego podmiotu, będącego podwykonawcą, na którego przypada ponad 10% wartości zamówienia: ………………………………………………………………………………… (podać pełną nazwę/firmę, adres, a także w zależności od podmiotu: NIP/PESEL, KRS/</w:t>
            </w:r>
            <w:proofErr w:type="spellStart"/>
            <w:r w:rsidRPr="00B12FAC">
              <w:rPr>
                <w:rFonts w:ascii="Calibri" w:hAnsi="Calibri" w:cs="Calibri"/>
                <w:sz w:val="22"/>
                <w:szCs w:val="22"/>
              </w:rPr>
              <w:t>CEiDG</w:t>
            </w:r>
            <w:proofErr w:type="spellEnd"/>
            <w:r w:rsidRPr="00B12FAC">
              <w:rPr>
                <w:rFonts w:ascii="Calibri" w:hAnsi="Calibri" w:cs="Calibri"/>
                <w:sz w:val="22"/>
                <w:szCs w:val="22"/>
              </w:rPr>
              <w:t>), nie zachodzą podstawy wykluczenia z postępowania o udzielenie zamówienia przewidziane w  art.  5k rozporządzenia 833/2014 w brzmieniu nadanym rozporządzeniem 2022/576.</w:t>
            </w:r>
          </w:p>
          <w:p w14:paraId="0A5146F5" w14:textId="77777777" w:rsidR="00481A7B" w:rsidRPr="00B12FAC" w:rsidRDefault="00481A7B" w:rsidP="00B12FAC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6B1BCA51" w14:textId="77777777" w:rsidR="00481A7B" w:rsidRPr="00B12FAC" w:rsidRDefault="00481A7B" w:rsidP="00B12FAC">
            <w:pPr>
              <w:shd w:val="clear" w:color="auto" w:fill="BFBFBF"/>
              <w:spacing w:line="271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B12FAC">
              <w:rPr>
                <w:rFonts w:ascii="Calibri" w:hAnsi="Calibri" w:cs="Calibri"/>
                <w:b/>
                <w:sz w:val="22"/>
                <w:szCs w:val="22"/>
              </w:rPr>
              <w:t>OŚWIADCZENIE DOTYCZĄCE DOSTAWCY, NA KTÓREGO PRZYPADA PONAD 10% WARTOŚCI ZAMÓWIENIA:</w:t>
            </w:r>
          </w:p>
          <w:p w14:paraId="242D70CD" w14:textId="77777777" w:rsidR="00481A7B" w:rsidRPr="00B12FAC" w:rsidRDefault="00481A7B" w:rsidP="00B12FAC">
            <w:pPr>
              <w:spacing w:line="271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B12FAC">
              <w:rPr>
                <w:rFonts w:ascii="Calibri" w:hAnsi="Calibri" w:cs="Calibri"/>
                <w:b/>
                <w:color w:val="0070C0"/>
                <w:sz w:val="22"/>
                <w:szCs w:val="22"/>
              </w:rPr>
              <w:t>[UWAGA: wypełnić tylko w przypadku dostawcy, na którego przypada ponad 10% wartości zamówienia. W przypadku więcej niż jednego dostawcy, na którego przypada ponad 10% wartości zamówienia, należy zastosować tyle razy, ile jest to konieczne.]</w:t>
            </w:r>
          </w:p>
          <w:p w14:paraId="7E4D272F" w14:textId="77777777" w:rsidR="00481A7B" w:rsidRPr="00B12FAC" w:rsidRDefault="00481A7B" w:rsidP="00B12FAC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12FAC">
              <w:rPr>
                <w:rFonts w:ascii="Calibri" w:hAnsi="Calibri" w:cs="Calibri"/>
                <w:sz w:val="22"/>
                <w:szCs w:val="22"/>
              </w:rPr>
              <w:t>Oświadczam, że w stosunku do następującego podmiotu, będącego dostawcą, na którego przypada ponad 10% wartości zamówienia: …………………………………………………………………………………….………..….…… (podać pełną nazwę/firmę, adres, a także w zależności od podmiotu: NIP/PESEL, KRS/</w:t>
            </w:r>
            <w:proofErr w:type="spellStart"/>
            <w:r w:rsidRPr="00B12FAC">
              <w:rPr>
                <w:rFonts w:ascii="Calibri" w:hAnsi="Calibri" w:cs="Calibri"/>
                <w:sz w:val="22"/>
                <w:szCs w:val="22"/>
              </w:rPr>
              <w:t>CEiDG</w:t>
            </w:r>
            <w:proofErr w:type="spellEnd"/>
            <w:r w:rsidRPr="00B12FAC">
              <w:rPr>
                <w:rFonts w:ascii="Calibri" w:hAnsi="Calibri" w:cs="Calibri"/>
                <w:sz w:val="22"/>
                <w:szCs w:val="22"/>
              </w:rPr>
              <w:t>), nie zachodzą podstawy wykluczenia z postępowania o udzielenie zamówienia przewidziane w  art.  5k rozporządzenia 833/2014 w brzmieniu nadanym rozporządzeniem 2022/576.</w:t>
            </w:r>
          </w:p>
          <w:p w14:paraId="70E5378C" w14:textId="77777777" w:rsidR="00481A7B" w:rsidRPr="00B12FAC" w:rsidRDefault="00481A7B" w:rsidP="00B12FAC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2490F145" w14:textId="77777777" w:rsidR="00481A7B" w:rsidRPr="00B12FAC" w:rsidRDefault="00481A7B" w:rsidP="00B12FAC">
            <w:pPr>
              <w:shd w:val="clear" w:color="auto" w:fill="BFBFBF"/>
              <w:spacing w:line="271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B12FAC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OŚWIADCZENIE DOTYCZĄCE PODANYCH INFORMACJI:</w:t>
            </w:r>
          </w:p>
          <w:p w14:paraId="67849DD6" w14:textId="77777777" w:rsidR="00481A7B" w:rsidRPr="00B12FAC" w:rsidRDefault="00481A7B" w:rsidP="00B12FAC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12FAC">
              <w:rPr>
                <w:rFonts w:ascii="Calibri" w:hAnsi="Calibri" w:cs="Calibri"/>
                <w:sz w:val="22"/>
                <w:szCs w:val="22"/>
              </w:rPr>
              <w:t xml:space="preserve">Oświadczam, że wszystkie informacje podane w powyższych oświadczeniach są aktualne </w:t>
            </w:r>
            <w:r w:rsidRPr="00B12FAC">
              <w:rPr>
                <w:rFonts w:ascii="Calibri" w:hAnsi="Calibri" w:cs="Calibri"/>
                <w:sz w:val="22"/>
                <w:szCs w:val="22"/>
              </w:rPr>
              <w:br/>
              <w:t>i zgodne z prawdą oraz zostały przedstawione z pełną świadomością konsekwencji wprowadzenia zamawiającego w błąd przy przedstawianiu informacji.</w:t>
            </w:r>
          </w:p>
          <w:p w14:paraId="65A7F64D" w14:textId="77777777" w:rsidR="00481A7B" w:rsidRPr="00B12FAC" w:rsidRDefault="00481A7B" w:rsidP="00B12FAC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77A0E6D3" w14:textId="77777777" w:rsidR="00481A7B" w:rsidRPr="00B12FAC" w:rsidRDefault="00481A7B" w:rsidP="00B12FAC">
            <w:pPr>
              <w:shd w:val="clear" w:color="auto" w:fill="BFBFBF"/>
              <w:spacing w:line="271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B12FAC">
              <w:rPr>
                <w:rFonts w:ascii="Calibri" w:hAnsi="Calibri" w:cs="Calibri"/>
                <w:b/>
                <w:sz w:val="22"/>
                <w:szCs w:val="22"/>
              </w:rPr>
              <w:t>INFORMACJA DOTYCZĄCA DOSTĘPU DO PODMIOTOWYCH ŚRODKÓW DOWODOWYCH:</w:t>
            </w:r>
          </w:p>
          <w:p w14:paraId="72C41A58" w14:textId="77777777" w:rsidR="00481A7B" w:rsidRPr="00B12FAC" w:rsidRDefault="00481A7B" w:rsidP="00B12FAC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12FAC">
              <w:rPr>
                <w:rFonts w:ascii="Calibri" w:hAnsi="Calibri" w:cs="Calibri"/>
                <w:sz w:val="22"/>
                <w:szCs w:val="22"/>
              </w:rPr>
              <w:t>Wskazuję następujące podmiotowe środki dowodowe, które można uzyskać za pomocą bezpłatnych i ogólnodostępnych baz danych, oraz dane umożliwiające dostęp do tych środków:</w:t>
            </w:r>
            <w:r w:rsidRPr="00B12FAC">
              <w:rPr>
                <w:rFonts w:ascii="Calibri" w:hAnsi="Calibri" w:cs="Calibri"/>
                <w:sz w:val="22"/>
                <w:szCs w:val="22"/>
              </w:rPr>
              <w:br/>
              <w:t>1) ......................................................................................................................................................</w:t>
            </w:r>
          </w:p>
          <w:p w14:paraId="68339F2C" w14:textId="77777777" w:rsidR="00481A7B" w:rsidRPr="00B12FAC" w:rsidRDefault="00481A7B" w:rsidP="00B12FAC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12FAC">
              <w:rPr>
                <w:rFonts w:ascii="Calibri" w:hAnsi="Calibri" w:cs="Calibri"/>
                <w:sz w:val="22"/>
                <w:szCs w:val="22"/>
              </w:rPr>
              <w:t>(wskazać podmiotowy środek dowodowy, adres internetowy, wydający urząd lub organ, dokładne dane referencyjne dokumentacji)</w:t>
            </w:r>
          </w:p>
          <w:p w14:paraId="1F6E48E8" w14:textId="77777777" w:rsidR="00481A7B" w:rsidRPr="00B12FAC" w:rsidRDefault="00481A7B" w:rsidP="00B12FAC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12FAC">
              <w:rPr>
                <w:rFonts w:ascii="Calibri" w:hAnsi="Calibri" w:cs="Calibri"/>
                <w:sz w:val="22"/>
                <w:szCs w:val="22"/>
              </w:rPr>
              <w:t>2) .......................................................................................................................................................</w:t>
            </w:r>
          </w:p>
          <w:p w14:paraId="64EFB1AA" w14:textId="77777777" w:rsidR="00481A7B" w:rsidRPr="00B12FAC" w:rsidRDefault="00481A7B" w:rsidP="00B12FAC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12FAC">
              <w:rPr>
                <w:rFonts w:ascii="Calibri" w:hAnsi="Calibri" w:cs="Calibri"/>
                <w:sz w:val="22"/>
                <w:szCs w:val="22"/>
              </w:rPr>
              <w:t>(wskazać podmiotowy środek dowodowy, adres internetowy, wydający urząd lub organ, dokładne dane referencyjne dokumentacji)</w:t>
            </w:r>
          </w:p>
          <w:p w14:paraId="5A7FA83D" w14:textId="77777777" w:rsidR="00481A7B" w:rsidRPr="00B12FAC" w:rsidRDefault="00481A7B" w:rsidP="00B12FAC">
            <w:pPr>
              <w:tabs>
                <w:tab w:val="left" w:pos="515"/>
              </w:tabs>
              <w:spacing w:line="271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</w:tbl>
    <w:p w14:paraId="0C52784B" w14:textId="0AB89DB6" w:rsidR="00105596" w:rsidRPr="00B12FAC" w:rsidRDefault="00105596" w:rsidP="00B12FAC">
      <w:pPr>
        <w:spacing w:line="271" w:lineRule="auto"/>
        <w:rPr>
          <w:rFonts w:ascii="Calibri" w:hAnsi="Calibri" w:cs="Calibri"/>
          <w:sz w:val="22"/>
          <w:szCs w:val="22"/>
          <w:lang w:eastAsia="ar-SA"/>
        </w:rPr>
      </w:pPr>
      <w:bookmarkStart w:id="12" w:name="__DdeLink__29613_1690064395"/>
      <w:bookmarkEnd w:id="12"/>
      <w:r w:rsidRPr="00B12FAC">
        <w:rPr>
          <w:rFonts w:ascii="Calibri" w:hAnsi="Calibri" w:cs="Calibri"/>
          <w:sz w:val="22"/>
          <w:szCs w:val="22"/>
          <w:lang w:eastAsia="ar-SA"/>
        </w:rPr>
        <w:lastRenderedPageBreak/>
        <w:br w:type="page"/>
      </w:r>
    </w:p>
    <w:p w14:paraId="1977A45C" w14:textId="7325F6A7" w:rsidR="00481A7B" w:rsidRPr="00B12FAC" w:rsidRDefault="00481A7B" w:rsidP="00B12FAC">
      <w:pPr>
        <w:spacing w:line="271" w:lineRule="auto"/>
        <w:rPr>
          <w:rFonts w:ascii="Calibri" w:hAnsi="Calibri" w:cs="Calibri"/>
          <w:b/>
          <w:bCs/>
          <w:sz w:val="22"/>
          <w:szCs w:val="22"/>
        </w:rPr>
      </w:pPr>
      <w:r w:rsidRPr="00B12FAC">
        <w:rPr>
          <w:rFonts w:ascii="Calibri" w:hAnsi="Calibri" w:cs="Calibri"/>
          <w:b/>
          <w:sz w:val="22"/>
          <w:szCs w:val="22"/>
        </w:rPr>
        <w:lastRenderedPageBreak/>
        <w:t xml:space="preserve">Załącznik nr </w:t>
      </w:r>
      <w:r w:rsidR="0095791C" w:rsidRPr="00B12FAC">
        <w:rPr>
          <w:rFonts w:ascii="Calibri" w:hAnsi="Calibri" w:cs="Calibri"/>
          <w:b/>
          <w:sz w:val="22"/>
          <w:szCs w:val="22"/>
        </w:rPr>
        <w:t xml:space="preserve">8b </w:t>
      </w:r>
      <w:r w:rsidRPr="00B12FAC">
        <w:rPr>
          <w:rFonts w:ascii="Calibri" w:hAnsi="Calibri" w:cs="Calibri"/>
          <w:b/>
          <w:sz w:val="22"/>
          <w:szCs w:val="22"/>
        </w:rPr>
        <w:t>do SWZ</w:t>
      </w:r>
    </w:p>
    <w:p w14:paraId="1DE916F8" w14:textId="1ED3108E" w:rsidR="00481A7B" w:rsidRPr="00B12FAC" w:rsidRDefault="00481A7B" w:rsidP="00B12FAC">
      <w:pPr>
        <w:spacing w:after="160" w:line="271" w:lineRule="auto"/>
        <w:jc w:val="both"/>
        <w:rPr>
          <w:rFonts w:ascii="Calibri" w:hAnsi="Calibri" w:cs="Calibri"/>
          <w:b/>
          <w:color w:val="FF0000"/>
          <w:sz w:val="22"/>
          <w:szCs w:val="22"/>
        </w:rPr>
      </w:pPr>
      <w:r w:rsidRPr="00B12FAC">
        <w:rPr>
          <w:rFonts w:ascii="Calibri" w:hAnsi="Calibri" w:cs="Calibri"/>
          <w:b/>
          <w:bCs/>
          <w:sz w:val="22"/>
          <w:szCs w:val="22"/>
        </w:rPr>
        <w:t xml:space="preserve">Oświadczenie podmiotu udostępniającego zasoby o niepodleganiu wykluczeniu z postępowania o udzielenie zamówienia publicznego z przyczyn, o których mowa w art. 7 ust. 1 ustawy z dnia 13 kwietnia 2022 r. o </w:t>
      </w:r>
      <w:r w:rsidRPr="00B12FAC">
        <w:rPr>
          <w:rFonts w:ascii="Calibri" w:hAnsi="Calibri" w:cs="Calibri"/>
          <w:b/>
          <w:sz w:val="22"/>
          <w:szCs w:val="22"/>
        </w:rPr>
        <w:t xml:space="preserve">szczególnych rozwiązaniach w zakresie przeciwdziałania wspieraniu agresji na Ukrainę oraz służących ochronie bezpieczeństwa narodowego (Dz. U. z </w:t>
      </w:r>
      <w:r w:rsidR="001763A9" w:rsidRPr="00B12FAC">
        <w:rPr>
          <w:rFonts w:ascii="Calibri" w:hAnsi="Calibri" w:cs="Calibri"/>
          <w:b/>
          <w:sz w:val="22"/>
          <w:szCs w:val="22"/>
        </w:rPr>
        <w:t xml:space="preserve">2023 </w:t>
      </w:r>
      <w:r w:rsidRPr="00B12FAC">
        <w:rPr>
          <w:rFonts w:ascii="Calibri" w:hAnsi="Calibri" w:cs="Calibri"/>
          <w:b/>
          <w:sz w:val="22"/>
          <w:szCs w:val="22"/>
        </w:rPr>
        <w:t xml:space="preserve">r. poz. </w:t>
      </w:r>
      <w:r w:rsidR="001763A9" w:rsidRPr="00B12FAC">
        <w:rPr>
          <w:rFonts w:ascii="Calibri" w:hAnsi="Calibri" w:cs="Calibri"/>
          <w:b/>
          <w:sz w:val="22"/>
          <w:szCs w:val="22"/>
        </w:rPr>
        <w:t xml:space="preserve">129 </w:t>
      </w:r>
      <w:r w:rsidRPr="00B12FAC">
        <w:rPr>
          <w:rFonts w:ascii="Calibri" w:hAnsi="Calibri" w:cs="Calibri"/>
          <w:b/>
          <w:sz w:val="22"/>
          <w:szCs w:val="22"/>
        </w:rPr>
        <w:t xml:space="preserve">z </w:t>
      </w:r>
      <w:proofErr w:type="spellStart"/>
      <w:r w:rsidRPr="00B12FAC">
        <w:rPr>
          <w:rFonts w:ascii="Calibri" w:hAnsi="Calibri" w:cs="Calibri"/>
          <w:b/>
          <w:sz w:val="22"/>
          <w:szCs w:val="22"/>
        </w:rPr>
        <w:t>późn</w:t>
      </w:r>
      <w:proofErr w:type="spellEnd"/>
      <w:r w:rsidRPr="00B12FAC">
        <w:rPr>
          <w:rFonts w:ascii="Calibri" w:hAnsi="Calibri" w:cs="Calibri"/>
          <w:b/>
          <w:sz w:val="22"/>
          <w:szCs w:val="22"/>
        </w:rPr>
        <w:t xml:space="preserve">. zm.) składane na podstawie art. 125 ust. </w:t>
      </w:r>
      <w:r w:rsidR="002735D8" w:rsidRPr="00B12FAC">
        <w:rPr>
          <w:rFonts w:ascii="Calibri" w:hAnsi="Calibri" w:cs="Calibri"/>
          <w:b/>
          <w:sz w:val="22"/>
          <w:szCs w:val="22"/>
        </w:rPr>
        <w:t>5</w:t>
      </w:r>
      <w:r w:rsidRPr="00B12FAC">
        <w:rPr>
          <w:rFonts w:ascii="Calibri" w:hAnsi="Calibri" w:cs="Calibri"/>
          <w:b/>
          <w:sz w:val="22"/>
          <w:szCs w:val="22"/>
        </w:rPr>
        <w:t xml:space="preserve"> ustawy </w:t>
      </w:r>
      <w:proofErr w:type="spellStart"/>
      <w:r w:rsidRPr="00B12FAC">
        <w:rPr>
          <w:rFonts w:ascii="Calibri" w:hAnsi="Calibri" w:cs="Calibri"/>
          <w:b/>
          <w:sz w:val="22"/>
          <w:szCs w:val="22"/>
        </w:rPr>
        <w:t>Pzp</w:t>
      </w:r>
      <w:proofErr w:type="spellEnd"/>
      <w:r w:rsidRPr="00B12FAC">
        <w:rPr>
          <w:rFonts w:ascii="Calibri" w:hAnsi="Calibri" w:cs="Calibri"/>
          <w:b/>
          <w:sz w:val="22"/>
          <w:szCs w:val="22"/>
        </w:rPr>
        <w:t xml:space="preserve"> </w:t>
      </w:r>
      <w:r w:rsidRPr="00B12FAC">
        <w:rPr>
          <w:rFonts w:ascii="Calibri" w:hAnsi="Calibri" w:cs="Calibri"/>
          <w:b/>
          <w:color w:val="FF0000"/>
          <w:sz w:val="22"/>
          <w:szCs w:val="22"/>
        </w:rPr>
        <w:t xml:space="preserve">– składane obligatoryjnie przez </w:t>
      </w:r>
      <w:r w:rsidRPr="00B12FAC">
        <w:rPr>
          <w:rFonts w:ascii="Calibri" w:hAnsi="Calibri" w:cs="Calibri"/>
          <w:b/>
          <w:bCs/>
          <w:color w:val="FF0000"/>
          <w:sz w:val="22"/>
          <w:szCs w:val="22"/>
        </w:rPr>
        <w:t xml:space="preserve">podmiot udostępniający zasoby </w:t>
      </w:r>
      <w:r w:rsidRPr="00B12FAC">
        <w:rPr>
          <w:rFonts w:ascii="Calibri" w:hAnsi="Calibri" w:cs="Calibri"/>
          <w:b/>
          <w:color w:val="FF0000"/>
          <w:sz w:val="22"/>
          <w:szCs w:val="22"/>
        </w:rPr>
        <w:t>wraz z ofertą.</w:t>
      </w:r>
    </w:p>
    <w:tbl>
      <w:tblPr>
        <w:tblW w:w="921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26"/>
        <w:gridCol w:w="6986"/>
      </w:tblGrid>
      <w:tr w:rsidR="00481A7B" w:rsidRPr="00B12FAC" w14:paraId="41A5A084" w14:textId="77777777" w:rsidTr="00A7504E">
        <w:trPr>
          <w:trHeight w:val="621"/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22EEC1" w14:textId="77777777" w:rsidR="00481A7B" w:rsidRPr="00B12FAC" w:rsidRDefault="00481A7B" w:rsidP="00B12FAC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B12FAC">
              <w:rPr>
                <w:rFonts w:ascii="Calibri" w:hAnsi="Calibri" w:cs="Calibri"/>
                <w:sz w:val="22"/>
                <w:szCs w:val="22"/>
              </w:rPr>
              <w:br w:type="page"/>
            </w:r>
            <w:r w:rsidRPr="00B12FAC">
              <w:rPr>
                <w:rFonts w:ascii="Calibri" w:hAnsi="Calibri" w:cs="Calibri"/>
                <w:bCs/>
                <w:sz w:val="22"/>
                <w:szCs w:val="22"/>
              </w:rPr>
              <w:t>Nazwa podmiotu udostępniającego zasoby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2E209A" w14:textId="77777777" w:rsidR="00481A7B" w:rsidRPr="00B12FAC" w:rsidRDefault="00481A7B" w:rsidP="00B12FAC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481A7B" w:rsidRPr="00B12FAC" w14:paraId="765F5B37" w14:textId="77777777" w:rsidTr="00A7504E">
        <w:trPr>
          <w:trHeight w:val="545"/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0BC95D" w14:textId="77777777" w:rsidR="00481A7B" w:rsidRPr="00B12FAC" w:rsidRDefault="00481A7B" w:rsidP="00B12FAC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B12FAC">
              <w:rPr>
                <w:rFonts w:ascii="Calibri" w:hAnsi="Calibri" w:cs="Calibri"/>
                <w:bCs/>
                <w:sz w:val="22"/>
                <w:szCs w:val="22"/>
              </w:rPr>
              <w:t>Adres podmiotu udostępniającego zasoby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8AD5C" w14:textId="77777777" w:rsidR="00481A7B" w:rsidRPr="00B12FAC" w:rsidRDefault="00481A7B" w:rsidP="00B12FAC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481A7B" w:rsidRPr="00B12FAC" w14:paraId="5EDBFC71" w14:textId="77777777" w:rsidTr="00A7504E">
        <w:trPr>
          <w:trHeight w:val="829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3B410C" w14:textId="77777777" w:rsidR="00481A7B" w:rsidRPr="00B12FAC" w:rsidRDefault="00481A7B" w:rsidP="00B12FAC">
            <w:pPr>
              <w:spacing w:line="271" w:lineRule="auto"/>
              <w:ind w:right="-1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533B364F" w14:textId="5A75A803" w:rsidR="00481A7B" w:rsidRPr="00B12FAC" w:rsidRDefault="00481A7B" w:rsidP="00B12FAC">
            <w:pPr>
              <w:spacing w:line="271" w:lineRule="auto"/>
              <w:ind w:right="-1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B12FAC">
              <w:rPr>
                <w:rFonts w:ascii="Calibri" w:hAnsi="Calibri" w:cs="Calibri"/>
                <w:bCs/>
                <w:sz w:val="22"/>
                <w:szCs w:val="22"/>
              </w:rPr>
              <w:t xml:space="preserve">Na potrzeby postępowania o udzielenie zamówienia publicznego </w:t>
            </w:r>
            <w:r w:rsidR="00795297" w:rsidRPr="00B12FAC">
              <w:rPr>
                <w:rFonts w:ascii="Calibri" w:hAnsi="Calibri" w:cs="Calibri"/>
                <w:bCs/>
                <w:sz w:val="22"/>
                <w:szCs w:val="22"/>
              </w:rPr>
              <w:t xml:space="preserve">w trybie </w:t>
            </w:r>
            <w:r w:rsidR="005B6E35" w:rsidRPr="00B12FAC">
              <w:rPr>
                <w:rFonts w:ascii="Calibri" w:hAnsi="Calibri" w:cs="Calibri"/>
                <w:bCs/>
                <w:sz w:val="22"/>
                <w:szCs w:val="22"/>
              </w:rPr>
              <w:t>podstawowym bez negocjacji</w:t>
            </w:r>
            <w:r w:rsidR="005B6E35" w:rsidRPr="00B12FAC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5B6E35" w:rsidRPr="00B12FAC">
              <w:rPr>
                <w:rFonts w:ascii="Calibri" w:hAnsi="Calibri" w:cs="Calibri"/>
                <w:sz w:val="22"/>
                <w:szCs w:val="22"/>
              </w:rPr>
              <w:t>którego</w:t>
            </w:r>
            <w:r w:rsidR="005B6E35" w:rsidRPr="00B12FAC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795297" w:rsidRPr="00B12FAC">
              <w:rPr>
                <w:rFonts w:ascii="Calibri" w:hAnsi="Calibri" w:cs="Calibri"/>
                <w:bCs/>
                <w:sz w:val="22"/>
                <w:szCs w:val="22"/>
              </w:rPr>
              <w:t xml:space="preserve">jest </w:t>
            </w:r>
            <w:r w:rsidR="00E70E54" w:rsidRPr="00B12FAC">
              <w:rPr>
                <w:rFonts w:ascii="Calibri" w:hAnsi="Calibri" w:cs="Calibri"/>
                <w:sz w:val="22"/>
                <w:szCs w:val="22"/>
              </w:rPr>
              <w:t xml:space="preserve">dostawa licencji na okres 36 miesięcy na rozwiązanie klasy Web Application Firewall (WAF), realizowane przy pomocy programowego </w:t>
            </w:r>
            <w:proofErr w:type="spellStart"/>
            <w:r w:rsidR="00E70E54" w:rsidRPr="00B12FAC">
              <w:rPr>
                <w:rFonts w:ascii="Calibri" w:hAnsi="Calibri" w:cs="Calibri"/>
                <w:i/>
                <w:sz w:val="22"/>
                <w:szCs w:val="22"/>
              </w:rPr>
              <w:t>load</w:t>
            </w:r>
            <w:proofErr w:type="spellEnd"/>
            <w:r w:rsidR="00E70E54" w:rsidRPr="00B12FAC">
              <w:rPr>
                <w:rFonts w:ascii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 w:rsidR="00E70E54" w:rsidRPr="00B12FAC">
              <w:rPr>
                <w:rFonts w:ascii="Calibri" w:hAnsi="Calibri" w:cs="Calibri"/>
                <w:i/>
                <w:sz w:val="22"/>
                <w:szCs w:val="22"/>
              </w:rPr>
              <w:t>balancera</w:t>
            </w:r>
            <w:proofErr w:type="spellEnd"/>
            <w:r w:rsidR="00E70E54" w:rsidRPr="00B12FAC">
              <w:rPr>
                <w:rFonts w:ascii="Calibri" w:hAnsi="Calibri" w:cs="Calibri"/>
                <w:sz w:val="22"/>
                <w:szCs w:val="22"/>
              </w:rPr>
              <w:t xml:space="preserve"> z modułem WAF i zabezpieczające infrastrukturę zamawiającego przed atakami i zagrożeniami protokołów Web płynącymi ze strony Internetu</w:t>
            </w:r>
            <w:r w:rsidR="00795297" w:rsidRPr="00B12FAC">
              <w:rPr>
                <w:rFonts w:ascii="Calibri" w:hAnsi="Calibri" w:cs="Calibri"/>
                <w:bCs/>
                <w:sz w:val="22"/>
                <w:szCs w:val="22"/>
              </w:rPr>
              <w:t xml:space="preserve">, zgodnie z wymaganiami zamawiającego określonymi w Szczegółowych wymagania dotyczących przedmiotu zamówienia. numer postępowania </w:t>
            </w:r>
            <w:r w:rsidR="004F5E07" w:rsidRPr="00B12FAC">
              <w:rPr>
                <w:rFonts w:ascii="Calibri" w:hAnsi="Calibri" w:cs="Calibri"/>
                <w:b/>
                <w:sz w:val="22"/>
                <w:szCs w:val="22"/>
              </w:rPr>
              <w:t>PN 90/11/2023 – licencje WAF</w:t>
            </w:r>
            <w:r w:rsidRPr="00B12FAC">
              <w:rPr>
                <w:rFonts w:ascii="Calibri" w:hAnsi="Calibri" w:cs="Calibri"/>
                <w:bCs/>
                <w:i/>
                <w:sz w:val="22"/>
                <w:szCs w:val="22"/>
              </w:rPr>
              <w:t xml:space="preserve">, </w:t>
            </w:r>
            <w:r w:rsidRPr="00B12FAC">
              <w:rPr>
                <w:rFonts w:ascii="Calibri" w:hAnsi="Calibri" w:cs="Calibri"/>
                <w:bCs/>
                <w:sz w:val="22"/>
                <w:szCs w:val="22"/>
              </w:rPr>
              <w:t>oświadczam, co następuje:</w:t>
            </w:r>
          </w:p>
          <w:p w14:paraId="219F6372" w14:textId="77777777" w:rsidR="00481A7B" w:rsidRPr="00B12FAC" w:rsidRDefault="00481A7B" w:rsidP="00B12FAC">
            <w:pPr>
              <w:spacing w:line="271" w:lineRule="auto"/>
              <w:ind w:right="-1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7AB6D1B8" w14:textId="77777777" w:rsidR="00481A7B" w:rsidRPr="00B12FAC" w:rsidRDefault="00481A7B" w:rsidP="00B12FAC">
            <w:pPr>
              <w:shd w:val="clear" w:color="auto" w:fill="BFBFBF"/>
              <w:spacing w:line="271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B12FAC">
              <w:rPr>
                <w:rFonts w:ascii="Calibri" w:hAnsi="Calibri" w:cs="Calibri"/>
                <w:b/>
                <w:sz w:val="22"/>
                <w:szCs w:val="22"/>
              </w:rPr>
              <w:t>OŚWIADCZENIA DOTYCZĄCE PODMIOTU UDOSTEPNIAJĄCEGO ZASOBY:</w:t>
            </w:r>
          </w:p>
          <w:p w14:paraId="3F8EFCDE" w14:textId="58C9912E" w:rsidR="00481A7B" w:rsidRPr="00B12FAC" w:rsidRDefault="00481A7B" w:rsidP="00B12FAC">
            <w:pPr>
              <w:numPr>
                <w:ilvl w:val="0"/>
                <w:numId w:val="39"/>
              </w:numPr>
              <w:spacing w:line="271" w:lineRule="auto"/>
              <w:ind w:left="284" w:hanging="284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12FAC">
              <w:rPr>
                <w:rFonts w:ascii="Calibri" w:hAnsi="Calibri" w:cs="Calibri"/>
                <w:sz w:val="22"/>
                <w:szCs w:val="22"/>
              </w:rPr>
              <w:t xml:space="preserve">Oświadczam, że nie zachodzą w stosunku do mnie przesłanki wykluczenia z postępowania na podstawie art. </w:t>
            </w:r>
            <w:r w:rsidRPr="00B12FAC">
              <w:rPr>
                <w:rFonts w:ascii="Calibri" w:hAnsi="Calibri" w:cs="Calibri"/>
                <w:color w:val="222222"/>
                <w:sz w:val="22"/>
                <w:szCs w:val="22"/>
              </w:rPr>
              <w:t>7 ust. 1 ustawy z dnia 13 kwietnia 2022 r.</w:t>
            </w:r>
            <w:r w:rsidRPr="00B12FAC">
              <w:rPr>
                <w:rFonts w:ascii="Calibri" w:hAnsi="Calibri" w:cs="Calibri"/>
                <w:iCs/>
                <w:color w:val="222222"/>
                <w:sz w:val="22"/>
                <w:szCs w:val="22"/>
              </w:rPr>
              <w:t xml:space="preserve"> o szczególnych rozwiązaniach w zakresie przeciwdziałania wspieraniu agresji na Ukrainę oraz służących ochronie bezpieczeństwa narodowego </w:t>
            </w:r>
            <w:r w:rsidRPr="00B12FAC">
              <w:rPr>
                <w:rFonts w:ascii="Calibri" w:hAnsi="Calibri" w:cs="Calibri"/>
                <w:color w:val="222222"/>
                <w:sz w:val="22"/>
                <w:szCs w:val="22"/>
              </w:rPr>
              <w:t>(Dz. U.</w:t>
            </w:r>
            <w:r w:rsidR="001763A9" w:rsidRPr="00B12FAC">
              <w:rPr>
                <w:rFonts w:ascii="Calibri" w:hAnsi="Calibri" w:cs="Calibri"/>
                <w:color w:val="222222"/>
                <w:sz w:val="22"/>
                <w:szCs w:val="22"/>
              </w:rPr>
              <w:t xml:space="preserve"> 2023</w:t>
            </w:r>
            <w:r w:rsidRPr="00B12FAC">
              <w:rPr>
                <w:rFonts w:ascii="Calibri" w:hAnsi="Calibri" w:cs="Calibri"/>
                <w:color w:val="222222"/>
                <w:sz w:val="22"/>
                <w:szCs w:val="22"/>
              </w:rPr>
              <w:t xml:space="preserve"> poz. </w:t>
            </w:r>
            <w:r w:rsidR="001763A9" w:rsidRPr="00B12FAC">
              <w:rPr>
                <w:rFonts w:ascii="Calibri" w:hAnsi="Calibri" w:cs="Calibri"/>
                <w:color w:val="222222"/>
                <w:sz w:val="22"/>
                <w:szCs w:val="22"/>
              </w:rPr>
              <w:t xml:space="preserve">129 z </w:t>
            </w:r>
            <w:proofErr w:type="spellStart"/>
            <w:r w:rsidR="001763A9" w:rsidRPr="00B12FAC">
              <w:rPr>
                <w:rFonts w:ascii="Calibri" w:hAnsi="Calibri" w:cs="Calibri"/>
                <w:color w:val="222222"/>
                <w:sz w:val="22"/>
                <w:szCs w:val="22"/>
              </w:rPr>
              <w:t>późn</w:t>
            </w:r>
            <w:proofErr w:type="spellEnd"/>
            <w:r w:rsidR="001763A9" w:rsidRPr="00B12FAC">
              <w:rPr>
                <w:rFonts w:ascii="Calibri" w:hAnsi="Calibri" w:cs="Calibri"/>
                <w:color w:val="222222"/>
                <w:sz w:val="22"/>
                <w:szCs w:val="22"/>
              </w:rPr>
              <w:t>. zm.</w:t>
            </w:r>
            <w:r w:rsidRPr="00B12FAC">
              <w:rPr>
                <w:rFonts w:ascii="Calibri" w:hAnsi="Calibri" w:cs="Calibri"/>
                <w:color w:val="222222"/>
                <w:sz w:val="22"/>
                <w:szCs w:val="22"/>
              </w:rPr>
              <w:t>)</w:t>
            </w:r>
            <w:r w:rsidRPr="00B12FAC">
              <w:rPr>
                <w:rFonts w:ascii="Calibri" w:hAnsi="Calibri" w:cs="Calibri"/>
                <w:iCs/>
                <w:color w:val="222222"/>
                <w:sz w:val="22"/>
                <w:szCs w:val="22"/>
              </w:rPr>
              <w:t>.</w:t>
            </w:r>
            <w:r w:rsidRPr="00B12FAC">
              <w:rPr>
                <w:rFonts w:ascii="Calibri" w:hAnsi="Calibri" w:cs="Calibri"/>
                <w:color w:val="222222"/>
                <w:sz w:val="22"/>
                <w:szCs w:val="22"/>
                <w:vertAlign w:val="superscript"/>
              </w:rPr>
              <w:footnoteReference w:id="2"/>
            </w:r>
          </w:p>
          <w:p w14:paraId="6B87AB4F" w14:textId="77777777" w:rsidR="00481A7B" w:rsidRPr="00B12FAC" w:rsidRDefault="00481A7B" w:rsidP="00B12FAC">
            <w:pPr>
              <w:spacing w:line="271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4EC3EDA9" w14:textId="77777777" w:rsidR="00481A7B" w:rsidRPr="00B12FAC" w:rsidRDefault="00481A7B" w:rsidP="00B12FAC">
            <w:pPr>
              <w:shd w:val="clear" w:color="auto" w:fill="BFBFBF"/>
              <w:spacing w:line="271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B12FAC">
              <w:rPr>
                <w:rFonts w:ascii="Calibri" w:hAnsi="Calibri" w:cs="Calibri"/>
                <w:b/>
                <w:sz w:val="22"/>
                <w:szCs w:val="22"/>
              </w:rPr>
              <w:t>OŚWIADCZENIE DOTYCZĄCE PODANYCH INFORMACJI:</w:t>
            </w:r>
          </w:p>
          <w:p w14:paraId="4D813EE4" w14:textId="77777777" w:rsidR="00481A7B" w:rsidRPr="00B12FAC" w:rsidRDefault="00481A7B" w:rsidP="00B12FAC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12FAC">
              <w:rPr>
                <w:rFonts w:ascii="Calibri" w:hAnsi="Calibri" w:cs="Calibri"/>
                <w:sz w:val="22"/>
                <w:szCs w:val="22"/>
              </w:rPr>
              <w:t xml:space="preserve">Oświadczam, że wszystkie informacje podane w powyższych oświadczeniach są aktualne i zgodne </w:t>
            </w:r>
            <w:r w:rsidRPr="00B12FAC">
              <w:rPr>
                <w:rFonts w:ascii="Calibri" w:hAnsi="Calibri" w:cs="Calibri"/>
                <w:sz w:val="22"/>
                <w:szCs w:val="22"/>
              </w:rPr>
              <w:br/>
              <w:t>z prawdą oraz zostały przedstawione z pełną świadomością konsekwencji wprowadzenia zamawiającego w błąd przy przedstawianiu informacji.</w:t>
            </w:r>
          </w:p>
          <w:p w14:paraId="72568A24" w14:textId="77777777" w:rsidR="00481A7B" w:rsidRPr="00B12FAC" w:rsidRDefault="00481A7B" w:rsidP="00B12FAC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7CFE74B2" w14:textId="77777777" w:rsidR="00481A7B" w:rsidRPr="00B12FAC" w:rsidRDefault="00481A7B" w:rsidP="00B12FAC">
            <w:pPr>
              <w:shd w:val="clear" w:color="auto" w:fill="BFBFBF"/>
              <w:spacing w:line="271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B12FAC">
              <w:rPr>
                <w:rFonts w:ascii="Calibri" w:hAnsi="Calibri" w:cs="Calibri"/>
                <w:b/>
                <w:sz w:val="22"/>
                <w:szCs w:val="22"/>
              </w:rPr>
              <w:t>INFORMACJA DOTYCZĄCA DOSTĘPU DO PODMIOTOWYCH ŚRODKÓW DOWODOWYCH:</w:t>
            </w:r>
          </w:p>
          <w:p w14:paraId="48CFC6FA" w14:textId="77777777" w:rsidR="00481A7B" w:rsidRPr="00B12FAC" w:rsidRDefault="00481A7B" w:rsidP="00B12FAC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12FAC">
              <w:rPr>
                <w:rFonts w:ascii="Calibri" w:hAnsi="Calibri" w:cs="Calibri"/>
                <w:sz w:val="22"/>
                <w:szCs w:val="22"/>
              </w:rPr>
              <w:t xml:space="preserve">Wskazuję następujące podmiotowe środki dowodowe, które można uzyskać za pomocą bezpłatnych </w:t>
            </w:r>
            <w:r w:rsidRPr="00B12FAC">
              <w:rPr>
                <w:rFonts w:ascii="Calibri" w:hAnsi="Calibri" w:cs="Calibri"/>
                <w:sz w:val="22"/>
                <w:szCs w:val="22"/>
              </w:rPr>
              <w:br/>
              <w:t>i ogólnodostępnych baz danych, oraz dane umożliwiające dostęp do tych środków:</w:t>
            </w:r>
          </w:p>
          <w:p w14:paraId="66113777" w14:textId="77777777" w:rsidR="00481A7B" w:rsidRPr="00B12FAC" w:rsidRDefault="00481A7B" w:rsidP="00B12FAC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12FAC">
              <w:rPr>
                <w:rFonts w:ascii="Calibri" w:hAnsi="Calibri" w:cs="Calibri"/>
                <w:sz w:val="22"/>
                <w:szCs w:val="22"/>
              </w:rPr>
              <w:t>1) ......................................................................................................................................................</w:t>
            </w:r>
          </w:p>
          <w:p w14:paraId="3D89B77B" w14:textId="77777777" w:rsidR="00481A7B" w:rsidRPr="00B12FAC" w:rsidRDefault="00481A7B" w:rsidP="00B12FAC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12FAC">
              <w:rPr>
                <w:rFonts w:ascii="Calibri" w:hAnsi="Calibri" w:cs="Calibri"/>
                <w:sz w:val="22"/>
                <w:szCs w:val="22"/>
              </w:rPr>
              <w:t>(wskazać podmiotowy środek dowodowy, adres internetowy, wydający urząd lub organ, dokładne dane referencyjne dokumentacji)</w:t>
            </w:r>
          </w:p>
          <w:p w14:paraId="6750CF0F" w14:textId="77777777" w:rsidR="00481A7B" w:rsidRPr="00B12FAC" w:rsidRDefault="00481A7B" w:rsidP="00B12FAC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12FAC">
              <w:rPr>
                <w:rFonts w:ascii="Calibri" w:hAnsi="Calibri" w:cs="Calibri"/>
                <w:sz w:val="22"/>
                <w:szCs w:val="22"/>
              </w:rPr>
              <w:t>2) .......................................................................................................................................................</w:t>
            </w:r>
          </w:p>
          <w:p w14:paraId="22246970" w14:textId="77777777" w:rsidR="00481A7B" w:rsidRPr="00B12FAC" w:rsidRDefault="00481A7B" w:rsidP="00B12FAC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12FAC">
              <w:rPr>
                <w:rFonts w:ascii="Calibri" w:hAnsi="Calibri" w:cs="Calibri"/>
                <w:sz w:val="22"/>
                <w:szCs w:val="22"/>
              </w:rPr>
              <w:t>(wskazać podmiotowy środek dowodowy, adres internetowy, wydający urząd lub organ, dokładne dane referencyjne dokumentacji)</w:t>
            </w:r>
          </w:p>
          <w:p w14:paraId="69EDB23F" w14:textId="77777777" w:rsidR="00481A7B" w:rsidRPr="00B12FAC" w:rsidRDefault="00481A7B" w:rsidP="00B12FAC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</w:tbl>
    <w:p w14:paraId="2054978F" w14:textId="77777777" w:rsidR="00481A7B" w:rsidRPr="00B12FAC" w:rsidRDefault="00481A7B" w:rsidP="00B12FAC">
      <w:pPr>
        <w:spacing w:line="271" w:lineRule="auto"/>
        <w:rPr>
          <w:rFonts w:ascii="Calibri" w:hAnsi="Calibri" w:cs="Calibri"/>
          <w:sz w:val="22"/>
          <w:szCs w:val="22"/>
        </w:rPr>
      </w:pPr>
    </w:p>
    <w:p w14:paraId="0C306492" w14:textId="77777777" w:rsidR="00EA3C76" w:rsidRPr="00B12FAC" w:rsidRDefault="00EA3C76" w:rsidP="00B12FAC">
      <w:pPr>
        <w:tabs>
          <w:tab w:val="left" w:pos="1074"/>
        </w:tabs>
        <w:spacing w:line="271" w:lineRule="auto"/>
        <w:ind w:right="-2"/>
        <w:jc w:val="both"/>
        <w:rPr>
          <w:rFonts w:ascii="Calibri" w:hAnsi="Calibri" w:cs="Calibri"/>
          <w:b/>
          <w:sz w:val="22"/>
          <w:szCs w:val="22"/>
        </w:rPr>
      </w:pPr>
      <w:bookmarkStart w:id="13" w:name="_Toc96007344"/>
      <w:bookmarkStart w:id="14" w:name="_Toc86410543"/>
      <w:bookmarkEnd w:id="6"/>
      <w:bookmarkEnd w:id="7"/>
      <w:bookmarkEnd w:id="13"/>
      <w:bookmarkEnd w:id="14"/>
    </w:p>
    <w:sectPr w:rsidR="00EA3C76" w:rsidRPr="00B12FAC" w:rsidSect="0044314B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701" w:right="1304" w:bottom="1531" w:left="1304" w:header="771" w:footer="1126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00ED06" w14:textId="77777777" w:rsidR="00D35A82" w:rsidRDefault="00D35A82">
      <w:r>
        <w:separator/>
      </w:r>
    </w:p>
  </w:endnote>
  <w:endnote w:type="continuationSeparator" w:id="0">
    <w:p w14:paraId="277C9D53" w14:textId="77777777" w:rsidR="00D35A82" w:rsidRDefault="00D35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enSymbol">
    <w:altName w:val="Times New Roman"/>
    <w:charset w:val="01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jaVu Sans Mono">
    <w:charset w:val="01"/>
    <w:family w:val="roman"/>
    <w:pitch w:val="variable"/>
  </w:font>
  <w:font w:name="Helvetica 45 Light">
    <w:altName w:val="Arial"/>
    <w:charset w:val="01"/>
    <w:family w:val="roman"/>
    <w:pitch w:val="variable"/>
  </w:font>
  <w:font w:name="MetaNormalLF-Roman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ohit Hindi">
    <w:altName w:val="Calibri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roman"/>
    <w:pitch w:val="variable"/>
  </w:font>
  <w:font w:name="Droid Sans Fallback">
    <w:altName w:val="MS Gothic"/>
    <w:charset w:val="80"/>
    <w:family w:val="auto"/>
    <w:pitch w:val="variable"/>
  </w:font>
  <w:font w:name="FreeSans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308">
    <w:altName w:val="Calibri"/>
    <w:panose1 w:val="00000000000000000000"/>
    <w:charset w:val="00"/>
    <w:family w:val="roman"/>
    <w:notTrueType/>
    <w:pitch w:val="default"/>
  </w:font>
  <w:font w:name="font314">
    <w:altName w:val="Calibri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99C51B" w14:textId="50F89C81" w:rsidR="00D35A82" w:rsidRDefault="00D35A82">
    <w:pPr>
      <w:pStyle w:val="Stopka"/>
      <w:jc w:val="center"/>
    </w:pPr>
    <w:r w:rsidRPr="00E53A08">
      <w:rPr>
        <w:rFonts w:ascii="Calibri" w:hAnsi="Calibri" w:cs="Calibri"/>
        <w:noProof/>
        <w:sz w:val="22"/>
        <w:szCs w:val="22"/>
      </w:rPr>
      <w:drawing>
        <wp:anchor distT="0" distB="0" distL="114300" distR="114300" simplePos="0" relativeHeight="251669504" behindDoc="1" locked="0" layoutInCell="1" allowOverlap="1" wp14:anchorId="6C98DDFF" wp14:editId="0771B465">
          <wp:simplePos x="0" y="0"/>
          <wp:positionH relativeFrom="page">
            <wp:posOffset>431800</wp:posOffset>
          </wp:positionH>
          <wp:positionV relativeFrom="page">
            <wp:posOffset>9625965</wp:posOffset>
          </wp:positionV>
          <wp:extent cx="6679565" cy="1062503"/>
          <wp:effectExtent l="0" t="0" r="6985" b="4445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__0000_PCSS_papier_firmowy_0_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79565" cy="10625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CC7BA0A" w14:textId="64687C40" w:rsidR="00D35A82" w:rsidRPr="005346BA" w:rsidRDefault="00D35A82" w:rsidP="00AA77FE">
    <w:pPr>
      <w:pStyle w:val="Stopka"/>
      <w:jc w:val="right"/>
      <w:rPr>
        <w:rFonts w:ascii="Calibri" w:hAnsi="Calibri" w:cs="Calibri"/>
        <w:sz w:val="22"/>
        <w:szCs w:val="22"/>
      </w:rPr>
    </w:pPr>
    <w:r w:rsidRPr="00C259B6">
      <w:rPr>
        <w:rFonts w:ascii="Calibri" w:hAnsi="Calibri" w:cs="Calibri"/>
        <w:sz w:val="22"/>
        <w:szCs w:val="22"/>
      </w:rPr>
      <w:fldChar w:fldCharType="begin"/>
    </w:r>
    <w:r w:rsidRPr="00C259B6">
      <w:rPr>
        <w:rFonts w:ascii="Calibri" w:hAnsi="Calibri" w:cs="Calibri"/>
        <w:sz w:val="22"/>
        <w:szCs w:val="22"/>
      </w:rPr>
      <w:instrText>PAGE</w:instrText>
    </w:r>
    <w:r w:rsidRPr="00C259B6">
      <w:rPr>
        <w:rFonts w:ascii="Calibri" w:hAnsi="Calibri" w:cs="Calibri"/>
        <w:sz w:val="22"/>
        <w:szCs w:val="22"/>
      </w:rPr>
      <w:fldChar w:fldCharType="separate"/>
    </w:r>
    <w:r>
      <w:rPr>
        <w:rFonts w:ascii="Calibri" w:hAnsi="Calibri" w:cs="Calibri"/>
        <w:noProof/>
        <w:sz w:val="22"/>
        <w:szCs w:val="22"/>
      </w:rPr>
      <w:t>59</w:t>
    </w:r>
    <w:r w:rsidRPr="00C259B6">
      <w:rPr>
        <w:rFonts w:ascii="Calibri" w:hAnsi="Calibri" w:cs="Calibri"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803FC0" w14:textId="32509C32" w:rsidR="00D35A82" w:rsidRDefault="00D35A82">
    <w:pPr>
      <w:pStyle w:val="Stopka"/>
      <w:jc w:val="center"/>
    </w:pPr>
    <w:r w:rsidRPr="00E53A08">
      <w:rPr>
        <w:rFonts w:ascii="Calibri" w:hAnsi="Calibri" w:cs="Calibri"/>
        <w:noProof/>
        <w:sz w:val="22"/>
        <w:szCs w:val="22"/>
      </w:rPr>
      <w:drawing>
        <wp:anchor distT="0" distB="0" distL="114300" distR="114300" simplePos="0" relativeHeight="251671552" behindDoc="1" locked="0" layoutInCell="1" allowOverlap="1" wp14:anchorId="19F89C3E" wp14:editId="20AAB772">
          <wp:simplePos x="0" y="0"/>
          <wp:positionH relativeFrom="page">
            <wp:posOffset>370840</wp:posOffset>
          </wp:positionH>
          <wp:positionV relativeFrom="page">
            <wp:posOffset>9511665</wp:posOffset>
          </wp:positionV>
          <wp:extent cx="6838315" cy="1087755"/>
          <wp:effectExtent l="0" t="0" r="635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__0000_PCSS_papier_firmowy_0_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8315" cy="10877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31A946C" w14:textId="5984E701" w:rsidR="00D35A82" w:rsidRDefault="00D35A8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7811E4" w14:textId="77777777" w:rsidR="00D35A82" w:rsidRDefault="00D35A82">
      <w:r>
        <w:separator/>
      </w:r>
    </w:p>
  </w:footnote>
  <w:footnote w:type="continuationSeparator" w:id="0">
    <w:p w14:paraId="1C794743" w14:textId="77777777" w:rsidR="00D35A82" w:rsidRDefault="00D35A82">
      <w:r>
        <w:continuationSeparator/>
      </w:r>
    </w:p>
  </w:footnote>
  <w:footnote w:id="1">
    <w:p w14:paraId="616AAEEE" w14:textId="77777777" w:rsidR="00D35A82" w:rsidRPr="00B24A6A" w:rsidRDefault="00D35A82" w:rsidP="00481A7B">
      <w:pPr>
        <w:spacing w:line="271" w:lineRule="auto"/>
        <w:jc w:val="both"/>
        <w:rPr>
          <w:rFonts w:ascii="Calibri" w:hAnsi="Calibri" w:cs="Calibri"/>
          <w:color w:val="222222"/>
          <w:sz w:val="22"/>
          <w:szCs w:val="22"/>
        </w:rPr>
      </w:pPr>
      <w:r w:rsidRPr="00B24A6A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B24A6A">
        <w:rPr>
          <w:rFonts w:ascii="Calibri" w:hAnsi="Calibri" w:cs="Calibri"/>
          <w:sz w:val="22"/>
          <w:szCs w:val="22"/>
        </w:rPr>
        <w:t xml:space="preserve"> </w:t>
      </w:r>
      <w:r w:rsidRPr="00B24A6A">
        <w:rPr>
          <w:rFonts w:ascii="Calibri" w:hAnsi="Calibri" w:cs="Calibri"/>
          <w:color w:val="222222"/>
          <w:sz w:val="22"/>
          <w:szCs w:val="22"/>
        </w:rPr>
        <w:t xml:space="preserve">Zgodnie z treścią art. 7 ust. 1 ustawy z dnia 13 kwietnia 2022 r. </w:t>
      </w:r>
      <w:r w:rsidRPr="00B24A6A">
        <w:rPr>
          <w:rFonts w:ascii="Calibri" w:hAnsi="Calibri" w:cs="Calibri"/>
          <w:i/>
          <w:iCs/>
          <w:color w:val="222222"/>
          <w:sz w:val="22"/>
          <w:szCs w:val="22"/>
        </w:rPr>
        <w:t xml:space="preserve">o szczególnych rozwiązaniach w zakresie przeciwdziałania wspieraniu agresji na Ukrainę oraz służących ochronie bezpieczeństwa narodowego,  </w:t>
      </w:r>
      <w:r w:rsidRPr="00B24A6A">
        <w:rPr>
          <w:rFonts w:ascii="Calibri" w:hAnsi="Calibri" w:cs="Calibri"/>
          <w:color w:val="222222"/>
          <w:sz w:val="22"/>
          <w:szCs w:val="22"/>
        </w:rPr>
        <w:t>z postępowania o udzielenie zamówienia publicznego lub konkursu prowadzonego na podstawie ustawy Pzp wyklucza się:</w:t>
      </w:r>
    </w:p>
    <w:p w14:paraId="54C5D007" w14:textId="77777777" w:rsidR="00D35A82" w:rsidRPr="00B24A6A" w:rsidRDefault="00D35A82" w:rsidP="00481A7B">
      <w:pPr>
        <w:spacing w:line="271" w:lineRule="auto"/>
        <w:jc w:val="both"/>
        <w:rPr>
          <w:rFonts w:ascii="Calibri" w:hAnsi="Calibri" w:cs="Calibri"/>
          <w:color w:val="222222"/>
          <w:sz w:val="22"/>
          <w:szCs w:val="22"/>
        </w:rPr>
      </w:pPr>
      <w:r w:rsidRPr="00B24A6A">
        <w:rPr>
          <w:rFonts w:ascii="Calibri" w:hAnsi="Calibri" w:cs="Calibri"/>
          <w:color w:val="222222"/>
          <w:sz w:val="22"/>
          <w:szCs w:val="22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3CA8824" w14:textId="77777777" w:rsidR="00D35A82" w:rsidRPr="00B24A6A" w:rsidRDefault="00D35A82" w:rsidP="00481A7B">
      <w:pPr>
        <w:spacing w:line="271" w:lineRule="auto"/>
        <w:jc w:val="both"/>
        <w:rPr>
          <w:rFonts w:ascii="Calibri" w:hAnsi="Calibri" w:cs="Calibri"/>
          <w:color w:val="222222"/>
          <w:sz w:val="22"/>
          <w:szCs w:val="22"/>
        </w:rPr>
      </w:pPr>
      <w:r w:rsidRPr="00B24A6A">
        <w:rPr>
          <w:rFonts w:ascii="Calibri" w:hAnsi="Calibri" w:cs="Calibri"/>
          <w:color w:val="222222"/>
          <w:sz w:val="22"/>
          <w:szCs w:val="22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BD5A09F" w14:textId="77777777" w:rsidR="00D35A82" w:rsidRPr="00B24A6A" w:rsidRDefault="00D35A82" w:rsidP="00481A7B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B24A6A">
        <w:rPr>
          <w:rFonts w:ascii="Calibri" w:hAnsi="Calibri" w:cs="Calibri"/>
          <w:color w:val="222222"/>
          <w:sz w:val="22"/>
          <w:szCs w:val="22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2">
    <w:p w14:paraId="6B9CD7E9" w14:textId="77777777" w:rsidR="00D35A82" w:rsidRPr="00B24A6A" w:rsidRDefault="00D35A82" w:rsidP="00481A7B">
      <w:pPr>
        <w:spacing w:line="271" w:lineRule="auto"/>
        <w:jc w:val="both"/>
        <w:rPr>
          <w:rFonts w:ascii="Calibri" w:hAnsi="Calibri" w:cs="Calibri"/>
          <w:color w:val="222222"/>
          <w:sz w:val="22"/>
          <w:szCs w:val="22"/>
        </w:rPr>
      </w:pPr>
      <w:r w:rsidRPr="00B24A6A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B24A6A">
        <w:rPr>
          <w:rFonts w:ascii="Calibri" w:hAnsi="Calibri" w:cs="Calibri"/>
          <w:sz w:val="22"/>
          <w:szCs w:val="22"/>
        </w:rPr>
        <w:t xml:space="preserve"> </w:t>
      </w:r>
      <w:r w:rsidRPr="00B24A6A">
        <w:rPr>
          <w:rFonts w:ascii="Calibri" w:hAnsi="Calibri" w:cs="Calibri"/>
          <w:color w:val="222222"/>
          <w:sz w:val="22"/>
          <w:szCs w:val="22"/>
        </w:rPr>
        <w:t xml:space="preserve">Zgodnie z treścią art. 7 ust. 1 ustawy z dnia 13 kwietnia 2022 r. </w:t>
      </w:r>
      <w:r w:rsidRPr="00B24A6A">
        <w:rPr>
          <w:rFonts w:ascii="Calibri" w:hAnsi="Calibri" w:cs="Calibri"/>
          <w:i/>
          <w:iCs/>
          <w:color w:val="222222"/>
          <w:sz w:val="22"/>
          <w:szCs w:val="22"/>
        </w:rPr>
        <w:t xml:space="preserve">o szczególnych rozwiązaniach w zakresie przeciwdziałania wspieraniu agresji na Ukrainę oraz służących ochronie bezpieczeństwa narodowego, </w:t>
      </w:r>
      <w:r w:rsidRPr="00B24A6A">
        <w:rPr>
          <w:rFonts w:ascii="Calibri" w:hAnsi="Calibri" w:cs="Calibri"/>
          <w:color w:val="222222"/>
          <w:sz w:val="22"/>
          <w:szCs w:val="22"/>
        </w:rPr>
        <w:t>z postępowania o udzielenie zamówienia publicznego lub konkursu prowadzonego na podstawie ustawy Pzp wyklucza się:</w:t>
      </w:r>
    </w:p>
    <w:p w14:paraId="7B13F2E3" w14:textId="77777777" w:rsidR="00D35A82" w:rsidRPr="00B24A6A" w:rsidRDefault="00D35A82" w:rsidP="00481A7B">
      <w:pPr>
        <w:spacing w:line="271" w:lineRule="auto"/>
        <w:jc w:val="both"/>
        <w:rPr>
          <w:rFonts w:ascii="Calibri" w:hAnsi="Calibri" w:cs="Calibri"/>
          <w:color w:val="222222"/>
          <w:sz w:val="22"/>
          <w:szCs w:val="22"/>
        </w:rPr>
      </w:pPr>
      <w:r w:rsidRPr="00B24A6A">
        <w:rPr>
          <w:rFonts w:ascii="Calibri" w:hAnsi="Calibri" w:cs="Calibri"/>
          <w:color w:val="222222"/>
          <w:sz w:val="22"/>
          <w:szCs w:val="22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759E860" w14:textId="77777777" w:rsidR="00D35A82" w:rsidRPr="00B24A6A" w:rsidRDefault="00D35A82" w:rsidP="00481A7B">
      <w:pPr>
        <w:spacing w:line="271" w:lineRule="auto"/>
        <w:jc w:val="both"/>
        <w:rPr>
          <w:rFonts w:ascii="Calibri" w:hAnsi="Calibri" w:cs="Calibri"/>
          <w:color w:val="222222"/>
          <w:sz w:val="22"/>
          <w:szCs w:val="22"/>
        </w:rPr>
      </w:pPr>
      <w:r w:rsidRPr="00B24A6A">
        <w:rPr>
          <w:rFonts w:ascii="Calibri" w:hAnsi="Calibri" w:cs="Calibri"/>
          <w:color w:val="222222"/>
          <w:sz w:val="22"/>
          <w:szCs w:val="22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F3472BB" w14:textId="77777777" w:rsidR="00D35A82" w:rsidRPr="00B24A6A" w:rsidRDefault="00D35A82" w:rsidP="00481A7B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B24A6A">
        <w:rPr>
          <w:rFonts w:ascii="Calibri" w:hAnsi="Calibri" w:cs="Calibri"/>
          <w:color w:val="222222"/>
          <w:sz w:val="22"/>
          <w:szCs w:val="22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BC125" w14:textId="5905AE4D" w:rsidR="00D35A82" w:rsidRDefault="00D35A82" w:rsidP="00111C74">
    <w:pPr>
      <w:tabs>
        <w:tab w:val="center" w:pos="4536"/>
        <w:tab w:val="right" w:pos="9072"/>
      </w:tabs>
      <w:spacing w:before="120" w:after="120"/>
      <w:jc w:val="right"/>
      <w:rPr>
        <w:rFonts w:ascii="Calibri" w:hAnsi="Calibri" w:cs="Calibri"/>
        <w:b/>
        <w:sz w:val="22"/>
        <w:szCs w:val="20"/>
      </w:rPr>
    </w:pPr>
    <w:r w:rsidRPr="00EF4A9D">
      <w:rPr>
        <w:noProof/>
      </w:rPr>
      <w:drawing>
        <wp:anchor distT="0" distB="1905" distL="114300" distR="118110" simplePos="0" relativeHeight="251659264" behindDoc="0" locked="0" layoutInCell="0" allowOverlap="1" wp14:anchorId="6A249A7B" wp14:editId="718BCF6B">
          <wp:simplePos x="0" y="0"/>
          <wp:positionH relativeFrom="column">
            <wp:posOffset>0</wp:posOffset>
          </wp:positionH>
          <wp:positionV relativeFrom="paragraph">
            <wp:posOffset>-505460</wp:posOffset>
          </wp:positionV>
          <wp:extent cx="5939790" cy="950595"/>
          <wp:effectExtent l="0" t="0" r="0" b="0"/>
          <wp:wrapSquare wrapText="bothSides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8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939790" cy="9505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EF4A9D">
      <w:rPr>
        <w:rFonts w:ascii="Calibri" w:hAnsi="Calibri" w:cs="Calibri"/>
        <w:b/>
        <w:sz w:val="22"/>
        <w:szCs w:val="20"/>
      </w:rPr>
      <w:t xml:space="preserve"> </w:t>
    </w:r>
    <w:r w:rsidRPr="00B31264">
      <w:rPr>
        <w:noProof/>
        <w:highlight w:val="yellow"/>
      </w:rPr>
      <w:drawing>
        <wp:anchor distT="0" distB="1905" distL="114300" distR="118110" simplePos="0" relativeHeight="251663360" behindDoc="0" locked="0" layoutInCell="0" allowOverlap="1" wp14:anchorId="467497C5" wp14:editId="01EF2C2C">
          <wp:simplePos x="0" y="0"/>
          <wp:positionH relativeFrom="column">
            <wp:posOffset>0</wp:posOffset>
          </wp:positionH>
          <wp:positionV relativeFrom="paragraph">
            <wp:posOffset>-505460</wp:posOffset>
          </wp:positionV>
          <wp:extent cx="5939790" cy="950595"/>
          <wp:effectExtent l="0" t="0" r="0" b="0"/>
          <wp:wrapSquare wrapText="bothSides"/>
          <wp:docPr id="11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8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939790" cy="9505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F5E07">
      <w:rPr>
        <w:rFonts w:ascii="Calibri" w:hAnsi="Calibri" w:cs="Calibri"/>
        <w:b/>
        <w:sz w:val="22"/>
        <w:szCs w:val="20"/>
      </w:rPr>
      <w:t xml:space="preserve"> </w:t>
    </w:r>
    <w:r w:rsidRPr="00EE054C">
      <w:rPr>
        <w:rFonts w:ascii="Calibri" w:hAnsi="Calibri" w:cs="Calibri"/>
        <w:b/>
        <w:sz w:val="22"/>
        <w:szCs w:val="20"/>
      </w:rPr>
      <w:t>PN 90/11/2023 – licencje WAF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A23664" w14:textId="7A85F3A7" w:rsidR="00D35A82" w:rsidRPr="00EF4A9D" w:rsidRDefault="00D35A82">
    <w:pPr>
      <w:tabs>
        <w:tab w:val="center" w:pos="4536"/>
        <w:tab w:val="right" w:pos="9072"/>
      </w:tabs>
      <w:spacing w:before="120" w:after="120"/>
      <w:jc w:val="right"/>
      <w:rPr>
        <w:rFonts w:ascii="Calibri" w:hAnsi="Calibri" w:cs="Calibri"/>
        <w:b/>
        <w:sz w:val="22"/>
        <w:szCs w:val="20"/>
      </w:rPr>
    </w:pPr>
    <w:r w:rsidRPr="004F5E07">
      <w:rPr>
        <w:noProof/>
      </w:rPr>
      <w:drawing>
        <wp:anchor distT="0" distB="1905" distL="114300" distR="118110" simplePos="0" relativeHeight="2" behindDoc="0" locked="0" layoutInCell="0" allowOverlap="1" wp14:anchorId="5485D41B" wp14:editId="5663556D">
          <wp:simplePos x="0" y="0"/>
          <wp:positionH relativeFrom="column">
            <wp:posOffset>0</wp:posOffset>
          </wp:positionH>
          <wp:positionV relativeFrom="paragraph">
            <wp:posOffset>-505460</wp:posOffset>
          </wp:positionV>
          <wp:extent cx="5939790" cy="950595"/>
          <wp:effectExtent l="0" t="0" r="0" b="0"/>
          <wp:wrapSquare wrapText="bothSides"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8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939790" cy="9505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4314B">
      <w:rPr>
        <w:rFonts w:ascii="Calibri" w:hAnsi="Calibri" w:cs="Calibri"/>
        <w:b/>
        <w:sz w:val="22"/>
        <w:szCs w:val="20"/>
      </w:rPr>
      <w:t>PN 90/11/2023 – licencje WAF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9"/>
    <w:multiLevelType w:val="singleLevel"/>
    <w:tmpl w:val="9BFEEC52"/>
    <w:name w:val="WW8Num9"/>
    <w:lvl w:ilvl="0">
      <w:start w:val="1"/>
      <w:numFmt w:val="decimal"/>
      <w:lvlText w:val="%1."/>
      <w:lvlJc w:val="left"/>
      <w:pPr>
        <w:tabs>
          <w:tab w:val="num" w:pos="-779"/>
        </w:tabs>
        <w:ind w:left="-779" w:hanging="357"/>
      </w:pPr>
      <w:rPr>
        <w:rFonts w:cs="Times New Roman"/>
        <w:b w:val="0"/>
      </w:rPr>
    </w:lvl>
  </w:abstractNum>
  <w:abstractNum w:abstractNumId="1" w15:restartNumberingAfterBreak="0">
    <w:nsid w:val="0000000C"/>
    <w:multiLevelType w:val="multilevel"/>
    <w:tmpl w:val="97BC8B34"/>
    <w:lvl w:ilvl="0">
      <w:start w:val="4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" w15:restartNumberingAfterBreak="0">
    <w:nsid w:val="034B778A"/>
    <w:multiLevelType w:val="multilevel"/>
    <w:tmpl w:val="78F6D04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40C7F46"/>
    <w:multiLevelType w:val="multilevel"/>
    <w:tmpl w:val="84ECCCA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Times New Roman"/>
        <w:color w:val="auto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  <w:rPr>
        <w:rFonts w:cs="Calibri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928"/>
        </w:tabs>
        <w:ind w:left="928" w:hanging="360"/>
      </w:pPr>
      <w:rPr>
        <w:rFonts w:ascii="Calibri" w:eastAsia="Times New Roman" w:hAnsi="Calibri" w:cs="Times New Roman"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44509D7"/>
    <w:multiLevelType w:val="hybridMultilevel"/>
    <w:tmpl w:val="3D821E7A"/>
    <w:lvl w:ilvl="0" w:tplc="79E231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F57A07"/>
    <w:multiLevelType w:val="multilevel"/>
    <w:tmpl w:val="4B6C03F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BB60704"/>
    <w:multiLevelType w:val="multilevel"/>
    <w:tmpl w:val="C6D2F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0CDA35F3"/>
    <w:multiLevelType w:val="hybridMultilevel"/>
    <w:tmpl w:val="C4B02E4E"/>
    <w:lvl w:ilvl="0" w:tplc="2FBEF4F6">
      <w:start w:val="1"/>
      <w:numFmt w:val="lowerLetter"/>
      <w:lvlText w:val="%1)"/>
      <w:lvlJc w:val="left"/>
      <w:pPr>
        <w:ind w:left="1128" w:hanging="420"/>
      </w:pPr>
      <w:rPr>
        <w:rFonts w:cs="Times New Roman" w:hint="default"/>
        <w:color w:val="000000"/>
      </w:rPr>
    </w:lvl>
    <w:lvl w:ilvl="1" w:tplc="3AB6A818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5198A248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A826F20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80A0F4C8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55669518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4290F6D4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BFB4024A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B06E746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0FBD7354"/>
    <w:multiLevelType w:val="multilevel"/>
    <w:tmpl w:val="F5903C62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9" w15:restartNumberingAfterBreak="0">
    <w:nsid w:val="11E35A0E"/>
    <w:multiLevelType w:val="hybridMultilevel"/>
    <w:tmpl w:val="E1C83B92"/>
    <w:lvl w:ilvl="0" w:tplc="FFFFFFF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3210DE3"/>
    <w:multiLevelType w:val="multilevel"/>
    <w:tmpl w:val="9A2872D2"/>
    <w:lvl w:ilvl="0">
      <w:start w:val="1"/>
      <w:numFmt w:val="lowerLetter"/>
      <w:lvlText w:val="%1)"/>
      <w:lvlJc w:val="left"/>
      <w:pPr>
        <w:ind w:left="860" w:hanging="360"/>
      </w:pPr>
      <w:rPr>
        <w:rFonts w:cs="Times New Roman" w:hint="default"/>
      </w:rPr>
    </w:lvl>
    <w:lvl w:ilvl="1">
      <w:start w:val="1"/>
      <w:numFmt w:val="ordinal"/>
      <w:lvlText w:val="9.%2"/>
      <w:lvlJc w:val="left"/>
      <w:pPr>
        <w:ind w:left="15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3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0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7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4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180" w:hanging="360"/>
      </w:pPr>
      <w:rPr>
        <w:rFonts w:ascii="Times New Roman" w:hAnsi="Times New Roman" w:cs="Times New Roman" w:hint="default"/>
        <w:b w:val="0"/>
        <w:sz w:val="20"/>
        <w:szCs w:val="20"/>
      </w:rPr>
    </w:lvl>
    <w:lvl w:ilvl="7">
      <w:start w:val="1"/>
      <w:numFmt w:val="lowerLetter"/>
      <w:lvlText w:val="%8."/>
      <w:lvlJc w:val="left"/>
      <w:pPr>
        <w:ind w:left="59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620" w:hanging="180"/>
      </w:pPr>
      <w:rPr>
        <w:rFonts w:cs="Times New Roman" w:hint="default"/>
      </w:rPr>
    </w:lvl>
  </w:abstractNum>
  <w:abstractNum w:abstractNumId="11" w15:restartNumberingAfterBreak="0">
    <w:nsid w:val="158847F3"/>
    <w:multiLevelType w:val="hybridMultilevel"/>
    <w:tmpl w:val="F21E3102"/>
    <w:lvl w:ilvl="0" w:tplc="7632D546">
      <w:start w:val="20"/>
      <w:numFmt w:val="bullet"/>
      <w:lvlText w:val=""/>
      <w:lvlJc w:val="left"/>
      <w:pPr>
        <w:ind w:left="780" w:hanging="420"/>
      </w:pPr>
      <w:rPr>
        <w:rFonts w:ascii="Symbol" w:eastAsia="Times New Roman" w:hAnsi="Symbol" w:cstheme="minorHAnsi" w:hint="default"/>
        <w:color w:val="000000"/>
      </w:rPr>
    </w:lvl>
    <w:lvl w:ilvl="1" w:tplc="8706518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2693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1AAB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38866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1EA05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6EB2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88058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44A5A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D53598"/>
    <w:multiLevelType w:val="hybridMultilevel"/>
    <w:tmpl w:val="A5C4DD7E"/>
    <w:lvl w:ilvl="0" w:tplc="2FBEF4F6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526C55F8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90023606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ED56B8BA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40F0B1EA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D9FE69D8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B9E1BAA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C5BEB5EC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8EF01978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166C6975"/>
    <w:multiLevelType w:val="multilevel"/>
    <w:tmpl w:val="965A643C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16A86D06"/>
    <w:multiLevelType w:val="multilevel"/>
    <w:tmpl w:val="9606E51C"/>
    <w:lvl w:ilvl="0">
      <w:start w:val="14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1B181F39"/>
    <w:multiLevelType w:val="multilevel"/>
    <w:tmpl w:val="81C282F2"/>
    <w:lvl w:ilvl="0">
      <w:start w:val="1"/>
      <w:numFmt w:val="lowerLetter"/>
      <w:lvlText w:val="%1)"/>
      <w:lvlJc w:val="left"/>
      <w:pPr>
        <w:tabs>
          <w:tab w:val="num" w:pos="0"/>
        </w:tabs>
        <w:ind w:left="143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150" w:hanging="360"/>
      </w:pPr>
      <w:rPr>
        <w:rFonts w:asciiTheme="minorHAnsi" w:eastAsia="Times New Roman" w:hAnsiTheme="minorHAnsi" w:cstheme="minorHAnsi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7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9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1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3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5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7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90" w:hanging="180"/>
      </w:pPr>
    </w:lvl>
  </w:abstractNum>
  <w:abstractNum w:abstractNumId="16" w15:restartNumberingAfterBreak="0">
    <w:nsid w:val="1C7D0E74"/>
    <w:multiLevelType w:val="hybridMultilevel"/>
    <w:tmpl w:val="42E24E7A"/>
    <w:lvl w:ilvl="0" w:tplc="F496A15E">
      <w:start w:val="1"/>
      <w:numFmt w:val="lowerLetter"/>
      <w:lvlText w:val="%1)"/>
      <w:lvlJc w:val="left"/>
      <w:pPr>
        <w:ind w:left="761" w:hanging="360"/>
      </w:pPr>
      <w:rPr>
        <w:rFonts w:ascii="Calibri" w:hAnsi="Calibri" w:cs="Calibri" w:hint="default"/>
      </w:rPr>
    </w:lvl>
    <w:lvl w:ilvl="1" w:tplc="04150019">
      <w:start w:val="1"/>
      <w:numFmt w:val="lowerLetter"/>
      <w:lvlText w:val="%2."/>
      <w:lvlJc w:val="left"/>
      <w:pPr>
        <w:ind w:left="1481" w:hanging="360"/>
      </w:pPr>
    </w:lvl>
    <w:lvl w:ilvl="2" w:tplc="0415001B">
      <w:start w:val="1"/>
      <w:numFmt w:val="lowerRoman"/>
      <w:lvlText w:val="%3."/>
      <w:lvlJc w:val="right"/>
      <w:pPr>
        <w:ind w:left="2201" w:hanging="180"/>
      </w:pPr>
    </w:lvl>
    <w:lvl w:ilvl="3" w:tplc="0415000F">
      <w:start w:val="1"/>
      <w:numFmt w:val="decimal"/>
      <w:lvlText w:val="%4."/>
      <w:lvlJc w:val="left"/>
      <w:pPr>
        <w:ind w:left="2921" w:hanging="360"/>
      </w:pPr>
    </w:lvl>
    <w:lvl w:ilvl="4" w:tplc="04150019">
      <w:start w:val="1"/>
      <w:numFmt w:val="lowerLetter"/>
      <w:lvlText w:val="%5."/>
      <w:lvlJc w:val="left"/>
      <w:pPr>
        <w:ind w:left="3641" w:hanging="360"/>
      </w:pPr>
    </w:lvl>
    <w:lvl w:ilvl="5" w:tplc="0415001B">
      <w:start w:val="1"/>
      <w:numFmt w:val="lowerRoman"/>
      <w:lvlText w:val="%6."/>
      <w:lvlJc w:val="right"/>
      <w:pPr>
        <w:ind w:left="4361" w:hanging="180"/>
      </w:pPr>
    </w:lvl>
    <w:lvl w:ilvl="6" w:tplc="0415000F">
      <w:start w:val="1"/>
      <w:numFmt w:val="decimal"/>
      <w:lvlText w:val="%7."/>
      <w:lvlJc w:val="left"/>
      <w:pPr>
        <w:ind w:left="5081" w:hanging="360"/>
      </w:pPr>
    </w:lvl>
    <w:lvl w:ilvl="7" w:tplc="04150019">
      <w:start w:val="1"/>
      <w:numFmt w:val="lowerLetter"/>
      <w:lvlText w:val="%8."/>
      <w:lvlJc w:val="left"/>
      <w:pPr>
        <w:ind w:left="5801" w:hanging="360"/>
      </w:pPr>
    </w:lvl>
    <w:lvl w:ilvl="8" w:tplc="0415001B">
      <w:start w:val="1"/>
      <w:numFmt w:val="lowerRoman"/>
      <w:lvlText w:val="%9."/>
      <w:lvlJc w:val="right"/>
      <w:pPr>
        <w:ind w:left="6521" w:hanging="180"/>
      </w:pPr>
    </w:lvl>
  </w:abstractNum>
  <w:abstractNum w:abstractNumId="17" w15:restartNumberingAfterBreak="0">
    <w:nsid w:val="1CC024D0"/>
    <w:multiLevelType w:val="hybridMultilevel"/>
    <w:tmpl w:val="F4EA36D2"/>
    <w:lvl w:ilvl="0" w:tplc="2FBEF4F6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86FC1420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82B00D24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9AE6DA28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B0729786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961C492A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4B9AA83A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EF25602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70A6750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1D045E13"/>
    <w:multiLevelType w:val="hybridMultilevel"/>
    <w:tmpl w:val="6B5E58AA"/>
    <w:lvl w:ilvl="0" w:tplc="FDBE08E6">
      <w:start w:val="1"/>
      <w:numFmt w:val="decimal"/>
      <w:lvlText w:val="%1."/>
      <w:lvlJc w:val="left"/>
      <w:pPr>
        <w:ind w:left="1287" w:hanging="360"/>
      </w:pPr>
      <w:rPr>
        <w:rFonts w:ascii="Calibri" w:hAnsi="Calibri" w:cs="Calibri" w:hint="default"/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1E6D6571"/>
    <w:multiLevelType w:val="hybridMultilevel"/>
    <w:tmpl w:val="F508E02E"/>
    <w:lvl w:ilvl="0" w:tplc="2FBEF4F6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B14C1D10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58E0F4C0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EAC2A34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5354450C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54A801C2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C8B45496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4F5ABF72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32E2294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1E7C2605"/>
    <w:multiLevelType w:val="hybridMultilevel"/>
    <w:tmpl w:val="4B4E71B0"/>
    <w:lvl w:ilvl="0" w:tplc="E5DE0D32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20080824"/>
    <w:multiLevelType w:val="multilevel"/>
    <w:tmpl w:val="FB8E17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sz w:val="22"/>
        <w:szCs w:val="2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271"/>
        </w:tabs>
        <w:ind w:left="6031" w:hanging="360"/>
      </w:pPr>
      <w:rPr>
        <w:rFonts w:ascii="Calibri" w:hAnsi="Calibri" w:cs="Calibri" w:hint="default"/>
        <w:b w:val="0"/>
        <w:i w:val="0"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/>
      </w:rPr>
    </w:lvl>
  </w:abstractNum>
  <w:abstractNum w:abstractNumId="22" w15:restartNumberingAfterBreak="0">
    <w:nsid w:val="20202DFB"/>
    <w:multiLevelType w:val="multilevel"/>
    <w:tmpl w:val="4FD8A7A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3" w15:restartNumberingAfterBreak="0">
    <w:nsid w:val="20B62D43"/>
    <w:multiLevelType w:val="hybridMultilevel"/>
    <w:tmpl w:val="34A049A8"/>
    <w:lvl w:ilvl="0" w:tplc="0E36A1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15E73E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E4ACE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0E1B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58C51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E90D5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8829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E6D15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DE09C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10D2169"/>
    <w:multiLevelType w:val="multilevel"/>
    <w:tmpl w:val="02F271F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22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21771D90"/>
    <w:multiLevelType w:val="hybridMultilevel"/>
    <w:tmpl w:val="D6DC761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28EB0CA9"/>
    <w:multiLevelType w:val="multilevel"/>
    <w:tmpl w:val="E42AD624"/>
    <w:lvl w:ilvl="0">
      <w:start w:val="1"/>
      <w:numFmt w:val="decimal"/>
      <w:lvlText w:val="%1."/>
      <w:lvlJc w:val="left"/>
      <w:pPr>
        <w:tabs>
          <w:tab w:val="num" w:pos="1437"/>
        </w:tabs>
        <w:ind w:left="1437" w:hanging="357"/>
      </w:pPr>
      <w:rPr>
        <w:sz w:val="22"/>
      </w:rPr>
    </w:lvl>
    <w:lvl w:ilvl="1">
      <w:start w:val="1000"/>
      <w:numFmt w:val="decimal"/>
      <w:lvlText w:val="%2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cs="Times New Roman"/>
        <w:b w:val="0"/>
        <w:i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2E38501A"/>
    <w:multiLevelType w:val="hybridMultilevel"/>
    <w:tmpl w:val="940E6AFC"/>
    <w:lvl w:ilvl="0" w:tplc="A620BC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14C1D1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E0F4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AC2A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54450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A801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B454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5ABF7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32E22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EBF0087"/>
    <w:multiLevelType w:val="multilevel"/>
    <w:tmpl w:val="B14C29B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/>
        <w:strike w:val="0"/>
        <w:dstrike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9" w15:restartNumberingAfterBreak="0">
    <w:nsid w:val="2F4F2491"/>
    <w:multiLevelType w:val="hybridMultilevel"/>
    <w:tmpl w:val="F62803D0"/>
    <w:lvl w:ilvl="0" w:tplc="87AA26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F0A13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C92D49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A84A2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ECCCA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98CFF8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BEA1EE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06A6A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A9C8D8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2FC72509"/>
    <w:multiLevelType w:val="hybridMultilevel"/>
    <w:tmpl w:val="22D6E36A"/>
    <w:lvl w:ilvl="0" w:tplc="02CE1B1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8848D68">
      <w:start w:val="1"/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7314309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87AAAD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DC96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0DCE35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36A779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3A1D1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F7C435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30237439"/>
    <w:multiLevelType w:val="hybridMultilevel"/>
    <w:tmpl w:val="FD9AA6C0"/>
    <w:lvl w:ilvl="0" w:tplc="2FBEF4F6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A17CB32A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9320ECE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5A1432CC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620BA98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3849E1E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5BC6424E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8022EC2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1A87194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3090502E"/>
    <w:multiLevelType w:val="hybridMultilevel"/>
    <w:tmpl w:val="5D5E4B92"/>
    <w:lvl w:ilvl="0" w:tplc="7DE09D58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Colonna MT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7">
      <w:start w:val="1"/>
      <w:numFmt w:val="lowerLetter"/>
      <w:lvlText w:val="%8)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30A612A3"/>
    <w:multiLevelType w:val="hybridMultilevel"/>
    <w:tmpl w:val="3F365ED0"/>
    <w:lvl w:ilvl="0" w:tplc="B746AE9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1AA721C"/>
    <w:multiLevelType w:val="multilevel"/>
    <w:tmpl w:val="E8DCC514"/>
    <w:lvl w:ilvl="0">
      <w:start w:val="1"/>
      <w:numFmt w:val="decimal"/>
      <w:lvlText w:val="%1."/>
      <w:lvlJc w:val="left"/>
      <w:pPr>
        <w:tabs>
          <w:tab w:val="num" w:pos="0"/>
        </w:tabs>
        <w:ind w:left="50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5" w15:restartNumberingAfterBreak="0">
    <w:nsid w:val="320B0121"/>
    <w:multiLevelType w:val="multilevel"/>
    <w:tmpl w:val="11AC512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Times New Roman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33311264"/>
    <w:multiLevelType w:val="hybridMultilevel"/>
    <w:tmpl w:val="6600AAE2"/>
    <w:lvl w:ilvl="0" w:tplc="4F024ED4">
      <w:start w:val="1"/>
      <w:numFmt w:val="lowerLetter"/>
      <w:lvlText w:val="%1)"/>
      <w:lvlJc w:val="left"/>
      <w:pPr>
        <w:ind w:left="6327" w:hanging="360"/>
      </w:pPr>
      <w:rPr>
        <w:rFonts w:ascii="Calibri" w:hAnsi="Calibri" w:cs="Calibri" w:hint="default"/>
        <w:b w:val="0"/>
        <w:sz w:val="22"/>
        <w:szCs w:val="20"/>
      </w:rPr>
    </w:lvl>
    <w:lvl w:ilvl="1" w:tplc="20BC53EC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E96C53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5FACA1F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ED6F98C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6D2B5A2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BB4029CA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4AA2D5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6FCBBBA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33B61A2D"/>
    <w:multiLevelType w:val="multilevel"/>
    <w:tmpl w:val="C4101EBE"/>
    <w:lvl w:ilvl="0">
      <w:start w:val="1"/>
      <w:numFmt w:val="bullet"/>
      <w:lvlText w:val=""/>
      <w:lvlJc w:val="left"/>
      <w:pPr>
        <w:tabs>
          <w:tab w:val="num" w:pos="737"/>
        </w:tabs>
        <w:ind w:left="737" w:hanging="377"/>
      </w:pPr>
      <w:rPr>
        <w:rFonts w:ascii="Symbol" w:hAnsi="Symbol" w:cs="Symbol"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color w:val="auto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359C59DE"/>
    <w:multiLevelType w:val="hybridMultilevel"/>
    <w:tmpl w:val="B25C2200"/>
    <w:name w:val="WW8Num92"/>
    <w:lvl w:ilvl="0" w:tplc="9196A2B4">
      <w:start w:val="5"/>
      <w:numFmt w:val="decimal"/>
      <w:lvlText w:val="%1."/>
      <w:lvlJc w:val="left"/>
      <w:pPr>
        <w:tabs>
          <w:tab w:val="num" w:pos="-779"/>
        </w:tabs>
        <w:ind w:left="-779" w:hanging="357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658175E"/>
    <w:multiLevelType w:val="multilevel"/>
    <w:tmpl w:val="3BD24DD6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40" w15:restartNumberingAfterBreak="0">
    <w:nsid w:val="36D13206"/>
    <w:multiLevelType w:val="hybridMultilevel"/>
    <w:tmpl w:val="98B62354"/>
    <w:lvl w:ilvl="0" w:tplc="90E417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5A1DB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78CD4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36E3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4CD27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6FEB2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8CC7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C4057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A7004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BA97622"/>
    <w:multiLevelType w:val="multilevel"/>
    <w:tmpl w:val="DAAC86C0"/>
    <w:name w:val="WW8Num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Calibri" w:hAnsi="Calibri" w:cs="Calibri" w:hint="default"/>
        <w:b w:val="0"/>
        <w:sz w:val="22"/>
        <w:szCs w:val="2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271"/>
        </w:tabs>
        <w:ind w:left="6031" w:hanging="360"/>
      </w:pPr>
      <w:rPr>
        <w:rFonts w:cs="Times New Roman"/>
        <w:b w:val="0"/>
        <w:i w:val="0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/>
      </w:rPr>
    </w:lvl>
  </w:abstractNum>
  <w:abstractNum w:abstractNumId="42" w15:restartNumberingAfterBreak="0">
    <w:nsid w:val="3C3B6691"/>
    <w:multiLevelType w:val="multilevel"/>
    <w:tmpl w:val="06181ACC"/>
    <w:lvl w:ilvl="0">
      <w:start w:val="1"/>
      <w:numFmt w:val="lowerLetter"/>
      <w:lvlText w:val="%1)"/>
      <w:lvlJc w:val="left"/>
      <w:pPr>
        <w:tabs>
          <w:tab w:val="num" w:pos="0"/>
        </w:tabs>
        <w:ind w:left="1854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2574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3474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01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73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45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17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9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614" w:hanging="180"/>
      </w:pPr>
    </w:lvl>
  </w:abstractNum>
  <w:abstractNum w:abstractNumId="43" w15:restartNumberingAfterBreak="0">
    <w:nsid w:val="3D6E6D7E"/>
    <w:multiLevelType w:val="hybridMultilevel"/>
    <w:tmpl w:val="9B6275C2"/>
    <w:lvl w:ilvl="0" w:tplc="0302D022">
      <w:start w:val="1"/>
      <w:numFmt w:val="decimal"/>
      <w:lvlText w:val="%1."/>
      <w:lvlJc w:val="left"/>
      <w:pPr>
        <w:ind w:left="502" w:hanging="360"/>
      </w:pPr>
      <w:rPr>
        <w:rFonts w:cs="Times New Roman"/>
        <w:b w:val="0"/>
        <w:bCs/>
        <w:sz w:val="22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D965B03"/>
    <w:multiLevelType w:val="multilevel"/>
    <w:tmpl w:val="B68829A4"/>
    <w:lvl w:ilvl="0">
      <w:start w:val="1"/>
      <w:numFmt w:val="decimal"/>
      <w:lvlText w:val="%1)"/>
      <w:lvlJc w:val="left"/>
      <w:pPr>
        <w:tabs>
          <w:tab w:val="num" w:pos="0"/>
        </w:tabs>
        <w:ind w:left="1211" w:hanging="360"/>
      </w:pPr>
      <w:rPr>
        <w:rFonts w:ascii="Calibri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5" w15:restartNumberingAfterBreak="0">
    <w:nsid w:val="4001203D"/>
    <w:multiLevelType w:val="hybridMultilevel"/>
    <w:tmpl w:val="19AA10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6" w15:restartNumberingAfterBreak="0">
    <w:nsid w:val="40925925"/>
    <w:multiLevelType w:val="multilevel"/>
    <w:tmpl w:val="13483626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  <w:rPr>
        <w:rFonts w:ascii="Calibri" w:hAnsi="Calibri" w:cs="Calibri" w:hint="default"/>
        <w:b w:val="0"/>
        <w:strike w:val="0"/>
        <w:dstrike w:val="0"/>
        <w:sz w:val="22"/>
        <w:szCs w:val="22"/>
        <w:u w:val="none"/>
        <w:effect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47" w15:restartNumberingAfterBreak="0">
    <w:nsid w:val="41326522"/>
    <w:multiLevelType w:val="hybridMultilevel"/>
    <w:tmpl w:val="0E202ACE"/>
    <w:lvl w:ilvl="0" w:tplc="2FBEF4F6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E6EEF358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E720F64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E3E448D0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C2802F60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34E9284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7B422696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906CE71A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8E7C8E62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8" w15:restartNumberingAfterBreak="0">
    <w:nsid w:val="41800738"/>
    <w:multiLevelType w:val="hybridMultilevel"/>
    <w:tmpl w:val="38D473F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9" w15:restartNumberingAfterBreak="0">
    <w:nsid w:val="41D83CD2"/>
    <w:multiLevelType w:val="hybridMultilevel"/>
    <w:tmpl w:val="0ED44E8C"/>
    <w:lvl w:ilvl="0" w:tplc="2FBEF4F6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CBB80AFC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C848241A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5344EA5C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63BA65D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D9DC8B36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E812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9454C302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AFA86A24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0" w15:restartNumberingAfterBreak="0">
    <w:nsid w:val="425D25EB"/>
    <w:multiLevelType w:val="multilevel"/>
    <w:tmpl w:val="E8DE157A"/>
    <w:lvl w:ilvl="0">
      <w:start w:val="1"/>
      <w:numFmt w:val="bullet"/>
      <w:lvlText w:val=""/>
      <w:lvlJc w:val="left"/>
      <w:pPr>
        <w:tabs>
          <w:tab w:val="num" w:pos="737"/>
        </w:tabs>
        <w:ind w:left="737" w:hanging="377"/>
      </w:pPr>
      <w:rPr>
        <w:rFonts w:ascii="Symbol" w:hAnsi="Symbol" w:cs="Symbol" w:hint="default"/>
        <w:color w:val="auto"/>
      </w:rPr>
    </w:lvl>
    <w:lvl w:ilvl="1">
      <w:start w:val="10"/>
      <w:numFmt w:val="decimal"/>
      <w:lvlText w:val="%2"/>
      <w:lvlJc w:val="left"/>
      <w:pPr>
        <w:tabs>
          <w:tab w:val="num" w:pos="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color w:val="auto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1" w15:restartNumberingAfterBreak="0">
    <w:nsid w:val="44B80D24"/>
    <w:multiLevelType w:val="hybridMultilevel"/>
    <w:tmpl w:val="7B76ED14"/>
    <w:lvl w:ilvl="0" w:tplc="AF164D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FE2EDC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4E243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36C4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0441B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34A2C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9AD8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1EB24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588EB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4C5753B"/>
    <w:multiLevelType w:val="hybridMultilevel"/>
    <w:tmpl w:val="6A386FF8"/>
    <w:lvl w:ilvl="0" w:tplc="0E5AF49E">
      <w:start w:val="1"/>
      <w:numFmt w:val="decimal"/>
      <w:lvlText w:val="%1."/>
      <w:lvlJc w:val="left"/>
      <w:pPr>
        <w:tabs>
          <w:tab w:val="num" w:pos="783"/>
        </w:tabs>
        <w:ind w:left="783" w:hanging="357"/>
      </w:pPr>
      <w:rPr>
        <w:rFonts w:ascii="Calibri" w:hAnsi="Calibri" w:cs="Calibri" w:hint="default"/>
        <w:sz w:val="22"/>
      </w:rPr>
    </w:lvl>
    <w:lvl w:ilvl="1" w:tplc="BE9048F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C446E6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98EB77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C82FE8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3A23A7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820CDA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5CE546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044BF0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3" w15:restartNumberingAfterBreak="0">
    <w:nsid w:val="44CD3571"/>
    <w:multiLevelType w:val="multilevel"/>
    <w:tmpl w:val="F962AB0C"/>
    <w:lvl w:ilvl="0">
      <w:start w:val="1"/>
      <w:numFmt w:val="decimal"/>
      <w:lvlText w:val="%1."/>
      <w:lvlJc w:val="left"/>
      <w:pPr>
        <w:tabs>
          <w:tab w:val="num" w:pos="2204"/>
        </w:tabs>
        <w:ind w:left="2204" w:hanging="360"/>
      </w:pPr>
      <w:rPr>
        <w:rFonts w:ascii="Calibri" w:hAnsi="Calibri" w:cs="Calibri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1288"/>
        </w:tabs>
        <w:ind w:left="1288" w:hanging="720"/>
      </w:pPr>
      <w:rPr>
        <w:rFonts w:ascii="Calibri" w:hAnsi="Calibri" w:cs="Calibri"/>
        <w:b/>
        <w:sz w:val="22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/>
      </w:rPr>
    </w:lvl>
  </w:abstractNum>
  <w:abstractNum w:abstractNumId="54" w15:restartNumberingAfterBreak="0">
    <w:nsid w:val="44F65E07"/>
    <w:multiLevelType w:val="multilevel"/>
    <w:tmpl w:val="7C843134"/>
    <w:lvl w:ilvl="0">
      <w:start w:val="1"/>
      <w:numFmt w:val="decimal"/>
      <w:lvlText w:val="%1."/>
      <w:lvlJc w:val="left"/>
      <w:pPr>
        <w:tabs>
          <w:tab w:val="num" w:pos="2204"/>
        </w:tabs>
        <w:ind w:left="2204" w:hanging="360"/>
      </w:pPr>
      <w:rPr>
        <w:rFonts w:ascii="Calibri" w:hAnsi="Calibri" w:cs="Calibri" w:hint="default"/>
        <w:b/>
        <w:i w:val="0"/>
        <w:sz w:val="22"/>
      </w:rPr>
    </w:lvl>
    <w:lvl w:ilvl="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/>
      </w:rPr>
    </w:lvl>
  </w:abstractNum>
  <w:abstractNum w:abstractNumId="55" w15:restartNumberingAfterBreak="0">
    <w:nsid w:val="45715249"/>
    <w:multiLevelType w:val="hybridMultilevel"/>
    <w:tmpl w:val="F6DE4408"/>
    <w:lvl w:ilvl="0" w:tplc="2FBEF4F6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407EA25A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EF567ADC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C734C15C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9D58B8E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86D4D3BE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C98C9E5C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AB4CEDDA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84A07CE6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6" w15:restartNumberingAfterBreak="0">
    <w:nsid w:val="484E2D28"/>
    <w:multiLevelType w:val="hybridMultilevel"/>
    <w:tmpl w:val="3C90DB9C"/>
    <w:lvl w:ilvl="0" w:tplc="70500D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7CB32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320E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1432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20BA9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3849E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C642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022EC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1A871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4A2109D7"/>
    <w:multiLevelType w:val="hybridMultilevel"/>
    <w:tmpl w:val="459CF104"/>
    <w:lvl w:ilvl="0" w:tplc="2FBEF4F6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7C5A1DBC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78CD4CE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6F36E334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E74CD27C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56FEB24A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4E8CC7AC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A3C40576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BA70044A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8" w15:restartNumberingAfterBreak="0">
    <w:nsid w:val="4BED0225"/>
    <w:multiLevelType w:val="multilevel"/>
    <w:tmpl w:val="DF8CA74C"/>
    <w:lvl w:ilvl="0">
      <w:start w:val="1"/>
      <w:numFmt w:val="decimal"/>
      <w:lvlText w:val="%1)"/>
      <w:lvlJc w:val="left"/>
      <w:pPr>
        <w:tabs>
          <w:tab w:val="num" w:pos="0"/>
        </w:tabs>
        <w:ind w:left="157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29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01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73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45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17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89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61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331" w:hanging="180"/>
      </w:pPr>
    </w:lvl>
  </w:abstractNum>
  <w:abstractNum w:abstractNumId="59" w15:restartNumberingAfterBreak="0">
    <w:nsid w:val="4C6623B2"/>
    <w:multiLevelType w:val="multilevel"/>
    <w:tmpl w:val="9818590C"/>
    <w:lvl w:ilvl="0">
      <w:start w:val="1"/>
      <w:numFmt w:val="decimal"/>
      <w:lvlText w:val="%1."/>
      <w:lvlJc w:val="left"/>
      <w:pPr>
        <w:tabs>
          <w:tab w:val="num" w:pos="93"/>
        </w:tabs>
        <w:ind w:left="93" w:hanging="357"/>
      </w:pPr>
      <w:rPr>
        <w:rFonts w:ascii="Calibri" w:eastAsia="Times New Roman" w:hAnsi="Calibri" w:cs="Calibri"/>
        <w:b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0" w15:restartNumberingAfterBreak="0">
    <w:nsid w:val="4D557F80"/>
    <w:multiLevelType w:val="hybridMultilevel"/>
    <w:tmpl w:val="31EC8AEC"/>
    <w:lvl w:ilvl="0" w:tplc="EB8E4D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6EEF35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E720F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E448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802F6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34E92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4226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6CE71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E7C8E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4DB01447"/>
    <w:multiLevelType w:val="hybridMultilevel"/>
    <w:tmpl w:val="360E490C"/>
    <w:lvl w:ilvl="0" w:tplc="E9FC1C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B208A7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6B6BB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4A2E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3A3D0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906EF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7A41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92654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6AC3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4DBD11E1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EBE1D0F"/>
    <w:multiLevelType w:val="hybridMultilevel"/>
    <w:tmpl w:val="249269D2"/>
    <w:lvl w:ilvl="0" w:tplc="2FBEF4F6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 w15:restartNumberingAfterBreak="0">
    <w:nsid w:val="4EF84703"/>
    <w:multiLevelType w:val="hybridMultilevel"/>
    <w:tmpl w:val="1CECD5D0"/>
    <w:lvl w:ilvl="0" w:tplc="0846C76A">
      <w:start w:val="20"/>
      <w:numFmt w:val="bullet"/>
      <w:lvlText w:val=""/>
      <w:lvlJc w:val="left"/>
      <w:pPr>
        <w:ind w:left="1140" w:hanging="420"/>
      </w:pPr>
      <w:rPr>
        <w:rFonts w:ascii="Symbol" w:eastAsia="Times New Roman" w:hAnsi="Symbol" w:cstheme="minorHAnsi" w:hint="default"/>
        <w:color w:val="000000"/>
      </w:rPr>
    </w:lvl>
    <w:lvl w:ilvl="1" w:tplc="CDA81A64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D85A89C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164761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212248A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574FFBA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66C106A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1483632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8C32CB6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5" w15:restartNumberingAfterBreak="0">
    <w:nsid w:val="4F0405C4"/>
    <w:multiLevelType w:val="hybridMultilevel"/>
    <w:tmpl w:val="871A7638"/>
    <w:lvl w:ilvl="0" w:tplc="D4A68602">
      <w:start w:val="1"/>
      <w:numFmt w:val="lowerLetter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66" w15:restartNumberingAfterBreak="0">
    <w:nsid w:val="4FCD301C"/>
    <w:multiLevelType w:val="multilevel"/>
    <w:tmpl w:val="DBD65B3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432" w:hanging="432"/>
      </w:pPr>
      <w:rPr>
        <w:rFonts w:ascii="Calibri" w:hAnsi="Calibri"/>
        <w:b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67" w15:restartNumberingAfterBreak="0">
    <w:nsid w:val="512F48B7"/>
    <w:multiLevelType w:val="multilevel"/>
    <w:tmpl w:val="B67E766A"/>
    <w:lvl w:ilvl="0">
      <w:start w:val="1"/>
      <w:numFmt w:val="decimal"/>
      <w:lvlText w:val="17.%1."/>
      <w:lvlJc w:val="left"/>
      <w:pPr>
        <w:tabs>
          <w:tab w:val="num" w:pos="0"/>
        </w:tabs>
        <w:ind w:left="720" w:hanging="360"/>
      </w:pPr>
      <w:rPr>
        <w:rFonts w:ascii="Calibri" w:hAnsi="Calibri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8" w15:restartNumberingAfterBreak="0">
    <w:nsid w:val="5179463B"/>
    <w:multiLevelType w:val="multilevel"/>
    <w:tmpl w:val="30B631E0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69" w15:restartNumberingAfterBreak="0">
    <w:nsid w:val="526A6B75"/>
    <w:multiLevelType w:val="hybridMultilevel"/>
    <w:tmpl w:val="69BE1D2A"/>
    <w:lvl w:ilvl="0" w:tplc="347CDC06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4E36EA7E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7AA82014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E68CA6C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F8979A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54384782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B632309A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DA2419B2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7EE28D4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0" w15:restartNumberingAfterBreak="0">
    <w:nsid w:val="527811C3"/>
    <w:multiLevelType w:val="multilevel"/>
    <w:tmpl w:val="B6E622AA"/>
    <w:lvl w:ilvl="0">
      <w:start w:val="1"/>
      <w:numFmt w:val="decimal"/>
      <w:lvlText w:val="%1)"/>
      <w:lvlJc w:val="left"/>
      <w:pPr>
        <w:tabs>
          <w:tab w:val="num" w:pos="207"/>
        </w:tabs>
        <w:ind w:left="927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207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207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207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207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207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207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207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207"/>
        </w:tabs>
        <w:ind w:left="6687" w:hanging="180"/>
      </w:pPr>
    </w:lvl>
  </w:abstractNum>
  <w:abstractNum w:abstractNumId="71" w15:restartNumberingAfterBreak="0">
    <w:nsid w:val="542E2C91"/>
    <w:multiLevelType w:val="hybridMultilevel"/>
    <w:tmpl w:val="FC2256CC"/>
    <w:lvl w:ilvl="0" w:tplc="264457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D6291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9EA06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2834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B46F1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D1006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2A1C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3E178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ECA38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56280470"/>
    <w:multiLevelType w:val="multilevel"/>
    <w:tmpl w:val="D6786CDA"/>
    <w:lvl w:ilvl="0">
      <w:start w:val="1"/>
      <w:numFmt w:val="decimal"/>
      <w:lvlText w:val="%1."/>
      <w:lvlJc w:val="left"/>
      <w:pPr>
        <w:tabs>
          <w:tab w:val="num" w:pos="0"/>
        </w:tabs>
        <w:ind w:left="2912" w:hanging="360"/>
      </w:pPr>
      <w:rPr>
        <w:rFonts w:ascii="Calibri" w:hAnsi="Calibri" w:cs="Times New Roman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73" w15:restartNumberingAfterBreak="0">
    <w:nsid w:val="568D38BC"/>
    <w:multiLevelType w:val="hybridMultilevel"/>
    <w:tmpl w:val="66B6BDCE"/>
    <w:lvl w:ilvl="0" w:tplc="2FBEF4F6">
      <w:start w:val="1"/>
      <w:numFmt w:val="lowerLetter"/>
      <w:lvlText w:val="%1)"/>
      <w:lvlJc w:val="left"/>
      <w:pPr>
        <w:ind w:left="1128" w:hanging="420"/>
      </w:pPr>
      <w:rPr>
        <w:rFonts w:cs="Times New Roman" w:hint="default"/>
        <w:color w:val="000000"/>
      </w:rPr>
    </w:lvl>
    <w:lvl w:ilvl="1" w:tplc="87065182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542693FC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8D1AAB60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138866E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A1EA05BC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446EB250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4E880588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A44A5A60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4" w15:restartNumberingAfterBreak="0">
    <w:nsid w:val="56B942B6"/>
    <w:multiLevelType w:val="hybridMultilevel"/>
    <w:tmpl w:val="04245B40"/>
    <w:lvl w:ilvl="0" w:tplc="2FBEF4F6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4E36EA7E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7AA82014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E68CA6C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F8979A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54384782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B632309A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DA2419B2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7EE28D4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5" w15:restartNumberingAfterBreak="0">
    <w:nsid w:val="56E73741"/>
    <w:multiLevelType w:val="hybridMultilevel"/>
    <w:tmpl w:val="CA64F3DE"/>
    <w:lvl w:ilvl="0" w:tplc="FBF8241E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6" w15:restartNumberingAfterBreak="0">
    <w:nsid w:val="57011360"/>
    <w:multiLevelType w:val="hybridMultilevel"/>
    <w:tmpl w:val="0CF2F0D0"/>
    <w:lvl w:ilvl="0" w:tplc="1AC65C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64C24E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0B21A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0291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50D7A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11446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DA4B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2C850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3D8D6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5761639C"/>
    <w:multiLevelType w:val="multilevel"/>
    <w:tmpl w:val="3F368A04"/>
    <w:lvl w:ilvl="0">
      <w:start w:val="20"/>
      <w:numFmt w:val="decimal"/>
      <w:lvlText w:val="%1."/>
      <w:lvlJc w:val="left"/>
      <w:pPr>
        <w:tabs>
          <w:tab w:val="num" w:pos="0"/>
        </w:tabs>
        <w:ind w:left="405" w:hanging="405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405" w:hanging="405"/>
      </w:pPr>
      <w:rPr>
        <w:rFonts w:ascii="Calibri" w:hAnsi="Calibri"/>
        <w:b/>
        <w:sz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</w:lvl>
  </w:abstractNum>
  <w:abstractNum w:abstractNumId="78" w15:restartNumberingAfterBreak="0">
    <w:nsid w:val="581F763A"/>
    <w:multiLevelType w:val="multilevel"/>
    <w:tmpl w:val="B21C538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b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9" w15:restartNumberingAfterBreak="0">
    <w:nsid w:val="58707F4E"/>
    <w:multiLevelType w:val="multilevel"/>
    <w:tmpl w:val="7512C71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 w:val="0"/>
        <w:i w:val="0"/>
        <w:sz w:val="22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0" w15:restartNumberingAfterBreak="0">
    <w:nsid w:val="589354B8"/>
    <w:multiLevelType w:val="hybridMultilevel"/>
    <w:tmpl w:val="97EA7D6E"/>
    <w:lvl w:ilvl="0" w:tplc="0415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1" w15:restartNumberingAfterBreak="0">
    <w:nsid w:val="590010A2"/>
    <w:multiLevelType w:val="multilevel"/>
    <w:tmpl w:val="92A652D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2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D461C7E"/>
    <w:multiLevelType w:val="multilevel"/>
    <w:tmpl w:val="8EE8F028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4" w15:restartNumberingAfterBreak="0">
    <w:nsid w:val="5F8403D6"/>
    <w:multiLevelType w:val="hybridMultilevel"/>
    <w:tmpl w:val="A296FA26"/>
    <w:lvl w:ilvl="0" w:tplc="0B7E5D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FAC5A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52EF9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7CAD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B2F55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9CCCF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2E17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40AB7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B78EB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600E389E"/>
    <w:multiLevelType w:val="hybridMultilevel"/>
    <w:tmpl w:val="6C4E4446"/>
    <w:lvl w:ilvl="0" w:tplc="2FBEF4F6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39D62916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A9EA061C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C82834D4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DB46F10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D100634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432A1CBA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6C3E1788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ECA385C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6" w15:restartNumberingAfterBreak="0">
    <w:nsid w:val="608516A0"/>
    <w:multiLevelType w:val="hybridMultilevel"/>
    <w:tmpl w:val="22EAC3FC"/>
    <w:lvl w:ilvl="0" w:tplc="5660282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21F7D8A"/>
    <w:multiLevelType w:val="hybridMultilevel"/>
    <w:tmpl w:val="F0E2CE5E"/>
    <w:lvl w:ilvl="0" w:tplc="2FBEF4F6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F4FAC5A0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52EF9AE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87CAD86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94B2F55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9CCCF52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22E176E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4F40AB74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EB78EB8A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8" w15:restartNumberingAfterBreak="0">
    <w:nsid w:val="628D1427"/>
    <w:multiLevelType w:val="hybridMultilevel"/>
    <w:tmpl w:val="BFF6C976"/>
    <w:lvl w:ilvl="0" w:tplc="48B0131A">
      <w:start w:val="20"/>
      <w:numFmt w:val="bullet"/>
      <w:lvlText w:val=""/>
      <w:lvlJc w:val="left"/>
      <w:pPr>
        <w:ind w:left="780" w:hanging="420"/>
      </w:pPr>
      <w:rPr>
        <w:rFonts w:ascii="Symbol" w:eastAsia="Times New Roman" w:hAnsi="Symbol" w:cstheme="minorHAnsi" w:hint="default"/>
        <w:color w:val="000000"/>
      </w:rPr>
    </w:lvl>
    <w:lvl w:ilvl="1" w:tplc="3AB6A81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198A2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826F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A0F4C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56695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90F6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B4024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B06E7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62A04F8B"/>
    <w:multiLevelType w:val="hybridMultilevel"/>
    <w:tmpl w:val="8796003E"/>
    <w:lvl w:ilvl="0" w:tplc="2FBEF4F6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315E73E0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BE4ACEFE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8E0E1B6A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F58C510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7E90D50A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988829A8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79E6D152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DDE09C90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0" w15:restartNumberingAfterBreak="0">
    <w:nsid w:val="632F43B3"/>
    <w:multiLevelType w:val="multilevel"/>
    <w:tmpl w:val="C45C9B10"/>
    <w:lvl w:ilvl="0">
      <w:start w:val="1"/>
      <w:numFmt w:val="decimal"/>
      <w:lvlText w:val="%1)"/>
      <w:lvlJc w:val="left"/>
      <w:pPr>
        <w:tabs>
          <w:tab w:val="num" w:pos="0"/>
        </w:tabs>
        <w:ind w:left="21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6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3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0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7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4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2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920" w:hanging="180"/>
      </w:pPr>
    </w:lvl>
  </w:abstractNum>
  <w:abstractNum w:abstractNumId="91" w15:restartNumberingAfterBreak="0">
    <w:nsid w:val="63A3249F"/>
    <w:multiLevelType w:val="hybridMultilevel"/>
    <w:tmpl w:val="49E2E510"/>
    <w:lvl w:ilvl="0" w:tplc="04150019">
      <w:start w:val="1"/>
      <w:numFmt w:val="lowerLetter"/>
      <w:lvlText w:val="%1)"/>
      <w:lvlJc w:val="left"/>
      <w:pPr>
        <w:ind w:left="1571" w:hanging="360"/>
      </w:pPr>
      <w:rPr>
        <w:rFonts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40F420AC">
      <w:start w:val="1"/>
      <w:numFmt w:val="lowerLetter"/>
      <w:lvlText w:val="%8)"/>
      <w:lvlJc w:val="left"/>
      <w:pPr>
        <w:ind w:left="6611" w:hanging="360"/>
      </w:pPr>
      <w:rPr>
        <w:rFonts w:ascii="Calibri" w:hAnsi="Calibri" w:cs="Calibri" w:hint="default"/>
      </w:r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abstractNum w:abstractNumId="92" w15:restartNumberingAfterBreak="0">
    <w:nsid w:val="66970116"/>
    <w:multiLevelType w:val="hybridMultilevel"/>
    <w:tmpl w:val="98240A2C"/>
    <w:lvl w:ilvl="0" w:tplc="930493D2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7292E784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6E70282A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3C4EDE4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08EC8416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E5E4EDBE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0F6E540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BEC40C04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47D62942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93" w15:restartNumberingAfterBreak="0">
    <w:nsid w:val="68B23809"/>
    <w:multiLevelType w:val="hybridMultilevel"/>
    <w:tmpl w:val="BCDA8952"/>
    <w:lvl w:ilvl="0" w:tplc="829AB2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7EA25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567A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34C1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58B8E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6D4D3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8C9E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4CEDD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4A07C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6C7B6D83"/>
    <w:multiLevelType w:val="hybridMultilevel"/>
    <w:tmpl w:val="E8CED14E"/>
    <w:lvl w:ilvl="0" w:tplc="35E6467A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B589550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3ADC6364">
      <w:start w:val="1"/>
      <w:numFmt w:val="decimal"/>
      <w:lvlText w:val="%3"/>
      <w:lvlJc w:val="left"/>
      <w:pPr>
        <w:ind w:left="2340" w:hanging="360"/>
      </w:pPr>
      <w:rPr>
        <w:i w:val="0"/>
        <w:vertAlign w:val="superscript"/>
      </w:rPr>
    </w:lvl>
    <w:lvl w:ilvl="3" w:tplc="F86AC7A6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D9B459F8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3A4948A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95C5438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5312384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7D2C99F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5" w15:restartNumberingAfterBreak="0">
    <w:nsid w:val="6F2D6AD0"/>
    <w:multiLevelType w:val="hybridMultilevel"/>
    <w:tmpl w:val="56A20A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F450432"/>
    <w:multiLevelType w:val="hybridMultilevel"/>
    <w:tmpl w:val="2684DCD8"/>
    <w:lvl w:ilvl="0" w:tplc="C35655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14BCF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10C96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20FD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0ADE7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5C41C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74D4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52F6D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8BABF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715D4050"/>
    <w:multiLevelType w:val="hybridMultilevel"/>
    <w:tmpl w:val="04DCCDC8"/>
    <w:lvl w:ilvl="0" w:tplc="27F67C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26C55F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00236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56B8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F0B1E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9FE69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9E1B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BEB5E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EF019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7179010A"/>
    <w:multiLevelType w:val="multilevel"/>
    <w:tmpl w:val="0A00DD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  <w:sz w:val="20"/>
      </w:rPr>
    </w:lvl>
    <w:lvl w:ilvl="1">
      <w:start w:val="1"/>
      <w:numFmt w:val="lowerLetter"/>
      <w:lvlText w:val="%2)"/>
      <w:lvlJc w:val="left"/>
      <w:pPr>
        <w:tabs>
          <w:tab w:val="num" w:pos="1004"/>
        </w:tabs>
        <w:ind w:left="1004" w:hanging="720"/>
      </w:pPr>
      <w:rPr>
        <w:rFonts w:ascii="Calibri" w:hAnsi="Calibri"/>
        <w:b w:val="0"/>
        <w:sz w:val="22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/>
      </w:rPr>
    </w:lvl>
  </w:abstractNum>
  <w:abstractNum w:abstractNumId="99" w15:restartNumberingAfterBreak="0">
    <w:nsid w:val="72656BCC"/>
    <w:multiLevelType w:val="hybridMultilevel"/>
    <w:tmpl w:val="8C38E6DE"/>
    <w:lvl w:ilvl="0" w:tplc="6450E5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AB2B05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9BCFF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44AF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C0DC8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6F84C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4A0A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4EC3B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25CC6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72F86F4F"/>
    <w:multiLevelType w:val="hybridMultilevel"/>
    <w:tmpl w:val="CCE4E82C"/>
    <w:lvl w:ilvl="0" w:tplc="2FBEF4F6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AB208A78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C6B6BB10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E64A2E0C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23A3D0A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906EF26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37A4158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192654A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546AC35C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1" w15:restartNumberingAfterBreak="0">
    <w:nsid w:val="735A1347"/>
    <w:multiLevelType w:val="hybridMultilevel"/>
    <w:tmpl w:val="948EA490"/>
    <w:lvl w:ilvl="0" w:tplc="2FBEF4F6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464C24E4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C0B21AE4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6029142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E50D7A2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11446CA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7DA4B98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9B2C850C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C3D8D634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2" w15:restartNumberingAfterBreak="0">
    <w:nsid w:val="74105FA2"/>
    <w:multiLevelType w:val="multilevel"/>
    <w:tmpl w:val="4E3229B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3" w15:restartNumberingAfterBreak="0">
    <w:nsid w:val="74593948"/>
    <w:multiLevelType w:val="multilevel"/>
    <w:tmpl w:val="94B69A5E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007" w:hanging="360"/>
      </w:pPr>
    </w:lvl>
    <w:lvl w:ilvl="2">
      <w:start w:val="20"/>
      <w:numFmt w:val="decimal"/>
      <w:lvlText w:val="%3."/>
      <w:lvlJc w:val="left"/>
      <w:pPr>
        <w:tabs>
          <w:tab w:val="num" w:pos="0"/>
        </w:tabs>
        <w:ind w:left="2907" w:hanging="360"/>
      </w:pPr>
      <w:rPr>
        <w:rFonts w:cs="Calibri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104" w15:restartNumberingAfterBreak="0">
    <w:nsid w:val="76381580"/>
    <w:multiLevelType w:val="hybridMultilevel"/>
    <w:tmpl w:val="EFD097BC"/>
    <w:lvl w:ilvl="0" w:tplc="2FBEF4F6">
      <w:start w:val="1"/>
      <w:numFmt w:val="lowerLetter"/>
      <w:lvlText w:val="%1)"/>
      <w:lvlJc w:val="left"/>
      <w:pPr>
        <w:ind w:left="1140" w:hanging="420"/>
      </w:pPr>
      <w:rPr>
        <w:rFonts w:cs="Times New Roman" w:hint="default"/>
        <w:color w:val="000000"/>
      </w:rPr>
    </w:lvl>
    <w:lvl w:ilvl="1" w:tplc="CDA81A64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D85A89C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164761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212248A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574FFBA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66C106A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1483632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8C32CB6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5" w15:restartNumberingAfterBreak="0">
    <w:nsid w:val="773A4A3B"/>
    <w:multiLevelType w:val="hybridMultilevel"/>
    <w:tmpl w:val="12EEAE10"/>
    <w:lvl w:ilvl="0" w:tplc="2FBEF4F6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AB2B050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59BCFF4C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C644AF98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AC0DC88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6F84C80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514A0A06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E34EC3B0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D25CC6B4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6" w15:restartNumberingAfterBreak="0">
    <w:nsid w:val="78AA6A23"/>
    <w:multiLevelType w:val="multilevel"/>
    <w:tmpl w:val="2D62886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pStyle w:val="Nagwek2"/>
      <w:lvlText w:val="%4."/>
      <w:lvlJc w:val="left"/>
      <w:pPr>
        <w:tabs>
          <w:tab w:val="num" w:pos="2880"/>
        </w:tabs>
        <w:ind w:left="2880" w:hanging="360"/>
      </w:pPr>
      <w:rPr>
        <w:rFonts w:ascii="Calibri" w:hAnsi="Calibri" w:cs="Times New Roman"/>
        <w:b w:val="0"/>
        <w:color w:val="auto"/>
        <w:sz w:val="22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7" w15:restartNumberingAfterBreak="0">
    <w:nsid w:val="7AA43C19"/>
    <w:multiLevelType w:val="hybridMultilevel"/>
    <w:tmpl w:val="DE90FB30"/>
    <w:lvl w:ilvl="0" w:tplc="0B18DBC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CA6BD48">
      <w:start w:val="1"/>
      <w:numFmt w:val="decimal"/>
      <w:lvlText w:val="%8."/>
      <w:lvlJc w:val="left"/>
      <w:pPr>
        <w:ind w:left="5760" w:hanging="360"/>
      </w:pPr>
      <w:rPr>
        <w:rFonts w:ascii="Calibri" w:eastAsia="Times New Roman" w:hAnsi="Calibri" w:cs="Calibri"/>
      </w:r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BAB179B"/>
    <w:multiLevelType w:val="hybridMultilevel"/>
    <w:tmpl w:val="BF7222CA"/>
    <w:lvl w:ilvl="0" w:tplc="2FBEF4F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03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3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9" w15:restartNumberingAfterBreak="0">
    <w:nsid w:val="7BFC3B8B"/>
    <w:multiLevelType w:val="hybridMultilevel"/>
    <w:tmpl w:val="1FBA9AD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10" w15:restartNumberingAfterBreak="0">
    <w:nsid w:val="7CB1553F"/>
    <w:multiLevelType w:val="multilevel"/>
    <w:tmpl w:val="267A89C6"/>
    <w:lvl w:ilvl="0">
      <w:start w:val="1"/>
      <w:numFmt w:val="decimal"/>
      <w:lvlText w:val="%1)"/>
      <w:lvlJc w:val="left"/>
      <w:pPr>
        <w:tabs>
          <w:tab w:val="num" w:pos="0"/>
        </w:tabs>
        <w:ind w:left="142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8" w:hanging="180"/>
      </w:pPr>
    </w:lvl>
  </w:abstractNum>
  <w:abstractNum w:abstractNumId="111" w15:restartNumberingAfterBreak="0">
    <w:nsid w:val="7E7D5E9B"/>
    <w:multiLevelType w:val="multilevel"/>
    <w:tmpl w:val="5FBE7C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-5116"/>
        </w:tabs>
        <w:ind w:left="644" w:hanging="360"/>
      </w:pPr>
      <w:rPr>
        <w:rFonts w:cs="Times New Roman"/>
        <w:b w:val="0"/>
        <w:i w:val="0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/>
      </w:rPr>
    </w:lvl>
  </w:abstractNum>
  <w:abstractNum w:abstractNumId="112" w15:restartNumberingAfterBreak="0">
    <w:nsid w:val="7F925679"/>
    <w:multiLevelType w:val="hybridMultilevel"/>
    <w:tmpl w:val="533A4FBC"/>
    <w:lvl w:ilvl="0" w:tplc="78306FC2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CBB80AFC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C848241A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5344EA5C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63BA65D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D9DC8B36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E812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9454C302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AFA86A24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3" w15:restartNumberingAfterBreak="0">
    <w:nsid w:val="7FC45D80"/>
    <w:multiLevelType w:val="hybridMultilevel"/>
    <w:tmpl w:val="A762E604"/>
    <w:lvl w:ilvl="0" w:tplc="A9F010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FC142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2B00D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E6DA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72978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61C49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9AA8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F2560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70A67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6"/>
  </w:num>
  <w:num w:numId="2">
    <w:abstractNumId w:val="59"/>
  </w:num>
  <w:num w:numId="3">
    <w:abstractNumId w:val="8"/>
  </w:num>
  <w:num w:numId="4">
    <w:abstractNumId w:val="3"/>
  </w:num>
  <w:num w:numId="5">
    <w:abstractNumId w:val="72"/>
  </w:num>
  <w:num w:numId="6">
    <w:abstractNumId w:val="24"/>
  </w:num>
  <w:num w:numId="7">
    <w:abstractNumId w:val="53"/>
  </w:num>
  <w:num w:numId="8">
    <w:abstractNumId w:val="35"/>
  </w:num>
  <w:num w:numId="9">
    <w:abstractNumId w:val="83"/>
  </w:num>
  <w:num w:numId="10">
    <w:abstractNumId w:val="98"/>
  </w:num>
  <w:num w:numId="11">
    <w:abstractNumId w:val="5"/>
  </w:num>
  <w:num w:numId="12">
    <w:abstractNumId w:val="44"/>
  </w:num>
  <w:num w:numId="13">
    <w:abstractNumId w:val="2"/>
  </w:num>
  <w:num w:numId="14">
    <w:abstractNumId w:val="90"/>
  </w:num>
  <w:num w:numId="15">
    <w:abstractNumId w:val="28"/>
  </w:num>
  <w:num w:numId="16">
    <w:abstractNumId w:val="58"/>
  </w:num>
  <w:num w:numId="17">
    <w:abstractNumId w:val="42"/>
  </w:num>
  <w:num w:numId="18">
    <w:abstractNumId w:val="39"/>
  </w:num>
  <w:num w:numId="19">
    <w:abstractNumId w:val="66"/>
  </w:num>
  <w:num w:numId="20">
    <w:abstractNumId w:val="68"/>
  </w:num>
  <w:num w:numId="21">
    <w:abstractNumId w:val="81"/>
  </w:num>
  <w:num w:numId="22">
    <w:abstractNumId w:val="50"/>
  </w:num>
  <w:num w:numId="23">
    <w:abstractNumId w:val="37"/>
  </w:num>
  <w:num w:numId="24">
    <w:abstractNumId w:val="67"/>
  </w:num>
  <w:num w:numId="25">
    <w:abstractNumId w:val="110"/>
  </w:num>
  <w:num w:numId="26">
    <w:abstractNumId w:val="102"/>
  </w:num>
  <w:num w:numId="27">
    <w:abstractNumId w:val="78"/>
  </w:num>
  <w:num w:numId="28">
    <w:abstractNumId w:val="34"/>
  </w:num>
  <w:num w:numId="29">
    <w:abstractNumId w:val="22"/>
  </w:num>
  <w:num w:numId="30">
    <w:abstractNumId w:val="15"/>
  </w:num>
  <w:num w:numId="31">
    <w:abstractNumId w:val="70"/>
  </w:num>
  <w:num w:numId="32">
    <w:abstractNumId w:val="103"/>
  </w:num>
  <w:num w:numId="33">
    <w:abstractNumId w:val="77"/>
  </w:num>
  <w:num w:numId="34">
    <w:abstractNumId w:val="79"/>
  </w:num>
  <w:num w:numId="35">
    <w:abstractNumId w:val="14"/>
  </w:num>
  <w:num w:numId="36">
    <w:abstractNumId w:val="95"/>
  </w:num>
  <w:num w:numId="37">
    <w:abstractNumId w:val="46"/>
  </w:num>
  <w:num w:numId="38">
    <w:abstractNumId w:val="82"/>
  </w:num>
  <w:num w:numId="39">
    <w:abstractNumId w:val="62"/>
  </w:num>
  <w:num w:numId="40">
    <w:abstractNumId w:val="86"/>
  </w:num>
  <w:num w:numId="41">
    <w:abstractNumId w:val="18"/>
  </w:num>
  <w:num w:numId="42">
    <w:abstractNumId w:val="80"/>
  </w:num>
  <w:num w:numId="43">
    <w:abstractNumId w:val="4"/>
  </w:num>
  <w:num w:numId="44">
    <w:abstractNumId w:val="33"/>
  </w:num>
  <w:num w:numId="45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10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0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10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26"/>
    <w:lvlOverride w:ilvl="0">
      <w:startOverride w:val="1"/>
    </w:lvlOverride>
    <w:lvlOverride w:ilvl="1">
      <w:startOverride w:val="100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1"/>
  </w:num>
  <w:num w:numId="66">
    <w:abstractNumId w:val="6"/>
  </w:num>
  <w:num w:numId="6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>
    <w:abstractNumId w:val="92"/>
  </w:num>
  <w:num w:numId="100">
    <w:abstractNumId w:val="96"/>
  </w:num>
  <w:num w:numId="101">
    <w:abstractNumId w:val="108"/>
  </w:num>
  <w:num w:numId="102">
    <w:abstractNumId w:val="32"/>
  </w:num>
  <w:num w:numId="103">
    <w:abstractNumId w:val="54"/>
  </w:num>
  <w:num w:numId="104">
    <w:abstractNumId w:val="29"/>
  </w:num>
  <w:num w:numId="105">
    <w:abstractNumId w:val="30"/>
    <w:lvlOverride w:ilvl="0">
      <w:lvl w:ilvl="0" w:tplc="02CE1B18">
        <w:start w:val="1"/>
        <w:numFmt w:val="decimal"/>
        <w:lvlText w:val="%1."/>
        <w:lvlJc w:val="left"/>
      </w:lvl>
    </w:lvlOverride>
    <w:lvlOverride w:ilvl="1">
      <w:lvl w:ilvl="1" w:tplc="E8848D68">
        <w:start w:val="1"/>
        <w:numFmt w:val="bullet"/>
        <w:lvlText w:val="•"/>
        <w:lvlJc w:val="left"/>
        <w:pPr>
          <w:ind w:left="1440" w:hanging="360"/>
        </w:pPr>
        <w:rPr>
          <w:rFonts w:ascii="Calibri" w:eastAsia="Times New Roman" w:hAnsi="Calibri" w:cs="Calibri" w:hint="default"/>
          <w:color w:val="000000"/>
        </w:rPr>
      </w:lvl>
    </w:lvlOverride>
    <w:lvlOverride w:ilvl="2">
      <w:lvl w:ilvl="2" w:tplc="7314309E">
        <w:start w:val="1"/>
        <w:numFmt w:val="decimal"/>
        <w:lvlText w:val="%3."/>
        <w:lvlJc w:val="left"/>
        <w:pPr>
          <w:tabs>
            <w:tab w:val="num" w:pos="2160"/>
          </w:tabs>
          <w:ind w:left="2160" w:hanging="360"/>
        </w:pPr>
      </w:lvl>
    </w:lvlOverride>
    <w:lvlOverride w:ilvl="3">
      <w:lvl w:ilvl="3" w:tplc="687AAADC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lvl w:ilvl="4" w:tplc="2DDC9670">
        <w:start w:val="1"/>
        <w:numFmt w:val="decimal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lvl w:ilvl="5" w:tplc="F0DCE358">
        <w:start w:val="1"/>
        <w:numFmt w:val="decimal"/>
        <w:lvlText w:val="%6."/>
        <w:lvlJc w:val="left"/>
        <w:pPr>
          <w:tabs>
            <w:tab w:val="num" w:pos="4320"/>
          </w:tabs>
          <w:ind w:left="4320" w:hanging="360"/>
        </w:pPr>
      </w:lvl>
    </w:lvlOverride>
    <w:lvlOverride w:ilvl="6">
      <w:lvl w:ilvl="6" w:tplc="636A779A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lvl w:ilvl="7" w:tplc="D63A1D14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lvl w:ilvl="8" w:tplc="CF7C4356">
        <w:start w:val="1"/>
        <w:numFmt w:val="decimal"/>
        <w:lvlText w:val="%9."/>
        <w:lvlJc w:val="left"/>
        <w:pPr>
          <w:tabs>
            <w:tab w:val="num" w:pos="6480"/>
          </w:tabs>
          <w:ind w:left="6480" w:hanging="360"/>
        </w:pPr>
      </w:lvl>
    </w:lvlOverride>
  </w:num>
  <w:num w:numId="106">
    <w:abstractNumId w:val="60"/>
  </w:num>
  <w:num w:numId="107">
    <w:abstractNumId w:val="84"/>
  </w:num>
  <w:num w:numId="108">
    <w:abstractNumId w:val="93"/>
  </w:num>
  <w:num w:numId="109">
    <w:abstractNumId w:val="56"/>
  </w:num>
  <w:num w:numId="110">
    <w:abstractNumId w:val="40"/>
  </w:num>
  <w:num w:numId="111">
    <w:abstractNumId w:val="99"/>
  </w:num>
  <w:num w:numId="112">
    <w:abstractNumId w:val="97"/>
  </w:num>
  <w:num w:numId="113">
    <w:abstractNumId w:val="76"/>
  </w:num>
  <w:num w:numId="114">
    <w:abstractNumId w:val="69"/>
  </w:num>
  <w:num w:numId="115">
    <w:abstractNumId w:val="113"/>
  </w:num>
  <w:num w:numId="116">
    <w:abstractNumId w:val="112"/>
  </w:num>
  <w:num w:numId="117">
    <w:abstractNumId w:val="71"/>
  </w:num>
  <w:num w:numId="118">
    <w:abstractNumId w:val="23"/>
  </w:num>
  <w:num w:numId="119">
    <w:abstractNumId w:val="27"/>
  </w:num>
  <w:num w:numId="120">
    <w:abstractNumId w:val="61"/>
  </w:num>
  <w:num w:numId="121">
    <w:abstractNumId w:val="51"/>
  </w:num>
  <w:num w:numId="122">
    <w:abstractNumId w:val="64"/>
  </w:num>
  <w:num w:numId="123">
    <w:abstractNumId w:val="11"/>
  </w:num>
  <w:num w:numId="124">
    <w:abstractNumId w:val="88"/>
  </w:num>
  <w:num w:numId="125">
    <w:abstractNumId w:val="25"/>
  </w:num>
  <w:num w:numId="126">
    <w:abstractNumId w:val="30"/>
  </w:num>
  <w:num w:numId="127">
    <w:abstractNumId w:val="9"/>
  </w:num>
  <w:num w:numId="128">
    <w:abstractNumId w:val="10"/>
  </w:num>
  <w:num w:numId="129">
    <w:abstractNumId w:val="48"/>
  </w:num>
  <w:num w:numId="130">
    <w:abstractNumId w:val="104"/>
  </w:num>
  <w:num w:numId="131">
    <w:abstractNumId w:val="73"/>
  </w:num>
  <w:num w:numId="132">
    <w:abstractNumId w:val="19"/>
  </w:num>
  <w:num w:numId="133">
    <w:abstractNumId w:val="100"/>
  </w:num>
  <w:num w:numId="134">
    <w:abstractNumId w:val="63"/>
  </w:num>
  <w:num w:numId="135">
    <w:abstractNumId w:val="7"/>
  </w:num>
  <w:num w:numId="136">
    <w:abstractNumId w:val="87"/>
  </w:num>
  <w:num w:numId="137">
    <w:abstractNumId w:val="47"/>
  </w:num>
  <w:num w:numId="138">
    <w:abstractNumId w:val="55"/>
  </w:num>
  <w:num w:numId="139">
    <w:abstractNumId w:val="31"/>
  </w:num>
  <w:num w:numId="140">
    <w:abstractNumId w:val="57"/>
  </w:num>
  <w:num w:numId="141">
    <w:abstractNumId w:val="105"/>
  </w:num>
  <w:num w:numId="142">
    <w:abstractNumId w:val="12"/>
  </w:num>
  <w:num w:numId="143">
    <w:abstractNumId w:val="101"/>
  </w:num>
  <w:num w:numId="144">
    <w:abstractNumId w:val="74"/>
  </w:num>
  <w:num w:numId="145">
    <w:abstractNumId w:val="17"/>
  </w:num>
  <w:num w:numId="146">
    <w:abstractNumId w:val="49"/>
  </w:num>
  <w:num w:numId="147">
    <w:abstractNumId w:val="85"/>
  </w:num>
  <w:num w:numId="148">
    <w:abstractNumId w:val="89"/>
  </w:num>
  <w:num w:numId="149">
    <w:abstractNumId w:val="45"/>
  </w:num>
  <w:numIdMacAtCleanup w:val="1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de-DE" w:vendorID="64" w:dllVersion="6" w:nlCheck="1" w:checkStyle="0"/>
  <w:activeWritingStyle w:appName="MSWord" w:lang="pl-PL" w:vendorID="64" w:dllVersion="4096" w:nlCheck="1" w:checkStyle="0"/>
  <w:activeWritingStyle w:appName="MSWord" w:lang="en-US" w:vendorID="64" w:dllVersion="4096" w:nlCheck="1" w:checkStyle="0"/>
  <w:proofState w:spelling="clean"/>
  <w:trackRevisions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E85"/>
    <w:rsid w:val="000017CE"/>
    <w:rsid w:val="000070C8"/>
    <w:rsid w:val="000135DE"/>
    <w:rsid w:val="00013B84"/>
    <w:rsid w:val="0001452F"/>
    <w:rsid w:val="00023F3C"/>
    <w:rsid w:val="00032251"/>
    <w:rsid w:val="000356D6"/>
    <w:rsid w:val="00037944"/>
    <w:rsid w:val="000409BC"/>
    <w:rsid w:val="00044F2C"/>
    <w:rsid w:val="00050CF0"/>
    <w:rsid w:val="00056CD8"/>
    <w:rsid w:val="00067EED"/>
    <w:rsid w:val="0007373A"/>
    <w:rsid w:val="00075102"/>
    <w:rsid w:val="00082D55"/>
    <w:rsid w:val="00084D22"/>
    <w:rsid w:val="000912F3"/>
    <w:rsid w:val="00091DDA"/>
    <w:rsid w:val="0009270E"/>
    <w:rsid w:val="000A3311"/>
    <w:rsid w:val="000A49BC"/>
    <w:rsid w:val="000B16C8"/>
    <w:rsid w:val="000B4086"/>
    <w:rsid w:val="000C058F"/>
    <w:rsid w:val="000C47E8"/>
    <w:rsid w:val="000C50C6"/>
    <w:rsid w:val="000D08E7"/>
    <w:rsid w:val="000D0B15"/>
    <w:rsid w:val="000D33F3"/>
    <w:rsid w:val="000D46BB"/>
    <w:rsid w:val="000D4F2A"/>
    <w:rsid w:val="000D79B9"/>
    <w:rsid w:val="000F0041"/>
    <w:rsid w:val="000F5489"/>
    <w:rsid w:val="000F6902"/>
    <w:rsid w:val="000F71DC"/>
    <w:rsid w:val="001006A7"/>
    <w:rsid w:val="00103636"/>
    <w:rsid w:val="00105596"/>
    <w:rsid w:val="00107080"/>
    <w:rsid w:val="00111C74"/>
    <w:rsid w:val="00112F61"/>
    <w:rsid w:val="0011325B"/>
    <w:rsid w:val="001136D9"/>
    <w:rsid w:val="00113CD8"/>
    <w:rsid w:val="00121797"/>
    <w:rsid w:val="00123185"/>
    <w:rsid w:val="00123AB3"/>
    <w:rsid w:val="0012456A"/>
    <w:rsid w:val="001253C8"/>
    <w:rsid w:val="00126DA2"/>
    <w:rsid w:val="00126FEB"/>
    <w:rsid w:val="00130425"/>
    <w:rsid w:val="00131853"/>
    <w:rsid w:val="00135DC7"/>
    <w:rsid w:val="00141C04"/>
    <w:rsid w:val="00142799"/>
    <w:rsid w:val="00142D76"/>
    <w:rsid w:val="00143F9D"/>
    <w:rsid w:val="00153EC7"/>
    <w:rsid w:val="00160177"/>
    <w:rsid w:val="001602F6"/>
    <w:rsid w:val="00160814"/>
    <w:rsid w:val="001611E3"/>
    <w:rsid w:val="00161BDF"/>
    <w:rsid w:val="0017184B"/>
    <w:rsid w:val="00171F16"/>
    <w:rsid w:val="001763A9"/>
    <w:rsid w:val="0017675D"/>
    <w:rsid w:val="001770E2"/>
    <w:rsid w:val="0017721A"/>
    <w:rsid w:val="001808C1"/>
    <w:rsid w:val="001826ED"/>
    <w:rsid w:val="00191256"/>
    <w:rsid w:val="00194E73"/>
    <w:rsid w:val="00195C4B"/>
    <w:rsid w:val="001A0522"/>
    <w:rsid w:val="001A0A9C"/>
    <w:rsid w:val="001A1461"/>
    <w:rsid w:val="001A2AF3"/>
    <w:rsid w:val="001A52F0"/>
    <w:rsid w:val="001B0A57"/>
    <w:rsid w:val="001B20AB"/>
    <w:rsid w:val="001B226F"/>
    <w:rsid w:val="001B64B9"/>
    <w:rsid w:val="001B7211"/>
    <w:rsid w:val="001C04DD"/>
    <w:rsid w:val="001C2092"/>
    <w:rsid w:val="001D45FE"/>
    <w:rsid w:val="001D4CF4"/>
    <w:rsid w:val="001E159E"/>
    <w:rsid w:val="001E4524"/>
    <w:rsid w:val="001F0AD3"/>
    <w:rsid w:val="001F3564"/>
    <w:rsid w:val="001F6D3C"/>
    <w:rsid w:val="00200E7A"/>
    <w:rsid w:val="00201DE6"/>
    <w:rsid w:val="00205C95"/>
    <w:rsid w:val="00213AC1"/>
    <w:rsid w:val="002156A8"/>
    <w:rsid w:val="00215ABD"/>
    <w:rsid w:val="0022527E"/>
    <w:rsid w:val="002253A8"/>
    <w:rsid w:val="00230586"/>
    <w:rsid w:val="0023201C"/>
    <w:rsid w:val="00242077"/>
    <w:rsid w:val="002424F7"/>
    <w:rsid w:val="00247258"/>
    <w:rsid w:val="00247A72"/>
    <w:rsid w:val="00247E8E"/>
    <w:rsid w:val="00271834"/>
    <w:rsid w:val="00273395"/>
    <w:rsid w:val="002735D8"/>
    <w:rsid w:val="00275528"/>
    <w:rsid w:val="00280EC4"/>
    <w:rsid w:val="002829D7"/>
    <w:rsid w:val="0028399A"/>
    <w:rsid w:val="002849D4"/>
    <w:rsid w:val="00290915"/>
    <w:rsid w:val="00294374"/>
    <w:rsid w:val="00296128"/>
    <w:rsid w:val="00296A03"/>
    <w:rsid w:val="002A473A"/>
    <w:rsid w:val="002A4BF9"/>
    <w:rsid w:val="002A5C55"/>
    <w:rsid w:val="002A7073"/>
    <w:rsid w:val="002B7892"/>
    <w:rsid w:val="002C28E7"/>
    <w:rsid w:val="002C552A"/>
    <w:rsid w:val="002C6304"/>
    <w:rsid w:val="002C6D69"/>
    <w:rsid w:val="002D0532"/>
    <w:rsid w:val="002D20EB"/>
    <w:rsid w:val="002D2C32"/>
    <w:rsid w:val="002D382E"/>
    <w:rsid w:val="002D51D3"/>
    <w:rsid w:val="002D5A05"/>
    <w:rsid w:val="002D651F"/>
    <w:rsid w:val="002D69D9"/>
    <w:rsid w:val="002E54A1"/>
    <w:rsid w:val="002F171D"/>
    <w:rsid w:val="002F3F2F"/>
    <w:rsid w:val="00301763"/>
    <w:rsid w:val="00303045"/>
    <w:rsid w:val="00305C7A"/>
    <w:rsid w:val="00310623"/>
    <w:rsid w:val="0031089E"/>
    <w:rsid w:val="00316AE4"/>
    <w:rsid w:val="00324F83"/>
    <w:rsid w:val="00326C14"/>
    <w:rsid w:val="00331348"/>
    <w:rsid w:val="003346BC"/>
    <w:rsid w:val="003358F7"/>
    <w:rsid w:val="00341403"/>
    <w:rsid w:val="00344E0E"/>
    <w:rsid w:val="00346DD0"/>
    <w:rsid w:val="0035183B"/>
    <w:rsid w:val="00355A4A"/>
    <w:rsid w:val="00356587"/>
    <w:rsid w:val="00362C92"/>
    <w:rsid w:val="00363175"/>
    <w:rsid w:val="00365E94"/>
    <w:rsid w:val="00366F92"/>
    <w:rsid w:val="0037074A"/>
    <w:rsid w:val="003713CD"/>
    <w:rsid w:val="0037228B"/>
    <w:rsid w:val="00383E20"/>
    <w:rsid w:val="00387224"/>
    <w:rsid w:val="00387B1A"/>
    <w:rsid w:val="003912FF"/>
    <w:rsid w:val="0039254D"/>
    <w:rsid w:val="00394F89"/>
    <w:rsid w:val="003963A1"/>
    <w:rsid w:val="00396DC5"/>
    <w:rsid w:val="0039756E"/>
    <w:rsid w:val="003A16FE"/>
    <w:rsid w:val="003A3492"/>
    <w:rsid w:val="003A5434"/>
    <w:rsid w:val="003B587D"/>
    <w:rsid w:val="003B59FA"/>
    <w:rsid w:val="003C5F09"/>
    <w:rsid w:val="003D1B4D"/>
    <w:rsid w:val="003D22BC"/>
    <w:rsid w:val="003D6153"/>
    <w:rsid w:val="003D6D27"/>
    <w:rsid w:val="003D6DEC"/>
    <w:rsid w:val="003D7162"/>
    <w:rsid w:val="003D72C1"/>
    <w:rsid w:val="003E0861"/>
    <w:rsid w:val="003E08BA"/>
    <w:rsid w:val="003E09BD"/>
    <w:rsid w:val="003E1542"/>
    <w:rsid w:val="003F36D6"/>
    <w:rsid w:val="00405F13"/>
    <w:rsid w:val="004120F8"/>
    <w:rsid w:val="00412F4A"/>
    <w:rsid w:val="00420910"/>
    <w:rsid w:val="00422CB7"/>
    <w:rsid w:val="00427808"/>
    <w:rsid w:val="00437975"/>
    <w:rsid w:val="004423C0"/>
    <w:rsid w:val="0044314B"/>
    <w:rsid w:val="004436A6"/>
    <w:rsid w:val="00445FD2"/>
    <w:rsid w:val="00446023"/>
    <w:rsid w:val="0045007C"/>
    <w:rsid w:val="004518F6"/>
    <w:rsid w:val="00451DE4"/>
    <w:rsid w:val="00457901"/>
    <w:rsid w:val="00462569"/>
    <w:rsid w:val="0047299E"/>
    <w:rsid w:val="00472DA5"/>
    <w:rsid w:val="00480A44"/>
    <w:rsid w:val="00481A7B"/>
    <w:rsid w:val="0049506F"/>
    <w:rsid w:val="004977A3"/>
    <w:rsid w:val="004A0BFC"/>
    <w:rsid w:val="004A11F3"/>
    <w:rsid w:val="004A1300"/>
    <w:rsid w:val="004A4693"/>
    <w:rsid w:val="004B0A36"/>
    <w:rsid w:val="004B1FED"/>
    <w:rsid w:val="004B2168"/>
    <w:rsid w:val="004B2395"/>
    <w:rsid w:val="004B75D2"/>
    <w:rsid w:val="004C017D"/>
    <w:rsid w:val="004C661E"/>
    <w:rsid w:val="004C6626"/>
    <w:rsid w:val="004D1780"/>
    <w:rsid w:val="004D349B"/>
    <w:rsid w:val="004D36D3"/>
    <w:rsid w:val="004D4E14"/>
    <w:rsid w:val="004D6DDD"/>
    <w:rsid w:val="004D703F"/>
    <w:rsid w:val="004D7F13"/>
    <w:rsid w:val="004E2F2E"/>
    <w:rsid w:val="004E55C1"/>
    <w:rsid w:val="004E6899"/>
    <w:rsid w:val="004E6CA4"/>
    <w:rsid w:val="004F1190"/>
    <w:rsid w:val="004F24AE"/>
    <w:rsid w:val="004F36BC"/>
    <w:rsid w:val="004F5E07"/>
    <w:rsid w:val="004F77E7"/>
    <w:rsid w:val="004F7FB3"/>
    <w:rsid w:val="00503E59"/>
    <w:rsid w:val="00504303"/>
    <w:rsid w:val="00505A2B"/>
    <w:rsid w:val="00506B99"/>
    <w:rsid w:val="00507CBE"/>
    <w:rsid w:val="0051088B"/>
    <w:rsid w:val="00510CE6"/>
    <w:rsid w:val="00511F69"/>
    <w:rsid w:val="0051425F"/>
    <w:rsid w:val="00515E4C"/>
    <w:rsid w:val="00516DED"/>
    <w:rsid w:val="0052309A"/>
    <w:rsid w:val="00523D82"/>
    <w:rsid w:val="00524081"/>
    <w:rsid w:val="00524260"/>
    <w:rsid w:val="00525806"/>
    <w:rsid w:val="00532743"/>
    <w:rsid w:val="005333ED"/>
    <w:rsid w:val="00533622"/>
    <w:rsid w:val="005346BA"/>
    <w:rsid w:val="005373DE"/>
    <w:rsid w:val="00540ECF"/>
    <w:rsid w:val="00542079"/>
    <w:rsid w:val="00542B7B"/>
    <w:rsid w:val="00543289"/>
    <w:rsid w:val="00547708"/>
    <w:rsid w:val="00555447"/>
    <w:rsid w:val="0055662C"/>
    <w:rsid w:val="00560044"/>
    <w:rsid w:val="00561756"/>
    <w:rsid w:val="0056231A"/>
    <w:rsid w:val="005629D8"/>
    <w:rsid w:val="00563657"/>
    <w:rsid w:val="00564E77"/>
    <w:rsid w:val="0056510E"/>
    <w:rsid w:val="00575CF0"/>
    <w:rsid w:val="005806E2"/>
    <w:rsid w:val="00582692"/>
    <w:rsid w:val="00584F5E"/>
    <w:rsid w:val="00593663"/>
    <w:rsid w:val="0059507F"/>
    <w:rsid w:val="005A06E5"/>
    <w:rsid w:val="005A2C84"/>
    <w:rsid w:val="005A2CF0"/>
    <w:rsid w:val="005A7A1D"/>
    <w:rsid w:val="005B52E8"/>
    <w:rsid w:val="005B6E35"/>
    <w:rsid w:val="005B773A"/>
    <w:rsid w:val="005C1567"/>
    <w:rsid w:val="005C65BA"/>
    <w:rsid w:val="005C74DD"/>
    <w:rsid w:val="005D4217"/>
    <w:rsid w:val="005D4F81"/>
    <w:rsid w:val="005E1795"/>
    <w:rsid w:val="005E66E2"/>
    <w:rsid w:val="005F4FA7"/>
    <w:rsid w:val="005F6738"/>
    <w:rsid w:val="006063D4"/>
    <w:rsid w:val="00607362"/>
    <w:rsid w:val="00615F1D"/>
    <w:rsid w:val="006168E2"/>
    <w:rsid w:val="00617077"/>
    <w:rsid w:val="00620377"/>
    <w:rsid w:val="00621DA8"/>
    <w:rsid w:val="00634265"/>
    <w:rsid w:val="006352A9"/>
    <w:rsid w:val="006419FE"/>
    <w:rsid w:val="00641F2C"/>
    <w:rsid w:val="006469E8"/>
    <w:rsid w:val="00651886"/>
    <w:rsid w:val="006527D2"/>
    <w:rsid w:val="00652D2B"/>
    <w:rsid w:val="006534C4"/>
    <w:rsid w:val="006622A9"/>
    <w:rsid w:val="0066273F"/>
    <w:rsid w:val="00673E67"/>
    <w:rsid w:val="00676F32"/>
    <w:rsid w:val="006777E9"/>
    <w:rsid w:val="00677C93"/>
    <w:rsid w:val="00680B88"/>
    <w:rsid w:val="00681AEA"/>
    <w:rsid w:val="006918C6"/>
    <w:rsid w:val="00693F71"/>
    <w:rsid w:val="006A11D2"/>
    <w:rsid w:val="006A1B4F"/>
    <w:rsid w:val="006A3B68"/>
    <w:rsid w:val="006A3F8F"/>
    <w:rsid w:val="006A4B81"/>
    <w:rsid w:val="006A62C9"/>
    <w:rsid w:val="006B63ED"/>
    <w:rsid w:val="006B7017"/>
    <w:rsid w:val="006B7174"/>
    <w:rsid w:val="006C259E"/>
    <w:rsid w:val="006C3433"/>
    <w:rsid w:val="006C382B"/>
    <w:rsid w:val="006C3E7A"/>
    <w:rsid w:val="006C4081"/>
    <w:rsid w:val="006C4A86"/>
    <w:rsid w:val="006D1A65"/>
    <w:rsid w:val="006D2273"/>
    <w:rsid w:val="006D71C9"/>
    <w:rsid w:val="006E1018"/>
    <w:rsid w:val="006E281B"/>
    <w:rsid w:val="006E5DF9"/>
    <w:rsid w:val="006E7062"/>
    <w:rsid w:val="006F4931"/>
    <w:rsid w:val="006F6FE4"/>
    <w:rsid w:val="00704C7D"/>
    <w:rsid w:val="007073C0"/>
    <w:rsid w:val="00710F74"/>
    <w:rsid w:val="007175BC"/>
    <w:rsid w:val="007237E4"/>
    <w:rsid w:val="00725A0C"/>
    <w:rsid w:val="00731F6A"/>
    <w:rsid w:val="00736F1F"/>
    <w:rsid w:val="00744DEB"/>
    <w:rsid w:val="00747813"/>
    <w:rsid w:val="00752B03"/>
    <w:rsid w:val="007537D4"/>
    <w:rsid w:val="007539EB"/>
    <w:rsid w:val="007549A9"/>
    <w:rsid w:val="007568A9"/>
    <w:rsid w:val="00762984"/>
    <w:rsid w:val="00764D8D"/>
    <w:rsid w:val="007738CE"/>
    <w:rsid w:val="007742BD"/>
    <w:rsid w:val="00774F56"/>
    <w:rsid w:val="00780840"/>
    <w:rsid w:val="0078549F"/>
    <w:rsid w:val="00786784"/>
    <w:rsid w:val="00786B2E"/>
    <w:rsid w:val="0079118B"/>
    <w:rsid w:val="00795297"/>
    <w:rsid w:val="007A0554"/>
    <w:rsid w:val="007A1926"/>
    <w:rsid w:val="007A465B"/>
    <w:rsid w:val="007A4884"/>
    <w:rsid w:val="007B21D9"/>
    <w:rsid w:val="007B5B98"/>
    <w:rsid w:val="007B609B"/>
    <w:rsid w:val="007B75D2"/>
    <w:rsid w:val="007B7CED"/>
    <w:rsid w:val="007B7E41"/>
    <w:rsid w:val="007C06B6"/>
    <w:rsid w:val="007C17F8"/>
    <w:rsid w:val="007C2F8B"/>
    <w:rsid w:val="007C4472"/>
    <w:rsid w:val="007C4BA9"/>
    <w:rsid w:val="007D787A"/>
    <w:rsid w:val="007E4B4D"/>
    <w:rsid w:val="007E7786"/>
    <w:rsid w:val="007F5BFE"/>
    <w:rsid w:val="00804A22"/>
    <w:rsid w:val="0080609C"/>
    <w:rsid w:val="008066B4"/>
    <w:rsid w:val="00807CC2"/>
    <w:rsid w:val="00812491"/>
    <w:rsid w:val="00814519"/>
    <w:rsid w:val="0081499A"/>
    <w:rsid w:val="008165D9"/>
    <w:rsid w:val="00817ED9"/>
    <w:rsid w:val="00820592"/>
    <w:rsid w:val="00820709"/>
    <w:rsid w:val="00821BDC"/>
    <w:rsid w:val="00822762"/>
    <w:rsid w:val="00823995"/>
    <w:rsid w:val="00834F70"/>
    <w:rsid w:val="0083525F"/>
    <w:rsid w:val="008365CE"/>
    <w:rsid w:val="008365E7"/>
    <w:rsid w:val="008379AF"/>
    <w:rsid w:val="00837B63"/>
    <w:rsid w:val="00841DFC"/>
    <w:rsid w:val="00847843"/>
    <w:rsid w:val="0085277F"/>
    <w:rsid w:val="008564A5"/>
    <w:rsid w:val="00860655"/>
    <w:rsid w:val="008613DE"/>
    <w:rsid w:val="00866A85"/>
    <w:rsid w:val="0086719B"/>
    <w:rsid w:val="008700AB"/>
    <w:rsid w:val="0087153B"/>
    <w:rsid w:val="0087524A"/>
    <w:rsid w:val="00876B2B"/>
    <w:rsid w:val="00881598"/>
    <w:rsid w:val="00887B5C"/>
    <w:rsid w:val="00890223"/>
    <w:rsid w:val="00892020"/>
    <w:rsid w:val="00893734"/>
    <w:rsid w:val="0089409D"/>
    <w:rsid w:val="008968CB"/>
    <w:rsid w:val="00896FAE"/>
    <w:rsid w:val="008A06D7"/>
    <w:rsid w:val="008B5006"/>
    <w:rsid w:val="008B61D7"/>
    <w:rsid w:val="008C49AB"/>
    <w:rsid w:val="008D0246"/>
    <w:rsid w:val="008D561C"/>
    <w:rsid w:val="008E049E"/>
    <w:rsid w:val="008E30AD"/>
    <w:rsid w:val="008E7800"/>
    <w:rsid w:val="008E7F64"/>
    <w:rsid w:val="00902051"/>
    <w:rsid w:val="00902C43"/>
    <w:rsid w:val="009041A2"/>
    <w:rsid w:val="0090782A"/>
    <w:rsid w:val="00910C80"/>
    <w:rsid w:val="00915F28"/>
    <w:rsid w:val="00917D7D"/>
    <w:rsid w:val="009216C5"/>
    <w:rsid w:val="00934D0F"/>
    <w:rsid w:val="0093528E"/>
    <w:rsid w:val="0095791C"/>
    <w:rsid w:val="00965F0B"/>
    <w:rsid w:val="00966096"/>
    <w:rsid w:val="00966427"/>
    <w:rsid w:val="0097237D"/>
    <w:rsid w:val="009727B5"/>
    <w:rsid w:val="009748D4"/>
    <w:rsid w:val="00975630"/>
    <w:rsid w:val="00976FAE"/>
    <w:rsid w:val="009778E3"/>
    <w:rsid w:val="00981B7F"/>
    <w:rsid w:val="00984EB2"/>
    <w:rsid w:val="00986C61"/>
    <w:rsid w:val="009902DD"/>
    <w:rsid w:val="00990DF5"/>
    <w:rsid w:val="00990FB1"/>
    <w:rsid w:val="00993B99"/>
    <w:rsid w:val="00995543"/>
    <w:rsid w:val="009A3BCE"/>
    <w:rsid w:val="009A7508"/>
    <w:rsid w:val="009B2F0E"/>
    <w:rsid w:val="009C1A29"/>
    <w:rsid w:val="009C6EBE"/>
    <w:rsid w:val="009D0CA7"/>
    <w:rsid w:val="009E01AA"/>
    <w:rsid w:val="009E4505"/>
    <w:rsid w:val="009E55AD"/>
    <w:rsid w:val="009F1A54"/>
    <w:rsid w:val="009F206A"/>
    <w:rsid w:val="009F5362"/>
    <w:rsid w:val="009F55E5"/>
    <w:rsid w:val="00A00093"/>
    <w:rsid w:val="00A03043"/>
    <w:rsid w:val="00A04E41"/>
    <w:rsid w:val="00A07111"/>
    <w:rsid w:val="00A144B6"/>
    <w:rsid w:val="00A21DF6"/>
    <w:rsid w:val="00A32BDB"/>
    <w:rsid w:val="00A335D5"/>
    <w:rsid w:val="00A46808"/>
    <w:rsid w:val="00A4688B"/>
    <w:rsid w:val="00A50C92"/>
    <w:rsid w:val="00A526E1"/>
    <w:rsid w:val="00A53A8A"/>
    <w:rsid w:val="00A630CD"/>
    <w:rsid w:val="00A73A13"/>
    <w:rsid w:val="00A7504E"/>
    <w:rsid w:val="00A753D6"/>
    <w:rsid w:val="00A75468"/>
    <w:rsid w:val="00A75EF7"/>
    <w:rsid w:val="00A869F4"/>
    <w:rsid w:val="00A92C37"/>
    <w:rsid w:val="00A966E6"/>
    <w:rsid w:val="00A96F2B"/>
    <w:rsid w:val="00AA1352"/>
    <w:rsid w:val="00AA458E"/>
    <w:rsid w:val="00AA77FE"/>
    <w:rsid w:val="00AC001D"/>
    <w:rsid w:val="00AC7918"/>
    <w:rsid w:val="00AE2999"/>
    <w:rsid w:val="00AE2C86"/>
    <w:rsid w:val="00AE53BE"/>
    <w:rsid w:val="00AF131B"/>
    <w:rsid w:val="00AF42D2"/>
    <w:rsid w:val="00AF470B"/>
    <w:rsid w:val="00AF4811"/>
    <w:rsid w:val="00B0300B"/>
    <w:rsid w:val="00B03FBA"/>
    <w:rsid w:val="00B074D0"/>
    <w:rsid w:val="00B12A01"/>
    <w:rsid w:val="00B12FAC"/>
    <w:rsid w:val="00B15ED7"/>
    <w:rsid w:val="00B2117C"/>
    <w:rsid w:val="00B2160C"/>
    <w:rsid w:val="00B23358"/>
    <w:rsid w:val="00B24021"/>
    <w:rsid w:val="00B3119E"/>
    <w:rsid w:val="00B31264"/>
    <w:rsid w:val="00B314CB"/>
    <w:rsid w:val="00B359F6"/>
    <w:rsid w:val="00B35A4E"/>
    <w:rsid w:val="00B418C7"/>
    <w:rsid w:val="00B4275D"/>
    <w:rsid w:val="00B4350E"/>
    <w:rsid w:val="00B4670A"/>
    <w:rsid w:val="00B47853"/>
    <w:rsid w:val="00B509CA"/>
    <w:rsid w:val="00B5115D"/>
    <w:rsid w:val="00B522FC"/>
    <w:rsid w:val="00B53D3C"/>
    <w:rsid w:val="00B5553E"/>
    <w:rsid w:val="00B565B2"/>
    <w:rsid w:val="00B56E67"/>
    <w:rsid w:val="00B5744B"/>
    <w:rsid w:val="00B66222"/>
    <w:rsid w:val="00B70278"/>
    <w:rsid w:val="00B741D5"/>
    <w:rsid w:val="00B77F31"/>
    <w:rsid w:val="00B80749"/>
    <w:rsid w:val="00B82657"/>
    <w:rsid w:val="00B8279A"/>
    <w:rsid w:val="00B83CF2"/>
    <w:rsid w:val="00B84CFD"/>
    <w:rsid w:val="00B85E22"/>
    <w:rsid w:val="00B8751D"/>
    <w:rsid w:val="00B93192"/>
    <w:rsid w:val="00B9379E"/>
    <w:rsid w:val="00B94AED"/>
    <w:rsid w:val="00B96935"/>
    <w:rsid w:val="00BA58DD"/>
    <w:rsid w:val="00BB4EDA"/>
    <w:rsid w:val="00BB73F2"/>
    <w:rsid w:val="00BC03B4"/>
    <w:rsid w:val="00BC2A68"/>
    <w:rsid w:val="00BC570F"/>
    <w:rsid w:val="00BD02F9"/>
    <w:rsid w:val="00BD2CAB"/>
    <w:rsid w:val="00BD49E4"/>
    <w:rsid w:val="00BD63F4"/>
    <w:rsid w:val="00BE2233"/>
    <w:rsid w:val="00BE363A"/>
    <w:rsid w:val="00BE490B"/>
    <w:rsid w:val="00BF2EB2"/>
    <w:rsid w:val="00BF6451"/>
    <w:rsid w:val="00BF7409"/>
    <w:rsid w:val="00C00A8B"/>
    <w:rsid w:val="00C059D2"/>
    <w:rsid w:val="00C05ECF"/>
    <w:rsid w:val="00C0723B"/>
    <w:rsid w:val="00C07D44"/>
    <w:rsid w:val="00C10130"/>
    <w:rsid w:val="00C102BB"/>
    <w:rsid w:val="00C17ED8"/>
    <w:rsid w:val="00C2181C"/>
    <w:rsid w:val="00C259B6"/>
    <w:rsid w:val="00C25F87"/>
    <w:rsid w:val="00C26745"/>
    <w:rsid w:val="00C3552C"/>
    <w:rsid w:val="00C52EEB"/>
    <w:rsid w:val="00C53F75"/>
    <w:rsid w:val="00C5403A"/>
    <w:rsid w:val="00C65426"/>
    <w:rsid w:val="00C72986"/>
    <w:rsid w:val="00C7313B"/>
    <w:rsid w:val="00C7636B"/>
    <w:rsid w:val="00C83A6E"/>
    <w:rsid w:val="00C87078"/>
    <w:rsid w:val="00C876E9"/>
    <w:rsid w:val="00C91592"/>
    <w:rsid w:val="00C92D79"/>
    <w:rsid w:val="00C9512B"/>
    <w:rsid w:val="00C973D7"/>
    <w:rsid w:val="00CA26A3"/>
    <w:rsid w:val="00CA5210"/>
    <w:rsid w:val="00CD1023"/>
    <w:rsid w:val="00CD3016"/>
    <w:rsid w:val="00CD5E85"/>
    <w:rsid w:val="00CD5ED9"/>
    <w:rsid w:val="00CD6101"/>
    <w:rsid w:val="00CE4465"/>
    <w:rsid w:val="00CE5A8B"/>
    <w:rsid w:val="00CF0D48"/>
    <w:rsid w:val="00CF1775"/>
    <w:rsid w:val="00CF2C6C"/>
    <w:rsid w:val="00CF52BA"/>
    <w:rsid w:val="00CF78B1"/>
    <w:rsid w:val="00D04D40"/>
    <w:rsid w:val="00D06C37"/>
    <w:rsid w:val="00D06C9D"/>
    <w:rsid w:val="00D07564"/>
    <w:rsid w:val="00D12E81"/>
    <w:rsid w:val="00D15D5D"/>
    <w:rsid w:val="00D30133"/>
    <w:rsid w:val="00D3015C"/>
    <w:rsid w:val="00D35A82"/>
    <w:rsid w:val="00D41132"/>
    <w:rsid w:val="00D43B1D"/>
    <w:rsid w:val="00D46A80"/>
    <w:rsid w:val="00D55049"/>
    <w:rsid w:val="00D60186"/>
    <w:rsid w:val="00D60A6D"/>
    <w:rsid w:val="00D647D8"/>
    <w:rsid w:val="00D64FD2"/>
    <w:rsid w:val="00D67085"/>
    <w:rsid w:val="00D71F77"/>
    <w:rsid w:val="00D74F42"/>
    <w:rsid w:val="00D7515E"/>
    <w:rsid w:val="00D76F7A"/>
    <w:rsid w:val="00D7761E"/>
    <w:rsid w:val="00D80D7A"/>
    <w:rsid w:val="00D816B1"/>
    <w:rsid w:val="00D87520"/>
    <w:rsid w:val="00D878A4"/>
    <w:rsid w:val="00D93256"/>
    <w:rsid w:val="00D93786"/>
    <w:rsid w:val="00D94CBE"/>
    <w:rsid w:val="00D951AA"/>
    <w:rsid w:val="00D952B7"/>
    <w:rsid w:val="00DA729D"/>
    <w:rsid w:val="00DB0310"/>
    <w:rsid w:val="00DB0F6A"/>
    <w:rsid w:val="00DB0F87"/>
    <w:rsid w:val="00DB0FCD"/>
    <w:rsid w:val="00DB4FCC"/>
    <w:rsid w:val="00DC28B9"/>
    <w:rsid w:val="00DC442D"/>
    <w:rsid w:val="00DD0EA7"/>
    <w:rsid w:val="00DD1AD4"/>
    <w:rsid w:val="00DD4721"/>
    <w:rsid w:val="00DD47E6"/>
    <w:rsid w:val="00DD6318"/>
    <w:rsid w:val="00DE2CC5"/>
    <w:rsid w:val="00DE30CE"/>
    <w:rsid w:val="00DE7CEA"/>
    <w:rsid w:val="00DF22DA"/>
    <w:rsid w:val="00DF2EA0"/>
    <w:rsid w:val="00E01A21"/>
    <w:rsid w:val="00E027B8"/>
    <w:rsid w:val="00E02F04"/>
    <w:rsid w:val="00E145B3"/>
    <w:rsid w:val="00E147E1"/>
    <w:rsid w:val="00E16FCA"/>
    <w:rsid w:val="00E23640"/>
    <w:rsid w:val="00E23CBC"/>
    <w:rsid w:val="00E25BE9"/>
    <w:rsid w:val="00E34AB5"/>
    <w:rsid w:val="00E51333"/>
    <w:rsid w:val="00E52DD3"/>
    <w:rsid w:val="00E5697C"/>
    <w:rsid w:val="00E63A97"/>
    <w:rsid w:val="00E6422B"/>
    <w:rsid w:val="00E6652F"/>
    <w:rsid w:val="00E70E54"/>
    <w:rsid w:val="00E710DB"/>
    <w:rsid w:val="00E74E88"/>
    <w:rsid w:val="00E7741F"/>
    <w:rsid w:val="00E82485"/>
    <w:rsid w:val="00E82DCA"/>
    <w:rsid w:val="00E835D5"/>
    <w:rsid w:val="00E86C2D"/>
    <w:rsid w:val="00E913B3"/>
    <w:rsid w:val="00E955D5"/>
    <w:rsid w:val="00E96DDB"/>
    <w:rsid w:val="00E974AB"/>
    <w:rsid w:val="00E974C9"/>
    <w:rsid w:val="00EA0DDB"/>
    <w:rsid w:val="00EA3C76"/>
    <w:rsid w:val="00EB132B"/>
    <w:rsid w:val="00EB336C"/>
    <w:rsid w:val="00EB5FDE"/>
    <w:rsid w:val="00EC30F5"/>
    <w:rsid w:val="00EC38AD"/>
    <w:rsid w:val="00EC3C69"/>
    <w:rsid w:val="00EC6945"/>
    <w:rsid w:val="00EC76D0"/>
    <w:rsid w:val="00ED3B1B"/>
    <w:rsid w:val="00EE2A05"/>
    <w:rsid w:val="00EE45C9"/>
    <w:rsid w:val="00EE5574"/>
    <w:rsid w:val="00EE6CDB"/>
    <w:rsid w:val="00EF02E4"/>
    <w:rsid w:val="00EF10BF"/>
    <w:rsid w:val="00EF4A9D"/>
    <w:rsid w:val="00EF4E95"/>
    <w:rsid w:val="00EF6482"/>
    <w:rsid w:val="00EF7165"/>
    <w:rsid w:val="00F00A11"/>
    <w:rsid w:val="00F00B66"/>
    <w:rsid w:val="00F02D74"/>
    <w:rsid w:val="00F10EB8"/>
    <w:rsid w:val="00F13951"/>
    <w:rsid w:val="00F14734"/>
    <w:rsid w:val="00F15842"/>
    <w:rsid w:val="00F1660E"/>
    <w:rsid w:val="00F2219A"/>
    <w:rsid w:val="00F251B1"/>
    <w:rsid w:val="00F26022"/>
    <w:rsid w:val="00F27619"/>
    <w:rsid w:val="00F3063B"/>
    <w:rsid w:val="00F3078B"/>
    <w:rsid w:val="00F320AD"/>
    <w:rsid w:val="00F35650"/>
    <w:rsid w:val="00F3634F"/>
    <w:rsid w:val="00F36583"/>
    <w:rsid w:val="00F56E9E"/>
    <w:rsid w:val="00F574A1"/>
    <w:rsid w:val="00F61262"/>
    <w:rsid w:val="00F77307"/>
    <w:rsid w:val="00F806D1"/>
    <w:rsid w:val="00F830DB"/>
    <w:rsid w:val="00F84631"/>
    <w:rsid w:val="00F865EB"/>
    <w:rsid w:val="00F90DE5"/>
    <w:rsid w:val="00F9447A"/>
    <w:rsid w:val="00F96FD0"/>
    <w:rsid w:val="00FA184F"/>
    <w:rsid w:val="00FA5C3F"/>
    <w:rsid w:val="00FA7E83"/>
    <w:rsid w:val="00FB1755"/>
    <w:rsid w:val="00FB1EE8"/>
    <w:rsid w:val="00FB1FC7"/>
    <w:rsid w:val="00FB2D37"/>
    <w:rsid w:val="00FB749B"/>
    <w:rsid w:val="00FC4FD0"/>
    <w:rsid w:val="00FC52E7"/>
    <w:rsid w:val="00FD2EC4"/>
    <w:rsid w:val="00FE2CF6"/>
    <w:rsid w:val="00FE6906"/>
    <w:rsid w:val="00FF0544"/>
    <w:rsid w:val="00FF2019"/>
    <w:rsid w:val="00FF6820"/>
    <w:rsid w:val="00FF7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6A11C3"/>
  <w15:docId w15:val="{21DE4241-36D9-477D-BECC-6F9EBD6CE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0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lock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 w:qFormat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A06D7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rsid w:val="00D06142"/>
    <w:pPr>
      <w:keepNext/>
      <w:outlineLvl w:val="0"/>
    </w:pPr>
    <w:rPr>
      <w:rFonts w:ascii="Tahoma" w:hAnsi="Tahoma" w:cs="Tahoma"/>
      <w:b/>
      <w:color w:val="000000"/>
      <w:sz w:val="28"/>
      <w:szCs w:val="20"/>
      <w:lang w:eastAsia="ar-SA"/>
    </w:rPr>
  </w:style>
  <w:style w:type="paragraph" w:styleId="Nagwek2">
    <w:name w:val="heading 2"/>
    <w:basedOn w:val="Normalny"/>
    <w:link w:val="Nagwek2Znak"/>
    <w:qFormat/>
    <w:rsid w:val="00D06142"/>
    <w:pPr>
      <w:keepNext/>
      <w:numPr>
        <w:ilvl w:val="3"/>
        <w:numId w:val="1"/>
      </w:numPr>
      <w:spacing w:before="120"/>
      <w:outlineLvl w:val="1"/>
    </w:pPr>
    <w:rPr>
      <w:rFonts w:ascii="Tahoma" w:hAnsi="Tahoma" w:cs="Tahoma"/>
      <w:b/>
      <w:color w:val="000000"/>
      <w:szCs w:val="20"/>
      <w:lang w:eastAsia="ar-SA"/>
    </w:rPr>
  </w:style>
  <w:style w:type="paragraph" w:styleId="Nagwek3">
    <w:name w:val="heading 3"/>
    <w:basedOn w:val="Normalny"/>
    <w:link w:val="Nagwek3Znak"/>
    <w:uiPriority w:val="99"/>
    <w:qFormat/>
    <w:rsid w:val="00D06142"/>
    <w:pPr>
      <w:keepNext/>
      <w:tabs>
        <w:tab w:val="left" w:pos="720"/>
      </w:tabs>
      <w:spacing w:before="120"/>
      <w:ind w:left="720" w:hanging="720"/>
      <w:outlineLvl w:val="2"/>
    </w:pPr>
    <w:rPr>
      <w:rFonts w:ascii="Tahoma" w:hAnsi="Tahoma" w:cs="Arial"/>
      <w:b/>
      <w:bCs/>
      <w:color w:val="000000"/>
      <w:sz w:val="22"/>
      <w:szCs w:val="26"/>
      <w:lang w:eastAsia="ar-SA"/>
    </w:rPr>
  </w:style>
  <w:style w:type="paragraph" w:styleId="Nagwek4">
    <w:name w:val="heading 4"/>
    <w:basedOn w:val="Normalny"/>
    <w:link w:val="Nagwek4Znak"/>
    <w:qFormat/>
    <w:rsid w:val="00D06142"/>
    <w:pPr>
      <w:keepNext/>
      <w:tabs>
        <w:tab w:val="left" w:pos="864"/>
      </w:tabs>
      <w:spacing w:line="360" w:lineRule="auto"/>
      <w:ind w:left="864" w:hanging="864"/>
      <w:outlineLvl w:val="3"/>
    </w:pPr>
    <w:rPr>
      <w:rFonts w:ascii="Arial" w:hAnsi="Arial" w:cs="Arial"/>
      <w:iCs/>
      <w:color w:val="000000"/>
      <w:lang w:eastAsia="ar-SA"/>
    </w:rPr>
  </w:style>
  <w:style w:type="paragraph" w:styleId="Nagwek5">
    <w:name w:val="heading 5"/>
    <w:basedOn w:val="Normalny"/>
    <w:link w:val="Nagwek5Znak"/>
    <w:qFormat/>
    <w:rsid w:val="00D06142"/>
    <w:pPr>
      <w:tabs>
        <w:tab w:val="left" w:pos="1008"/>
      </w:tabs>
      <w:spacing w:before="240" w:after="60"/>
      <w:ind w:left="1008" w:hanging="1008"/>
      <w:outlineLvl w:val="4"/>
    </w:pPr>
    <w:rPr>
      <w:rFonts w:ascii="Tahoma" w:hAnsi="Tahoma" w:cs="Tahoma"/>
      <w:b/>
      <w:bCs/>
      <w:i/>
      <w:iCs/>
      <w:color w:val="000000"/>
      <w:sz w:val="26"/>
      <w:szCs w:val="26"/>
      <w:lang w:eastAsia="ar-SA"/>
    </w:rPr>
  </w:style>
  <w:style w:type="paragraph" w:styleId="Nagwek6">
    <w:name w:val="heading 6"/>
    <w:basedOn w:val="Normalny"/>
    <w:link w:val="Nagwek6Znak"/>
    <w:qFormat/>
    <w:rsid w:val="00D06142"/>
    <w:pPr>
      <w:keepNext/>
      <w:tabs>
        <w:tab w:val="left" w:pos="1152"/>
      </w:tabs>
      <w:spacing w:line="360" w:lineRule="auto"/>
      <w:ind w:left="1152" w:hanging="1152"/>
      <w:jc w:val="center"/>
      <w:outlineLvl w:val="5"/>
    </w:pPr>
    <w:rPr>
      <w:rFonts w:ascii="Arial" w:hAnsi="Arial" w:cs="Arial"/>
      <w:b/>
      <w:bCs/>
      <w:color w:val="000000"/>
      <w:sz w:val="28"/>
      <w:szCs w:val="28"/>
      <w:lang w:eastAsia="ar-SA"/>
    </w:rPr>
  </w:style>
  <w:style w:type="paragraph" w:styleId="Nagwek7">
    <w:name w:val="heading 7"/>
    <w:basedOn w:val="Normalny"/>
    <w:link w:val="Nagwek7Znak"/>
    <w:qFormat/>
    <w:rsid w:val="00D06142"/>
    <w:pPr>
      <w:keepNext/>
      <w:tabs>
        <w:tab w:val="left" w:pos="1296"/>
      </w:tabs>
      <w:spacing w:line="360" w:lineRule="auto"/>
      <w:ind w:left="1296" w:hanging="1296"/>
      <w:outlineLvl w:val="6"/>
    </w:pPr>
    <w:rPr>
      <w:rFonts w:ascii="Tahoma" w:hAnsi="Tahoma" w:cs="Tahoma"/>
      <w:b/>
      <w:bCs/>
      <w:color w:val="000000"/>
      <w:lang w:eastAsia="ar-SA"/>
    </w:rPr>
  </w:style>
  <w:style w:type="paragraph" w:styleId="Nagwek8">
    <w:name w:val="heading 8"/>
    <w:basedOn w:val="Normalny"/>
    <w:link w:val="Nagwek8Znak"/>
    <w:qFormat/>
    <w:rsid w:val="00D06142"/>
    <w:pPr>
      <w:tabs>
        <w:tab w:val="left" w:pos="1440"/>
      </w:tabs>
      <w:spacing w:before="240" w:after="60"/>
      <w:ind w:left="1440" w:hanging="1440"/>
      <w:outlineLvl w:val="7"/>
    </w:pPr>
    <w:rPr>
      <w:rFonts w:ascii="Tahoma" w:hAnsi="Tahoma" w:cs="Tahoma"/>
      <w:i/>
      <w:iCs/>
      <w:color w:val="000000"/>
      <w:lang w:eastAsia="ar-SA"/>
    </w:rPr>
  </w:style>
  <w:style w:type="paragraph" w:styleId="Nagwek9">
    <w:name w:val="heading 9"/>
    <w:basedOn w:val="Normalny"/>
    <w:link w:val="Nagwek9Znak"/>
    <w:qFormat/>
    <w:rsid w:val="00D06142"/>
    <w:pPr>
      <w:keepNext/>
      <w:tabs>
        <w:tab w:val="left" w:pos="1584"/>
      </w:tabs>
      <w:spacing w:line="360" w:lineRule="auto"/>
      <w:ind w:left="1584" w:hanging="1584"/>
      <w:outlineLvl w:val="8"/>
    </w:pPr>
    <w:rPr>
      <w:rFonts w:ascii="Tahoma" w:hAnsi="Tahoma" w:cs="Tahoma"/>
      <w:b/>
      <w:bCs/>
      <w:color w:val="000000"/>
      <w:sz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locked/>
    <w:rsid w:val="00D06142"/>
    <w:rPr>
      <w:rFonts w:ascii="Tahoma" w:hAnsi="Tahoma" w:cs="Tahoma"/>
      <w:b/>
      <w:color w:val="000000"/>
      <w:sz w:val="20"/>
      <w:szCs w:val="20"/>
      <w:lang w:eastAsia="ar-SA" w:bidi="ar-SA"/>
    </w:rPr>
  </w:style>
  <w:style w:type="character" w:customStyle="1" w:styleId="Heading2Char">
    <w:name w:val="Heading 2 Char"/>
    <w:basedOn w:val="Domylnaczcionkaakapitu"/>
    <w:uiPriority w:val="99"/>
    <w:qFormat/>
    <w:rsid w:val="00D06142"/>
    <w:rPr>
      <w:rFonts w:ascii="Times New Roman" w:hAnsi="Times New Roman"/>
      <w:b/>
      <w:sz w:val="24"/>
      <w:lang w:val="pl-PL" w:eastAsia="ar-SA" w:bidi="ar-SA"/>
    </w:rPr>
  </w:style>
  <w:style w:type="character" w:customStyle="1" w:styleId="Nagwek3Znak">
    <w:name w:val="Nagłówek 3 Znak"/>
    <w:basedOn w:val="Domylnaczcionkaakapitu"/>
    <w:link w:val="Nagwek3"/>
    <w:uiPriority w:val="99"/>
    <w:qFormat/>
    <w:locked/>
    <w:rsid w:val="00D06142"/>
    <w:rPr>
      <w:rFonts w:ascii="Tahoma" w:hAnsi="Tahoma" w:cs="Arial"/>
      <w:b/>
      <w:bCs/>
      <w:color w:val="000000"/>
      <w:sz w:val="26"/>
      <w:szCs w:val="26"/>
      <w:lang w:eastAsia="ar-SA" w:bidi="ar-SA"/>
    </w:rPr>
  </w:style>
  <w:style w:type="character" w:customStyle="1" w:styleId="Nagwek4Znak">
    <w:name w:val="Nagłówek 4 Znak"/>
    <w:basedOn w:val="Domylnaczcionkaakapitu"/>
    <w:link w:val="Nagwek4"/>
    <w:uiPriority w:val="99"/>
    <w:qFormat/>
    <w:locked/>
    <w:rsid w:val="00D06142"/>
    <w:rPr>
      <w:rFonts w:ascii="Arial" w:hAnsi="Arial" w:cs="Arial"/>
      <w:iCs/>
      <w:color w:val="000000"/>
      <w:sz w:val="24"/>
      <w:szCs w:val="24"/>
      <w:lang w:eastAsia="ar-SA" w:bidi="ar-SA"/>
    </w:rPr>
  </w:style>
  <w:style w:type="character" w:customStyle="1" w:styleId="Nagwek5Znak">
    <w:name w:val="Nagłówek 5 Znak"/>
    <w:basedOn w:val="Domylnaczcionkaakapitu"/>
    <w:link w:val="Nagwek5"/>
    <w:uiPriority w:val="99"/>
    <w:qFormat/>
    <w:locked/>
    <w:rsid w:val="00D06142"/>
    <w:rPr>
      <w:rFonts w:ascii="Tahoma" w:hAnsi="Tahoma" w:cs="Tahoma"/>
      <w:b/>
      <w:bCs/>
      <w:i/>
      <w:iCs/>
      <w:color w:val="000000"/>
      <w:sz w:val="26"/>
      <w:szCs w:val="26"/>
      <w:lang w:eastAsia="ar-SA" w:bidi="ar-SA"/>
    </w:rPr>
  </w:style>
  <w:style w:type="character" w:customStyle="1" w:styleId="Nagwek6Znak">
    <w:name w:val="Nagłówek 6 Znak"/>
    <w:basedOn w:val="Domylnaczcionkaakapitu"/>
    <w:link w:val="Nagwek6"/>
    <w:uiPriority w:val="99"/>
    <w:qFormat/>
    <w:locked/>
    <w:rsid w:val="00D06142"/>
    <w:rPr>
      <w:rFonts w:ascii="Arial" w:hAnsi="Arial" w:cs="Arial"/>
      <w:b/>
      <w:bCs/>
      <w:color w:val="000000"/>
      <w:sz w:val="28"/>
      <w:szCs w:val="28"/>
      <w:lang w:eastAsia="ar-SA" w:bidi="ar-SA"/>
    </w:rPr>
  </w:style>
  <w:style w:type="character" w:customStyle="1" w:styleId="Nagwek7Znak">
    <w:name w:val="Nagłówek 7 Znak"/>
    <w:basedOn w:val="Domylnaczcionkaakapitu"/>
    <w:link w:val="Nagwek7"/>
    <w:uiPriority w:val="99"/>
    <w:qFormat/>
    <w:locked/>
    <w:rsid w:val="00D06142"/>
    <w:rPr>
      <w:rFonts w:ascii="Tahoma" w:hAnsi="Tahoma" w:cs="Tahoma"/>
      <w:b/>
      <w:bCs/>
      <w:color w:val="000000"/>
      <w:sz w:val="24"/>
      <w:szCs w:val="24"/>
      <w:lang w:eastAsia="ar-SA" w:bidi="ar-SA"/>
    </w:rPr>
  </w:style>
  <w:style w:type="character" w:customStyle="1" w:styleId="Nagwek8Znak">
    <w:name w:val="Nagłówek 8 Znak"/>
    <w:basedOn w:val="Domylnaczcionkaakapitu"/>
    <w:link w:val="Nagwek8"/>
    <w:uiPriority w:val="99"/>
    <w:qFormat/>
    <w:locked/>
    <w:rsid w:val="00D06142"/>
    <w:rPr>
      <w:rFonts w:ascii="Tahoma" w:hAnsi="Tahoma" w:cs="Tahoma"/>
      <w:i/>
      <w:iCs/>
      <w:color w:val="000000"/>
      <w:sz w:val="24"/>
      <w:szCs w:val="24"/>
      <w:lang w:eastAsia="ar-SA" w:bidi="ar-SA"/>
    </w:rPr>
  </w:style>
  <w:style w:type="character" w:customStyle="1" w:styleId="Nagwek9Znak">
    <w:name w:val="Nagłówek 9 Znak"/>
    <w:basedOn w:val="Domylnaczcionkaakapitu"/>
    <w:link w:val="Nagwek9"/>
    <w:uiPriority w:val="99"/>
    <w:qFormat/>
    <w:locked/>
    <w:rsid w:val="00D06142"/>
    <w:rPr>
      <w:rFonts w:ascii="Tahoma" w:hAnsi="Tahoma" w:cs="Tahoma"/>
      <w:b/>
      <w:bCs/>
      <w:color w:val="000000"/>
      <w:sz w:val="24"/>
      <w:szCs w:val="24"/>
      <w:lang w:eastAsia="ar-SA" w:bidi="ar-SA"/>
    </w:rPr>
  </w:style>
  <w:style w:type="character" w:customStyle="1" w:styleId="Nagwek2Znak">
    <w:name w:val="Nagłówek 2 Znak"/>
    <w:basedOn w:val="Domylnaczcionkaakapitu"/>
    <w:link w:val="Nagwek2"/>
    <w:qFormat/>
    <w:locked/>
    <w:rsid w:val="00D06142"/>
    <w:rPr>
      <w:rFonts w:ascii="Tahoma" w:eastAsia="Times New Roman" w:hAnsi="Tahoma" w:cs="Tahoma"/>
      <w:b/>
      <w:color w:val="000000"/>
      <w:sz w:val="24"/>
      <w:szCs w:val="20"/>
      <w:lang w:eastAsia="ar-SA"/>
    </w:rPr>
  </w:style>
  <w:style w:type="character" w:customStyle="1" w:styleId="NagwekZnak">
    <w:name w:val="Nagłówek Znak"/>
    <w:basedOn w:val="Domylnaczcionkaakapitu"/>
    <w:uiPriority w:val="99"/>
    <w:qFormat/>
    <w:locked/>
    <w:rsid w:val="00D06142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locked/>
    <w:rsid w:val="00D06142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czeinternetowe">
    <w:name w:val="Łącze internetowe"/>
    <w:basedOn w:val="Domylnaczcionkaakapitu"/>
    <w:uiPriority w:val="99"/>
    <w:unhideWhenUsed/>
    <w:rsid w:val="00E43456"/>
    <w:rPr>
      <w:color w:val="0000FF" w:themeColor="hyperlink"/>
      <w:u w:val="single"/>
    </w:rPr>
  </w:style>
  <w:style w:type="character" w:customStyle="1" w:styleId="WW8Num1z0">
    <w:name w:val="WW8Num1z0"/>
    <w:uiPriority w:val="99"/>
    <w:qFormat/>
    <w:rsid w:val="00D06142"/>
    <w:rPr>
      <w:rFonts w:ascii="Symbol" w:hAnsi="Symbol"/>
    </w:rPr>
  </w:style>
  <w:style w:type="character" w:customStyle="1" w:styleId="WW8Num2z0">
    <w:name w:val="WW8Num2z0"/>
    <w:uiPriority w:val="99"/>
    <w:qFormat/>
    <w:rsid w:val="00D06142"/>
    <w:rPr>
      <w:rFonts w:ascii="Symbol" w:hAnsi="Symbol"/>
    </w:rPr>
  </w:style>
  <w:style w:type="character" w:customStyle="1" w:styleId="WW8Num3z0">
    <w:name w:val="WW8Num3z0"/>
    <w:uiPriority w:val="99"/>
    <w:qFormat/>
    <w:rsid w:val="00D06142"/>
    <w:rPr>
      <w:rFonts w:ascii="Symbol" w:hAnsi="Symbol"/>
    </w:rPr>
  </w:style>
  <w:style w:type="character" w:customStyle="1" w:styleId="WW8Num5z0">
    <w:name w:val="WW8Num5z0"/>
    <w:uiPriority w:val="99"/>
    <w:qFormat/>
    <w:rsid w:val="00D06142"/>
    <w:rPr>
      <w:b/>
    </w:rPr>
  </w:style>
  <w:style w:type="character" w:customStyle="1" w:styleId="WW8Num6z0">
    <w:name w:val="WW8Num6z0"/>
    <w:uiPriority w:val="99"/>
    <w:qFormat/>
    <w:rsid w:val="00D06142"/>
    <w:rPr>
      <w:rFonts w:ascii="Tahoma" w:hAnsi="Tahoma"/>
    </w:rPr>
  </w:style>
  <w:style w:type="character" w:customStyle="1" w:styleId="WW8Num7z0">
    <w:name w:val="WW8Num7z0"/>
    <w:uiPriority w:val="99"/>
    <w:qFormat/>
    <w:rsid w:val="00D06142"/>
    <w:rPr>
      <w:b/>
    </w:rPr>
  </w:style>
  <w:style w:type="character" w:customStyle="1" w:styleId="WW8Num8z0">
    <w:name w:val="WW8Num8z0"/>
    <w:uiPriority w:val="99"/>
    <w:qFormat/>
    <w:rsid w:val="00D06142"/>
  </w:style>
  <w:style w:type="character" w:customStyle="1" w:styleId="WW8Num10z0">
    <w:name w:val="WW8Num10z0"/>
    <w:uiPriority w:val="99"/>
    <w:qFormat/>
    <w:rsid w:val="00D06142"/>
    <w:rPr>
      <w:rFonts w:ascii="Symbol" w:hAnsi="Symbol"/>
      <w:color w:val="auto"/>
    </w:rPr>
  </w:style>
  <w:style w:type="character" w:customStyle="1" w:styleId="WW8Num11z0">
    <w:name w:val="WW8Num11z0"/>
    <w:uiPriority w:val="99"/>
    <w:qFormat/>
    <w:rsid w:val="00D06142"/>
    <w:rPr>
      <w:rFonts w:ascii="Tahoma" w:hAnsi="Tahoma"/>
      <w:sz w:val="22"/>
    </w:rPr>
  </w:style>
  <w:style w:type="character" w:customStyle="1" w:styleId="WW8Num11z1">
    <w:name w:val="WW8Num11z1"/>
    <w:uiPriority w:val="99"/>
    <w:qFormat/>
    <w:rsid w:val="00D06142"/>
    <w:rPr>
      <w:rFonts w:ascii="Courier New" w:hAnsi="Courier New"/>
    </w:rPr>
  </w:style>
  <w:style w:type="character" w:customStyle="1" w:styleId="WW8Num11z2">
    <w:name w:val="WW8Num11z2"/>
    <w:uiPriority w:val="99"/>
    <w:qFormat/>
    <w:rsid w:val="00D06142"/>
    <w:rPr>
      <w:rFonts w:ascii="Wingdings" w:hAnsi="Wingdings"/>
    </w:rPr>
  </w:style>
  <w:style w:type="character" w:customStyle="1" w:styleId="WW8Num11z3">
    <w:name w:val="WW8Num11z3"/>
    <w:uiPriority w:val="99"/>
    <w:qFormat/>
    <w:rsid w:val="00D06142"/>
    <w:rPr>
      <w:rFonts w:ascii="Symbol" w:hAnsi="Symbol"/>
    </w:rPr>
  </w:style>
  <w:style w:type="character" w:customStyle="1" w:styleId="WW8Num12z0">
    <w:name w:val="WW8Num12z0"/>
    <w:uiPriority w:val="99"/>
    <w:qFormat/>
    <w:rsid w:val="00D06142"/>
    <w:rPr>
      <w:rFonts w:ascii="Tahoma" w:hAnsi="Tahoma"/>
      <w:b/>
    </w:rPr>
  </w:style>
  <w:style w:type="character" w:customStyle="1" w:styleId="WW8Num14z0">
    <w:name w:val="WW8Num14z0"/>
    <w:uiPriority w:val="99"/>
    <w:qFormat/>
    <w:rsid w:val="00D06142"/>
  </w:style>
  <w:style w:type="character" w:customStyle="1" w:styleId="WW8Num15z1">
    <w:name w:val="WW8Num15z1"/>
    <w:uiPriority w:val="99"/>
    <w:qFormat/>
    <w:rsid w:val="00D06142"/>
    <w:rPr>
      <w:rFonts w:ascii="Symbol" w:hAnsi="Symbol"/>
    </w:rPr>
  </w:style>
  <w:style w:type="character" w:customStyle="1" w:styleId="WW8Num16z0">
    <w:name w:val="WW8Num16z0"/>
    <w:uiPriority w:val="99"/>
    <w:qFormat/>
    <w:rsid w:val="00D06142"/>
    <w:rPr>
      <w:rFonts w:ascii="Wingdings" w:hAnsi="Wingdings"/>
    </w:rPr>
  </w:style>
  <w:style w:type="character" w:customStyle="1" w:styleId="WW8Num19z0">
    <w:name w:val="WW8Num19z0"/>
    <w:uiPriority w:val="99"/>
    <w:qFormat/>
    <w:rsid w:val="00D06142"/>
    <w:rPr>
      <w:rFonts w:ascii="Tahoma" w:hAnsi="Tahoma"/>
    </w:rPr>
  </w:style>
  <w:style w:type="character" w:customStyle="1" w:styleId="WW8Num20z0">
    <w:name w:val="WW8Num20z0"/>
    <w:uiPriority w:val="99"/>
    <w:qFormat/>
    <w:rsid w:val="00D06142"/>
  </w:style>
  <w:style w:type="character" w:customStyle="1" w:styleId="WW8Num21z0">
    <w:name w:val="WW8Num21z0"/>
    <w:uiPriority w:val="99"/>
    <w:qFormat/>
    <w:rsid w:val="00D06142"/>
    <w:rPr>
      <w:rFonts w:ascii="Times New Roman" w:hAnsi="Times New Roman"/>
      <w:color w:val="000000"/>
      <w:position w:val="0"/>
      <w:sz w:val="20"/>
      <w:vertAlign w:val="baseline"/>
    </w:rPr>
  </w:style>
  <w:style w:type="character" w:customStyle="1" w:styleId="WW8Num22z0">
    <w:name w:val="WW8Num22z0"/>
    <w:uiPriority w:val="99"/>
    <w:qFormat/>
    <w:rsid w:val="00D06142"/>
    <w:rPr>
      <w:rFonts w:ascii="Symbol" w:hAnsi="Symbol"/>
      <w:color w:val="auto"/>
    </w:rPr>
  </w:style>
  <w:style w:type="character" w:customStyle="1" w:styleId="WW8Num23z0">
    <w:name w:val="WW8Num23z0"/>
    <w:uiPriority w:val="99"/>
    <w:qFormat/>
    <w:rsid w:val="00D06142"/>
    <w:rPr>
      <w:b/>
    </w:rPr>
  </w:style>
  <w:style w:type="character" w:customStyle="1" w:styleId="WW8Num24z0">
    <w:name w:val="WW8Num24z0"/>
    <w:uiPriority w:val="99"/>
    <w:qFormat/>
    <w:rsid w:val="00D06142"/>
    <w:rPr>
      <w:rFonts w:ascii="Tahoma" w:hAnsi="Tahoma"/>
    </w:rPr>
  </w:style>
  <w:style w:type="character" w:customStyle="1" w:styleId="WW8Num26z0">
    <w:name w:val="WW8Num26z0"/>
    <w:uiPriority w:val="99"/>
    <w:qFormat/>
    <w:rsid w:val="00D06142"/>
  </w:style>
  <w:style w:type="character" w:customStyle="1" w:styleId="WW8Num27z0">
    <w:name w:val="WW8Num27z0"/>
    <w:uiPriority w:val="99"/>
    <w:qFormat/>
    <w:rsid w:val="00D06142"/>
    <w:rPr>
      <w:rFonts w:ascii="Tahoma" w:hAnsi="Tahoma"/>
      <w:b/>
    </w:rPr>
  </w:style>
  <w:style w:type="character" w:customStyle="1" w:styleId="WW8Num27z2">
    <w:name w:val="WW8Num27z2"/>
    <w:uiPriority w:val="99"/>
    <w:qFormat/>
    <w:rsid w:val="00D06142"/>
  </w:style>
  <w:style w:type="character" w:customStyle="1" w:styleId="WW8Num27z3">
    <w:name w:val="WW8Num27z3"/>
    <w:uiPriority w:val="99"/>
    <w:qFormat/>
    <w:rsid w:val="00D06142"/>
    <w:rPr>
      <w:rFonts w:ascii="Tahoma" w:hAnsi="Tahoma"/>
    </w:rPr>
  </w:style>
  <w:style w:type="character" w:customStyle="1" w:styleId="WW8Num29z0">
    <w:name w:val="WW8Num29z0"/>
    <w:uiPriority w:val="99"/>
    <w:qFormat/>
    <w:rsid w:val="00D06142"/>
    <w:rPr>
      <w:sz w:val="24"/>
    </w:rPr>
  </w:style>
  <w:style w:type="character" w:customStyle="1" w:styleId="WW8Num31z0">
    <w:name w:val="WW8Num31z0"/>
    <w:uiPriority w:val="99"/>
    <w:qFormat/>
    <w:rsid w:val="00D06142"/>
    <w:rPr>
      <w:rFonts w:ascii="Tahoma" w:hAnsi="Tahoma"/>
      <w:sz w:val="22"/>
    </w:rPr>
  </w:style>
  <w:style w:type="character" w:customStyle="1" w:styleId="WW8Num32z0">
    <w:name w:val="WW8Num32z0"/>
    <w:uiPriority w:val="99"/>
    <w:qFormat/>
    <w:rsid w:val="00D06142"/>
    <w:rPr>
      <w:rFonts w:ascii="Tahoma" w:hAnsi="Tahoma"/>
      <w:b/>
    </w:rPr>
  </w:style>
  <w:style w:type="character" w:customStyle="1" w:styleId="WW8Num33z0">
    <w:name w:val="WW8Num33z0"/>
    <w:uiPriority w:val="99"/>
    <w:qFormat/>
    <w:rsid w:val="00D06142"/>
    <w:rPr>
      <w:b/>
    </w:rPr>
  </w:style>
  <w:style w:type="character" w:customStyle="1" w:styleId="WW8Num34z0">
    <w:name w:val="WW8Num34z0"/>
    <w:uiPriority w:val="99"/>
    <w:qFormat/>
    <w:rsid w:val="00D06142"/>
    <w:rPr>
      <w:rFonts w:ascii="Symbol" w:hAnsi="Symbol"/>
    </w:rPr>
  </w:style>
  <w:style w:type="character" w:customStyle="1" w:styleId="WW8Num37z0">
    <w:name w:val="WW8Num37z0"/>
    <w:uiPriority w:val="99"/>
    <w:qFormat/>
    <w:rsid w:val="00D06142"/>
    <w:rPr>
      <w:rFonts w:ascii="Tahoma" w:hAnsi="Tahoma"/>
      <w:sz w:val="20"/>
    </w:rPr>
  </w:style>
  <w:style w:type="character" w:customStyle="1" w:styleId="WW8Num38z0">
    <w:name w:val="WW8Num38z0"/>
    <w:uiPriority w:val="99"/>
    <w:qFormat/>
    <w:rsid w:val="00D06142"/>
    <w:rPr>
      <w:rFonts w:ascii="Wingdings" w:hAnsi="Wingdings"/>
    </w:rPr>
  </w:style>
  <w:style w:type="character" w:customStyle="1" w:styleId="WW8Num40z0">
    <w:name w:val="WW8Num40z0"/>
    <w:uiPriority w:val="99"/>
    <w:qFormat/>
    <w:rsid w:val="00D06142"/>
    <w:rPr>
      <w:b/>
    </w:rPr>
  </w:style>
  <w:style w:type="character" w:customStyle="1" w:styleId="WW8Num43z0">
    <w:name w:val="WW8Num43z0"/>
    <w:uiPriority w:val="99"/>
    <w:qFormat/>
    <w:rsid w:val="00D06142"/>
  </w:style>
  <w:style w:type="character" w:customStyle="1" w:styleId="WW8Num45z0">
    <w:name w:val="WW8Num45z0"/>
    <w:uiPriority w:val="99"/>
    <w:qFormat/>
    <w:rsid w:val="00D06142"/>
    <w:rPr>
      <w:rFonts w:ascii="Symbol" w:hAnsi="Symbol"/>
    </w:rPr>
  </w:style>
  <w:style w:type="character" w:customStyle="1" w:styleId="WW8Num47z0">
    <w:name w:val="WW8Num47z0"/>
    <w:uiPriority w:val="99"/>
    <w:qFormat/>
    <w:rsid w:val="00D06142"/>
    <w:rPr>
      <w:rFonts w:ascii="Tahoma" w:hAnsi="Tahoma"/>
    </w:rPr>
  </w:style>
  <w:style w:type="character" w:customStyle="1" w:styleId="WW8Num47z1">
    <w:name w:val="WW8Num47z1"/>
    <w:uiPriority w:val="99"/>
    <w:qFormat/>
    <w:rsid w:val="00D06142"/>
    <w:rPr>
      <w:rFonts w:ascii="Courier New" w:hAnsi="Courier New"/>
    </w:rPr>
  </w:style>
  <w:style w:type="character" w:customStyle="1" w:styleId="WW8Num47z2">
    <w:name w:val="WW8Num47z2"/>
    <w:uiPriority w:val="99"/>
    <w:qFormat/>
    <w:rsid w:val="00D06142"/>
    <w:rPr>
      <w:rFonts w:ascii="Wingdings" w:hAnsi="Wingdings"/>
    </w:rPr>
  </w:style>
  <w:style w:type="character" w:customStyle="1" w:styleId="WW8Num47z3">
    <w:name w:val="WW8Num47z3"/>
    <w:uiPriority w:val="99"/>
    <w:qFormat/>
    <w:rsid w:val="00D06142"/>
    <w:rPr>
      <w:rFonts w:ascii="Symbol" w:hAnsi="Symbol"/>
    </w:rPr>
  </w:style>
  <w:style w:type="character" w:customStyle="1" w:styleId="WW8Num48z0">
    <w:name w:val="WW8Num48z0"/>
    <w:uiPriority w:val="99"/>
    <w:qFormat/>
    <w:rsid w:val="00D06142"/>
    <w:rPr>
      <w:b/>
    </w:rPr>
  </w:style>
  <w:style w:type="character" w:customStyle="1" w:styleId="WW8Num48z1">
    <w:name w:val="WW8Num48z1"/>
    <w:uiPriority w:val="99"/>
    <w:qFormat/>
    <w:rsid w:val="00D06142"/>
    <w:rPr>
      <w:rFonts w:ascii="Courier New" w:hAnsi="Courier New"/>
    </w:rPr>
  </w:style>
  <w:style w:type="character" w:customStyle="1" w:styleId="WW8Num48z2">
    <w:name w:val="WW8Num48z2"/>
    <w:uiPriority w:val="99"/>
    <w:qFormat/>
    <w:rsid w:val="00D06142"/>
    <w:rPr>
      <w:rFonts w:ascii="Wingdings" w:hAnsi="Wingdings"/>
    </w:rPr>
  </w:style>
  <w:style w:type="character" w:customStyle="1" w:styleId="WW8Num48z3">
    <w:name w:val="WW8Num48z3"/>
    <w:uiPriority w:val="99"/>
    <w:qFormat/>
    <w:rsid w:val="00D06142"/>
    <w:rPr>
      <w:rFonts w:ascii="Symbol" w:hAnsi="Symbol"/>
    </w:rPr>
  </w:style>
  <w:style w:type="character" w:customStyle="1" w:styleId="Absatz-Standardschriftart">
    <w:name w:val="Absatz-Standardschriftart"/>
    <w:uiPriority w:val="99"/>
    <w:qFormat/>
    <w:rsid w:val="00D06142"/>
  </w:style>
  <w:style w:type="character" w:customStyle="1" w:styleId="WW8Num25z0">
    <w:name w:val="WW8Num25z0"/>
    <w:uiPriority w:val="99"/>
    <w:qFormat/>
    <w:rsid w:val="00D06142"/>
    <w:rPr>
      <w:b/>
    </w:rPr>
  </w:style>
  <w:style w:type="character" w:customStyle="1" w:styleId="WW8Num28z0">
    <w:name w:val="WW8Num28z0"/>
    <w:uiPriority w:val="99"/>
    <w:qFormat/>
    <w:rsid w:val="00D06142"/>
    <w:rPr>
      <w:rFonts w:ascii="Times New Roman" w:hAnsi="Times New Roman"/>
      <w:sz w:val="24"/>
    </w:rPr>
  </w:style>
  <w:style w:type="character" w:customStyle="1" w:styleId="WW8Num30z0">
    <w:name w:val="WW8Num30z0"/>
    <w:uiPriority w:val="99"/>
    <w:qFormat/>
    <w:rsid w:val="00D06142"/>
    <w:rPr>
      <w:rFonts w:ascii="Tahoma" w:hAnsi="Tahoma"/>
    </w:rPr>
  </w:style>
  <w:style w:type="character" w:customStyle="1" w:styleId="WW8Num31z1">
    <w:name w:val="WW8Num31z1"/>
    <w:uiPriority w:val="99"/>
    <w:qFormat/>
    <w:rsid w:val="00D06142"/>
    <w:rPr>
      <w:rFonts w:ascii="Courier New" w:hAnsi="Courier New"/>
    </w:rPr>
  </w:style>
  <w:style w:type="character" w:customStyle="1" w:styleId="WW8Num31z2">
    <w:name w:val="WW8Num31z2"/>
    <w:uiPriority w:val="99"/>
    <w:qFormat/>
    <w:rsid w:val="00D06142"/>
    <w:rPr>
      <w:rFonts w:ascii="Wingdings" w:hAnsi="Wingdings"/>
    </w:rPr>
  </w:style>
  <w:style w:type="character" w:customStyle="1" w:styleId="WW8Num31z3">
    <w:name w:val="WW8Num31z3"/>
    <w:uiPriority w:val="99"/>
    <w:qFormat/>
    <w:rsid w:val="00D06142"/>
    <w:rPr>
      <w:rFonts w:ascii="Symbol" w:hAnsi="Symbol"/>
    </w:rPr>
  </w:style>
  <w:style w:type="character" w:customStyle="1" w:styleId="WW8Num35z0">
    <w:name w:val="WW8Num35z0"/>
    <w:uiPriority w:val="99"/>
    <w:qFormat/>
    <w:rsid w:val="00D06142"/>
    <w:rPr>
      <w:rFonts w:ascii="Tahoma" w:hAnsi="Tahoma"/>
    </w:rPr>
  </w:style>
  <w:style w:type="character" w:customStyle="1" w:styleId="WW8Num35z1">
    <w:name w:val="WW8Num35z1"/>
    <w:uiPriority w:val="99"/>
    <w:qFormat/>
    <w:rsid w:val="00D06142"/>
    <w:rPr>
      <w:rFonts w:ascii="Courier New" w:hAnsi="Courier New"/>
    </w:rPr>
  </w:style>
  <w:style w:type="character" w:customStyle="1" w:styleId="WW8Num35z2">
    <w:name w:val="WW8Num35z2"/>
    <w:uiPriority w:val="99"/>
    <w:qFormat/>
    <w:rsid w:val="00D06142"/>
    <w:rPr>
      <w:rFonts w:ascii="Wingdings" w:hAnsi="Wingdings"/>
    </w:rPr>
  </w:style>
  <w:style w:type="character" w:customStyle="1" w:styleId="WW8Num35z3">
    <w:name w:val="WW8Num35z3"/>
    <w:uiPriority w:val="99"/>
    <w:qFormat/>
    <w:rsid w:val="00D06142"/>
    <w:rPr>
      <w:rFonts w:ascii="Symbol" w:hAnsi="Symbol"/>
    </w:rPr>
  </w:style>
  <w:style w:type="character" w:customStyle="1" w:styleId="WW8Num36z1">
    <w:name w:val="WW8Num36z1"/>
    <w:uiPriority w:val="99"/>
    <w:qFormat/>
    <w:rsid w:val="00D06142"/>
    <w:rPr>
      <w:rFonts w:ascii="Symbol" w:hAnsi="Symbol"/>
    </w:rPr>
  </w:style>
  <w:style w:type="character" w:customStyle="1" w:styleId="WW8Num42z0">
    <w:name w:val="WW8Num42z0"/>
    <w:uiPriority w:val="99"/>
    <w:qFormat/>
    <w:rsid w:val="00D06142"/>
    <w:rPr>
      <w:rFonts w:ascii="Tahoma" w:hAnsi="Tahoma"/>
    </w:rPr>
  </w:style>
  <w:style w:type="character" w:customStyle="1" w:styleId="WW8Num44z0">
    <w:name w:val="WW8Num44z0"/>
    <w:uiPriority w:val="99"/>
    <w:qFormat/>
    <w:rsid w:val="00D06142"/>
    <w:rPr>
      <w:rFonts w:ascii="Tahoma" w:hAnsi="Tahoma"/>
      <w:sz w:val="22"/>
    </w:rPr>
  </w:style>
  <w:style w:type="character" w:customStyle="1" w:styleId="WW8Num46z0">
    <w:name w:val="WW8Num46z0"/>
    <w:uiPriority w:val="99"/>
    <w:qFormat/>
    <w:rsid w:val="00D06142"/>
    <w:rPr>
      <w:rFonts w:ascii="Symbol" w:hAnsi="Symbol"/>
      <w:color w:val="auto"/>
    </w:rPr>
  </w:style>
  <w:style w:type="character" w:customStyle="1" w:styleId="WW8Num46z1">
    <w:name w:val="WW8Num46z1"/>
    <w:uiPriority w:val="99"/>
    <w:qFormat/>
    <w:rsid w:val="00D06142"/>
    <w:rPr>
      <w:rFonts w:ascii="Courier New" w:hAnsi="Courier New"/>
    </w:rPr>
  </w:style>
  <w:style w:type="character" w:customStyle="1" w:styleId="WW8Num46z2">
    <w:name w:val="WW8Num46z2"/>
    <w:uiPriority w:val="99"/>
    <w:qFormat/>
    <w:rsid w:val="00D06142"/>
    <w:rPr>
      <w:rFonts w:ascii="Wingdings" w:hAnsi="Wingdings"/>
    </w:rPr>
  </w:style>
  <w:style w:type="character" w:customStyle="1" w:styleId="WW8Num46z3">
    <w:name w:val="WW8Num46z3"/>
    <w:uiPriority w:val="99"/>
    <w:qFormat/>
    <w:rsid w:val="00D06142"/>
    <w:rPr>
      <w:rFonts w:ascii="Symbol" w:hAnsi="Symbol"/>
    </w:rPr>
  </w:style>
  <w:style w:type="character" w:customStyle="1" w:styleId="WW8Num50z1">
    <w:name w:val="WW8Num50z1"/>
    <w:uiPriority w:val="99"/>
    <w:qFormat/>
    <w:rsid w:val="00D06142"/>
    <w:rPr>
      <w:rFonts w:ascii="Times New Roman" w:hAnsi="Times New Roman"/>
      <w:sz w:val="22"/>
    </w:rPr>
  </w:style>
  <w:style w:type="character" w:customStyle="1" w:styleId="WW8Num51z0">
    <w:name w:val="WW8Num51z0"/>
    <w:uiPriority w:val="99"/>
    <w:qFormat/>
    <w:rsid w:val="00D06142"/>
  </w:style>
  <w:style w:type="character" w:customStyle="1" w:styleId="WW8Num52z0">
    <w:name w:val="WW8Num52z0"/>
    <w:uiPriority w:val="99"/>
    <w:qFormat/>
    <w:rsid w:val="00D06142"/>
    <w:rPr>
      <w:rFonts w:ascii="Tahoma" w:hAnsi="Tahoma"/>
      <w:b/>
    </w:rPr>
  </w:style>
  <w:style w:type="character" w:customStyle="1" w:styleId="WW8Num52z2">
    <w:name w:val="WW8Num52z2"/>
    <w:uiPriority w:val="99"/>
    <w:qFormat/>
    <w:rsid w:val="00D06142"/>
  </w:style>
  <w:style w:type="character" w:customStyle="1" w:styleId="WW8Num52z3">
    <w:name w:val="WW8Num52z3"/>
    <w:uiPriority w:val="99"/>
    <w:qFormat/>
    <w:rsid w:val="00D06142"/>
    <w:rPr>
      <w:rFonts w:ascii="Tahoma" w:hAnsi="Tahoma"/>
    </w:rPr>
  </w:style>
  <w:style w:type="character" w:customStyle="1" w:styleId="WW8Num54z0">
    <w:name w:val="WW8Num54z0"/>
    <w:uiPriority w:val="99"/>
    <w:qFormat/>
    <w:rsid w:val="00D06142"/>
    <w:rPr>
      <w:b/>
    </w:rPr>
  </w:style>
  <w:style w:type="character" w:customStyle="1" w:styleId="WW8Num56z0">
    <w:name w:val="WW8Num56z0"/>
    <w:uiPriority w:val="99"/>
    <w:qFormat/>
    <w:rsid w:val="00D06142"/>
    <w:rPr>
      <w:color w:val="000000"/>
    </w:rPr>
  </w:style>
  <w:style w:type="character" w:customStyle="1" w:styleId="WW8Num58z0">
    <w:name w:val="WW8Num58z0"/>
    <w:uiPriority w:val="99"/>
    <w:qFormat/>
    <w:rsid w:val="00D06142"/>
    <w:rPr>
      <w:rFonts w:ascii="Tahoma" w:hAnsi="Tahoma"/>
      <w:sz w:val="22"/>
    </w:rPr>
  </w:style>
  <w:style w:type="character" w:customStyle="1" w:styleId="WW8Num60z0">
    <w:name w:val="WW8Num60z0"/>
    <w:uiPriority w:val="99"/>
    <w:qFormat/>
    <w:rsid w:val="00D06142"/>
    <w:rPr>
      <w:rFonts w:ascii="Tahoma" w:hAnsi="Tahoma"/>
      <w:sz w:val="22"/>
    </w:rPr>
  </w:style>
  <w:style w:type="character" w:customStyle="1" w:styleId="WW8Num61z0">
    <w:name w:val="WW8Num61z0"/>
    <w:uiPriority w:val="99"/>
    <w:qFormat/>
    <w:rsid w:val="00D06142"/>
    <w:rPr>
      <w:b/>
    </w:rPr>
  </w:style>
  <w:style w:type="character" w:customStyle="1" w:styleId="WW8Num62z0">
    <w:name w:val="WW8Num62z0"/>
    <w:uiPriority w:val="99"/>
    <w:qFormat/>
    <w:rsid w:val="00D06142"/>
    <w:rPr>
      <w:rFonts w:ascii="Tahoma" w:hAnsi="Tahoma"/>
      <w:sz w:val="22"/>
    </w:rPr>
  </w:style>
  <w:style w:type="character" w:customStyle="1" w:styleId="WW8Num63z0">
    <w:name w:val="WW8Num63z0"/>
    <w:uiPriority w:val="99"/>
    <w:qFormat/>
    <w:rsid w:val="00D06142"/>
    <w:rPr>
      <w:rFonts w:ascii="Tahoma" w:hAnsi="Tahoma"/>
      <w:b/>
    </w:rPr>
  </w:style>
  <w:style w:type="character" w:customStyle="1" w:styleId="WW8Num66z0">
    <w:name w:val="WW8Num66z0"/>
    <w:uiPriority w:val="99"/>
    <w:qFormat/>
    <w:rsid w:val="00D06142"/>
    <w:rPr>
      <w:rFonts w:ascii="Tahoma" w:hAnsi="Tahoma"/>
      <w:sz w:val="20"/>
    </w:rPr>
  </w:style>
  <w:style w:type="character" w:customStyle="1" w:styleId="WW8Num67z0">
    <w:name w:val="WW8Num67z0"/>
    <w:uiPriority w:val="99"/>
    <w:qFormat/>
    <w:rsid w:val="00D06142"/>
    <w:rPr>
      <w:rFonts w:ascii="Symbol" w:hAnsi="Symbol"/>
      <w:sz w:val="18"/>
    </w:rPr>
  </w:style>
  <w:style w:type="character" w:customStyle="1" w:styleId="WW8Num67z1">
    <w:name w:val="WW8Num67z1"/>
    <w:uiPriority w:val="99"/>
    <w:qFormat/>
    <w:rsid w:val="00D06142"/>
    <w:rPr>
      <w:rFonts w:ascii="Symbol" w:hAnsi="Symbol"/>
      <w:sz w:val="18"/>
    </w:rPr>
  </w:style>
  <w:style w:type="character" w:customStyle="1" w:styleId="WW8Num68z0">
    <w:name w:val="WW8Num68z0"/>
    <w:uiPriority w:val="99"/>
    <w:qFormat/>
    <w:rsid w:val="00D06142"/>
    <w:rPr>
      <w:rFonts w:ascii="Symbol" w:hAnsi="Symbol"/>
    </w:rPr>
  </w:style>
  <w:style w:type="character" w:customStyle="1" w:styleId="WW8Num68z1">
    <w:name w:val="WW8Num68z1"/>
    <w:uiPriority w:val="99"/>
    <w:qFormat/>
    <w:rsid w:val="00D06142"/>
    <w:rPr>
      <w:rFonts w:ascii="Courier New" w:hAnsi="Courier New"/>
    </w:rPr>
  </w:style>
  <w:style w:type="character" w:customStyle="1" w:styleId="WW8Num68z2">
    <w:name w:val="WW8Num68z2"/>
    <w:uiPriority w:val="99"/>
    <w:qFormat/>
    <w:rsid w:val="00D06142"/>
    <w:rPr>
      <w:rFonts w:ascii="Wingdings" w:hAnsi="Wingdings"/>
    </w:rPr>
  </w:style>
  <w:style w:type="character" w:customStyle="1" w:styleId="WW8Num71z0">
    <w:name w:val="WW8Num71z0"/>
    <w:uiPriority w:val="99"/>
    <w:qFormat/>
    <w:rsid w:val="00D06142"/>
    <w:rPr>
      <w:b/>
    </w:rPr>
  </w:style>
  <w:style w:type="character" w:customStyle="1" w:styleId="WW8Num75z0">
    <w:name w:val="WW8Num75z0"/>
    <w:uiPriority w:val="99"/>
    <w:qFormat/>
    <w:rsid w:val="00D06142"/>
    <w:rPr>
      <w:rFonts w:ascii="Symbol" w:hAnsi="Symbol"/>
    </w:rPr>
  </w:style>
  <w:style w:type="character" w:customStyle="1" w:styleId="WW8Num77z0">
    <w:name w:val="WW8Num77z0"/>
    <w:uiPriority w:val="99"/>
    <w:qFormat/>
    <w:rsid w:val="00D06142"/>
    <w:rPr>
      <w:rFonts w:ascii="Symbol" w:hAnsi="Symbol"/>
    </w:rPr>
  </w:style>
  <w:style w:type="character" w:customStyle="1" w:styleId="Domylnaczcionkaakapitu1">
    <w:name w:val="Domyślna czcionka akapitu1"/>
    <w:uiPriority w:val="99"/>
    <w:qFormat/>
    <w:rsid w:val="00D06142"/>
  </w:style>
  <w:style w:type="character" w:styleId="Numerstrony">
    <w:name w:val="page number"/>
    <w:basedOn w:val="Domylnaczcionkaakapitu"/>
    <w:uiPriority w:val="99"/>
    <w:qFormat/>
    <w:rsid w:val="00D06142"/>
    <w:rPr>
      <w:rFonts w:cs="Times New Roman"/>
    </w:rPr>
  </w:style>
  <w:style w:type="character" w:customStyle="1" w:styleId="akapitdomyslny">
    <w:name w:val="akapitdomyslny"/>
    <w:uiPriority w:val="99"/>
    <w:qFormat/>
    <w:rsid w:val="00D06142"/>
    <w:rPr>
      <w:sz w:val="20"/>
    </w:rPr>
  </w:style>
  <w:style w:type="character" w:customStyle="1" w:styleId="Odwiedzoneczeinternetowe">
    <w:name w:val="Odwiedzone łącze internetowe"/>
    <w:basedOn w:val="Domylnaczcionkaakapitu"/>
    <w:uiPriority w:val="99"/>
    <w:qFormat/>
    <w:rsid w:val="00D06142"/>
    <w:rPr>
      <w:rFonts w:cs="Times New Roman"/>
      <w:color w:val="800080"/>
      <w:u w:val="single"/>
    </w:rPr>
  </w:style>
  <w:style w:type="character" w:customStyle="1" w:styleId="WW8Num34z1">
    <w:name w:val="WW8Num34z1"/>
    <w:uiPriority w:val="99"/>
    <w:qFormat/>
    <w:rsid w:val="00D06142"/>
    <w:rPr>
      <w:rFonts w:ascii="Courier New" w:hAnsi="Courier New"/>
    </w:rPr>
  </w:style>
  <w:style w:type="character" w:customStyle="1" w:styleId="WierszprzednagwkowyZnak">
    <w:name w:val="Wiersz przed nagłówkowy Znak"/>
    <w:uiPriority w:val="99"/>
    <w:qFormat/>
    <w:rsid w:val="00D06142"/>
    <w:rPr>
      <w:rFonts w:ascii="Arial Narrow" w:hAnsi="Arial Narrow"/>
      <w:sz w:val="24"/>
      <w:lang w:val="pl-PL" w:eastAsia="ar-SA" w:bidi="ar-SA"/>
    </w:rPr>
  </w:style>
  <w:style w:type="character" w:customStyle="1" w:styleId="publmpoztext">
    <w:name w:val="publ_mpoz_text"/>
    <w:uiPriority w:val="99"/>
    <w:qFormat/>
    <w:rsid w:val="00D06142"/>
  </w:style>
  <w:style w:type="character" w:customStyle="1" w:styleId="c41">
    <w:name w:val="c41"/>
    <w:qFormat/>
    <w:rsid w:val="00D06142"/>
    <w:rPr>
      <w:rFonts w:ascii="Verdana" w:hAnsi="Verdana"/>
      <w:color w:val="000000"/>
      <w:sz w:val="18"/>
      <w:u w:val="none"/>
    </w:rPr>
  </w:style>
  <w:style w:type="character" w:customStyle="1" w:styleId="WW8Num38z1">
    <w:name w:val="WW8Num38z1"/>
    <w:uiPriority w:val="99"/>
    <w:qFormat/>
    <w:rsid w:val="00D06142"/>
    <w:rPr>
      <w:rFonts w:ascii="Wingdings" w:hAnsi="Wingdings"/>
    </w:rPr>
  </w:style>
  <w:style w:type="character" w:customStyle="1" w:styleId="WW8Num28z2">
    <w:name w:val="WW8Num28z2"/>
    <w:uiPriority w:val="99"/>
    <w:qFormat/>
    <w:rsid w:val="00D06142"/>
    <w:rPr>
      <w:rFonts w:ascii="Wingdings" w:hAnsi="Wingdings"/>
    </w:rPr>
  </w:style>
  <w:style w:type="character" w:customStyle="1" w:styleId="Odwoaniedokomentarza1">
    <w:name w:val="Odwołanie do komentarza1"/>
    <w:qFormat/>
    <w:rsid w:val="00D06142"/>
    <w:rPr>
      <w:sz w:val="16"/>
    </w:rPr>
  </w:style>
  <w:style w:type="character" w:styleId="Pogrubienie">
    <w:name w:val="Strong"/>
    <w:basedOn w:val="Domylnaczcionkaakapitu"/>
    <w:uiPriority w:val="99"/>
    <w:qFormat/>
    <w:rsid w:val="00D06142"/>
    <w:rPr>
      <w:rFonts w:cs="Times New Roman"/>
      <w:b/>
    </w:rPr>
  </w:style>
  <w:style w:type="character" w:customStyle="1" w:styleId="bold">
    <w:name w:val="bold"/>
    <w:uiPriority w:val="99"/>
    <w:qFormat/>
    <w:rsid w:val="00D06142"/>
  </w:style>
  <w:style w:type="character" w:customStyle="1" w:styleId="Symbolewypunktowania">
    <w:name w:val="Symbole wypunktowania"/>
    <w:uiPriority w:val="99"/>
    <w:qFormat/>
    <w:rsid w:val="00D06142"/>
    <w:rPr>
      <w:rFonts w:ascii="OpenSymbol" w:hAnsi="OpenSymbo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locked/>
    <w:rsid w:val="00D06142"/>
    <w:rPr>
      <w:rFonts w:ascii="Tahoma" w:hAnsi="Tahoma" w:cs="Tahoma"/>
      <w:b/>
      <w:bCs/>
      <w:color w:val="000000"/>
      <w:sz w:val="24"/>
      <w:szCs w:val="24"/>
      <w:lang w:eastAsia="ar-SA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locked/>
    <w:rsid w:val="00D06142"/>
    <w:rPr>
      <w:rFonts w:ascii="Tahoma" w:hAnsi="Tahoma" w:cs="Tahoma"/>
      <w:color w:val="000000"/>
      <w:sz w:val="24"/>
      <w:szCs w:val="24"/>
      <w:lang w:eastAsia="ar-SA" w:bidi="ar-SA"/>
    </w:rPr>
  </w:style>
  <w:style w:type="character" w:customStyle="1" w:styleId="TytuZnak">
    <w:name w:val="Tytuł Znak"/>
    <w:basedOn w:val="Domylnaczcionkaakapitu"/>
    <w:link w:val="Tytu"/>
    <w:uiPriority w:val="99"/>
    <w:qFormat/>
    <w:locked/>
    <w:rsid w:val="00D06142"/>
    <w:rPr>
      <w:rFonts w:ascii="Tahoma" w:hAnsi="Tahoma" w:cs="Tahoma"/>
      <w:b/>
      <w:bCs/>
      <w:color w:val="000000"/>
      <w:sz w:val="24"/>
      <w:szCs w:val="24"/>
      <w:lang w:eastAsia="ar-SA" w:bidi="ar-SA"/>
    </w:rPr>
  </w:style>
  <w:style w:type="character" w:customStyle="1" w:styleId="PodtytuZnak">
    <w:name w:val="Podtytuł Znak"/>
    <w:basedOn w:val="Domylnaczcionkaakapitu"/>
    <w:link w:val="Podtytu"/>
    <w:uiPriority w:val="99"/>
    <w:qFormat/>
    <w:locked/>
    <w:rsid w:val="00D06142"/>
    <w:rPr>
      <w:rFonts w:ascii="Arial" w:eastAsia="MS Mincho" w:hAnsi="Arial" w:cs="Tahoma"/>
      <w:i/>
      <w:iCs/>
      <w:color w:val="000000"/>
      <w:sz w:val="28"/>
      <w:szCs w:val="28"/>
      <w:lang w:eastAsia="ar-SA" w:bidi="ar-SA"/>
    </w:rPr>
  </w:style>
  <w:style w:type="character" w:customStyle="1" w:styleId="TekstdymkaZnak">
    <w:name w:val="Tekst dymka Znak"/>
    <w:basedOn w:val="Domylnaczcionkaakapitu"/>
    <w:link w:val="Tekstdymka"/>
    <w:uiPriority w:val="99"/>
    <w:qFormat/>
    <w:locked/>
    <w:rsid w:val="00D06142"/>
    <w:rPr>
      <w:rFonts w:ascii="Tahoma" w:hAnsi="Tahoma" w:cs="Courier New"/>
      <w:color w:val="000000"/>
      <w:sz w:val="16"/>
      <w:szCs w:val="16"/>
      <w:lang w:eastAsia="ar-SA" w:bidi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locked/>
    <w:rsid w:val="00D06142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qFormat/>
    <w:locked/>
    <w:rsid w:val="00D06142"/>
    <w:rPr>
      <w:rFonts w:ascii="Tahoma" w:hAnsi="Tahoma" w:cs="Tahoma"/>
      <w:b/>
      <w:bCs/>
      <w:color w:val="000000"/>
      <w:sz w:val="20"/>
      <w:szCs w:val="20"/>
      <w:lang w:eastAsia="ar-SA" w:bidi="ar-SA"/>
    </w:rPr>
  </w:style>
  <w:style w:type="character" w:customStyle="1" w:styleId="HTML-wstpniesformatowanyZnak">
    <w:name w:val="HTML - wstępnie sformatowany Znak"/>
    <w:basedOn w:val="Domylnaczcionkaakapitu"/>
    <w:uiPriority w:val="99"/>
    <w:qFormat/>
    <w:locked/>
    <w:rsid w:val="00D06142"/>
    <w:rPr>
      <w:rFonts w:ascii="Arial Unicode MS" w:eastAsia="Arial Unicode MS" w:hAnsi="Arial Unicode MS" w:cs="Arial Unicode MS"/>
      <w:color w:val="000000"/>
      <w:sz w:val="20"/>
      <w:szCs w:val="20"/>
      <w:lang w:eastAsia="ar-SA" w:bidi="ar-SA"/>
    </w:rPr>
  </w:style>
  <w:style w:type="character" w:customStyle="1" w:styleId="Tekstpodstawowy3Znak1">
    <w:name w:val="Tekst podstawowy 3 Znak1"/>
    <w:basedOn w:val="Domylnaczcionkaakapitu"/>
    <w:link w:val="Tekstpodstawowy3"/>
    <w:uiPriority w:val="99"/>
    <w:qFormat/>
    <w:locked/>
    <w:rsid w:val="00D06142"/>
    <w:rPr>
      <w:rFonts w:ascii="Tahoma" w:hAnsi="Tahoma"/>
      <w:color w:val="000000"/>
      <w:sz w:val="16"/>
      <w:lang w:eastAsia="ar-SA" w:bidi="ar-SA"/>
    </w:rPr>
  </w:style>
  <w:style w:type="character" w:customStyle="1" w:styleId="Tekstpodstawowy3Znak">
    <w:name w:val="Tekst podstawowy 3 Znak"/>
    <w:basedOn w:val="Domylnaczcionkaakapitu"/>
    <w:uiPriority w:val="99"/>
    <w:qFormat/>
    <w:rsid w:val="00D06142"/>
    <w:rPr>
      <w:rFonts w:ascii="Times New Roman" w:hAnsi="Times New Roman" w:cs="Times New Roman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qFormat/>
    <w:rsid w:val="00D06142"/>
    <w:rPr>
      <w:rFonts w:cs="Times New Roman"/>
      <w:sz w:val="16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qFormat/>
    <w:locked/>
    <w:rsid w:val="00D06142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Nagwekbeznumeru">
    <w:name w:val="Nagłówek bez numeru"/>
    <w:uiPriority w:val="99"/>
    <w:qFormat/>
    <w:rsid w:val="00D06142"/>
    <w:rPr>
      <w:b/>
      <w:sz w:val="22"/>
    </w:rPr>
  </w:style>
  <w:style w:type="character" w:customStyle="1" w:styleId="attributenametext">
    <w:name w:val="attribute_name_text"/>
    <w:uiPriority w:val="99"/>
    <w:qFormat/>
    <w:rsid w:val="00D06142"/>
  </w:style>
  <w:style w:type="character" w:customStyle="1" w:styleId="jm">
    <w:name w:val="jm"/>
    <w:uiPriority w:val="99"/>
    <w:qFormat/>
    <w:rsid w:val="00D06142"/>
  </w:style>
  <w:style w:type="character" w:customStyle="1" w:styleId="trzynastka">
    <w:name w:val="trzynastka"/>
    <w:uiPriority w:val="99"/>
    <w:qFormat/>
    <w:rsid w:val="00D06142"/>
  </w:style>
  <w:style w:type="character" w:customStyle="1" w:styleId="Normalny1">
    <w:name w:val="Normalny1"/>
    <w:uiPriority w:val="99"/>
    <w:qFormat/>
    <w:rsid w:val="00D06142"/>
  </w:style>
  <w:style w:type="character" w:customStyle="1" w:styleId="Tekstrdowy">
    <w:name w:val="Tekst źródłowy"/>
    <w:uiPriority w:val="99"/>
    <w:qFormat/>
    <w:rsid w:val="00D06142"/>
    <w:rPr>
      <w:rFonts w:ascii="DejaVu Sans Mono" w:hAnsi="DejaVu Sans Mono"/>
    </w:rPr>
  </w:style>
  <w:style w:type="character" w:customStyle="1" w:styleId="apple-style-span">
    <w:name w:val="apple-style-span"/>
    <w:uiPriority w:val="99"/>
    <w:qFormat/>
    <w:rsid w:val="00D06142"/>
  </w:style>
  <w:style w:type="character" w:customStyle="1" w:styleId="text">
    <w:name w:val="text"/>
    <w:uiPriority w:val="99"/>
    <w:qFormat/>
    <w:rsid w:val="00D06142"/>
  </w:style>
  <w:style w:type="character" w:customStyle="1" w:styleId="ZnakZnak">
    <w:name w:val="Znak Znak"/>
    <w:uiPriority w:val="99"/>
    <w:qFormat/>
    <w:rsid w:val="00D06142"/>
    <w:rPr>
      <w:rFonts w:ascii="Tahoma" w:hAnsi="Tahoma"/>
      <w:b/>
      <w:color w:val="000000"/>
      <w:sz w:val="28"/>
      <w:lang w:val="pl-PL" w:eastAsia="ar-SA" w:bidi="ar-SA"/>
    </w:rPr>
  </w:style>
  <w:style w:type="character" w:customStyle="1" w:styleId="ZnakZnak7">
    <w:name w:val="Znak Znak7"/>
    <w:uiPriority w:val="99"/>
    <w:semiHidden/>
    <w:qFormat/>
    <w:locked/>
    <w:rsid w:val="00D06142"/>
    <w:rPr>
      <w:sz w:val="24"/>
    </w:rPr>
  </w:style>
  <w:style w:type="character" w:customStyle="1" w:styleId="Wyrnienie">
    <w:name w:val="Wyróżnienie"/>
    <w:basedOn w:val="Domylnaczcionkaakapitu"/>
    <w:uiPriority w:val="20"/>
    <w:qFormat/>
    <w:rsid w:val="00D06142"/>
    <w:rPr>
      <w:rFonts w:cs="Times New Roman"/>
      <w:i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qFormat/>
    <w:locked/>
    <w:rsid w:val="00D06142"/>
    <w:rPr>
      <w:rFonts w:ascii="Tahoma" w:hAnsi="Tahoma" w:cs="Tahoma"/>
      <w:sz w:val="16"/>
      <w:szCs w:val="16"/>
      <w:lang w:eastAsia="pl-PL"/>
    </w:rPr>
  </w:style>
  <w:style w:type="character" w:customStyle="1" w:styleId="apple-converted-space">
    <w:name w:val="apple-converted-space"/>
    <w:uiPriority w:val="99"/>
    <w:qFormat/>
    <w:rsid w:val="00D06142"/>
  </w:style>
  <w:style w:type="character" w:customStyle="1" w:styleId="ver8b">
    <w:name w:val="ver8b"/>
    <w:uiPriority w:val="99"/>
    <w:qFormat/>
    <w:rsid w:val="00D06142"/>
  </w:style>
  <w:style w:type="character" w:customStyle="1" w:styleId="ZwykytekstZnak">
    <w:name w:val="Zwykły tekst Znak"/>
    <w:basedOn w:val="Domylnaczcionkaakapitu"/>
    <w:link w:val="Zwykytekst"/>
    <w:uiPriority w:val="99"/>
    <w:qFormat/>
    <w:locked/>
    <w:rsid w:val="00D06142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ver8gb">
    <w:name w:val="ver8gb"/>
    <w:uiPriority w:val="99"/>
    <w:qFormat/>
    <w:rsid w:val="00D06142"/>
  </w:style>
  <w:style w:type="character" w:customStyle="1" w:styleId="A2">
    <w:name w:val="A2"/>
    <w:uiPriority w:val="99"/>
    <w:qFormat/>
    <w:rsid w:val="00D06142"/>
    <w:rPr>
      <w:rFonts w:ascii="Helvetica 45 Light" w:hAnsi="Helvetica 45 Light"/>
      <w:color w:val="000000"/>
      <w:sz w:val="16"/>
    </w:rPr>
  </w:style>
  <w:style w:type="character" w:customStyle="1" w:styleId="st">
    <w:name w:val="st"/>
    <w:uiPriority w:val="99"/>
    <w:qFormat/>
    <w:rsid w:val="00D06142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locked/>
    <w:rsid w:val="00D06142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Zakotwiczenieprzypisudolnego">
    <w:name w:val="Zakotwiczenie przypisu dolnego"/>
    <w:rPr>
      <w:rFonts w:cs="Times New Roman"/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qFormat/>
    <w:rsid w:val="00D06142"/>
    <w:rPr>
      <w:rFonts w:cs="Times New Roman"/>
      <w:vertAlign w:val="superscript"/>
    </w:rPr>
  </w:style>
  <w:style w:type="character" w:customStyle="1" w:styleId="gametitle">
    <w:name w:val="gametitle"/>
    <w:uiPriority w:val="99"/>
    <w:qFormat/>
    <w:rsid w:val="00D06142"/>
  </w:style>
  <w:style w:type="character" w:customStyle="1" w:styleId="Bullets">
    <w:name w:val="Bullets"/>
    <w:uiPriority w:val="99"/>
    <w:qFormat/>
    <w:rsid w:val="00D06142"/>
    <w:rPr>
      <w:rFonts w:ascii="OpenSymbol" w:hAnsi="OpenSymbol"/>
    </w:rPr>
  </w:style>
  <w:style w:type="character" w:customStyle="1" w:styleId="BezodstpwZnak">
    <w:name w:val="Bez odstępów Znak"/>
    <w:link w:val="Bezodstpw"/>
    <w:uiPriority w:val="99"/>
    <w:qFormat/>
    <w:locked/>
    <w:rsid w:val="00D06142"/>
    <w:rPr>
      <w:rFonts w:ascii="Times New Roman" w:hAnsi="Times New Roman"/>
      <w:color w:val="00000A"/>
      <w:sz w:val="21"/>
      <w:lang w:val="en-US" w:eastAsia="zh-CN"/>
    </w:rPr>
  </w:style>
  <w:style w:type="character" w:customStyle="1" w:styleId="content">
    <w:name w:val="content"/>
    <w:uiPriority w:val="99"/>
    <w:qFormat/>
    <w:rsid w:val="00D0614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locked/>
    <w:rsid w:val="00D06142"/>
    <w:rPr>
      <w:rFonts w:cs="Times New Roman"/>
      <w:sz w:val="20"/>
      <w:szCs w:val="20"/>
    </w:rPr>
  </w:style>
  <w:style w:type="character" w:customStyle="1" w:styleId="Zakotwiczenieprzypisukocowego">
    <w:name w:val="Zakotwiczenie przypisu końcowego"/>
    <w:rPr>
      <w:rFonts w:cs="Times New Roman"/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qFormat/>
    <w:rsid w:val="00D06142"/>
    <w:rPr>
      <w:rFonts w:cs="Times New Roman"/>
      <w:vertAlign w:val="superscript"/>
    </w:rPr>
  </w:style>
  <w:style w:type="character" w:styleId="Tekstzastpczy">
    <w:name w:val="Placeholder Text"/>
    <w:basedOn w:val="Domylnaczcionkaakapitu"/>
    <w:uiPriority w:val="99"/>
    <w:semiHidden/>
    <w:qFormat/>
    <w:rsid w:val="00D06142"/>
    <w:rPr>
      <w:rFonts w:cs="Times New Roman"/>
      <w:color w:val="808080"/>
    </w:rPr>
  </w:style>
  <w:style w:type="character" w:customStyle="1" w:styleId="producername">
    <w:name w:val="producer_name"/>
    <w:basedOn w:val="Domylnaczcionkaakapitu"/>
    <w:uiPriority w:val="99"/>
    <w:qFormat/>
    <w:rsid w:val="00D06142"/>
    <w:rPr>
      <w:rFonts w:cs="Times New Roman"/>
    </w:rPr>
  </w:style>
  <w:style w:type="character" w:customStyle="1" w:styleId="tooltipster">
    <w:name w:val="tooltipster"/>
    <w:basedOn w:val="Domylnaczcionkaakapitu"/>
    <w:uiPriority w:val="99"/>
    <w:qFormat/>
    <w:rsid w:val="00D06142"/>
    <w:rPr>
      <w:rFonts w:cs="Times New Roman"/>
    </w:rPr>
  </w:style>
  <w:style w:type="character" w:customStyle="1" w:styleId="dyszka2">
    <w:name w:val="dyszka2"/>
    <w:basedOn w:val="Domylnaczcionkaakapitu"/>
    <w:uiPriority w:val="99"/>
    <w:qFormat/>
    <w:rsid w:val="00D06142"/>
    <w:rPr>
      <w:rFonts w:cs="Times New Roman"/>
    </w:rPr>
  </w:style>
  <w:style w:type="character" w:customStyle="1" w:styleId="tooltippable">
    <w:name w:val="tooltippable"/>
    <w:basedOn w:val="Domylnaczcionkaakapitu"/>
    <w:uiPriority w:val="99"/>
    <w:qFormat/>
    <w:rsid w:val="00D06142"/>
    <w:rPr>
      <w:rFonts w:cs="Times New Roman"/>
    </w:rPr>
  </w:style>
  <w:style w:type="character" w:customStyle="1" w:styleId="AkapitzlistZnak">
    <w:name w:val="Akapit z listą Znak"/>
    <w:aliases w:val="L1 Znak,Numerowanie Znak,Akapit z listą5 Znak,List Paragraph Znak,CW_Lista Znak,lp1 Znak,Preambuła Znak,CP-UC Znak,CP-Punkty Znak,Bullet List Znak,List - bullets Znak,Equipment Znak,Bullet 1 Znak,List Paragraph Char Char Znak,b1 Znak"/>
    <w:basedOn w:val="Domylnaczcionkaakapitu"/>
    <w:link w:val="Akapitzlist"/>
    <w:uiPriority w:val="99"/>
    <w:qFormat/>
    <w:locked/>
    <w:rsid w:val="00D06142"/>
    <w:rPr>
      <w:rFonts w:ascii="Tahoma" w:hAnsi="Tahoma" w:cs="Tahoma"/>
      <w:color w:val="000000"/>
      <w:sz w:val="20"/>
      <w:szCs w:val="20"/>
      <w:lang w:eastAsia="ar-SA" w:bidi="ar-SA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qFormat/>
    <w:locked/>
    <w:rsid w:val="00D06142"/>
    <w:rPr>
      <w:rFonts w:ascii="Tahoma" w:hAnsi="Tahoma" w:cs="Tahoma"/>
      <w:sz w:val="16"/>
      <w:szCs w:val="16"/>
      <w:lang w:eastAsia="pl-PL"/>
    </w:rPr>
  </w:style>
  <w:style w:type="character" w:styleId="Wyrnieniedelikatne">
    <w:name w:val="Subtle Emphasis"/>
    <w:basedOn w:val="Domylnaczcionkaakapitu"/>
    <w:uiPriority w:val="19"/>
    <w:qFormat/>
    <w:rsid w:val="00435009"/>
    <w:rPr>
      <w:i/>
      <w:iCs/>
      <w:color w:val="808080" w:themeColor="text1" w:themeTint="7F"/>
    </w:rPr>
  </w:style>
  <w:style w:type="character" w:styleId="HTML-staaszeroko">
    <w:name w:val="HTML Typewriter"/>
    <w:basedOn w:val="Domylnaczcionkaakapitu"/>
    <w:uiPriority w:val="99"/>
    <w:semiHidden/>
    <w:unhideWhenUsed/>
    <w:qFormat/>
    <w:rsid w:val="00C401CF"/>
    <w:rPr>
      <w:rFonts w:ascii="Courier New" w:eastAsiaTheme="minorHAnsi" w:hAnsi="Courier New" w:cs="Courier New"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0358D0"/>
    <w:rPr>
      <w:color w:val="605E5C"/>
      <w:shd w:val="clear" w:color="auto" w:fill="E1DFDD"/>
    </w:rPr>
  </w:style>
  <w:style w:type="character" w:customStyle="1" w:styleId="3008">
    <w:name w:val="3008"/>
    <w:basedOn w:val="Domylnaczcionkaakapitu"/>
    <w:qFormat/>
    <w:rsid w:val="00D838B5"/>
  </w:style>
  <w:style w:type="character" w:customStyle="1" w:styleId="2796">
    <w:name w:val="2796"/>
    <w:basedOn w:val="Domylnaczcionkaakapitu"/>
    <w:qFormat/>
    <w:rsid w:val="00847DAE"/>
  </w:style>
  <w:style w:type="character" w:customStyle="1" w:styleId="2437">
    <w:name w:val="2437"/>
    <w:qFormat/>
    <w:rsid w:val="00535C58"/>
  </w:style>
  <w:style w:type="character" w:customStyle="1" w:styleId="styledtextcomponent-sc-hqqa9q">
    <w:name w:val="styledtextcomponent-sc-hqqa9q"/>
    <w:basedOn w:val="Domylnaczcionkaakapitu"/>
    <w:qFormat/>
    <w:rsid w:val="00AF2E51"/>
  </w:style>
  <w:style w:type="character" w:customStyle="1" w:styleId="NagwekZnak1">
    <w:name w:val="Nagłówek Znak1"/>
    <w:basedOn w:val="Domylnaczcionkaakapitu"/>
    <w:link w:val="Nagwek"/>
    <w:uiPriority w:val="99"/>
    <w:qFormat/>
    <w:rsid w:val="00B87D40"/>
    <w:rPr>
      <w:rFonts w:ascii="Times New Roman" w:eastAsia="Times New Roman" w:hAnsi="Times New Roman"/>
      <w:sz w:val="24"/>
      <w:szCs w:val="24"/>
    </w:rPr>
  </w:style>
  <w:style w:type="character" w:customStyle="1" w:styleId="czeindeksu">
    <w:name w:val="Łącze indeksu"/>
    <w:qFormat/>
  </w:style>
  <w:style w:type="character" w:customStyle="1" w:styleId="Numeracjawierszy">
    <w:name w:val="Numeracja wierszy"/>
  </w:style>
  <w:style w:type="paragraph" w:styleId="Nagwek">
    <w:name w:val="header"/>
    <w:basedOn w:val="Normalny"/>
    <w:next w:val="Tekstpodstawowy"/>
    <w:link w:val="NagwekZnak1"/>
    <w:uiPriority w:val="99"/>
    <w:unhideWhenUsed/>
    <w:rsid w:val="00B87D40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uiPriority w:val="99"/>
    <w:rsid w:val="00D06142"/>
    <w:pPr>
      <w:jc w:val="both"/>
    </w:pPr>
    <w:rPr>
      <w:rFonts w:ascii="Tahoma" w:hAnsi="Tahoma" w:cs="Tahoma"/>
      <w:b/>
      <w:bCs/>
      <w:color w:val="000000"/>
      <w:sz w:val="28"/>
      <w:lang w:eastAsia="ar-SA"/>
    </w:rPr>
  </w:style>
  <w:style w:type="paragraph" w:styleId="Lista">
    <w:name w:val="List"/>
    <w:basedOn w:val="Normalny"/>
    <w:uiPriority w:val="99"/>
    <w:rsid w:val="00D06142"/>
    <w:pPr>
      <w:ind w:left="283" w:hanging="283"/>
    </w:pPr>
    <w:rPr>
      <w:rFonts w:ascii="Tahoma" w:hAnsi="Tahoma" w:cs="Tahoma"/>
      <w:color w:val="000000"/>
      <w:sz w:val="22"/>
      <w:szCs w:val="20"/>
      <w:lang w:eastAsia="ar-SA"/>
    </w:rPr>
  </w:style>
  <w:style w:type="paragraph" w:styleId="Legenda">
    <w:name w:val="caption"/>
    <w:basedOn w:val="Normalny"/>
    <w:uiPriority w:val="35"/>
    <w:qFormat/>
    <w:rsid w:val="00D06142"/>
    <w:pPr>
      <w:suppressLineNumbers/>
      <w:spacing w:before="120" w:after="120" w:line="100" w:lineRule="atLeast"/>
      <w:jc w:val="both"/>
    </w:pPr>
    <w:rPr>
      <w:rFonts w:ascii="MetaNormalLF-Roman" w:hAnsi="MetaNormalLF-Roman" w:cs="Lohit Hindi"/>
      <w:i/>
      <w:iCs/>
      <w:color w:val="000000"/>
      <w:lang w:eastAsia="en-US"/>
    </w:rPr>
  </w:style>
  <w:style w:type="paragraph" w:customStyle="1" w:styleId="Indeks">
    <w:name w:val="Indeks"/>
    <w:basedOn w:val="Normalny"/>
    <w:uiPriority w:val="99"/>
    <w:qFormat/>
    <w:rsid w:val="00D06142"/>
    <w:pPr>
      <w:suppressLineNumbers/>
      <w:spacing w:line="100" w:lineRule="atLeast"/>
      <w:jc w:val="both"/>
    </w:pPr>
    <w:rPr>
      <w:rFonts w:ascii="MetaNormalLF-Roman" w:hAnsi="MetaNormalLF-Roman" w:cs="Lohit Hindi"/>
      <w:color w:val="000000"/>
      <w:lang w:eastAsia="en-US"/>
    </w:rPr>
  </w:style>
  <w:style w:type="paragraph" w:customStyle="1" w:styleId="Nagwek10">
    <w:name w:val="Nagłówek1"/>
    <w:basedOn w:val="Normalny"/>
    <w:uiPriority w:val="99"/>
    <w:qFormat/>
    <w:rsid w:val="00D06142"/>
    <w:pPr>
      <w:keepNext/>
      <w:spacing w:before="240" w:after="120"/>
    </w:pPr>
    <w:rPr>
      <w:rFonts w:ascii="Arial" w:eastAsia="MS Mincho" w:hAnsi="Arial" w:cs="Tahoma"/>
      <w:color w:val="000000"/>
      <w:sz w:val="28"/>
      <w:szCs w:val="28"/>
      <w:lang w:eastAsia="ar-SA"/>
    </w:rPr>
  </w:style>
  <w:style w:type="paragraph" w:customStyle="1" w:styleId="Nagwek20">
    <w:name w:val="Nagłówek2"/>
    <w:basedOn w:val="Normalny"/>
    <w:qFormat/>
    <w:rsid w:val="00A2295E"/>
    <w:pPr>
      <w:keepNext/>
      <w:widowControl w:val="0"/>
      <w:tabs>
        <w:tab w:val="center" w:pos="4536"/>
        <w:tab w:val="right" w:pos="9072"/>
      </w:tabs>
      <w:spacing w:before="240" w:after="120" w:line="276" w:lineRule="auto"/>
    </w:pPr>
    <w:rPr>
      <w:rFonts w:ascii="Liberation Sans" w:eastAsia="Droid Sans Fallback" w:hAnsi="Liberation Sans" w:cs="FreeSans"/>
      <w:color w:val="000000"/>
      <w:sz w:val="28"/>
      <w:szCs w:val="28"/>
      <w:lang w:eastAsia="ar-SA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rsid w:val="00D06142"/>
    <w:pPr>
      <w:tabs>
        <w:tab w:val="center" w:pos="4536"/>
        <w:tab w:val="right" w:pos="9072"/>
      </w:tabs>
    </w:pPr>
  </w:style>
  <w:style w:type="paragraph" w:customStyle="1" w:styleId="BasicParagraph">
    <w:name w:val="[Basic Paragraph]"/>
    <w:basedOn w:val="Normalny"/>
    <w:uiPriority w:val="99"/>
    <w:qFormat/>
    <w:rsid w:val="00D06142"/>
    <w:pPr>
      <w:spacing w:line="288" w:lineRule="auto"/>
      <w:textAlignment w:val="center"/>
    </w:pPr>
    <w:rPr>
      <w:color w:val="000000"/>
      <w:lang w:val="en-GB"/>
    </w:rPr>
  </w:style>
  <w:style w:type="paragraph" w:customStyle="1" w:styleId="Podpis1">
    <w:name w:val="Podpis1"/>
    <w:basedOn w:val="Normalny"/>
    <w:uiPriority w:val="99"/>
    <w:qFormat/>
    <w:rsid w:val="00D06142"/>
    <w:pPr>
      <w:suppressLineNumbers/>
      <w:spacing w:before="120" w:after="120"/>
    </w:pPr>
    <w:rPr>
      <w:rFonts w:ascii="Tahoma" w:hAnsi="Tahoma" w:cs="Tahoma"/>
      <w:i/>
      <w:iCs/>
      <w:color w:val="000000"/>
      <w:lang w:eastAsia="ar-SA"/>
    </w:rPr>
  </w:style>
  <w:style w:type="paragraph" w:styleId="Tekstpodstawowywcity">
    <w:name w:val="Body Text Indent"/>
    <w:basedOn w:val="Normalny"/>
    <w:link w:val="TekstpodstawowywcityZnak"/>
    <w:rsid w:val="00D06142"/>
    <w:pPr>
      <w:ind w:left="1080"/>
    </w:pPr>
    <w:rPr>
      <w:rFonts w:ascii="Tahoma" w:hAnsi="Tahoma" w:cs="Tahoma"/>
      <w:color w:val="000000"/>
      <w:lang w:eastAsia="ar-SA"/>
    </w:rPr>
  </w:style>
  <w:style w:type="paragraph" w:styleId="Tytu">
    <w:name w:val="Title"/>
    <w:basedOn w:val="Normalny"/>
    <w:link w:val="TytuZnak"/>
    <w:uiPriority w:val="99"/>
    <w:qFormat/>
    <w:rsid w:val="00D06142"/>
    <w:pPr>
      <w:jc w:val="center"/>
    </w:pPr>
    <w:rPr>
      <w:rFonts w:ascii="Tahoma" w:hAnsi="Tahoma" w:cs="Tahoma"/>
      <w:b/>
      <w:bCs/>
      <w:color w:val="000000"/>
      <w:sz w:val="28"/>
      <w:lang w:eastAsia="ar-SA"/>
    </w:rPr>
  </w:style>
  <w:style w:type="paragraph" w:styleId="Podtytu">
    <w:name w:val="Subtitle"/>
    <w:basedOn w:val="Nagwek10"/>
    <w:link w:val="PodtytuZnak"/>
    <w:uiPriority w:val="99"/>
    <w:qFormat/>
    <w:rsid w:val="00D06142"/>
    <w:pPr>
      <w:jc w:val="center"/>
    </w:pPr>
    <w:rPr>
      <w:i/>
      <w:iCs/>
    </w:rPr>
  </w:style>
  <w:style w:type="paragraph" w:customStyle="1" w:styleId="Tekstpodstawowywcity21">
    <w:name w:val="Tekst podstawowy wcięty 21"/>
    <w:basedOn w:val="Normalny"/>
    <w:uiPriority w:val="99"/>
    <w:qFormat/>
    <w:rsid w:val="00D06142"/>
    <w:pPr>
      <w:spacing w:after="120" w:line="480" w:lineRule="auto"/>
      <w:ind w:left="283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Tekstpodstawowy22">
    <w:name w:val="Tekst podstawowy 22"/>
    <w:basedOn w:val="Normalny"/>
    <w:uiPriority w:val="99"/>
    <w:qFormat/>
    <w:rsid w:val="00D06142"/>
    <w:pPr>
      <w:spacing w:after="120" w:line="480" w:lineRule="auto"/>
    </w:pPr>
    <w:rPr>
      <w:rFonts w:ascii="Tahoma" w:hAnsi="Tahoma" w:cs="Tahoma"/>
      <w:color w:val="000000"/>
      <w:sz w:val="22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qFormat/>
    <w:rsid w:val="00D06142"/>
    <w:rPr>
      <w:rFonts w:ascii="Tahoma" w:hAnsi="Tahoma" w:cs="Courier New"/>
      <w:color w:val="000000"/>
      <w:sz w:val="16"/>
      <w:szCs w:val="16"/>
      <w:lang w:eastAsia="ar-SA"/>
    </w:rPr>
  </w:style>
  <w:style w:type="paragraph" w:customStyle="1" w:styleId="pkt">
    <w:name w:val="pkt"/>
    <w:basedOn w:val="Normalny"/>
    <w:uiPriority w:val="99"/>
    <w:qFormat/>
    <w:rsid w:val="00D06142"/>
    <w:pPr>
      <w:spacing w:before="60" w:after="60"/>
      <w:ind w:left="851" w:hanging="295"/>
      <w:jc w:val="both"/>
    </w:pPr>
    <w:rPr>
      <w:rFonts w:ascii="Tahoma" w:hAnsi="Tahoma" w:cs="Tahoma"/>
      <w:color w:val="000000"/>
      <w:szCs w:val="20"/>
      <w:lang w:eastAsia="ar-SA"/>
    </w:rPr>
  </w:style>
  <w:style w:type="paragraph" w:customStyle="1" w:styleId="ust">
    <w:name w:val="ust"/>
    <w:uiPriority w:val="99"/>
    <w:qFormat/>
    <w:rsid w:val="00D06142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tyt">
    <w:name w:val="tyt"/>
    <w:basedOn w:val="Normalny"/>
    <w:uiPriority w:val="99"/>
    <w:qFormat/>
    <w:rsid w:val="00D06142"/>
    <w:pPr>
      <w:keepNext/>
      <w:spacing w:before="60" w:after="60"/>
      <w:jc w:val="center"/>
    </w:pPr>
    <w:rPr>
      <w:rFonts w:ascii="Tahoma" w:hAnsi="Tahoma" w:cs="Tahoma"/>
      <w:b/>
      <w:color w:val="000000"/>
      <w:szCs w:val="20"/>
      <w:lang w:eastAsia="ar-SA"/>
    </w:rPr>
  </w:style>
  <w:style w:type="paragraph" w:customStyle="1" w:styleId="pkt1">
    <w:name w:val="pkt1"/>
    <w:basedOn w:val="pkt"/>
    <w:uiPriority w:val="99"/>
    <w:qFormat/>
    <w:rsid w:val="00D06142"/>
    <w:pPr>
      <w:ind w:left="850" w:hanging="425"/>
    </w:pPr>
  </w:style>
  <w:style w:type="paragraph" w:customStyle="1" w:styleId="lit1">
    <w:name w:val="lit1"/>
    <w:basedOn w:val="Normalny"/>
    <w:uiPriority w:val="99"/>
    <w:qFormat/>
    <w:rsid w:val="00D06142"/>
    <w:pPr>
      <w:spacing w:before="60" w:after="60"/>
      <w:ind w:left="1276" w:hanging="340"/>
      <w:jc w:val="both"/>
    </w:pPr>
    <w:rPr>
      <w:rFonts w:ascii="Tahoma" w:hAnsi="Tahoma" w:cs="Tahoma"/>
      <w:color w:val="000000"/>
      <w:szCs w:val="20"/>
      <w:lang w:eastAsia="ar-SA"/>
    </w:rPr>
  </w:style>
  <w:style w:type="paragraph" w:customStyle="1" w:styleId="tekst">
    <w:name w:val="tekst"/>
    <w:basedOn w:val="Normalny"/>
    <w:uiPriority w:val="99"/>
    <w:qFormat/>
    <w:rsid w:val="00D06142"/>
    <w:pPr>
      <w:suppressLineNumbers/>
      <w:spacing w:before="60" w:after="60"/>
      <w:jc w:val="both"/>
    </w:pPr>
    <w:rPr>
      <w:rFonts w:ascii="Tahoma" w:hAnsi="Tahoma" w:cs="Tahoma"/>
      <w:color w:val="000000"/>
      <w:szCs w:val="20"/>
      <w:lang w:eastAsia="ar-SA"/>
    </w:rPr>
  </w:style>
  <w:style w:type="paragraph" w:customStyle="1" w:styleId="Tekstpodstawowy33">
    <w:name w:val="Tekst podstawowy 33"/>
    <w:basedOn w:val="Normalny"/>
    <w:uiPriority w:val="99"/>
    <w:qFormat/>
    <w:rsid w:val="00D06142"/>
    <w:pPr>
      <w:spacing w:line="360" w:lineRule="auto"/>
      <w:jc w:val="both"/>
    </w:pPr>
    <w:rPr>
      <w:rFonts w:ascii="Arial" w:hAnsi="Arial" w:cs="Arial"/>
      <w:color w:val="000000"/>
      <w:sz w:val="22"/>
      <w:szCs w:val="20"/>
      <w:lang w:eastAsia="ar-SA"/>
    </w:rPr>
  </w:style>
  <w:style w:type="paragraph" w:styleId="Spistreci1">
    <w:name w:val="toc 1"/>
    <w:basedOn w:val="Normalny"/>
    <w:uiPriority w:val="39"/>
    <w:rsid w:val="00D06142"/>
    <w:pPr>
      <w:spacing w:before="120" w:after="120"/>
    </w:pPr>
    <w:rPr>
      <w:rFonts w:ascii="Calibri" w:hAnsi="Calibri"/>
      <w:b/>
      <w:bCs/>
      <w:caps/>
      <w:sz w:val="20"/>
      <w:szCs w:val="20"/>
    </w:rPr>
  </w:style>
  <w:style w:type="paragraph" w:styleId="Spistreci2">
    <w:name w:val="toc 2"/>
    <w:basedOn w:val="Normalny"/>
    <w:uiPriority w:val="39"/>
    <w:rsid w:val="00D06142"/>
    <w:pPr>
      <w:ind w:left="240"/>
    </w:pPr>
    <w:rPr>
      <w:rFonts w:ascii="Calibri" w:hAnsi="Calibri"/>
      <w:smallCaps/>
      <w:sz w:val="20"/>
      <w:szCs w:val="20"/>
    </w:rPr>
  </w:style>
  <w:style w:type="paragraph" w:styleId="Spistreci3">
    <w:name w:val="toc 3"/>
    <w:basedOn w:val="Normalny"/>
    <w:uiPriority w:val="99"/>
    <w:rsid w:val="00D06142"/>
    <w:pPr>
      <w:ind w:left="480"/>
    </w:pPr>
    <w:rPr>
      <w:rFonts w:ascii="Calibri" w:hAnsi="Calibri"/>
      <w:i/>
      <w:iCs/>
      <w:sz w:val="20"/>
      <w:szCs w:val="20"/>
    </w:rPr>
  </w:style>
  <w:style w:type="paragraph" w:styleId="Spistreci4">
    <w:name w:val="toc 4"/>
    <w:basedOn w:val="Normalny"/>
    <w:uiPriority w:val="99"/>
    <w:rsid w:val="00D06142"/>
    <w:pPr>
      <w:ind w:left="720"/>
    </w:pPr>
    <w:rPr>
      <w:rFonts w:ascii="Calibri" w:hAnsi="Calibri"/>
      <w:sz w:val="18"/>
      <w:szCs w:val="18"/>
    </w:rPr>
  </w:style>
  <w:style w:type="paragraph" w:styleId="Spistreci5">
    <w:name w:val="toc 5"/>
    <w:basedOn w:val="Normalny"/>
    <w:uiPriority w:val="99"/>
    <w:rsid w:val="00D06142"/>
    <w:pPr>
      <w:ind w:left="960"/>
    </w:pPr>
    <w:rPr>
      <w:rFonts w:ascii="Calibri" w:hAnsi="Calibri"/>
      <w:sz w:val="18"/>
      <w:szCs w:val="18"/>
    </w:rPr>
  </w:style>
  <w:style w:type="paragraph" w:styleId="Spistreci6">
    <w:name w:val="toc 6"/>
    <w:basedOn w:val="Normalny"/>
    <w:uiPriority w:val="99"/>
    <w:rsid w:val="00D06142"/>
    <w:pPr>
      <w:ind w:left="1200"/>
    </w:pPr>
    <w:rPr>
      <w:rFonts w:ascii="Calibri" w:hAnsi="Calibri"/>
      <w:sz w:val="18"/>
      <w:szCs w:val="18"/>
    </w:rPr>
  </w:style>
  <w:style w:type="paragraph" w:styleId="Spistreci7">
    <w:name w:val="toc 7"/>
    <w:basedOn w:val="Normalny"/>
    <w:uiPriority w:val="99"/>
    <w:rsid w:val="00D06142"/>
    <w:pPr>
      <w:ind w:left="1440"/>
    </w:pPr>
    <w:rPr>
      <w:rFonts w:ascii="Calibri" w:hAnsi="Calibri"/>
      <w:sz w:val="18"/>
      <w:szCs w:val="18"/>
    </w:rPr>
  </w:style>
  <w:style w:type="paragraph" w:styleId="Spistreci8">
    <w:name w:val="toc 8"/>
    <w:basedOn w:val="Normalny"/>
    <w:uiPriority w:val="99"/>
    <w:rsid w:val="00D06142"/>
    <w:pPr>
      <w:ind w:left="1680"/>
    </w:pPr>
    <w:rPr>
      <w:rFonts w:ascii="Calibri" w:hAnsi="Calibri"/>
      <w:sz w:val="18"/>
      <w:szCs w:val="18"/>
    </w:rPr>
  </w:style>
  <w:style w:type="paragraph" w:styleId="Spistreci9">
    <w:name w:val="toc 9"/>
    <w:basedOn w:val="Normalny"/>
    <w:uiPriority w:val="99"/>
    <w:rsid w:val="00D06142"/>
    <w:pPr>
      <w:ind w:left="1920"/>
    </w:pPr>
    <w:rPr>
      <w:rFonts w:ascii="Calibri" w:hAnsi="Calibri"/>
      <w:sz w:val="18"/>
      <w:szCs w:val="18"/>
    </w:rPr>
  </w:style>
  <w:style w:type="paragraph" w:customStyle="1" w:styleId="Tekstpodstawowywcity31">
    <w:name w:val="Tekst podstawowy wcięty 31"/>
    <w:basedOn w:val="Normalny"/>
    <w:uiPriority w:val="99"/>
    <w:qFormat/>
    <w:rsid w:val="00D06142"/>
    <w:pPr>
      <w:ind w:left="360"/>
      <w:jc w:val="both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standardowy0">
    <w:name w:val="standardowy"/>
    <w:basedOn w:val="Normalny"/>
    <w:uiPriority w:val="99"/>
    <w:qFormat/>
    <w:rsid w:val="00D06142"/>
    <w:pPr>
      <w:jc w:val="both"/>
    </w:pPr>
    <w:rPr>
      <w:rFonts w:ascii="Tahoma" w:hAnsi="Tahoma" w:cs="Tahoma"/>
      <w:color w:val="000000"/>
      <w:szCs w:val="20"/>
      <w:lang w:eastAsia="ar-SA"/>
    </w:rPr>
  </w:style>
  <w:style w:type="paragraph" w:customStyle="1" w:styleId="Standard">
    <w:name w:val="Standard"/>
    <w:qFormat/>
    <w:rsid w:val="00D06142"/>
    <w:pPr>
      <w:widowControl w:val="0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StylI">
    <w:name w:val="Styl I"/>
    <w:basedOn w:val="Normalny"/>
    <w:uiPriority w:val="99"/>
    <w:qFormat/>
    <w:rsid w:val="00D06142"/>
    <w:pPr>
      <w:tabs>
        <w:tab w:val="left" w:pos="1080"/>
      </w:tabs>
      <w:spacing w:before="240" w:after="240"/>
      <w:ind w:left="1080" w:hanging="720"/>
      <w:jc w:val="both"/>
    </w:pPr>
    <w:rPr>
      <w:rFonts w:ascii="Tahoma" w:hAnsi="Tahoma" w:cs="Tahoma"/>
      <w:b/>
      <w:color w:val="000000"/>
      <w:szCs w:val="20"/>
      <w:lang w:eastAsia="ar-SA"/>
    </w:rPr>
  </w:style>
  <w:style w:type="paragraph" w:customStyle="1" w:styleId="Styl117">
    <w:name w:val="Styl 1.1.7."/>
    <w:basedOn w:val="Normalny"/>
    <w:uiPriority w:val="99"/>
    <w:qFormat/>
    <w:rsid w:val="00D06142"/>
    <w:pPr>
      <w:spacing w:after="120"/>
      <w:jc w:val="both"/>
    </w:pPr>
    <w:rPr>
      <w:rFonts w:ascii="Tahoma" w:hAnsi="Tahoma" w:cs="Tahoma"/>
      <w:color w:val="000000"/>
      <w:szCs w:val="20"/>
      <w:lang w:eastAsia="ar-SA"/>
    </w:rPr>
  </w:style>
  <w:style w:type="paragraph" w:customStyle="1" w:styleId="Zwykytekst1">
    <w:name w:val="Zwykły tekst1"/>
    <w:basedOn w:val="Normalny"/>
    <w:uiPriority w:val="99"/>
    <w:qFormat/>
    <w:rsid w:val="00D06142"/>
    <w:rPr>
      <w:rFonts w:ascii="Courier New" w:hAnsi="Courier New" w:cs="Tahoma"/>
      <w:color w:val="000000"/>
      <w:sz w:val="22"/>
      <w:szCs w:val="20"/>
      <w:lang w:eastAsia="ar-SA"/>
    </w:rPr>
  </w:style>
  <w:style w:type="paragraph" w:customStyle="1" w:styleId="Tekstkomentarza1">
    <w:name w:val="Tekst komentarza1"/>
    <w:basedOn w:val="Normalny"/>
    <w:uiPriority w:val="99"/>
    <w:qFormat/>
    <w:rsid w:val="00D06142"/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Default">
    <w:name w:val="Default"/>
    <w:qFormat/>
    <w:rsid w:val="00D06142"/>
    <w:rPr>
      <w:rFonts w:ascii="Tahoma" w:eastAsia="Times New Roman" w:hAnsi="Tahoma" w:cs="Tahoma"/>
      <w:color w:val="000000"/>
      <w:sz w:val="24"/>
      <w:szCs w:val="24"/>
      <w:lang w:eastAsia="ar-SA"/>
    </w:rPr>
  </w:style>
  <w:style w:type="paragraph" w:customStyle="1" w:styleId="Tekstpodstawowy21">
    <w:name w:val="Tekst podstawowy 21"/>
    <w:basedOn w:val="Normalny"/>
    <w:uiPriority w:val="99"/>
    <w:qFormat/>
    <w:rsid w:val="00D06142"/>
    <w:pPr>
      <w:spacing w:after="120" w:line="480" w:lineRule="auto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Tekstpodstawowy31">
    <w:name w:val="Tekst podstawowy 31"/>
    <w:basedOn w:val="Normalny"/>
    <w:uiPriority w:val="99"/>
    <w:qFormat/>
    <w:rsid w:val="00D06142"/>
    <w:pPr>
      <w:spacing w:line="360" w:lineRule="auto"/>
      <w:jc w:val="both"/>
    </w:pPr>
    <w:rPr>
      <w:rFonts w:ascii="Arial" w:hAnsi="Arial" w:cs="Arial"/>
      <w:color w:val="000000"/>
      <w:sz w:val="22"/>
      <w:szCs w:val="20"/>
      <w:lang w:eastAsia="ar-SA"/>
    </w:rPr>
  </w:style>
  <w:style w:type="paragraph" w:customStyle="1" w:styleId="StandardowyStandardowy1Standardowy11Standardowy111">
    <w:name w:val="Standardowy.Standardowy1.Standardowy11.Standardowy111"/>
    <w:uiPriority w:val="99"/>
    <w:qFormat/>
    <w:rsid w:val="00D06142"/>
    <w:rPr>
      <w:rFonts w:ascii="Times New Roman" w:eastAsia="Times New Roman" w:hAnsi="Times New Roman"/>
      <w:sz w:val="24"/>
      <w:szCs w:val="20"/>
      <w:lang w:eastAsia="ar-SA"/>
    </w:rPr>
  </w:style>
  <w:style w:type="paragraph" w:styleId="Tekstkomentarza">
    <w:name w:val="annotation text"/>
    <w:basedOn w:val="Normalny"/>
    <w:link w:val="TekstkomentarzaZnak"/>
    <w:uiPriority w:val="99"/>
    <w:qFormat/>
    <w:rsid w:val="00D06142"/>
    <w:rPr>
      <w:sz w:val="20"/>
      <w:szCs w:val="20"/>
    </w:rPr>
  </w:style>
  <w:style w:type="paragraph" w:styleId="Tematkomentarza">
    <w:name w:val="annotation subject"/>
    <w:basedOn w:val="Tekstkomentarza1"/>
    <w:link w:val="TematkomentarzaZnak"/>
    <w:uiPriority w:val="99"/>
    <w:qFormat/>
    <w:rsid w:val="00D06142"/>
    <w:rPr>
      <w:b/>
      <w:bCs/>
    </w:rPr>
  </w:style>
  <w:style w:type="paragraph" w:styleId="HTML-wstpniesformatowany">
    <w:name w:val="HTML Preformatted"/>
    <w:basedOn w:val="Normalny"/>
    <w:uiPriority w:val="99"/>
    <w:qFormat/>
    <w:rsid w:val="00D061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color w:val="000000"/>
      <w:sz w:val="22"/>
      <w:szCs w:val="20"/>
      <w:lang w:eastAsia="ar-SA"/>
    </w:rPr>
  </w:style>
  <w:style w:type="paragraph" w:customStyle="1" w:styleId="Tekstpodstawowy32">
    <w:name w:val="Tekst podstawowy 32"/>
    <w:basedOn w:val="Normalny"/>
    <w:uiPriority w:val="99"/>
    <w:qFormat/>
    <w:rsid w:val="00D06142"/>
    <w:pPr>
      <w:widowControl w:val="0"/>
      <w:spacing w:line="360" w:lineRule="auto"/>
      <w:jc w:val="both"/>
    </w:pPr>
    <w:rPr>
      <w:rFonts w:ascii="Arial" w:hAnsi="Arial" w:cs="Arial"/>
      <w:color w:val="000000"/>
      <w:szCs w:val="20"/>
      <w:lang w:eastAsia="ar-SA"/>
    </w:rPr>
  </w:style>
  <w:style w:type="paragraph" w:customStyle="1" w:styleId="Poziom2">
    <w:name w:val="#Poziom 2"/>
    <w:basedOn w:val="Normalny"/>
    <w:uiPriority w:val="99"/>
    <w:qFormat/>
    <w:rsid w:val="00D06142"/>
    <w:pPr>
      <w:spacing w:before="120"/>
      <w:jc w:val="both"/>
    </w:pPr>
    <w:rPr>
      <w:rFonts w:ascii="Arial" w:hAnsi="Arial" w:cs="Tahoma"/>
      <w:color w:val="000000"/>
      <w:sz w:val="22"/>
      <w:szCs w:val="20"/>
      <w:lang w:eastAsia="ar-SA"/>
    </w:rPr>
  </w:style>
  <w:style w:type="paragraph" w:customStyle="1" w:styleId="textnormal">
    <w:name w:val="text_normal"/>
    <w:basedOn w:val="Normalny"/>
    <w:uiPriority w:val="99"/>
    <w:qFormat/>
    <w:rsid w:val="00D06142"/>
    <w:pPr>
      <w:spacing w:before="100" w:after="100"/>
    </w:pPr>
    <w:rPr>
      <w:rFonts w:ascii="Tahoma" w:hAnsi="Tahoma" w:cs="Tahoma"/>
      <w:color w:val="000000"/>
      <w:lang w:val="en-US" w:eastAsia="ar-SA"/>
    </w:rPr>
  </w:style>
  <w:style w:type="paragraph" w:customStyle="1" w:styleId="Tekstpodstawowywcity1">
    <w:name w:val="Tekst podstawowy wcięty1"/>
    <w:basedOn w:val="Normalny"/>
    <w:uiPriority w:val="99"/>
    <w:qFormat/>
    <w:rsid w:val="00D06142"/>
    <w:pPr>
      <w:ind w:left="1080"/>
    </w:pPr>
    <w:rPr>
      <w:rFonts w:ascii="Tahoma" w:hAnsi="Tahoma" w:cs="Tahoma"/>
      <w:color w:val="000000"/>
      <w:lang w:eastAsia="ar-SA"/>
    </w:rPr>
  </w:style>
  <w:style w:type="paragraph" w:customStyle="1" w:styleId="Legenda1">
    <w:name w:val="Legenda1"/>
    <w:basedOn w:val="Normalny"/>
    <w:uiPriority w:val="99"/>
    <w:qFormat/>
    <w:rsid w:val="00D06142"/>
    <w:pPr>
      <w:spacing w:line="360" w:lineRule="auto"/>
      <w:jc w:val="both"/>
    </w:pPr>
    <w:rPr>
      <w:rFonts w:ascii="Tahoma" w:hAnsi="Tahoma" w:cs="Tahoma"/>
      <w:b/>
      <w:color w:val="000000"/>
      <w:szCs w:val="22"/>
      <w:lang w:eastAsia="ar-SA"/>
    </w:rPr>
  </w:style>
  <w:style w:type="paragraph" w:customStyle="1" w:styleId="Lista21">
    <w:name w:val="Lista 21"/>
    <w:basedOn w:val="Normalny"/>
    <w:uiPriority w:val="99"/>
    <w:qFormat/>
    <w:rsid w:val="00D06142"/>
    <w:pPr>
      <w:ind w:left="566" w:hanging="283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Lista31">
    <w:name w:val="Lista 31"/>
    <w:basedOn w:val="Normalny"/>
    <w:uiPriority w:val="99"/>
    <w:qFormat/>
    <w:rsid w:val="00D06142"/>
    <w:pPr>
      <w:ind w:left="849" w:hanging="283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Listapunktowana21">
    <w:name w:val="Lista punktowana 21"/>
    <w:basedOn w:val="Normalny"/>
    <w:uiPriority w:val="99"/>
    <w:qFormat/>
    <w:rsid w:val="00D06142"/>
    <w:pPr>
      <w:tabs>
        <w:tab w:val="left" w:pos="643"/>
      </w:tabs>
      <w:ind w:left="643" w:hanging="360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Listapunktowana31">
    <w:name w:val="Lista punktowana 31"/>
    <w:basedOn w:val="Normalny"/>
    <w:uiPriority w:val="99"/>
    <w:qFormat/>
    <w:rsid w:val="00D06142"/>
    <w:pPr>
      <w:tabs>
        <w:tab w:val="left" w:pos="926"/>
      </w:tabs>
      <w:ind w:left="926" w:hanging="360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Tekstpodstawowyzwciciem1">
    <w:name w:val="Tekst podstawowy z wcięciem1"/>
    <w:basedOn w:val="Tekstpodstawowy"/>
    <w:uiPriority w:val="99"/>
    <w:qFormat/>
    <w:rsid w:val="00D06142"/>
    <w:pPr>
      <w:spacing w:after="120"/>
      <w:ind w:firstLine="210"/>
      <w:jc w:val="left"/>
    </w:pPr>
    <w:rPr>
      <w:b w:val="0"/>
      <w:bCs w:val="0"/>
      <w:sz w:val="20"/>
      <w:szCs w:val="20"/>
    </w:rPr>
  </w:style>
  <w:style w:type="paragraph" w:customStyle="1" w:styleId="Tekstpodstawowyzwciciem21">
    <w:name w:val="Tekst podstawowy z wcięciem 21"/>
    <w:basedOn w:val="Tekstpodstawowywcity"/>
    <w:uiPriority w:val="99"/>
    <w:qFormat/>
    <w:rsid w:val="00D06142"/>
    <w:pPr>
      <w:spacing w:after="120"/>
      <w:ind w:left="283" w:firstLine="210"/>
    </w:pPr>
    <w:rPr>
      <w:sz w:val="20"/>
      <w:szCs w:val="20"/>
    </w:rPr>
  </w:style>
  <w:style w:type="paragraph" w:customStyle="1" w:styleId="Lista-kontynuacja21">
    <w:name w:val="Lista - kontynuacja 21"/>
    <w:basedOn w:val="Normalny"/>
    <w:uiPriority w:val="99"/>
    <w:qFormat/>
    <w:rsid w:val="00D06142"/>
    <w:pPr>
      <w:spacing w:after="120"/>
      <w:ind w:left="566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Zawartotabeli">
    <w:name w:val="Zawartość tabeli"/>
    <w:basedOn w:val="Normalny"/>
    <w:uiPriority w:val="99"/>
    <w:qFormat/>
    <w:rsid w:val="00D06142"/>
    <w:pPr>
      <w:suppressLineNumbers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Spistreci10">
    <w:name w:val="Spis treści 10"/>
    <w:basedOn w:val="Indeks"/>
    <w:uiPriority w:val="99"/>
    <w:qFormat/>
    <w:rsid w:val="00D06142"/>
    <w:pPr>
      <w:tabs>
        <w:tab w:val="right" w:leader="dot" w:pos="12184"/>
      </w:tabs>
      <w:ind w:left="2547"/>
    </w:pPr>
  </w:style>
  <w:style w:type="paragraph" w:customStyle="1" w:styleId="Nagwektabeli">
    <w:name w:val="Nagłówek tabeli"/>
    <w:basedOn w:val="Zawartotabeli"/>
    <w:uiPriority w:val="99"/>
    <w:qFormat/>
    <w:rsid w:val="00D06142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uiPriority w:val="99"/>
    <w:qFormat/>
    <w:rsid w:val="00D06142"/>
  </w:style>
  <w:style w:type="paragraph" w:customStyle="1" w:styleId="Liniapozioma">
    <w:name w:val="Linia pozioma"/>
    <w:basedOn w:val="Normalny"/>
    <w:uiPriority w:val="99"/>
    <w:qFormat/>
    <w:rsid w:val="00D06142"/>
    <w:pPr>
      <w:suppressLineNumbers/>
      <w:pBdr>
        <w:bottom w:val="double" w:sz="2" w:space="0" w:color="808080"/>
      </w:pBdr>
      <w:spacing w:after="283"/>
    </w:pPr>
    <w:rPr>
      <w:rFonts w:ascii="Tahoma" w:hAnsi="Tahoma" w:cs="Tahoma"/>
      <w:color w:val="000000"/>
      <w:sz w:val="12"/>
      <w:szCs w:val="12"/>
      <w:lang w:eastAsia="ar-SA"/>
    </w:rPr>
  </w:style>
  <w:style w:type="paragraph" w:customStyle="1" w:styleId="StylWyjustowanyInterlinia15wiersza">
    <w:name w:val="Styl Wyjustowany Interlinia:  15 wiersza"/>
    <w:basedOn w:val="Normalny"/>
    <w:uiPriority w:val="99"/>
    <w:qFormat/>
    <w:rsid w:val="00D06142"/>
    <w:pPr>
      <w:spacing w:line="360" w:lineRule="auto"/>
      <w:jc w:val="both"/>
    </w:pPr>
    <w:rPr>
      <w:rFonts w:ascii="Tahoma" w:hAnsi="Tahoma"/>
      <w:color w:val="000000"/>
      <w:sz w:val="22"/>
      <w:szCs w:val="20"/>
      <w:lang w:eastAsia="ar-SA"/>
    </w:rPr>
  </w:style>
  <w:style w:type="paragraph" w:styleId="Tekstpodstawowy3">
    <w:name w:val="Body Text 3"/>
    <w:basedOn w:val="Normalny"/>
    <w:link w:val="Tekstpodstawowy3Znak1"/>
    <w:uiPriority w:val="99"/>
    <w:qFormat/>
    <w:rsid w:val="00D06142"/>
    <w:pPr>
      <w:spacing w:after="120"/>
    </w:pPr>
    <w:rPr>
      <w:rFonts w:ascii="Tahoma" w:hAnsi="Tahoma"/>
      <w:color w:val="000000"/>
      <w:sz w:val="16"/>
      <w:szCs w:val="16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qFormat/>
    <w:rsid w:val="00D06142"/>
    <w:pPr>
      <w:ind w:left="851" w:hanging="491"/>
      <w:jc w:val="both"/>
    </w:pPr>
    <w:rPr>
      <w:sz w:val="23"/>
      <w:szCs w:val="20"/>
    </w:rPr>
  </w:style>
  <w:style w:type="paragraph" w:customStyle="1" w:styleId="Wyliczenie123wtekcie">
    <w:name w:val="Wyliczenie 123 w tekście"/>
    <w:basedOn w:val="Normalny"/>
    <w:uiPriority w:val="99"/>
    <w:qFormat/>
    <w:rsid w:val="00D06142"/>
    <w:pPr>
      <w:tabs>
        <w:tab w:val="left" w:pos="993"/>
        <w:tab w:val="right" w:pos="8789"/>
      </w:tabs>
      <w:spacing w:before="120" w:after="120" w:line="360" w:lineRule="auto"/>
      <w:jc w:val="both"/>
    </w:pPr>
    <w:rPr>
      <w:rFonts w:ascii="Tahoma" w:hAnsi="Tahoma"/>
      <w:sz w:val="20"/>
      <w:szCs w:val="20"/>
    </w:rPr>
  </w:style>
  <w:style w:type="paragraph" w:customStyle="1" w:styleId="Wyliczenieabcwtekcie1">
    <w:name w:val="Wyliczenie abc w tekście (1"/>
    <w:basedOn w:val="Normalny"/>
    <w:qFormat/>
    <w:rsid w:val="00D06142"/>
    <w:pPr>
      <w:tabs>
        <w:tab w:val="left" w:pos="993"/>
        <w:tab w:val="right" w:pos="8789"/>
      </w:tabs>
      <w:spacing w:before="120" w:after="120" w:line="360" w:lineRule="auto"/>
      <w:ind w:left="720" w:hanging="360"/>
      <w:jc w:val="both"/>
    </w:pPr>
    <w:rPr>
      <w:rFonts w:ascii="Tahoma" w:hAnsi="Tahoma"/>
      <w:sz w:val="20"/>
      <w:szCs w:val="20"/>
    </w:rPr>
  </w:style>
  <w:style w:type="paragraph" w:customStyle="1" w:styleId="Wyliczenie123wumowie">
    <w:name w:val="Wyliczenie 123 w umowie"/>
    <w:basedOn w:val="Wyliczenie123wtekcie"/>
    <w:qFormat/>
    <w:rsid w:val="00D06142"/>
  </w:style>
  <w:style w:type="paragraph" w:customStyle="1" w:styleId="Wykropkowaniewtekcie">
    <w:name w:val="Wykropkowanie w tekście"/>
    <w:basedOn w:val="Normalny"/>
    <w:uiPriority w:val="99"/>
    <w:qFormat/>
    <w:rsid w:val="00D06142"/>
    <w:pPr>
      <w:spacing w:before="120" w:line="360" w:lineRule="auto"/>
      <w:jc w:val="both"/>
    </w:pPr>
    <w:rPr>
      <w:rFonts w:ascii="Tahoma" w:hAnsi="Tahoma" w:cs="Tahoma"/>
      <w:sz w:val="20"/>
      <w:szCs w:val="20"/>
    </w:rPr>
  </w:style>
  <w:style w:type="paragraph" w:customStyle="1" w:styleId="aCecha">
    <w:name w:val="aCecha"/>
    <w:basedOn w:val="Normalny"/>
    <w:uiPriority w:val="99"/>
    <w:qFormat/>
    <w:rsid w:val="00D06142"/>
    <w:pPr>
      <w:tabs>
        <w:tab w:val="left" w:pos="360"/>
      </w:tabs>
      <w:spacing w:line="360" w:lineRule="auto"/>
      <w:ind w:left="360" w:hanging="360"/>
      <w:jc w:val="both"/>
    </w:pPr>
    <w:rPr>
      <w:lang w:eastAsia="ar-SA"/>
    </w:rPr>
  </w:style>
  <w:style w:type="paragraph" w:customStyle="1" w:styleId="Normalnybezodstpwtabela">
    <w:name w:val="Normalny bez odstępów tabela"/>
    <w:basedOn w:val="Normalny"/>
    <w:qFormat/>
    <w:rsid w:val="00D06142"/>
    <w:pPr>
      <w:jc w:val="both"/>
    </w:pPr>
    <w:rPr>
      <w:rFonts w:ascii="Tahoma" w:hAnsi="Tahoma" w:cs="Tahoma"/>
      <w:sz w:val="18"/>
      <w:szCs w:val="20"/>
    </w:rPr>
  </w:style>
  <w:style w:type="paragraph" w:styleId="NormalnyWeb">
    <w:name w:val="Normal (Web)"/>
    <w:basedOn w:val="Normalny"/>
    <w:qFormat/>
    <w:rsid w:val="00D06142"/>
    <w:pPr>
      <w:spacing w:beforeAutospacing="1" w:after="119"/>
    </w:pPr>
  </w:style>
  <w:style w:type="paragraph" w:customStyle="1" w:styleId="Akapitzlist1">
    <w:name w:val="Akapit z listą1"/>
    <w:basedOn w:val="Normalny"/>
    <w:uiPriority w:val="99"/>
    <w:qFormat/>
    <w:rsid w:val="00D06142"/>
    <w:pPr>
      <w:spacing w:before="120" w:after="120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Poprawka">
    <w:name w:val="Revision"/>
    <w:uiPriority w:val="99"/>
    <w:semiHidden/>
    <w:qFormat/>
    <w:rsid w:val="00D06142"/>
    <w:rPr>
      <w:rFonts w:ascii="Tahoma" w:eastAsia="Times New Roman" w:hAnsi="Tahoma" w:cs="Tahoma"/>
      <w:color w:val="000000"/>
      <w:sz w:val="24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qFormat/>
    <w:rsid w:val="00D06142"/>
    <w:pPr>
      <w:spacing w:before="120" w:after="120" w:line="360" w:lineRule="auto"/>
      <w:ind w:left="283"/>
      <w:jc w:val="both"/>
    </w:pPr>
    <w:rPr>
      <w:rFonts w:ascii="Tahoma" w:hAnsi="Tahoma" w:cs="Tahoma"/>
      <w:sz w:val="16"/>
      <w:szCs w:val="16"/>
    </w:rPr>
  </w:style>
  <w:style w:type="paragraph" w:styleId="Akapitzlist">
    <w:name w:val="List Paragraph"/>
    <w:aliases w:val="L1,Numerowanie,Akapit z listą5,List Paragraph,CW_Lista,lp1,Preambuła,CP-UC,CP-Punkty,Bullet List,List - bullets,Equipment,Bullet 1,List Paragraph Char Char,b1,Figure_name,Numbered Indented Text,List Paragraph11,Ref,List_TIS,Bullet Number"/>
    <w:basedOn w:val="Normalny"/>
    <w:link w:val="AkapitzlistZnak"/>
    <w:uiPriority w:val="99"/>
    <w:qFormat/>
    <w:rsid w:val="00D06142"/>
    <w:pPr>
      <w:ind w:left="720"/>
      <w:contextualSpacing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TytuSIWZ-Zamawiajcy">
    <w:name w:val="Tytuł SIWZ - Zamawiający"/>
    <w:basedOn w:val="Normalny"/>
    <w:uiPriority w:val="99"/>
    <w:qFormat/>
    <w:rsid w:val="00D06142"/>
    <w:pPr>
      <w:spacing w:line="360" w:lineRule="auto"/>
    </w:pPr>
    <w:rPr>
      <w:rFonts w:ascii="Tahoma" w:hAnsi="Tahoma"/>
      <w:b/>
      <w:bCs/>
      <w:smallCaps/>
      <w:sz w:val="20"/>
      <w:szCs w:val="20"/>
    </w:rPr>
  </w:style>
  <w:style w:type="paragraph" w:customStyle="1" w:styleId="xt">
    <w:name w:val="xt"/>
    <w:basedOn w:val="Normalny"/>
    <w:uiPriority w:val="99"/>
    <w:qFormat/>
    <w:rsid w:val="00D06142"/>
    <w:pPr>
      <w:spacing w:beforeAutospacing="1" w:afterAutospacing="1"/>
    </w:pPr>
    <w:rPr>
      <w:color w:val="990099"/>
    </w:rPr>
  </w:style>
  <w:style w:type="paragraph" w:styleId="Nagwekspisutreci">
    <w:name w:val="TOC Heading"/>
    <w:basedOn w:val="Nagwek1"/>
    <w:uiPriority w:val="39"/>
    <w:qFormat/>
    <w:rsid w:val="00D06142"/>
    <w:pPr>
      <w:keepLines/>
      <w:spacing w:before="480" w:line="276" w:lineRule="auto"/>
    </w:pPr>
    <w:rPr>
      <w:rFonts w:ascii="Cambria" w:hAnsi="Cambria" w:cs="Times New Roman"/>
      <w:bCs/>
      <w:color w:val="365F91"/>
      <w:szCs w:val="28"/>
      <w:lang w:eastAsia="en-US"/>
    </w:rPr>
  </w:style>
  <w:style w:type="paragraph" w:styleId="Zwykytekst">
    <w:name w:val="Plain Text"/>
    <w:basedOn w:val="Normalny"/>
    <w:link w:val="ZwykytekstZnak"/>
    <w:uiPriority w:val="99"/>
    <w:qFormat/>
    <w:rsid w:val="00D06142"/>
    <w:pPr>
      <w:spacing w:beforeAutospacing="1" w:afterAutospacing="1"/>
    </w:pPr>
  </w:style>
  <w:style w:type="paragraph" w:customStyle="1" w:styleId="Akapitzlist2">
    <w:name w:val="Akapit z listą2"/>
    <w:basedOn w:val="Normalny"/>
    <w:uiPriority w:val="99"/>
    <w:qFormat/>
    <w:rsid w:val="00D06142"/>
    <w:pPr>
      <w:ind w:left="720"/>
      <w:contextualSpacing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Domylnie">
    <w:name w:val="Domyślnie"/>
    <w:uiPriority w:val="99"/>
    <w:qFormat/>
    <w:rsid w:val="00D06142"/>
    <w:pPr>
      <w:tabs>
        <w:tab w:val="left" w:pos="708"/>
      </w:tabs>
      <w:spacing w:after="200" w:line="276" w:lineRule="auto"/>
    </w:pPr>
    <w:rPr>
      <w:rFonts w:ascii="Tahoma" w:eastAsia="Times New Roman" w:hAnsi="Tahoma" w:cs="Tahoma"/>
      <w:color w:val="000000"/>
      <w:sz w:val="24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qFormat/>
    <w:rsid w:val="00D06142"/>
    <w:pPr>
      <w:widowControl w:val="0"/>
      <w:spacing w:line="360" w:lineRule="atLeast"/>
      <w:jc w:val="both"/>
      <w:textAlignment w:val="baseline"/>
    </w:pPr>
    <w:rPr>
      <w:sz w:val="20"/>
      <w:szCs w:val="20"/>
    </w:rPr>
  </w:style>
  <w:style w:type="paragraph" w:customStyle="1" w:styleId="Wyliczenie-jednostki">
    <w:name w:val="Wyliczenie - jednostki"/>
    <w:basedOn w:val="Normalny"/>
    <w:uiPriority w:val="99"/>
    <w:qFormat/>
    <w:rsid w:val="00D06142"/>
    <w:pPr>
      <w:spacing w:before="120" w:line="360" w:lineRule="auto"/>
      <w:jc w:val="both"/>
    </w:pPr>
    <w:rPr>
      <w:rFonts w:ascii="Tahoma" w:hAnsi="Tahoma" w:cs="Tahoma"/>
      <w:sz w:val="20"/>
      <w:szCs w:val="20"/>
    </w:rPr>
  </w:style>
  <w:style w:type="paragraph" w:styleId="Bezodstpw">
    <w:name w:val="No Spacing"/>
    <w:link w:val="BezodstpwZnak"/>
    <w:uiPriority w:val="99"/>
    <w:qFormat/>
    <w:rsid w:val="00D06142"/>
    <w:pPr>
      <w:widowControl w:val="0"/>
      <w:tabs>
        <w:tab w:val="left" w:pos="709"/>
      </w:tabs>
    </w:pPr>
    <w:rPr>
      <w:rFonts w:ascii="Times New Roman" w:eastAsia="Times New Roman" w:hAnsi="Times New Roman" w:cs="Mangal"/>
      <w:color w:val="00000A"/>
      <w:sz w:val="24"/>
      <w:szCs w:val="21"/>
      <w:lang w:val="en-US" w:eastAsia="zh-CN" w:bidi="hi-IN"/>
    </w:rPr>
  </w:style>
  <w:style w:type="paragraph" w:customStyle="1" w:styleId="Textbody">
    <w:name w:val="Text body"/>
    <w:basedOn w:val="Normalny"/>
    <w:uiPriority w:val="99"/>
    <w:qFormat/>
    <w:rsid w:val="00D06142"/>
    <w:pPr>
      <w:spacing w:after="120" w:line="276" w:lineRule="auto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C226D65CF6A94C2898CB6127C3A085E6">
    <w:name w:val="C226D65CF6A94C2898CB6127C3A085E6"/>
    <w:uiPriority w:val="99"/>
    <w:qFormat/>
    <w:rsid w:val="00D06142"/>
    <w:pPr>
      <w:spacing w:after="200" w:line="276" w:lineRule="auto"/>
    </w:pPr>
    <w:rPr>
      <w:rFonts w:eastAsia="Times New Roman"/>
      <w:sz w:val="24"/>
    </w:rPr>
  </w:style>
  <w:style w:type="paragraph" w:customStyle="1" w:styleId="FooterOdd">
    <w:name w:val="Footer Odd"/>
    <w:basedOn w:val="Normalny"/>
    <w:uiPriority w:val="99"/>
    <w:qFormat/>
    <w:rsid w:val="00D06142"/>
    <w:pPr>
      <w:pBdr>
        <w:top w:val="single" w:sz="4" w:space="1" w:color="4F81BD"/>
      </w:pBdr>
      <w:spacing w:after="180" w:line="264" w:lineRule="auto"/>
      <w:jc w:val="right"/>
    </w:pPr>
    <w:rPr>
      <w:rFonts w:ascii="Calibri" w:hAnsi="Calibri"/>
      <w:color w:val="1F497D"/>
      <w:sz w:val="20"/>
      <w:szCs w:val="23"/>
      <w:lang w:eastAsia="ja-JP"/>
    </w:rPr>
  </w:style>
  <w:style w:type="paragraph" w:customStyle="1" w:styleId="FooterEven">
    <w:name w:val="Footer Even"/>
    <w:basedOn w:val="Normalny"/>
    <w:uiPriority w:val="99"/>
    <w:qFormat/>
    <w:rsid w:val="00D06142"/>
    <w:pPr>
      <w:pBdr>
        <w:top w:val="single" w:sz="4" w:space="1" w:color="4F81BD"/>
      </w:pBdr>
      <w:spacing w:after="180" w:line="264" w:lineRule="auto"/>
    </w:pPr>
    <w:rPr>
      <w:rFonts w:ascii="Calibri" w:hAnsi="Calibri"/>
      <w:color w:val="1F497D"/>
      <w:sz w:val="20"/>
      <w:szCs w:val="23"/>
      <w:lang w:eastAsia="ja-JP"/>
    </w:rPr>
  </w:style>
  <w:style w:type="paragraph" w:customStyle="1" w:styleId="HeaderEven">
    <w:name w:val="Header Even"/>
    <w:basedOn w:val="Bezodstpw"/>
    <w:uiPriority w:val="99"/>
    <w:qFormat/>
    <w:rsid w:val="00D06142"/>
    <w:pPr>
      <w:widowControl/>
      <w:pBdr>
        <w:bottom w:val="single" w:sz="4" w:space="1" w:color="4F81BD"/>
      </w:pBdr>
      <w:suppressAutoHyphens w:val="0"/>
    </w:pPr>
    <w:rPr>
      <w:rFonts w:ascii="Calibri" w:hAnsi="Calibri" w:cs="Times New Roman"/>
      <w:b/>
      <w:bCs/>
      <w:color w:val="1F497D"/>
      <w:sz w:val="20"/>
      <w:szCs w:val="23"/>
      <w:lang w:val="pl-PL" w:eastAsia="ja-JP" w:bidi="ar-SA"/>
    </w:rPr>
  </w:style>
  <w:style w:type="paragraph" w:customStyle="1" w:styleId="HeaderOdd">
    <w:name w:val="Header Odd"/>
    <w:basedOn w:val="Bezodstpw"/>
    <w:uiPriority w:val="99"/>
    <w:qFormat/>
    <w:rsid w:val="00D06142"/>
    <w:pPr>
      <w:widowControl/>
      <w:pBdr>
        <w:bottom w:val="single" w:sz="4" w:space="1" w:color="4F81BD"/>
      </w:pBdr>
      <w:suppressAutoHyphens w:val="0"/>
      <w:jc w:val="right"/>
    </w:pPr>
    <w:rPr>
      <w:rFonts w:ascii="Calibri" w:hAnsi="Calibri" w:cs="Times New Roman"/>
      <w:b/>
      <w:bCs/>
      <w:color w:val="1F497D"/>
      <w:sz w:val="20"/>
      <w:szCs w:val="23"/>
      <w:lang w:val="pl-PL" w:eastAsia="ja-JP" w:bidi="ar-SA"/>
    </w:rPr>
  </w:style>
  <w:style w:type="paragraph" w:customStyle="1" w:styleId="ListParagraph1">
    <w:name w:val="List Paragraph1"/>
    <w:basedOn w:val="Normalny"/>
    <w:uiPriority w:val="99"/>
    <w:qFormat/>
    <w:rsid w:val="00D06142"/>
    <w:pPr>
      <w:ind w:left="720"/>
      <w:contextualSpacing/>
    </w:pPr>
  </w:style>
  <w:style w:type="paragraph" w:customStyle="1" w:styleId="Akapitzlist3">
    <w:name w:val="Akapit z listą3"/>
    <w:basedOn w:val="Normalny"/>
    <w:uiPriority w:val="99"/>
    <w:qFormat/>
    <w:rsid w:val="00D06142"/>
    <w:pPr>
      <w:spacing w:after="200" w:line="276" w:lineRule="auto"/>
      <w:ind w:left="720"/>
      <w:contextualSpacing/>
    </w:pPr>
    <w:rPr>
      <w:rFonts w:ascii="Calibri" w:eastAsia="SimSun" w:hAnsi="Calibri" w:cs="font308"/>
      <w:kern w:val="2"/>
      <w:sz w:val="22"/>
      <w:szCs w:val="22"/>
      <w:lang w:eastAsia="zh-CN"/>
    </w:rPr>
  </w:style>
  <w:style w:type="paragraph" w:styleId="Listanumerowana">
    <w:name w:val="List Number"/>
    <w:basedOn w:val="Normalny"/>
    <w:uiPriority w:val="99"/>
    <w:semiHidden/>
    <w:qFormat/>
    <w:rsid w:val="00D06142"/>
    <w:pPr>
      <w:ind w:left="1415" w:hanging="283"/>
      <w:contextualSpacing/>
    </w:pPr>
  </w:style>
  <w:style w:type="paragraph" w:customStyle="1" w:styleId="Akapitzlist4">
    <w:name w:val="Akapit z listą4"/>
    <w:basedOn w:val="Normalny"/>
    <w:uiPriority w:val="99"/>
    <w:qFormat/>
    <w:rsid w:val="00D06142"/>
    <w:pPr>
      <w:spacing w:after="200" w:line="276" w:lineRule="auto"/>
      <w:ind w:left="720"/>
      <w:contextualSpacing/>
    </w:pPr>
    <w:rPr>
      <w:rFonts w:ascii="Calibri" w:eastAsia="SimSun" w:hAnsi="Calibri" w:cs="font314"/>
      <w:kern w:val="2"/>
      <w:sz w:val="22"/>
      <w:szCs w:val="22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D06142"/>
    <w:rPr>
      <w:rFonts w:ascii="Calibri" w:eastAsia="Calibri" w:hAnsi="Calibri"/>
      <w:sz w:val="20"/>
      <w:szCs w:val="20"/>
      <w:lang w:eastAsia="en-US"/>
    </w:rPr>
  </w:style>
  <w:style w:type="paragraph" w:styleId="Mapadokumentu">
    <w:name w:val="Document Map"/>
    <w:basedOn w:val="Normalny"/>
    <w:link w:val="MapadokumentuZnak"/>
    <w:uiPriority w:val="99"/>
    <w:semiHidden/>
    <w:qFormat/>
    <w:rsid w:val="00D06142"/>
    <w:rPr>
      <w:rFonts w:ascii="Tahoma" w:hAnsi="Tahoma" w:cs="Tahoma"/>
      <w:sz w:val="16"/>
      <w:szCs w:val="16"/>
    </w:rPr>
  </w:style>
  <w:style w:type="paragraph" w:customStyle="1" w:styleId="ZnakZnak1">
    <w:name w:val="Znak Znak1"/>
    <w:basedOn w:val="Normalny"/>
    <w:qFormat/>
    <w:rsid w:val="00A00457"/>
    <w:rPr>
      <w:rFonts w:ascii="Arial" w:hAnsi="Arial" w:cs="Arial"/>
    </w:rPr>
  </w:style>
  <w:style w:type="paragraph" w:customStyle="1" w:styleId="docdata">
    <w:name w:val="docdata"/>
    <w:basedOn w:val="Normalny"/>
    <w:qFormat/>
    <w:rsid w:val="00196C8E"/>
    <w:pPr>
      <w:spacing w:beforeAutospacing="1" w:afterAutospacing="1"/>
    </w:pPr>
    <w:rPr>
      <w:lang w:val="en-US" w:eastAsia="en-US"/>
    </w:rPr>
  </w:style>
  <w:style w:type="numbering" w:customStyle="1" w:styleId="Styl6">
    <w:name w:val="Styl6"/>
    <w:qFormat/>
    <w:rsid w:val="002C6C9D"/>
  </w:style>
  <w:style w:type="numbering" w:customStyle="1" w:styleId="Bezlisty1">
    <w:name w:val="Bez listy1"/>
    <w:uiPriority w:val="99"/>
    <w:semiHidden/>
    <w:unhideWhenUsed/>
    <w:qFormat/>
    <w:rsid w:val="00AF2E51"/>
  </w:style>
  <w:style w:type="table" w:styleId="Tabela-Siatka">
    <w:name w:val="Table Grid"/>
    <w:basedOn w:val="Standardowy"/>
    <w:uiPriority w:val="59"/>
    <w:rsid w:val="00D06142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1">
    <w:name w:val="Tabela - Siatka1"/>
    <w:uiPriority w:val="99"/>
    <w:rsid w:val="00D06142"/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uiPriority w:val="99"/>
    <w:rsid w:val="00D06142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">
    <w:name w:val="Tabela - Siatka3"/>
    <w:uiPriority w:val="99"/>
    <w:rsid w:val="00D06142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4">
    <w:name w:val="Tabela - Siatka4"/>
    <w:uiPriority w:val="99"/>
    <w:rsid w:val="00D06142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99"/>
    <w:rsid w:val="00D06142"/>
    <w:rPr>
      <w:color w:val="000000"/>
      <w:sz w:val="24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5">
    <w:name w:val="Tabela - Siatka5"/>
    <w:uiPriority w:val="99"/>
    <w:rsid w:val="002A6538"/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6">
    <w:name w:val="Tabela - Siatka6"/>
    <w:basedOn w:val="Standardowy"/>
    <w:uiPriority w:val="39"/>
    <w:rsid w:val="00AF2E51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747813"/>
    <w:rPr>
      <w:color w:val="0000FF" w:themeColor="hyperlink"/>
      <w:u w:val="singl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52B03"/>
    <w:rPr>
      <w:vertAlign w:val="superscript"/>
    </w:rPr>
  </w:style>
  <w:style w:type="character" w:customStyle="1" w:styleId="markedcontent">
    <w:name w:val="markedcontent"/>
    <w:basedOn w:val="Domylnaczcionkaakapitu"/>
    <w:rsid w:val="0093528E"/>
  </w:style>
  <w:style w:type="character" w:styleId="Odwoanieprzypisudolnego">
    <w:name w:val="footnote reference"/>
    <w:basedOn w:val="Domylnaczcionkaakapitu"/>
    <w:uiPriority w:val="99"/>
    <w:semiHidden/>
    <w:rsid w:val="00481A7B"/>
    <w:rPr>
      <w:rFonts w:cs="Times New Roman"/>
      <w:vertAlign w:val="superscript"/>
    </w:rPr>
  </w:style>
  <w:style w:type="table" w:customStyle="1" w:styleId="Tabela-Siatka10">
    <w:name w:val="Tabela - Siatka10"/>
    <w:basedOn w:val="Standardowy"/>
    <w:uiPriority w:val="59"/>
    <w:rsid w:val="00744DEB"/>
    <w:pPr>
      <w:suppressAutoHyphens w:val="0"/>
    </w:pPr>
    <w:rPr>
      <w:sz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">
    <w:name w:val="Tabela - Siatka12"/>
    <w:basedOn w:val="Standardowy"/>
    <w:uiPriority w:val="59"/>
    <w:rsid w:val="00744DEB"/>
    <w:pPr>
      <w:suppressAutoHyphens w:val="0"/>
    </w:pPr>
    <w:rPr>
      <w:sz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3">
    <w:name w:val="Tabela - Siatka13"/>
    <w:basedOn w:val="Standardowy"/>
    <w:uiPriority w:val="59"/>
    <w:rsid w:val="00744DEB"/>
    <w:pPr>
      <w:suppressAutoHyphens w:val="0"/>
    </w:pPr>
    <w:rPr>
      <w:sz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40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9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3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6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web/wyszukiwarka-krs/strona-glowna/index.htm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/ceidg/ceidg.public.ui/Search.aspx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592A06-BF90-4A38-8213-D5CE7A169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17</Pages>
  <Words>4366</Words>
  <Characters>26198</Characters>
  <Application>Microsoft Office Word</Application>
  <DocSecurity>0</DocSecurity>
  <Lines>218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INSTYTUT CHEMII BIOORGANICZNEJ POLSKIEJ AKADEMII NAUK</vt:lpstr>
    </vt:vector>
  </TitlesOfParts>
  <Company/>
  <LinksUpToDate>false</LinksUpToDate>
  <CharactersWithSpaces>30503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INSTYTUT CHEMII BIOORGANICZNEJ POLSKIEJ AKADEMII NAUK</dc:title>
  <dc:subject/>
  <dc:creator>Monika</dc:creator>
  <dc:description/>
  <cp:lastModifiedBy>Magdalena</cp:lastModifiedBy>
  <cp:revision>3</cp:revision>
  <cp:lastPrinted>2023-11-15T11:14:00Z</cp:lastPrinted>
  <dcterms:created xsi:type="dcterms:W3CDTF">2023-11-15T11:13:00Z</dcterms:created>
  <dcterms:modified xsi:type="dcterms:W3CDTF">2023-11-15T11:16:00Z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