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754CA0F6" w14:textId="77777777" w:rsidR="00656637" w:rsidRDefault="00656637" w:rsidP="00306CFE">
      <w:pPr>
        <w:rPr>
          <w:rFonts w:ascii="Arial" w:hAnsi="Arial" w:cs="Arial"/>
          <w:sz w:val="20"/>
          <w:szCs w:val="20"/>
        </w:rPr>
      </w:pPr>
      <w:r w:rsidRPr="001F4D68">
        <w:rPr>
          <w:b/>
          <w:i/>
          <w:sz w:val="24"/>
          <w:szCs w:val="24"/>
        </w:rPr>
        <w:t>Świadczenie serwisowych usług pogwarancyjnych Małopolskiego Systemu Radiołączności PRM</w:t>
      </w: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2F5C0950" w14:textId="677B03C6" w:rsidR="00C705ED" w:rsidRPr="003360D4" w:rsidRDefault="00864968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Pr="005417B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>l</w:t>
      </w:r>
      <w:r w:rsidR="00560B02" w:rsidRPr="005417BD">
        <w:rPr>
          <w:rFonts w:ascii="Arial" w:hAnsi="Arial" w:cs="Arial"/>
          <w:b/>
          <w:bCs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Pr="005417BD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DE74A7">
      <w:head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6143A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2F6F5B"/>
    <w:rsid w:val="0030116D"/>
    <w:rsid w:val="00306CFE"/>
    <w:rsid w:val="00311580"/>
    <w:rsid w:val="00325CF9"/>
    <w:rsid w:val="003360D4"/>
    <w:rsid w:val="00363106"/>
    <w:rsid w:val="00382364"/>
    <w:rsid w:val="003D47FF"/>
    <w:rsid w:val="003D57AE"/>
    <w:rsid w:val="003E402C"/>
    <w:rsid w:val="003F72CB"/>
    <w:rsid w:val="00454579"/>
    <w:rsid w:val="00477255"/>
    <w:rsid w:val="005417BD"/>
    <w:rsid w:val="00557286"/>
    <w:rsid w:val="00560B02"/>
    <w:rsid w:val="005747B2"/>
    <w:rsid w:val="00583F16"/>
    <w:rsid w:val="005C34AD"/>
    <w:rsid w:val="005E57EC"/>
    <w:rsid w:val="00625618"/>
    <w:rsid w:val="00656637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DE74A7"/>
    <w:rsid w:val="00E53C3C"/>
    <w:rsid w:val="00E563AC"/>
    <w:rsid w:val="00E6462C"/>
    <w:rsid w:val="00EA1546"/>
    <w:rsid w:val="00F07D70"/>
    <w:rsid w:val="00F41FAF"/>
    <w:rsid w:val="00F85B85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5417BD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17BD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28</cp:revision>
  <cp:lastPrinted>2024-07-08T07:33:00Z</cp:lastPrinted>
  <dcterms:created xsi:type="dcterms:W3CDTF">2021-03-02T12:58:00Z</dcterms:created>
  <dcterms:modified xsi:type="dcterms:W3CDTF">2024-12-10T07:40:00Z</dcterms:modified>
</cp:coreProperties>
</file>