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499D" w14:textId="45421657" w:rsidR="00DF511B" w:rsidRDefault="000E111B" w:rsidP="005D1C9C">
      <w:pPr>
        <w:tabs>
          <w:tab w:val="left" w:pos="0"/>
          <w:tab w:val="center" w:pos="4536"/>
          <w:tab w:val="right" w:pos="9072"/>
        </w:tabs>
        <w:spacing w:line="312" w:lineRule="auto"/>
        <w:jc w:val="center"/>
        <w:rPr>
          <w:rFonts w:ascii="Arial" w:hAnsi="Arial" w:cs="Arial"/>
          <w:b/>
          <w:lang w:eastAsia="pl-PL"/>
        </w:rPr>
      </w:pPr>
      <w:r>
        <w:rPr>
          <w:rFonts w:ascii="Arial" w:hAnsi="Arial" w:cs="Arial"/>
          <w:b/>
          <w:lang w:eastAsia="pl-PL"/>
        </w:rPr>
        <w:t xml:space="preserve"> </w:t>
      </w:r>
    </w:p>
    <w:p w14:paraId="0DBCE02F" w14:textId="77777777" w:rsidR="00DF511B" w:rsidRDefault="00DF511B" w:rsidP="005D1C9C">
      <w:pPr>
        <w:tabs>
          <w:tab w:val="left" w:pos="0"/>
          <w:tab w:val="center" w:pos="4536"/>
          <w:tab w:val="right" w:pos="9072"/>
        </w:tabs>
        <w:spacing w:line="312" w:lineRule="auto"/>
        <w:jc w:val="center"/>
        <w:rPr>
          <w:rFonts w:ascii="Arial" w:hAnsi="Arial" w:cs="Arial"/>
          <w:b/>
          <w:lang w:eastAsia="pl-PL"/>
        </w:rPr>
      </w:pPr>
    </w:p>
    <w:p w14:paraId="1564F074" w14:textId="77777777" w:rsidR="005D1C9C" w:rsidRPr="005D1C9C" w:rsidRDefault="005D1C9C" w:rsidP="005D1C9C">
      <w:pPr>
        <w:tabs>
          <w:tab w:val="left" w:pos="0"/>
          <w:tab w:val="center" w:pos="4536"/>
          <w:tab w:val="right" w:pos="9072"/>
        </w:tabs>
        <w:spacing w:line="312" w:lineRule="auto"/>
        <w:jc w:val="center"/>
        <w:rPr>
          <w:rFonts w:ascii="Arial" w:hAnsi="Arial" w:cs="Arial"/>
          <w:b/>
          <w:lang w:eastAsia="pl-PL"/>
        </w:rPr>
      </w:pPr>
      <w:r w:rsidRPr="005D1C9C">
        <w:rPr>
          <w:rFonts w:ascii="Arial" w:hAnsi="Arial" w:cs="Arial"/>
          <w:b/>
          <w:lang w:eastAsia="pl-PL"/>
        </w:rPr>
        <w:t>SPECYFIKACJA WARUNKÓW ZAMÓWIENIA</w:t>
      </w:r>
    </w:p>
    <w:p w14:paraId="5C695952" w14:textId="77777777" w:rsidR="005D1C9C" w:rsidRPr="005D1C9C" w:rsidRDefault="005D1C9C" w:rsidP="005D1C9C">
      <w:pPr>
        <w:tabs>
          <w:tab w:val="left" w:pos="0"/>
        </w:tabs>
        <w:spacing w:line="312" w:lineRule="auto"/>
        <w:jc w:val="center"/>
        <w:rPr>
          <w:rFonts w:ascii="Arial" w:hAnsi="Arial" w:cs="Arial"/>
          <w:b/>
          <w:vertAlign w:val="superscript"/>
          <w:lang w:eastAsia="pl-PL"/>
        </w:rPr>
      </w:pPr>
      <w:r w:rsidRPr="005D1C9C">
        <w:rPr>
          <w:rFonts w:ascii="Arial" w:hAnsi="Arial" w:cs="Arial"/>
          <w:b/>
          <w:lang w:eastAsia="pl-PL"/>
        </w:rPr>
        <w:t>- zwana dalej „SWZ”</w:t>
      </w:r>
    </w:p>
    <w:p w14:paraId="50948E0F" w14:textId="77777777" w:rsidR="005D1C9C" w:rsidRPr="005D1C9C" w:rsidRDefault="005D1C9C" w:rsidP="005D1C9C">
      <w:pPr>
        <w:tabs>
          <w:tab w:val="left" w:pos="0"/>
        </w:tabs>
        <w:spacing w:line="312" w:lineRule="auto"/>
        <w:jc w:val="both"/>
        <w:rPr>
          <w:rFonts w:ascii="Arial" w:hAnsi="Arial" w:cs="Arial"/>
          <w:lang w:eastAsia="pl-PL"/>
        </w:rPr>
      </w:pPr>
    </w:p>
    <w:p w14:paraId="6E1AA52C" w14:textId="77777777" w:rsidR="005D1C9C" w:rsidRPr="005D1C9C" w:rsidRDefault="005D1C9C" w:rsidP="005D1C9C">
      <w:pPr>
        <w:tabs>
          <w:tab w:val="left" w:pos="0"/>
        </w:tabs>
        <w:spacing w:line="312" w:lineRule="auto"/>
        <w:jc w:val="both"/>
        <w:rPr>
          <w:rFonts w:ascii="Arial" w:hAnsi="Arial" w:cs="Arial"/>
          <w:lang w:eastAsia="pl-PL"/>
        </w:rPr>
      </w:pPr>
    </w:p>
    <w:p w14:paraId="0F3F6D04" w14:textId="36A7626F" w:rsidR="005D1C9C" w:rsidRPr="005D1C9C" w:rsidRDefault="005D1C9C" w:rsidP="005D1C9C">
      <w:pPr>
        <w:tabs>
          <w:tab w:val="left" w:pos="0"/>
        </w:tabs>
        <w:spacing w:line="312" w:lineRule="auto"/>
        <w:jc w:val="both"/>
        <w:rPr>
          <w:rFonts w:ascii="Arial" w:hAnsi="Arial" w:cs="Arial"/>
          <w:b/>
          <w:bCs/>
          <w:lang w:eastAsia="pl-PL"/>
        </w:rPr>
      </w:pPr>
      <w:r w:rsidRPr="005D1C9C">
        <w:rPr>
          <w:rFonts w:ascii="Arial" w:hAnsi="Arial" w:cs="Arial"/>
          <w:lang w:eastAsia="pl-PL"/>
        </w:rPr>
        <w:t>Postępowanie o udzielenie zamówienia publicznego - dalej zwane „postępowaniem” - jest prowadzone zgodnie z przepisami ustawy z dnia 11 września 2019 r. - Prawo zamówień publicznych (Dz.U. z 202</w:t>
      </w:r>
      <w:r w:rsidR="00511C5F">
        <w:rPr>
          <w:rFonts w:ascii="Arial" w:hAnsi="Arial" w:cs="Arial"/>
          <w:lang w:eastAsia="pl-PL"/>
        </w:rPr>
        <w:t>3</w:t>
      </w:r>
      <w:r w:rsidRPr="005D1C9C">
        <w:rPr>
          <w:rFonts w:ascii="Arial" w:hAnsi="Arial" w:cs="Arial"/>
          <w:lang w:eastAsia="pl-PL"/>
        </w:rPr>
        <w:t xml:space="preserve"> r. poz. 1</w:t>
      </w:r>
      <w:r w:rsidR="00511C5F">
        <w:rPr>
          <w:rFonts w:ascii="Arial" w:hAnsi="Arial" w:cs="Arial"/>
          <w:lang w:eastAsia="pl-PL"/>
        </w:rPr>
        <w:t>605</w:t>
      </w:r>
      <w:r w:rsidRPr="005D1C9C">
        <w:rPr>
          <w:rFonts w:ascii="Arial" w:hAnsi="Arial" w:cs="Arial"/>
          <w:lang w:eastAsia="pl-PL"/>
        </w:rPr>
        <w:t xml:space="preserve"> ze zm.) - dalej zwanej </w:t>
      </w:r>
      <w:r w:rsidRPr="005D1C9C">
        <w:rPr>
          <w:rFonts w:ascii="Arial" w:hAnsi="Arial" w:cs="Arial"/>
          <w:b/>
          <w:bCs/>
          <w:lang w:eastAsia="pl-PL"/>
        </w:rPr>
        <w:t>„Pzp”</w:t>
      </w:r>
    </w:p>
    <w:p w14:paraId="0F45F8D0" w14:textId="77777777" w:rsidR="005D1C9C" w:rsidRPr="005D1C9C" w:rsidRDefault="005D1C9C" w:rsidP="005D1C9C">
      <w:pPr>
        <w:tabs>
          <w:tab w:val="left" w:pos="0"/>
        </w:tabs>
        <w:spacing w:line="312" w:lineRule="auto"/>
        <w:jc w:val="both"/>
        <w:rPr>
          <w:rFonts w:ascii="Arial" w:hAnsi="Arial" w:cs="Arial"/>
          <w:lang w:eastAsia="pl-PL"/>
        </w:rPr>
      </w:pPr>
    </w:p>
    <w:p w14:paraId="0A670C8C" w14:textId="77777777" w:rsidR="005D1C9C" w:rsidRPr="005D1C9C" w:rsidRDefault="005D1C9C" w:rsidP="005D1C9C">
      <w:pPr>
        <w:tabs>
          <w:tab w:val="left" w:pos="0"/>
        </w:tabs>
        <w:autoSpaceDE w:val="0"/>
        <w:autoSpaceDN w:val="0"/>
        <w:spacing w:line="312" w:lineRule="auto"/>
        <w:jc w:val="center"/>
        <w:rPr>
          <w:rFonts w:ascii="Arial" w:hAnsi="Arial" w:cs="Arial"/>
          <w:b/>
          <w:lang w:eastAsia="pl-PL"/>
        </w:rPr>
      </w:pPr>
    </w:p>
    <w:p w14:paraId="2E590731" w14:textId="77777777" w:rsidR="005D1C9C" w:rsidRPr="00B21118" w:rsidRDefault="005D1C9C" w:rsidP="005D1C9C">
      <w:pPr>
        <w:tabs>
          <w:tab w:val="left" w:pos="0"/>
        </w:tabs>
        <w:autoSpaceDE w:val="0"/>
        <w:autoSpaceDN w:val="0"/>
        <w:spacing w:line="312" w:lineRule="auto"/>
        <w:jc w:val="center"/>
        <w:rPr>
          <w:rFonts w:ascii="Arial" w:hAnsi="Arial" w:cs="Arial"/>
          <w:b/>
          <w:lang w:eastAsia="pl-PL"/>
        </w:rPr>
      </w:pPr>
      <w:r w:rsidRPr="00B21118">
        <w:rPr>
          <w:rFonts w:ascii="Arial" w:hAnsi="Arial" w:cs="Arial"/>
          <w:b/>
          <w:lang w:eastAsia="pl-PL"/>
        </w:rPr>
        <w:t>Nazwa nadana zamówieniu:</w:t>
      </w:r>
    </w:p>
    <w:p w14:paraId="6A23A9D5" w14:textId="77777777" w:rsidR="0094181E" w:rsidRDefault="0094181E" w:rsidP="005D1C9C">
      <w:pPr>
        <w:tabs>
          <w:tab w:val="left" w:pos="0"/>
        </w:tabs>
        <w:spacing w:line="312" w:lineRule="auto"/>
        <w:jc w:val="center"/>
        <w:rPr>
          <w:b/>
          <w:sz w:val="24"/>
        </w:rPr>
      </w:pPr>
      <w:r>
        <w:rPr>
          <w:b/>
          <w:sz w:val="24"/>
        </w:rPr>
        <w:t>„Kompleksowy nadzór inwestorski nad robotami branży budowlanej, sanitarnej, elektrycznej dla inwestycji pn. ”Rozbudowa Szkoły Podstawowej nr 3 w Żyrardowie.”</w:t>
      </w:r>
    </w:p>
    <w:p w14:paraId="505A76C3" w14:textId="753751B4" w:rsidR="005D1C9C" w:rsidRPr="00B21118" w:rsidRDefault="005D1C9C" w:rsidP="005D1C9C">
      <w:pPr>
        <w:tabs>
          <w:tab w:val="left" w:pos="0"/>
        </w:tabs>
        <w:spacing w:line="312" w:lineRule="auto"/>
        <w:jc w:val="center"/>
        <w:rPr>
          <w:rFonts w:ascii="Arial" w:hAnsi="Arial" w:cs="Arial"/>
          <w:b/>
          <w:lang w:eastAsia="pl-PL"/>
        </w:rPr>
      </w:pPr>
      <w:r w:rsidRPr="00B21118">
        <w:rPr>
          <w:rFonts w:ascii="Arial" w:hAnsi="Arial" w:cs="Arial"/>
          <w:b/>
          <w:lang w:eastAsia="pl-PL"/>
        </w:rPr>
        <w:t>Oznaczenie sprawy:</w:t>
      </w:r>
    </w:p>
    <w:p w14:paraId="398B0369" w14:textId="1E912280" w:rsidR="005D1C9C" w:rsidRPr="00B21118" w:rsidRDefault="005D1C9C" w:rsidP="005D1C9C">
      <w:pPr>
        <w:tabs>
          <w:tab w:val="left" w:pos="0"/>
        </w:tabs>
        <w:spacing w:line="312" w:lineRule="auto"/>
        <w:jc w:val="center"/>
        <w:rPr>
          <w:rFonts w:ascii="Arial" w:hAnsi="Arial" w:cs="Arial"/>
          <w:b/>
          <w:lang w:eastAsia="pl-PL"/>
        </w:rPr>
      </w:pPr>
      <w:r w:rsidRPr="00B21118">
        <w:rPr>
          <w:rFonts w:ascii="Arial" w:hAnsi="Arial" w:cs="Arial"/>
          <w:lang w:eastAsia="pl-PL"/>
        </w:rPr>
        <w:t>ZP.271.2.</w:t>
      </w:r>
      <w:r w:rsidR="0085777D">
        <w:rPr>
          <w:rFonts w:ascii="Arial" w:hAnsi="Arial" w:cs="Arial"/>
          <w:lang w:eastAsia="pl-PL"/>
        </w:rPr>
        <w:t>1</w:t>
      </w:r>
      <w:r w:rsidRPr="00B21118">
        <w:rPr>
          <w:rFonts w:ascii="Arial" w:hAnsi="Arial" w:cs="Arial"/>
          <w:lang w:eastAsia="pl-PL"/>
        </w:rPr>
        <w:t>.202</w:t>
      </w:r>
      <w:r w:rsidR="0085777D">
        <w:rPr>
          <w:rFonts w:ascii="Arial" w:hAnsi="Arial" w:cs="Arial"/>
          <w:lang w:eastAsia="pl-PL"/>
        </w:rPr>
        <w:t>4</w:t>
      </w:r>
      <w:r w:rsidRPr="00B21118">
        <w:rPr>
          <w:rFonts w:ascii="Arial" w:hAnsi="Arial" w:cs="Arial"/>
          <w:lang w:eastAsia="pl-PL"/>
        </w:rPr>
        <w:t>.</w:t>
      </w:r>
      <w:r w:rsidR="00361ECE">
        <w:rPr>
          <w:rFonts w:ascii="Arial" w:hAnsi="Arial" w:cs="Arial"/>
          <w:lang w:eastAsia="pl-PL"/>
        </w:rPr>
        <w:t>MP</w:t>
      </w:r>
    </w:p>
    <w:p w14:paraId="250EB48E" w14:textId="77777777" w:rsidR="005D1C9C" w:rsidRPr="005D1C9C" w:rsidRDefault="005D1C9C" w:rsidP="005D1C9C">
      <w:pPr>
        <w:tabs>
          <w:tab w:val="left" w:pos="0"/>
        </w:tabs>
        <w:spacing w:line="312" w:lineRule="auto"/>
        <w:jc w:val="center"/>
        <w:rPr>
          <w:rFonts w:ascii="Arial" w:hAnsi="Arial" w:cs="Arial"/>
          <w:b/>
          <w:lang w:eastAsia="pl-PL"/>
        </w:rPr>
      </w:pPr>
    </w:p>
    <w:p w14:paraId="40316428" w14:textId="77777777" w:rsidR="005D1C9C" w:rsidRPr="005D1C9C" w:rsidRDefault="005D1C9C" w:rsidP="005D1C9C">
      <w:pPr>
        <w:tabs>
          <w:tab w:val="left" w:pos="0"/>
        </w:tabs>
        <w:spacing w:line="312" w:lineRule="auto"/>
        <w:jc w:val="center"/>
        <w:rPr>
          <w:rFonts w:ascii="Arial" w:hAnsi="Arial" w:cs="Arial"/>
          <w:b/>
          <w:lang w:eastAsia="pl-PL"/>
        </w:rPr>
      </w:pPr>
    </w:p>
    <w:p w14:paraId="41DC31B1" w14:textId="77777777" w:rsidR="005D1C9C" w:rsidRPr="005D1C9C" w:rsidRDefault="005D1C9C" w:rsidP="005D1C9C">
      <w:pPr>
        <w:tabs>
          <w:tab w:val="left" w:pos="0"/>
          <w:tab w:val="left" w:pos="4048"/>
        </w:tabs>
        <w:spacing w:line="312" w:lineRule="auto"/>
        <w:rPr>
          <w:rFonts w:ascii="Arial" w:hAnsi="Arial" w:cs="Arial"/>
          <w:lang w:eastAsia="pl-PL"/>
        </w:rPr>
      </w:pPr>
    </w:p>
    <w:p w14:paraId="376B2101" w14:textId="77777777" w:rsidR="005D1C9C" w:rsidRPr="005D1C9C" w:rsidRDefault="005D1C9C" w:rsidP="005D1C9C">
      <w:pPr>
        <w:tabs>
          <w:tab w:val="left" w:pos="0"/>
          <w:tab w:val="left" w:pos="4048"/>
        </w:tabs>
        <w:spacing w:line="312" w:lineRule="auto"/>
        <w:rPr>
          <w:rFonts w:ascii="Arial" w:hAnsi="Arial" w:cs="Arial"/>
          <w:lang w:eastAsia="pl-PL"/>
        </w:rPr>
      </w:pPr>
    </w:p>
    <w:p w14:paraId="23DDE4B4" w14:textId="77777777" w:rsidR="005D1C9C" w:rsidRPr="005D1C9C" w:rsidRDefault="005D1C9C" w:rsidP="005D1C9C">
      <w:pPr>
        <w:tabs>
          <w:tab w:val="left" w:pos="0"/>
          <w:tab w:val="left" w:pos="4048"/>
        </w:tabs>
        <w:spacing w:line="312" w:lineRule="auto"/>
        <w:rPr>
          <w:rFonts w:ascii="Arial" w:hAnsi="Arial" w:cs="Arial"/>
          <w:lang w:eastAsia="pl-PL"/>
        </w:rPr>
      </w:pPr>
    </w:p>
    <w:p w14:paraId="129B8FDB" w14:textId="77777777" w:rsidR="005D1C9C" w:rsidRPr="005D1C9C" w:rsidRDefault="005D1C9C" w:rsidP="005D1C9C">
      <w:pPr>
        <w:tabs>
          <w:tab w:val="left" w:pos="0"/>
          <w:tab w:val="left" w:pos="4048"/>
        </w:tabs>
        <w:spacing w:line="312" w:lineRule="auto"/>
        <w:rPr>
          <w:rFonts w:ascii="Arial" w:hAnsi="Arial" w:cs="Arial"/>
          <w:lang w:eastAsia="pl-PL"/>
        </w:rPr>
      </w:pPr>
    </w:p>
    <w:p w14:paraId="74EA7C74" w14:textId="77777777" w:rsidR="005D1C9C" w:rsidRPr="005D1C9C" w:rsidRDefault="005D1C9C" w:rsidP="005D1C9C">
      <w:pPr>
        <w:tabs>
          <w:tab w:val="left" w:pos="0"/>
          <w:tab w:val="left" w:pos="4048"/>
        </w:tabs>
        <w:spacing w:line="312" w:lineRule="auto"/>
        <w:rPr>
          <w:rFonts w:ascii="Arial" w:hAnsi="Arial" w:cs="Arial"/>
          <w:lang w:eastAsia="pl-PL"/>
        </w:rPr>
      </w:pPr>
    </w:p>
    <w:p w14:paraId="3D03F9B5" w14:textId="77777777" w:rsidR="005D1C9C" w:rsidRDefault="005D1C9C" w:rsidP="005D1C9C">
      <w:pPr>
        <w:tabs>
          <w:tab w:val="left" w:pos="0"/>
          <w:tab w:val="left" w:pos="4048"/>
        </w:tabs>
        <w:spacing w:line="312" w:lineRule="auto"/>
        <w:rPr>
          <w:rFonts w:ascii="Arial" w:hAnsi="Arial" w:cs="Arial"/>
          <w:lang w:eastAsia="pl-PL"/>
        </w:rPr>
      </w:pPr>
    </w:p>
    <w:p w14:paraId="05A8C359" w14:textId="77777777" w:rsidR="00773089" w:rsidRDefault="00773089" w:rsidP="005D1C9C">
      <w:pPr>
        <w:tabs>
          <w:tab w:val="left" w:pos="0"/>
          <w:tab w:val="left" w:pos="4048"/>
        </w:tabs>
        <w:spacing w:line="312" w:lineRule="auto"/>
        <w:rPr>
          <w:rFonts w:ascii="Arial" w:hAnsi="Arial" w:cs="Arial"/>
          <w:lang w:eastAsia="pl-PL"/>
        </w:rPr>
      </w:pPr>
    </w:p>
    <w:p w14:paraId="365AF20B" w14:textId="77777777" w:rsidR="00773089" w:rsidRPr="005D1C9C" w:rsidRDefault="00773089" w:rsidP="005D1C9C">
      <w:pPr>
        <w:tabs>
          <w:tab w:val="left" w:pos="0"/>
          <w:tab w:val="left" w:pos="4048"/>
        </w:tabs>
        <w:spacing w:line="312" w:lineRule="auto"/>
        <w:rPr>
          <w:rFonts w:ascii="Arial" w:hAnsi="Arial" w:cs="Arial"/>
          <w:lang w:eastAsia="pl-PL"/>
        </w:rPr>
      </w:pPr>
    </w:p>
    <w:p w14:paraId="2E1CB84D" w14:textId="5C4F36D2" w:rsidR="00BB7F64" w:rsidRPr="00395228" w:rsidRDefault="005D1C9C" w:rsidP="00DF511B">
      <w:pPr>
        <w:tabs>
          <w:tab w:val="left" w:pos="0"/>
          <w:tab w:val="left" w:pos="4048"/>
        </w:tabs>
        <w:spacing w:line="312" w:lineRule="auto"/>
        <w:jc w:val="center"/>
        <w:rPr>
          <w:rFonts w:ascii="Arial" w:hAnsi="Arial" w:cs="Arial"/>
          <w:lang w:eastAsia="pl-PL"/>
        </w:rPr>
      </w:pPr>
      <w:r w:rsidRPr="00395228">
        <w:rPr>
          <w:rFonts w:ascii="Arial" w:hAnsi="Arial" w:cs="Arial"/>
          <w:lang w:eastAsia="pl-PL"/>
        </w:rPr>
        <w:t xml:space="preserve">Żyrardów, </w:t>
      </w:r>
      <w:r w:rsidR="0094181E">
        <w:rPr>
          <w:rFonts w:ascii="Arial" w:hAnsi="Arial" w:cs="Arial"/>
          <w:lang w:eastAsia="pl-PL"/>
        </w:rPr>
        <w:t>styczeń</w:t>
      </w:r>
      <w:r w:rsidR="003466E3">
        <w:rPr>
          <w:rFonts w:ascii="Arial" w:hAnsi="Arial" w:cs="Arial"/>
          <w:lang w:eastAsia="pl-PL"/>
        </w:rPr>
        <w:t xml:space="preserve"> </w:t>
      </w:r>
      <w:r w:rsidRPr="00395228">
        <w:rPr>
          <w:rFonts w:ascii="Arial" w:hAnsi="Arial" w:cs="Arial"/>
          <w:lang w:eastAsia="pl-PL"/>
        </w:rPr>
        <w:t>202</w:t>
      </w:r>
      <w:r w:rsidR="0094181E">
        <w:rPr>
          <w:rFonts w:ascii="Arial" w:hAnsi="Arial" w:cs="Arial"/>
          <w:lang w:eastAsia="pl-PL"/>
        </w:rPr>
        <w:t>4</w:t>
      </w:r>
      <w:r w:rsidRPr="00395228">
        <w:rPr>
          <w:rFonts w:ascii="Arial" w:hAnsi="Arial" w:cs="Arial"/>
          <w:lang w:eastAsia="pl-PL"/>
        </w:rPr>
        <w:t xml:space="preserve"> r.</w:t>
      </w:r>
    </w:p>
    <w:p w14:paraId="168F87D6" w14:textId="517142F9" w:rsidR="00C753F8" w:rsidRPr="007D504A" w:rsidRDefault="00C753F8" w:rsidP="007D504A">
      <w:pPr>
        <w:spacing w:line="240" w:lineRule="auto"/>
        <w:jc w:val="both"/>
        <w:rPr>
          <w:b/>
          <w:bCs/>
        </w:rPr>
      </w:pPr>
    </w:p>
    <w:p w14:paraId="118325D1" w14:textId="186E5C59" w:rsidR="003C663D" w:rsidRPr="001C1B2D" w:rsidRDefault="00A93F66" w:rsidP="001C6217">
      <w:pPr>
        <w:spacing w:line="360" w:lineRule="auto"/>
        <w:jc w:val="both"/>
        <w:rPr>
          <w:rFonts w:ascii="Arial" w:hAnsi="Arial" w:cs="Arial"/>
          <w:b/>
          <w:bCs/>
        </w:rPr>
      </w:pPr>
      <w:r w:rsidRPr="001C1B2D">
        <w:rPr>
          <w:rFonts w:ascii="Arial" w:hAnsi="Arial" w:cs="Arial"/>
          <w:b/>
          <w:bCs/>
        </w:rPr>
        <w:lastRenderedPageBreak/>
        <w:t>Rozdział 1</w:t>
      </w:r>
      <w:r w:rsidR="003C663D" w:rsidRPr="001C1B2D">
        <w:rPr>
          <w:rFonts w:ascii="Arial" w:hAnsi="Arial" w:cs="Arial"/>
          <w:b/>
          <w:bCs/>
        </w:rPr>
        <w:t>.</w:t>
      </w:r>
      <w:r w:rsidR="00E1689A" w:rsidRPr="001C1B2D">
        <w:rPr>
          <w:rFonts w:ascii="Arial" w:hAnsi="Arial" w:cs="Arial"/>
          <w:b/>
          <w:bCs/>
        </w:rPr>
        <w:t xml:space="preserve"> Nazwa oraz adres Zamawiającego</w:t>
      </w:r>
      <w:r w:rsidR="00562EA9" w:rsidRPr="001C1B2D">
        <w:rPr>
          <w:rFonts w:ascii="Arial" w:hAnsi="Arial" w:cs="Arial"/>
          <w:b/>
          <w:bCs/>
        </w:rPr>
        <w:t>.</w:t>
      </w:r>
    </w:p>
    <w:p w14:paraId="6F4E8FF3" w14:textId="33748BA7" w:rsidR="003C663D" w:rsidRPr="001C1B2D" w:rsidRDefault="004428BC" w:rsidP="005276FF">
      <w:pPr>
        <w:pStyle w:val="Akapitzlist1"/>
        <w:numPr>
          <w:ilvl w:val="0"/>
          <w:numId w:val="22"/>
        </w:numPr>
        <w:spacing w:line="360" w:lineRule="auto"/>
        <w:jc w:val="both"/>
        <w:rPr>
          <w:rFonts w:ascii="Arial" w:hAnsi="Arial" w:cs="Arial"/>
        </w:rPr>
      </w:pPr>
      <w:r w:rsidRPr="001C1B2D">
        <w:rPr>
          <w:rFonts w:ascii="Arial" w:hAnsi="Arial" w:cs="Arial"/>
        </w:rPr>
        <w:t xml:space="preserve">   </w:t>
      </w:r>
      <w:r w:rsidR="003C663D" w:rsidRPr="001C1B2D">
        <w:rPr>
          <w:rFonts w:ascii="Arial" w:hAnsi="Arial" w:cs="Arial"/>
        </w:rPr>
        <w:t>Zamawiającym jest:</w:t>
      </w:r>
    </w:p>
    <w:p w14:paraId="240BF0DE" w14:textId="77777777" w:rsidR="001C1B2D" w:rsidRPr="001C1B2D" w:rsidRDefault="005D1C9C" w:rsidP="001C6217">
      <w:pPr>
        <w:pStyle w:val="Akapitzlist1"/>
        <w:spacing w:after="0" w:line="360" w:lineRule="auto"/>
        <w:jc w:val="both"/>
        <w:rPr>
          <w:rFonts w:ascii="Arial" w:hAnsi="Arial" w:cs="Arial"/>
        </w:rPr>
      </w:pPr>
      <w:r w:rsidRPr="001C1B2D">
        <w:rPr>
          <w:rFonts w:ascii="Arial" w:hAnsi="Arial" w:cs="Arial"/>
        </w:rPr>
        <w:t xml:space="preserve">Miasto Żyrardów, Plac Jana Pawła II nr 1, 96-300 Żyrardów, </w:t>
      </w:r>
    </w:p>
    <w:p w14:paraId="61EB88E6" w14:textId="4CA72185" w:rsidR="001C1B2D" w:rsidRPr="001C1B2D" w:rsidRDefault="005D1C9C" w:rsidP="001C6217">
      <w:pPr>
        <w:pStyle w:val="Akapitzlist1"/>
        <w:spacing w:after="0" w:line="360" w:lineRule="auto"/>
        <w:jc w:val="both"/>
        <w:rPr>
          <w:rFonts w:ascii="Arial" w:hAnsi="Arial" w:cs="Arial"/>
        </w:rPr>
      </w:pPr>
      <w:r w:rsidRPr="001C1B2D">
        <w:rPr>
          <w:rFonts w:ascii="Arial" w:hAnsi="Arial" w:cs="Arial"/>
        </w:rPr>
        <w:t>Regon: 750148650</w:t>
      </w:r>
      <w:r w:rsidR="008678C7" w:rsidRPr="001C1B2D">
        <w:rPr>
          <w:rFonts w:ascii="Arial" w:hAnsi="Arial" w:cs="Arial"/>
        </w:rPr>
        <w:t>,</w:t>
      </w:r>
      <w:r w:rsidR="00B003F7" w:rsidRPr="001C1B2D">
        <w:rPr>
          <w:rFonts w:ascii="Arial" w:hAnsi="Arial" w:cs="Arial"/>
        </w:rPr>
        <w:t xml:space="preserve"> </w:t>
      </w:r>
      <w:r w:rsidRPr="001C1B2D">
        <w:rPr>
          <w:rFonts w:ascii="Arial" w:hAnsi="Arial" w:cs="Arial"/>
        </w:rPr>
        <w:t>NIP: 8381464722</w:t>
      </w:r>
      <w:r w:rsidR="003C663D" w:rsidRPr="001C1B2D">
        <w:rPr>
          <w:rFonts w:ascii="Arial" w:hAnsi="Arial" w:cs="Arial"/>
        </w:rPr>
        <w:t>,</w:t>
      </w:r>
      <w:r w:rsidR="008678C7" w:rsidRPr="001C1B2D">
        <w:rPr>
          <w:rFonts w:ascii="Arial" w:hAnsi="Arial" w:cs="Arial"/>
        </w:rPr>
        <w:t xml:space="preserve"> </w:t>
      </w:r>
      <w:r w:rsidR="001C1B2D" w:rsidRPr="001C1B2D">
        <w:rPr>
          <w:rFonts w:ascii="Arial" w:hAnsi="Arial" w:cs="Arial"/>
        </w:rPr>
        <w:t>tel. 46 858 15 00</w:t>
      </w:r>
    </w:p>
    <w:p w14:paraId="510EAB96" w14:textId="23EFCDC7" w:rsidR="001C1B2D" w:rsidRPr="001C1B2D" w:rsidRDefault="003C663D" w:rsidP="001C6217">
      <w:pPr>
        <w:pStyle w:val="Akapitzlist1"/>
        <w:spacing w:after="0" w:line="360" w:lineRule="auto"/>
        <w:jc w:val="both"/>
        <w:rPr>
          <w:rFonts w:ascii="Arial" w:hAnsi="Arial" w:cs="Arial"/>
        </w:rPr>
      </w:pPr>
      <w:r w:rsidRPr="001C1B2D">
        <w:rPr>
          <w:rFonts w:ascii="Arial" w:hAnsi="Arial" w:cs="Arial"/>
        </w:rPr>
        <w:t>e-mail:</w:t>
      </w:r>
      <w:r w:rsidR="007765C3" w:rsidRPr="001C1B2D">
        <w:rPr>
          <w:rFonts w:ascii="Arial" w:hAnsi="Arial" w:cs="Arial"/>
        </w:rPr>
        <w:t xml:space="preserve"> </w:t>
      </w:r>
      <w:hyperlink r:id="rId8" w:history="1">
        <w:r w:rsidR="001C1B2D" w:rsidRPr="001C1B2D">
          <w:rPr>
            <w:rStyle w:val="Hipercze"/>
            <w:rFonts w:ascii="Arial" w:hAnsi="Arial" w:cs="Arial"/>
          </w:rPr>
          <w:t>zamowieniapubliczne@zyrardow.pl</w:t>
        </w:r>
      </w:hyperlink>
      <w:r w:rsidR="001C1B2D" w:rsidRPr="001C1B2D">
        <w:rPr>
          <w:rFonts w:ascii="Arial" w:hAnsi="Arial" w:cs="Arial"/>
        </w:rPr>
        <w:t xml:space="preserve"> </w:t>
      </w:r>
    </w:p>
    <w:p w14:paraId="55F734F8" w14:textId="4E5AA384" w:rsidR="00081DA1" w:rsidRPr="001C1B2D" w:rsidRDefault="001C1B2D" w:rsidP="001C6217">
      <w:pPr>
        <w:pStyle w:val="Akapitzlist1"/>
        <w:spacing w:after="0" w:line="360" w:lineRule="auto"/>
        <w:jc w:val="both"/>
        <w:rPr>
          <w:rFonts w:ascii="Arial" w:hAnsi="Arial" w:cs="Arial"/>
        </w:rPr>
      </w:pPr>
      <w:r w:rsidRPr="001C1B2D">
        <w:rPr>
          <w:rFonts w:ascii="Arial" w:hAnsi="Arial" w:cs="Arial"/>
        </w:rPr>
        <w:t>s</w:t>
      </w:r>
      <w:r w:rsidR="00081DA1" w:rsidRPr="001C1B2D">
        <w:rPr>
          <w:rFonts w:ascii="Arial" w:hAnsi="Arial" w:cs="Arial"/>
        </w:rPr>
        <w:t xml:space="preserve">trona internetowa Zamawiającego: </w:t>
      </w:r>
      <w:hyperlink r:id="rId9" w:history="1">
        <w:r w:rsidRPr="001C1B2D">
          <w:rPr>
            <w:rStyle w:val="Hipercze"/>
            <w:rFonts w:ascii="Arial" w:hAnsi="Arial" w:cs="Arial"/>
          </w:rPr>
          <w:t>www.zyrardow.pl</w:t>
        </w:r>
      </w:hyperlink>
      <w:r w:rsidRPr="001C1B2D">
        <w:rPr>
          <w:rFonts w:ascii="Arial" w:hAnsi="Arial" w:cs="Arial"/>
        </w:rPr>
        <w:t xml:space="preserve"> </w:t>
      </w:r>
    </w:p>
    <w:p w14:paraId="53D3BF23" w14:textId="336704CF" w:rsidR="003F537C" w:rsidRDefault="001C1B2D" w:rsidP="001C6217">
      <w:pPr>
        <w:pStyle w:val="Akapitzlist1"/>
        <w:spacing w:after="0" w:line="360" w:lineRule="auto"/>
        <w:jc w:val="both"/>
        <w:rPr>
          <w:rFonts w:ascii="Arial" w:hAnsi="Arial" w:cs="Arial"/>
        </w:rPr>
      </w:pPr>
      <w:r w:rsidRPr="001C1B2D">
        <w:rPr>
          <w:rFonts w:ascii="Arial" w:hAnsi="Arial" w:cs="Arial"/>
        </w:rPr>
        <w:t>strona inter</w:t>
      </w:r>
      <w:r w:rsidR="003F537C">
        <w:rPr>
          <w:rFonts w:ascii="Arial" w:hAnsi="Arial" w:cs="Arial"/>
        </w:rPr>
        <w:t>netowa prowadzonego postępowania:</w:t>
      </w:r>
    </w:p>
    <w:p w14:paraId="063FD739" w14:textId="7D588B10" w:rsidR="001C1B2D" w:rsidRPr="001C1B2D" w:rsidRDefault="00C31C73" w:rsidP="001C6217">
      <w:pPr>
        <w:pStyle w:val="Akapitzlist1"/>
        <w:spacing w:after="0" w:line="360" w:lineRule="auto"/>
        <w:jc w:val="both"/>
        <w:rPr>
          <w:rFonts w:ascii="Arial" w:hAnsi="Arial" w:cs="Arial"/>
        </w:rPr>
      </w:pPr>
      <w:hyperlink r:id="rId10" w:history="1">
        <w:r w:rsidR="001C1B2D" w:rsidRPr="001C1B2D">
          <w:rPr>
            <w:rStyle w:val="Hipercze"/>
            <w:rFonts w:ascii="Arial" w:hAnsi="Arial" w:cs="Arial"/>
          </w:rPr>
          <w:t>https://platformazakupowa.pl/pn/zyrardow</w:t>
        </w:r>
      </w:hyperlink>
      <w:r w:rsidR="001C1B2D" w:rsidRPr="001C1B2D">
        <w:rPr>
          <w:rFonts w:ascii="Arial" w:hAnsi="Arial" w:cs="Arial"/>
        </w:rPr>
        <w:t xml:space="preserve">  </w:t>
      </w:r>
    </w:p>
    <w:p w14:paraId="1EC4B8A1" w14:textId="77777777" w:rsidR="003C663D" w:rsidRPr="001C1B2D" w:rsidRDefault="003C663D" w:rsidP="001C6217">
      <w:pPr>
        <w:pStyle w:val="Akapitzlist1"/>
        <w:spacing w:after="0" w:line="360" w:lineRule="auto"/>
        <w:ind w:left="0"/>
        <w:jc w:val="both"/>
        <w:rPr>
          <w:rFonts w:ascii="Arial" w:hAnsi="Arial" w:cs="Arial"/>
        </w:rPr>
      </w:pPr>
    </w:p>
    <w:p w14:paraId="33EBFC6B" w14:textId="234E3A31" w:rsidR="00E1689A" w:rsidRPr="001C1B2D" w:rsidRDefault="00A93F66" w:rsidP="001C6217">
      <w:pPr>
        <w:spacing w:line="360" w:lineRule="auto"/>
        <w:ind w:left="1134" w:hanging="1134"/>
        <w:jc w:val="both"/>
        <w:rPr>
          <w:rFonts w:ascii="Arial" w:hAnsi="Arial" w:cs="Arial"/>
          <w:b/>
          <w:bCs/>
        </w:rPr>
      </w:pPr>
      <w:r w:rsidRPr="001C1B2D">
        <w:rPr>
          <w:rFonts w:ascii="Arial" w:hAnsi="Arial" w:cs="Arial"/>
          <w:b/>
          <w:bCs/>
        </w:rPr>
        <w:t>Rozdział 2</w:t>
      </w:r>
      <w:r w:rsidR="00E1689A" w:rsidRPr="001C1B2D">
        <w:rPr>
          <w:rFonts w:ascii="Arial" w:hAnsi="Arial" w:cs="Arial"/>
          <w:b/>
          <w:bCs/>
        </w:rPr>
        <w:t xml:space="preserve">. Adres strony internetowej, na której udostępnione będą zmiany </w:t>
      </w:r>
      <w:r w:rsidR="001C1B2D">
        <w:rPr>
          <w:rFonts w:ascii="Arial" w:hAnsi="Arial" w:cs="Arial"/>
          <w:b/>
          <w:bCs/>
        </w:rPr>
        <w:br/>
      </w:r>
      <w:r w:rsidR="00E1689A" w:rsidRPr="001C1B2D">
        <w:rPr>
          <w:rFonts w:ascii="Arial" w:hAnsi="Arial" w:cs="Arial"/>
          <w:b/>
          <w:bCs/>
        </w:rPr>
        <w:t>i wyjaśnienia treści SWZ oraz inne dokumenty zamówienia bezpośrednio związane z postępowaniem o udzielenie zamówienia</w:t>
      </w:r>
      <w:r w:rsidR="00562EA9" w:rsidRPr="001C1B2D">
        <w:rPr>
          <w:rFonts w:ascii="Arial" w:hAnsi="Arial" w:cs="Arial"/>
          <w:b/>
          <w:bCs/>
        </w:rPr>
        <w:t>.</w:t>
      </w:r>
    </w:p>
    <w:p w14:paraId="3C2014FA" w14:textId="07AE3299" w:rsidR="00E1689A" w:rsidRPr="001C1B2D" w:rsidRDefault="00081DA1" w:rsidP="001C6217">
      <w:pPr>
        <w:pStyle w:val="Akapitzlist1"/>
        <w:spacing w:line="360" w:lineRule="auto"/>
        <w:ind w:left="0"/>
        <w:jc w:val="both"/>
        <w:rPr>
          <w:rFonts w:ascii="Arial" w:hAnsi="Arial" w:cs="Arial"/>
        </w:rPr>
      </w:pPr>
      <w:r w:rsidRPr="001C1B2D">
        <w:rPr>
          <w:rFonts w:ascii="Arial" w:hAnsi="Arial" w:cs="Arial"/>
        </w:rPr>
        <w:t xml:space="preserve">Postępowanie prowadzone jest w języku polskim, drogą elektroniczną za pośrednictwem </w:t>
      </w:r>
      <w:r w:rsidR="00E1689A" w:rsidRPr="001C1B2D">
        <w:rPr>
          <w:rFonts w:ascii="Arial" w:hAnsi="Arial" w:cs="Arial"/>
        </w:rPr>
        <w:t>Platform</w:t>
      </w:r>
      <w:r w:rsidRPr="001C1B2D">
        <w:rPr>
          <w:rFonts w:ascii="Arial" w:hAnsi="Arial" w:cs="Arial"/>
        </w:rPr>
        <w:t>y</w:t>
      </w:r>
      <w:r w:rsidR="00E1689A" w:rsidRPr="001C1B2D">
        <w:rPr>
          <w:rFonts w:ascii="Arial" w:hAnsi="Arial" w:cs="Arial"/>
        </w:rPr>
        <w:t xml:space="preserve"> zakupow</w:t>
      </w:r>
      <w:r w:rsidRPr="001C1B2D">
        <w:rPr>
          <w:rFonts w:ascii="Arial" w:hAnsi="Arial" w:cs="Arial"/>
        </w:rPr>
        <w:t xml:space="preserve">ej pod adresem </w:t>
      </w:r>
      <w:r w:rsidRPr="001C1B2D">
        <w:rPr>
          <w:rStyle w:val="Hipercze"/>
          <w:rFonts w:ascii="Arial" w:hAnsi="Arial" w:cs="Arial"/>
        </w:rPr>
        <w:t>https:/</w:t>
      </w:r>
      <w:r w:rsidR="001C1B2D">
        <w:rPr>
          <w:rStyle w:val="Hipercze"/>
          <w:rFonts w:ascii="Arial" w:hAnsi="Arial" w:cs="Arial"/>
        </w:rPr>
        <w:t>/platformazakupowa.pl/pn/zyrardow</w:t>
      </w:r>
      <w:r w:rsidRPr="001C1B2D">
        <w:rPr>
          <w:rStyle w:val="Hipercze"/>
          <w:rFonts w:ascii="Arial" w:hAnsi="Arial" w:cs="Arial"/>
        </w:rPr>
        <w:t xml:space="preserve"> </w:t>
      </w:r>
    </w:p>
    <w:p w14:paraId="35D182FA" w14:textId="0B6D82AB" w:rsidR="003C663D" w:rsidRPr="001C1B2D" w:rsidRDefault="00A93F66" w:rsidP="001C6217">
      <w:pPr>
        <w:spacing w:line="360" w:lineRule="auto"/>
        <w:jc w:val="both"/>
        <w:rPr>
          <w:rFonts w:ascii="Arial" w:hAnsi="Arial" w:cs="Arial"/>
          <w:b/>
          <w:bCs/>
        </w:rPr>
      </w:pPr>
      <w:r w:rsidRPr="001C1B2D">
        <w:rPr>
          <w:rFonts w:ascii="Arial" w:hAnsi="Arial" w:cs="Arial"/>
          <w:b/>
          <w:bCs/>
        </w:rPr>
        <w:t>Rozdział 3</w:t>
      </w:r>
      <w:r w:rsidR="003C663D" w:rsidRPr="001C1B2D">
        <w:rPr>
          <w:rFonts w:ascii="Arial" w:hAnsi="Arial" w:cs="Arial"/>
          <w:b/>
          <w:bCs/>
        </w:rPr>
        <w:t>.</w:t>
      </w:r>
      <w:r w:rsidR="00E1689A" w:rsidRPr="001C1B2D">
        <w:rPr>
          <w:rFonts w:ascii="Arial" w:hAnsi="Arial" w:cs="Arial"/>
          <w:b/>
          <w:bCs/>
        </w:rPr>
        <w:t xml:space="preserve"> Tryb udzielenia zamówienia</w:t>
      </w:r>
      <w:r w:rsidR="00562EA9" w:rsidRPr="001C1B2D">
        <w:rPr>
          <w:rFonts w:ascii="Arial" w:hAnsi="Arial" w:cs="Arial"/>
          <w:b/>
          <w:bCs/>
        </w:rPr>
        <w:t>.</w:t>
      </w:r>
    </w:p>
    <w:p w14:paraId="3E3B2ED6" w14:textId="5AD25BCF" w:rsidR="003466E3" w:rsidRDefault="003466E3" w:rsidP="000D286A">
      <w:pPr>
        <w:pStyle w:val="Akapitzlist"/>
        <w:widowControl w:val="0"/>
        <w:numPr>
          <w:ilvl w:val="1"/>
          <w:numId w:val="38"/>
        </w:numPr>
        <w:suppressAutoHyphens/>
        <w:spacing w:after="0" w:line="360" w:lineRule="auto"/>
        <w:ind w:left="601" w:hanging="601"/>
        <w:contextualSpacing w:val="0"/>
        <w:jc w:val="both"/>
        <w:rPr>
          <w:rFonts w:ascii="Arial" w:hAnsi="Arial" w:cs="Arial"/>
          <w:szCs w:val="24"/>
        </w:rPr>
      </w:pPr>
      <w:r w:rsidRPr="001C7790">
        <w:rPr>
          <w:rFonts w:ascii="Arial" w:hAnsi="Arial" w:cs="Arial"/>
          <w:szCs w:val="24"/>
        </w:rPr>
        <w:t xml:space="preserve">Postępowanie prowadzone jest w </w:t>
      </w:r>
      <w:r w:rsidRPr="001C7790">
        <w:rPr>
          <w:rFonts w:ascii="Arial" w:hAnsi="Arial" w:cs="Arial"/>
          <w:b/>
          <w:szCs w:val="24"/>
        </w:rPr>
        <w:t>trybie podstawowym</w:t>
      </w:r>
      <w:r w:rsidRPr="001C7790">
        <w:rPr>
          <w:rFonts w:ascii="Arial" w:hAnsi="Arial" w:cs="Arial"/>
          <w:szCs w:val="24"/>
        </w:rPr>
        <w:t xml:space="preserve"> na podstawie art. 275 pkt 1 </w:t>
      </w:r>
      <w:r w:rsidR="005276FF">
        <w:rPr>
          <w:rFonts w:ascii="Arial" w:hAnsi="Arial" w:cs="Arial"/>
          <w:szCs w:val="24"/>
        </w:rPr>
        <w:br/>
      </w:r>
      <w:r w:rsidRPr="001C7790">
        <w:rPr>
          <w:rFonts w:ascii="Arial" w:hAnsi="Arial" w:cs="Arial"/>
          <w:szCs w:val="24"/>
        </w:rPr>
        <w:t>ustawy z dnia 11 września 2019 r. Prawo zamówień publicznych (Dz. U. z 202</w:t>
      </w:r>
      <w:r w:rsidR="00094385">
        <w:rPr>
          <w:rFonts w:ascii="Arial" w:hAnsi="Arial" w:cs="Arial"/>
          <w:szCs w:val="24"/>
        </w:rPr>
        <w:t>3</w:t>
      </w:r>
      <w:r w:rsidRPr="001C7790">
        <w:rPr>
          <w:rFonts w:ascii="Arial" w:hAnsi="Arial" w:cs="Arial"/>
          <w:szCs w:val="24"/>
        </w:rPr>
        <w:t xml:space="preserve"> r., poz. 1</w:t>
      </w:r>
      <w:r w:rsidR="00094385">
        <w:rPr>
          <w:rFonts w:ascii="Arial" w:hAnsi="Arial" w:cs="Arial"/>
          <w:szCs w:val="24"/>
        </w:rPr>
        <w:t>605</w:t>
      </w:r>
      <w:r w:rsidR="00EF1CA2">
        <w:rPr>
          <w:rFonts w:ascii="Arial" w:hAnsi="Arial" w:cs="Arial"/>
          <w:szCs w:val="24"/>
        </w:rPr>
        <w:t xml:space="preserve"> ze zm.</w:t>
      </w:r>
      <w:r w:rsidR="001C7790" w:rsidRPr="001C7790">
        <w:rPr>
          <w:rFonts w:ascii="Arial" w:hAnsi="Arial" w:cs="Arial"/>
          <w:szCs w:val="24"/>
        </w:rPr>
        <w:t xml:space="preserve">), zwaną dalej Ustawą oraz zgodnie z wymogami określonymi w niniejszej Specyfikacji Warunków Zamówienia, zwanej dalej „SWZ”. </w:t>
      </w:r>
      <w:r w:rsidRPr="001C7790">
        <w:rPr>
          <w:rFonts w:ascii="Arial" w:hAnsi="Arial" w:cs="Arial"/>
          <w:szCs w:val="24"/>
        </w:rPr>
        <w:t xml:space="preserve"> </w:t>
      </w:r>
    </w:p>
    <w:p w14:paraId="7AAEDBD7" w14:textId="72EE1C30" w:rsidR="005D505E" w:rsidRPr="00F55FF7" w:rsidRDefault="000D286A" w:rsidP="00F55FF7">
      <w:pPr>
        <w:pStyle w:val="Akapitzlist"/>
        <w:numPr>
          <w:ilvl w:val="1"/>
          <w:numId w:val="38"/>
        </w:numPr>
        <w:spacing w:line="360" w:lineRule="auto"/>
        <w:ind w:left="601" w:hanging="601"/>
        <w:rPr>
          <w:rFonts w:ascii="Arial" w:hAnsi="Arial" w:cs="Arial"/>
          <w:szCs w:val="24"/>
        </w:rPr>
      </w:pPr>
      <w:r w:rsidRPr="000D286A">
        <w:rPr>
          <w:rFonts w:ascii="Arial" w:hAnsi="Arial" w:cs="Arial"/>
          <w:szCs w:val="24"/>
        </w:rPr>
        <w:t>Zamawiający nie przewiduje wyboru najkorzystniejszej oferty z możliwością prowadzenia negocjacji.</w:t>
      </w:r>
    </w:p>
    <w:p w14:paraId="085A3B0D" w14:textId="033A856F" w:rsidR="00E1689A" w:rsidRPr="001C1B2D" w:rsidRDefault="00E1689A" w:rsidP="001C6217">
      <w:pPr>
        <w:spacing w:line="360" w:lineRule="auto"/>
        <w:jc w:val="both"/>
        <w:rPr>
          <w:rFonts w:ascii="Arial" w:hAnsi="Arial" w:cs="Arial"/>
          <w:b/>
          <w:bCs/>
        </w:rPr>
      </w:pPr>
      <w:r w:rsidRPr="001C1B2D">
        <w:rPr>
          <w:rFonts w:ascii="Arial" w:hAnsi="Arial" w:cs="Arial"/>
          <w:b/>
          <w:bCs/>
        </w:rPr>
        <w:t xml:space="preserve">Rozdział </w:t>
      </w:r>
      <w:r w:rsidR="00A93F66" w:rsidRPr="001C1B2D">
        <w:rPr>
          <w:rFonts w:ascii="Arial" w:hAnsi="Arial" w:cs="Arial"/>
          <w:b/>
          <w:bCs/>
        </w:rPr>
        <w:t>4</w:t>
      </w:r>
      <w:r w:rsidRPr="001C1B2D">
        <w:rPr>
          <w:rFonts w:ascii="Arial" w:hAnsi="Arial" w:cs="Arial"/>
          <w:b/>
          <w:bCs/>
        </w:rPr>
        <w:t>. Opis przedmiotu zamówienia</w:t>
      </w:r>
      <w:r w:rsidR="00562EA9" w:rsidRPr="001C1B2D">
        <w:rPr>
          <w:rFonts w:ascii="Arial" w:hAnsi="Arial" w:cs="Arial"/>
          <w:b/>
          <w:bCs/>
        </w:rPr>
        <w:t>.</w:t>
      </w:r>
    </w:p>
    <w:p w14:paraId="08982097" w14:textId="15477C49" w:rsidR="00C36EAB" w:rsidRDefault="003C663D" w:rsidP="005276FF">
      <w:pPr>
        <w:pStyle w:val="Akapitzlist"/>
        <w:numPr>
          <w:ilvl w:val="0"/>
          <w:numId w:val="21"/>
        </w:numPr>
        <w:spacing w:line="360" w:lineRule="auto"/>
        <w:ind w:left="284" w:hanging="284"/>
        <w:jc w:val="both"/>
        <w:rPr>
          <w:rFonts w:ascii="Arial" w:hAnsi="Arial" w:cs="Arial"/>
        </w:rPr>
      </w:pPr>
      <w:r w:rsidRPr="001C1B2D">
        <w:rPr>
          <w:rFonts w:ascii="Arial" w:hAnsi="Arial" w:cs="Arial"/>
        </w:rPr>
        <w:t>Przedmiot i zakres zamówienia:</w:t>
      </w:r>
    </w:p>
    <w:p w14:paraId="245D1C79" w14:textId="7845E43F" w:rsidR="005276FF" w:rsidRPr="005276FF" w:rsidRDefault="005276FF" w:rsidP="005276FF">
      <w:pPr>
        <w:pStyle w:val="Akapitzlist"/>
        <w:spacing w:line="360" w:lineRule="auto"/>
        <w:ind w:left="284"/>
        <w:jc w:val="both"/>
        <w:rPr>
          <w:rFonts w:ascii="Arial" w:hAnsi="Arial" w:cs="Arial"/>
        </w:rPr>
      </w:pPr>
      <w:r>
        <w:rPr>
          <w:rFonts w:ascii="Arial" w:hAnsi="Arial" w:cs="Arial"/>
        </w:rPr>
        <w:t xml:space="preserve">1) </w:t>
      </w:r>
      <w:r w:rsidRPr="005276FF">
        <w:rPr>
          <w:rFonts w:ascii="Arial" w:hAnsi="Arial" w:cs="Arial"/>
        </w:rPr>
        <w:tab/>
        <w:t xml:space="preserve">Przedmiotem zamówienia jest </w:t>
      </w:r>
      <w:r w:rsidR="00AF343A">
        <w:rPr>
          <w:rFonts w:ascii="Arial" w:hAnsi="Arial" w:cs="Arial"/>
        </w:rPr>
        <w:t>nadzorowanie robót przy rozbudowie Szkoły Podstawowej nr 3</w:t>
      </w:r>
      <w:r w:rsidR="00894494">
        <w:rPr>
          <w:rFonts w:ascii="Arial" w:hAnsi="Arial" w:cs="Arial"/>
        </w:rPr>
        <w:t xml:space="preserve"> w Żyrardowie.</w:t>
      </w:r>
    </w:p>
    <w:p w14:paraId="7B8F8D51" w14:textId="30B3ED14" w:rsidR="00894494" w:rsidRPr="00894494" w:rsidRDefault="00AF343A" w:rsidP="00894494">
      <w:pPr>
        <w:tabs>
          <w:tab w:val="left" w:pos="0"/>
          <w:tab w:val="left" w:pos="426"/>
        </w:tabs>
        <w:spacing w:line="360" w:lineRule="auto"/>
        <w:ind w:left="284"/>
        <w:jc w:val="both"/>
        <w:rPr>
          <w:rFonts w:ascii="Arial" w:hAnsi="Arial" w:cs="Arial"/>
          <w:lang w:eastAsia="pl-PL"/>
        </w:rPr>
      </w:pPr>
      <w:r>
        <w:rPr>
          <w:rFonts w:ascii="Arial" w:hAnsi="Arial" w:cs="Arial"/>
          <w:lang w:eastAsia="pl-PL"/>
        </w:rPr>
        <w:t xml:space="preserve">2)   </w:t>
      </w:r>
      <w:r w:rsidR="00894494" w:rsidRPr="00894494">
        <w:rPr>
          <w:rFonts w:ascii="Arial" w:hAnsi="Arial" w:cs="Arial"/>
          <w:lang w:eastAsia="pl-PL"/>
        </w:rPr>
        <w:t xml:space="preserve">Szczegółowy zakres zamówienia zawiera opis przedmiotu zamówienia stanowiący załącznik nr </w:t>
      </w:r>
      <w:r w:rsidR="0021025D">
        <w:rPr>
          <w:rFonts w:ascii="Arial" w:hAnsi="Arial" w:cs="Arial"/>
          <w:lang w:eastAsia="pl-PL"/>
        </w:rPr>
        <w:t>7</w:t>
      </w:r>
      <w:r w:rsidR="00894494" w:rsidRPr="00894494">
        <w:rPr>
          <w:rFonts w:ascii="Arial" w:hAnsi="Arial" w:cs="Arial"/>
          <w:lang w:eastAsia="pl-PL"/>
        </w:rPr>
        <w:t xml:space="preserve"> do SWZ oraz projekt umowy stanowiący załącznik nr </w:t>
      </w:r>
      <w:r w:rsidR="0021025D">
        <w:rPr>
          <w:rFonts w:ascii="Arial" w:hAnsi="Arial" w:cs="Arial"/>
          <w:lang w:eastAsia="pl-PL"/>
        </w:rPr>
        <w:t>8</w:t>
      </w:r>
      <w:r w:rsidR="00894494" w:rsidRPr="00894494">
        <w:rPr>
          <w:rFonts w:ascii="Arial" w:hAnsi="Arial" w:cs="Arial"/>
          <w:lang w:eastAsia="pl-PL"/>
        </w:rPr>
        <w:t xml:space="preserve"> do SWZ.</w:t>
      </w:r>
    </w:p>
    <w:p w14:paraId="4D2D4CF8" w14:textId="1D32906E" w:rsidR="00894494" w:rsidRPr="00894494" w:rsidRDefault="007C1A3D" w:rsidP="00894494">
      <w:pPr>
        <w:tabs>
          <w:tab w:val="left" w:pos="0"/>
          <w:tab w:val="left" w:pos="426"/>
        </w:tabs>
        <w:spacing w:after="0" w:line="360" w:lineRule="auto"/>
        <w:ind w:left="284"/>
        <w:jc w:val="both"/>
        <w:rPr>
          <w:rFonts w:ascii="Arial" w:hAnsi="Arial" w:cs="Arial"/>
          <w:color w:val="000000"/>
          <w:lang w:eastAsia="pl-PL"/>
        </w:rPr>
      </w:pPr>
      <w:r>
        <w:rPr>
          <w:rFonts w:ascii="Arial" w:hAnsi="Arial" w:cs="Arial"/>
          <w:color w:val="000000"/>
          <w:lang w:eastAsia="pl-PL"/>
        </w:rPr>
        <w:t xml:space="preserve">Postępowanie na Rozbudowę Szkoły Podstawowej nr 3 w Żyrardowie </w:t>
      </w:r>
      <w:r w:rsidR="00894494" w:rsidRPr="00894494">
        <w:rPr>
          <w:rFonts w:ascii="Arial" w:hAnsi="Arial" w:cs="Arial"/>
          <w:color w:val="000000"/>
          <w:lang w:eastAsia="pl-PL"/>
        </w:rPr>
        <w:t>jest dostępn</w:t>
      </w:r>
      <w:r>
        <w:rPr>
          <w:rFonts w:ascii="Arial" w:hAnsi="Arial" w:cs="Arial"/>
          <w:color w:val="000000"/>
          <w:lang w:eastAsia="pl-PL"/>
        </w:rPr>
        <w:t>e</w:t>
      </w:r>
      <w:r w:rsidR="00894494" w:rsidRPr="00894494">
        <w:rPr>
          <w:rFonts w:ascii="Arial" w:hAnsi="Arial" w:cs="Arial"/>
          <w:color w:val="000000"/>
          <w:lang w:eastAsia="pl-PL"/>
        </w:rPr>
        <w:t xml:space="preserve"> pod adresem:</w:t>
      </w:r>
      <w:r w:rsidR="00894494" w:rsidRPr="00894494">
        <w:rPr>
          <w:rFonts w:ascii="Times New Roman" w:hAnsi="Times New Roman" w:cs="Times New Roman"/>
          <w:color w:val="000000"/>
          <w:sz w:val="20"/>
          <w:szCs w:val="20"/>
          <w:lang w:eastAsia="pl-PL"/>
        </w:rPr>
        <w:t xml:space="preserve"> </w:t>
      </w:r>
      <w:hyperlink r:id="rId11" w:history="1">
        <w:r w:rsidR="000D286A" w:rsidRPr="00986190">
          <w:rPr>
            <w:rStyle w:val="Hipercze"/>
            <w:rFonts w:ascii="Arial" w:hAnsi="Arial" w:cs="Arial"/>
            <w:lang w:eastAsia="pl-PL"/>
          </w:rPr>
          <w:t>https://platformazakupowa.pl/transakcja/739531</w:t>
        </w:r>
      </w:hyperlink>
    </w:p>
    <w:p w14:paraId="16652384" w14:textId="6EA23AB3" w:rsidR="003648AA" w:rsidRPr="00B21118" w:rsidRDefault="00391F22" w:rsidP="005276FF">
      <w:pPr>
        <w:pStyle w:val="Bezodstpw"/>
        <w:numPr>
          <w:ilvl w:val="0"/>
          <w:numId w:val="21"/>
        </w:numPr>
        <w:spacing w:after="120" w:line="360" w:lineRule="auto"/>
        <w:ind w:left="284" w:hanging="284"/>
        <w:jc w:val="both"/>
        <w:rPr>
          <w:rFonts w:ascii="Arial" w:hAnsi="Arial" w:cs="Arial"/>
          <w:bCs/>
          <w:lang w:eastAsia="pl-PL"/>
        </w:rPr>
      </w:pPr>
      <w:r w:rsidRPr="001C1B2D">
        <w:rPr>
          <w:rFonts w:ascii="Arial" w:hAnsi="Arial" w:cs="Arial"/>
          <w:bCs/>
          <w:lang w:eastAsia="pl-PL"/>
        </w:rPr>
        <w:t xml:space="preserve">Zamawiający </w:t>
      </w:r>
      <w:r w:rsidR="004428BC" w:rsidRPr="001C1B2D">
        <w:rPr>
          <w:rFonts w:ascii="Arial" w:hAnsi="Arial" w:cs="Arial"/>
          <w:bCs/>
          <w:lang w:eastAsia="pl-PL"/>
        </w:rPr>
        <w:t xml:space="preserve">nie </w:t>
      </w:r>
      <w:r w:rsidRPr="001C1B2D">
        <w:rPr>
          <w:rFonts w:ascii="Arial" w:hAnsi="Arial" w:cs="Arial"/>
          <w:bCs/>
          <w:lang w:eastAsia="pl-PL"/>
        </w:rPr>
        <w:t>dopuszcza składani</w:t>
      </w:r>
      <w:r w:rsidR="004428BC" w:rsidRPr="001C1B2D">
        <w:rPr>
          <w:rFonts w:ascii="Arial" w:hAnsi="Arial" w:cs="Arial"/>
          <w:bCs/>
          <w:lang w:eastAsia="pl-PL"/>
        </w:rPr>
        <w:t>a</w:t>
      </w:r>
      <w:r w:rsidRPr="001C1B2D">
        <w:rPr>
          <w:rFonts w:ascii="Arial" w:hAnsi="Arial" w:cs="Arial"/>
          <w:bCs/>
          <w:lang w:eastAsia="pl-PL"/>
        </w:rPr>
        <w:t xml:space="preserve"> ofert częściowych.</w:t>
      </w:r>
    </w:p>
    <w:p w14:paraId="791C7BD0" w14:textId="7554B458" w:rsidR="003648AA" w:rsidRDefault="00E731FC" w:rsidP="00EC5325">
      <w:pPr>
        <w:autoSpaceDE w:val="0"/>
        <w:autoSpaceDN w:val="0"/>
        <w:adjustRightInd w:val="0"/>
        <w:spacing w:after="0" w:line="360" w:lineRule="auto"/>
        <w:ind w:left="284"/>
        <w:jc w:val="both"/>
        <w:rPr>
          <w:rFonts w:ascii="Arial" w:eastAsia="Calibri" w:hAnsi="Arial" w:cs="Arial"/>
          <w:color w:val="000000"/>
          <w:lang w:eastAsia="pl-PL"/>
        </w:rPr>
      </w:pPr>
      <w:r>
        <w:rPr>
          <w:rFonts w:ascii="Arial" w:eastAsia="Calibri" w:hAnsi="Arial" w:cs="Arial"/>
          <w:color w:val="000000"/>
          <w:lang w:eastAsia="pl-PL"/>
        </w:rPr>
        <w:t xml:space="preserve">Powody niedokonania podziału zamówienia na części: odstąpiono od dzielenia zamówienia na części ze względów organizacyjnych, funkcjonalnych i użytkowych. Jego dalszy podział </w:t>
      </w:r>
      <w:r>
        <w:rPr>
          <w:rFonts w:ascii="Arial" w:eastAsia="Calibri" w:hAnsi="Arial" w:cs="Arial"/>
          <w:color w:val="000000"/>
          <w:lang w:eastAsia="pl-PL"/>
        </w:rPr>
        <w:lastRenderedPageBreak/>
        <w:t>groziłby nadmiernymi trudnościami</w:t>
      </w:r>
      <w:r w:rsidR="00C50494">
        <w:rPr>
          <w:rFonts w:ascii="Arial" w:eastAsia="Calibri" w:hAnsi="Arial" w:cs="Arial"/>
          <w:color w:val="000000"/>
          <w:lang w:eastAsia="pl-PL"/>
        </w:rPr>
        <w:t xml:space="preserve"> skoordynowania większej liczby wykonawców realizujących poszczególne części zamówienia. To z kolei mogłoby uniemożliwić prawidłową realizację zamówienia czy wpłynąć na pogorszenie jakości wykonywanych usług. Podział zamówienia spowodowałby również nadmierny wzrost kosztów jego realizacji. Zamawiający rozważając celowość podziału zamówienia na części uznał, iż wielkość oraz przedmiot zamówienia nie stanowi ograniczenia zasady równego traktowania i uczciwej konkurencji dla małych i średnich przedsiębiorstw.</w:t>
      </w:r>
    </w:p>
    <w:p w14:paraId="78FBE847" w14:textId="77777777" w:rsidR="00EC5325" w:rsidRPr="003648AA" w:rsidRDefault="00EC5325" w:rsidP="00EC5325">
      <w:pPr>
        <w:autoSpaceDE w:val="0"/>
        <w:autoSpaceDN w:val="0"/>
        <w:adjustRightInd w:val="0"/>
        <w:spacing w:after="0" w:line="360" w:lineRule="auto"/>
        <w:ind w:left="284"/>
        <w:jc w:val="both"/>
        <w:rPr>
          <w:rFonts w:ascii="Arial" w:eastAsia="Calibri" w:hAnsi="Arial" w:cs="Arial"/>
          <w:color w:val="000000"/>
          <w:lang w:eastAsia="pl-PL"/>
        </w:rPr>
      </w:pPr>
    </w:p>
    <w:p w14:paraId="4FBDCFF6" w14:textId="77777777" w:rsidR="00986EB4" w:rsidRPr="00986EB4" w:rsidRDefault="00986EB4" w:rsidP="00EC5325">
      <w:pPr>
        <w:pStyle w:val="Akapitzlist"/>
        <w:numPr>
          <w:ilvl w:val="0"/>
          <w:numId w:val="21"/>
        </w:numPr>
        <w:spacing w:after="120" w:line="360" w:lineRule="auto"/>
        <w:ind w:left="284" w:hanging="284"/>
        <w:rPr>
          <w:rFonts w:ascii="Arial" w:hAnsi="Arial" w:cs="Arial"/>
          <w:color w:val="000000"/>
          <w:lang w:eastAsia="pl-PL"/>
        </w:rPr>
      </w:pPr>
      <w:bookmarkStart w:id="0" w:name="_Hlk62756828"/>
      <w:r w:rsidRPr="00986EB4">
        <w:rPr>
          <w:rFonts w:ascii="Arial" w:hAnsi="Arial" w:cs="Arial"/>
          <w:color w:val="000000"/>
          <w:lang w:eastAsia="pl-PL"/>
        </w:rPr>
        <w:t>Kryteria stosowane w celu oceny równoważności.</w:t>
      </w:r>
    </w:p>
    <w:p w14:paraId="37AF71AE" w14:textId="04E89A00" w:rsidR="00C310AE" w:rsidRDefault="00986EB4" w:rsidP="00EC5325">
      <w:pPr>
        <w:spacing w:after="120" w:line="360" w:lineRule="auto"/>
        <w:ind w:left="360"/>
        <w:rPr>
          <w:rFonts w:ascii="Arial" w:hAnsi="Arial" w:cs="Arial"/>
          <w:color w:val="000000"/>
          <w:lang w:eastAsia="pl-PL"/>
        </w:rPr>
      </w:pPr>
      <w:r w:rsidRPr="00986EB4">
        <w:rPr>
          <w:rFonts w:ascii="Arial" w:hAnsi="Arial" w:cs="Arial"/>
          <w:color w:val="000000"/>
          <w:lang w:eastAsia="pl-PL"/>
        </w:rPr>
        <w:t xml:space="preserve">Nie </w:t>
      </w:r>
      <w:bookmarkEnd w:id="0"/>
      <w:r w:rsidR="00ED189D">
        <w:rPr>
          <w:rFonts w:ascii="Arial" w:hAnsi="Arial" w:cs="Arial"/>
          <w:color w:val="000000"/>
          <w:lang w:eastAsia="pl-PL"/>
        </w:rPr>
        <w:t>mają zastosowania w niniejszym postępowaniu.</w:t>
      </w:r>
    </w:p>
    <w:p w14:paraId="4AC4774E" w14:textId="77777777" w:rsidR="00B530E7" w:rsidRPr="00B530E7" w:rsidRDefault="00B530E7" w:rsidP="005276FF">
      <w:pPr>
        <w:pStyle w:val="Akapitzlist"/>
        <w:numPr>
          <w:ilvl w:val="0"/>
          <w:numId w:val="21"/>
        </w:numPr>
        <w:spacing w:after="120" w:line="360" w:lineRule="auto"/>
        <w:ind w:left="426" w:hanging="426"/>
        <w:jc w:val="both"/>
        <w:rPr>
          <w:rFonts w:ascii="Arial" w:hAnsi="Arial" w:cs="Arial"/>
          <w:color w:val="000000"/>
          <w:lang w:eastAsia="pl-PL"/>
        </w:rPr>
      </w:pPr>
      <w:r w:rsidRPr="00B530E7">
        <w:rPr>
          <w:rFonts w:ascii="Arial" w:hAnsi="Arial" w:cs="Arial"/>
          <w:color w:val="000000"/>
          <w:lang w:eastAsia="pl-PL"/>
        </w:rPr>
        <w:t>Dopuszczenie rozwiązań równoważnych opisywanym w przypadku opisania przedmiotu zamówienia przez odniesienie do norm, ocen technicznych, specyfikacji technicznych i systemów referencji technicznych, o których mowa w art. 101 ust. 1 pkt 2 oraz ust. 3 Pzp.</w:t>
      </w:r>
    </w:p>
    <w:p w14:paraId="608AC2F2" w14:textId="4CB6461F" w:rsidR="00B530E7" w:rsidRPr="00B530E7" w:rsidRDefault="00B530E7" w:rsidP="00B530E7">
      <w:pPr>
        <w:spacing w:after="120" w:line="360" w:lineRule="auto"/>
        <w:rPr>
          <w:rFonts w:ascii="Arial" w:hAnsi="Arial" w:cs="Arial"/>
          <w:color w:val="000000"/>
          <w:lang w:eastAsia="pl-PL"/>
        </w:rPr>
      </w:pPr>
      <w:r>
        <w:rPr>
          <w:rFonts w:ascii="Arial" w:hAnsi="Arial" w:cs="Arial"/>
          <w:color w:val="000000"/>
          <w:lang w:eastAsia="pl-PL"/>
        </w:rPr>
        <w:t xml:space="preserve">       </w:t>
      </w:r>
      <w:r w:rsidRPr="00B530E7">
        <w:rPr>
          <w:rFonts w:ascii="Arial" w:hAnsi="Arial" w:cs="Arial"/>
          <w:color w:val="000000"/>
          <w:lang w:eastAsia="pl-PL"/>
        </w:rPr>
        <w:t>Nie ma zastosowania w niniejszym postępowaniu.</w:t>
      </w:r>
    </w:p>
    <w:p w14:paraId="51C121D2" w14:textId="7C8199B4" w:rsidR="003C663D" w:rsidRPr="00986EB4" w:rsidRDefault="003C663D" w:rsidP="005276FF">
      <w:pPr>
        <w:pStyle w:val="Akapitzlist"/>
        <w:numPr>
          <w:ilvl w:val="0"/>
          <w:numId w:val="21"/>
        </w:numPr>
        <w:suppressAutoHyphens/>
        <w:spacing w:after="120" w:line="360" w:lineRule="auto"/>
        <w:ind w:left="284" w:hanging="284"/>
        <w:jc w:val="both"/>
        <w:rPr>
          <w:rFonts w:ascii="Arial" w:hAnsi="Arial" w:cs="Arial"/>
        </w:rPr>
      </w:pPr>
      <w:r w:rsidRPr="00986EB4">
        <w:rPr>
          <w:rFonts w:ascii="Arial" w:hAnsi="Arial" w:cs="Arial"/>
        </w:rPr>
        <w:t>Podwykonawcy:</w:t>
      </w:r>
    </w:p>
    <w:p w14:paraId="6FE2D7C1" w14:textId="2EEBB5EE" w:rsidR="003B7E4E" w:rsidRPr="001C1B2D" w:rsidRDefault="00B518BB" w:rsidP="0043713D">
      <w:pPr>
        <w:pStyle w:val="Akapitzlist1"/>
        <w:numPr>
          <w:ilvl w:val="0"/>
          <w:numId w:val="1"/>
        </w:numPr>
        <w:spacing w:after="120" w:line="360" w:lineRule="auto"/>
        <w:ind w:left="851" w:hanging="425"/>
        <w:jc w:val="both"/>
        <w:rPr>
          <w:rFonts w:ascii="Arial" w:hAnsi="Arial" w:cs="Arial"/>
        </w:rPr>
      </w:pPr>
      <w:r w:rsidRPr="001C1B2D">
        <w:rPr>
          <w:rFonts w:ascii="Arial" w:hAnsi="Arial" w:cs="Arial"/>
        </w:rPr>
        <w:t xml:space="preserve">Zamawiający dopuszcza powierzenie </w:t>
      </w:r>
      <w:r w:rsidR="00CE25CE" w:rsidRPr="001C1B2D">
        <w:rPr>
          <w:rFonts w:ascii="Arial" w:hAnsi="Arial" w:cs="Arial"/>
        </w:rPr>
        <w:t>p</w:t>
      </w:r>
      <w:r w:rsidRPr="001C1B2D">
        <w:rPr>
          <w:rFonts w:ascii="Arial" w:hAnsi="Arial" w:cs="Arial"/>
        </w:rPr>
        <w:t>odwykonawcom wykonanie części zamówienia;</w:t>
      </w:r>
    </w:p>
    <w:p w14:paraId="11317937" w14:textId="3CF42999" w:rsidR="003B7E4E" w:rsidRPr="001C1B2D" w:rsidRDefault="003C663D" w:rsidP="0043713D">
      <w:pPr>
        <w:pStyle w:val="Akapitzlist1"/>
        <w:numPr>
          <w:ilvl w:val="0"/>
          <w:numId w:val="1"/>
        </w:numPr>
        <w:spacing w:after="120" w:line="360" w:lineRule="auto"/>
        <w:ind w:left="851" w:hanging="425"/>
        <w:jc w:val="both"/>
        <w:rPr>
          <w:rFonts w:ascii="Arial" w:hAnsi="Arial" w:cs="Arial"/>
        </w:rPr>
      </w:pPr>
      <w:r w:rsidRPr="001C1B2D">
        <w:rPr>
          <w:rFonts w:ascii="Arial" w:hAnsi="Arial" w:cs="Arial"/>
        </w:rPr>
        <w:t>Zamawiający wymaga aby Wykonawca wskazał w ofercie części zamówienia, których wykonanie zamierza powierzyć podwykonawcom wraz z podaniem firm podwykonawców</w:t>
      </w:r>
      <w:r w:rsidR="009E3257">
        <w:rPr>
          <w:rFonts w:ascii="Arial" w:hAnsi="Arial" w:cs="Arial"/>
        </w:rPr>
        <w:t>,</w:t>
      </w:r>
      <w:r w:rsidRPr="001C1B2D">
        <w:rPr>
          <w:rFonts w:ascii="Arial" w:hAnsi="Arial" w:cs="Arial"/>
        </w:rPr>
        <w:t xml:space="preserve"> o ile są mu one wiadome na etapie składania ofert</w:t>
      </w:r>
      <w:r w:rsidR="003B7E4E" w:rsidRPr="001C1B2D">
        <w:rPr>
          <w:rFonts w:ascii="Arial" w:hAnsi="Arial" w:cs="Arial"/>
        </w:rPr>
        <w:t>;</w:t>
      </w:r>
    </w:p>
    <w:p w14:paraId="793E7633" w14:textId="6C8B172C" w:rsidR="00E34ED9" w:rsidRPr="001C1B2D" w:rsidRDefault="00DB1611" w:rsidP="0043713D">
      <w:pPr>
        <w:pStyle w:val="Akapitzlist1"/>
        <w:numPr>
          <w:ilvl w:val="0"/>
          <w:numId w:val="1"/>
        </w:numPr>
        <w:spacing w:after="120" w:line="360" w:lineRule="auto"/>
        <w:ind w:left="851" w:hanging="425"/>
        <w:jc w:val="both"/>
        <w:rPr>
          <w:rFonts w:ascii="Arial" w:hAnsi="Arial" w:cs="Arial"/>
        </w:rPr>
      </w:pPr>
      <w:r w:rsidRPr="001C1B2D">
        <w:rPr>
          <w:rFonts w:ascii="Arial" w:hAnsi="Arial" w:cs="Arial"/>
        </w:rPr>
        <w:t xml:space="preserve">Zamawiający żąda, aby Wykonawca przed przystąpieniem do wykonania zamówienia podał nazwy/firmy albo imiona i nazwiska oraz dane kontaktowe podwykonawców </w:t>
      </w:r>
      <w:r w:rsidR="00A62CD7">
        <w:rPr>
          <w:rFonts w:ascii="Arial" w:hAnsi="Arial" w:cs="Arial"/>
        </w:rPr>
        <w:br/>
      </w:r>
      <w:r w:rsidRPr="001C1B2D">
        <w:rPr>
          <w:rFonts w:ascii="Arial" w:hAnsi="Arial" w:cs="Arial"/>
        </w:rPr>
        <w:t xml:space="preserve">i osób do kontaktu (o ile są mu znane) zaangażowanych w wykonanie zamówienia. Wykonawca jest zobowiązany do zawiadamiania Zamawiającego o wszelkich zmianach danych, o którym mowa powyżej, w trakcie realizacji </w:t>
      </w:r>
      <w:r w:rsidR="00CE25CE" w:rsidRPr="001C1B2D">
        <w:rPr>
          <w:rFonts w:ascii="Arial" w:hAnsi="Arial" w:cs="Arial"/>
        </w:rPr>
        <w:t xml:space="preserve">przedmiotu </w:t>
      </w:r>
      <w:r w:rsidRPr="001C1B2D">
        <w:rPr>
          <w:rFonts w:ascii="Arial" w:hAnsi="Arial" w:cs="Arial"/>
        </w:rPr>
        <w:t xml:space="preserve">zamówienia. Obowiązek ten dotyczy również nowych podwykonawców, których Wykonawca zaangażuje w przyszłości do realizacji przedmiotowego zamówienia. </w:t>
      </w:r>
    </w:p>
    <w:p w14:paraId="13B72930" w14:textId="2F04EB3F" w:rsidR="00DB1611" w:rsidRPr="001C1B2D" w:rsidRDefault="00DB1611" w:rsidP="0043713D">
      <w:pPr>
        <w:pStyle w:val="Akapitzlist1"/>
        <w:numPr>
          <w:ilvl w:val="0"/>
          <w:numId w:val="1"/>
        </w:numPr>
        <w:spacing w:after="120" w:line="360" w:lineRule="auto"/>
        <w:ind w:left="851" w:hanging="425"/>
        <w:jc w:val="both"/>
        <w:rPr>
          <w:rFonts w:ascii="Arial" w:hAnsi="Arial" w:cs="Arial"/>
        </w:rPr>
      </w:pPr>
      <w:r w:rsidRPr="000263FD">
        <w:rPr>
          <w:rFonts w:ascii="Arial" w:hAnsi="Arial" w:cs="Arial"/>
        </w:rPr>
        <w:t xml:space="preserve">Jeżeli zmiana lub rezygnacja z podwykonawcy dotyczy innego podmiotu, na którego zasoby Wykonawca powoływał się w celu wykazania </w:t>
      </w:r>
      <w:r w:rsidR="00F70647" w:rsidRPr="000263FD">
        <w:rPr>
          <w:rFonts w:ascii="Arial" w:hAnsi="Arial" w:cs="Arial"/>
        </w:rPr>
        <w:t xml:space="preserve">spełnienia warunków udziału </w:t>
      </w:r>
      <w:r w:rsidR="00A62CD7">
        <w:rPr>
          <w:rFonts w:ascii="Arial" w:hAnsi="Arial" w:cs="Arial"/>
        </w:rPr>
        <w:br/>
      </w:r>
      <w:r w:rsidR="00F70647" w:rsidRPr="000263FD">
        <w:rPr>
          <w:rFonts w:ascii="Arial" w:hAnsi="Arial" w:cs="Arial"/>
        </w:rPr>
        <w:t>w post</w:t>
      </w:r>
      <w:r w:rsidR="004428BC" w:rsidRPr="000263FD">
        <w:rPr>
          <w:rFonts w:ascii="Arial" w:hAnsi="Arial" w:cs="Arial"/>
        </w:rPr>
        <w:t>ę</w:t>
      </w:r>
      <w:r w:rsidR="00F70647" w:rsidRPr="000263FD">
        <w:rPr>
          <w:rFonts w:ascii="Arial" w:hAnsi="Arial" w:cs="Arial"/>
        </w:rPr>
        <w:t>powaniu, Wykonawca jest zobowiązany wykazać Zamawiającemu, że proponowany inny podwykonawca lub Wykonawca samodzielnie spełnia je w stopniu nie mniejszym niż podwykonawca, na którego zasoby Wykonawca powołał się</w:t>
      </w:r>
      <w:r w:rsidR="00CE25CE" w:rsidRPr="000263FD">
        <w:rPr>
          <w:rFonts w:ascii="Arial" w:hAnsi="Arial" w:cs="Arial"/>
        </w:rPr>
        <w:t xml:space="preserve"> </w:t>
      </w:r>
      <w:r w:rsidR="000263FD">
        <w:rPr>
          <w:rFonts w:ascii="Arial" w:hAnsi="Arial" w:cs="Arial"/>
        </w:rPr>
        <w:br/>
      </w:r>
      <w:r w:rsidR="00F70647" w:rsidRPr="000263FD">
        <w:rPr>
          <w:rFonts w:ascii="Arial" w:hAnsi="Arial" w:cs="Arial"/>
        </w:rPr>
        <w:t>w</w:t>
      </w:r>
      <w:r w:rsidR="00F70647" w:rsidRPr="001C1B2D">
        <w:rPr>
          <w:rFonts w:ascii="Arial" w:hAnsi="Arial" w:cs="Arial"/>
        </w:rPr>
        <w:t xml:space="preserve"> trakcie postępowania o udzielenie zamówienia. </w:t>
      </w:r>
    </w:p>
    <w:p w14:paraId="4B229F2E" w14:textId="4FD250D3" w:rsidR="009F48A8" w:rsidRPr="001C1B2D" w:rsidRDefault="001F4CFB" w:rsidP="0043713D">
      <w:pPr>
        <w:pStyle w:val="Akapitzlist1"/>
        <w:numPr>
          <w:ilvl w:val="0"/>
          <w:numId w:val="1"/>
        </w:numPr>
        <w:spacing w:after="120" w:line="360" w:lineRule="auto"/>
        <w:ind w:left="851" w:hanging="425"/>
        <w:jc w:val="both"/>
        <w:rPr>
          <w:rFonts w:ascii="Arial" w:hAnsi="Arial" w:cs="Arial"/>
        </w:rPr>
      </w:pPr>
      <w:r w:rsidRPr="001C1B2D">
        <w:rPr>
          <w:rFonts w:ascii="Arial" w:hAnsi="Arial" w:cs="Arial"/>
        </w:rPr>
        <w:lastRenderedPageBreak/>
        <w:t xml:space="preserve">Powierzenie wykonania części zamówienia </w:t>
      </w:r>
      <w:r w:rsidR="00CE25CE" w:rsidRPr="001C1B2D">
        <w:rPr>
          <w:rFonts w:ascii="Arial" w:hAnsi="Arial" w:cs="Arial"/>
        </w:rPr>
        <w:t>p</w:t>
      </w:r>
      <w:r w:rsidRPr="001C1B2D">
        <w:rPr>
          <w:rFonts w:ascii="Arial" w:hAnsi="Arial" w:cs="Arial"/>
        </w:rPr>
        <w:t xml:space="preserve">odwykonawcom nie zwalnia Wykonawcy z odpowiedzialności za należyte wykonanie </w:t>
      </w:r>
      <w:r w:rsidR="00CE25CE" w:rsidRPr="001C1B2D">
        <w:rPr>
          <w:rFonts w:ascii="Arial" w:hAnsi="Arial" w:cs="Arial"/>
        </w:rPr>
        <w:t>przedmiotu zamówienia</w:t>
      </w:r>
      <w:r w:rsidRPr="001C1B2D">
        <w:rPr>
          <w:rFonts w:ascii="Arial" w:hAnsi="Arial" w:cs="Arial"/>
        </w:rPr>
        <w:t>.</w:t>
      </w:r>
    </w:p>
    <w:p w14:paraId="7CE337C4" w14:textId="77777777" w:rsidR="004407BB" w:rsidRPr="004407BB" w:rsidRDefault="004407BB" w:rsidP="004407BB">
      <w:pPr>
        <w:pStyle w:val="Akapitzlist1"/>
        <w:numPr>
          <w:ilvl w:val="0"/>
          <w:numId w:val="21"/>
        </w:numPr>
        <w:tabs>
          <w:tab w:val="left" w:pos="284"/>
          <w:tab w:val="left" w:pos="426"/>
        </w:tabs>
        <w:spacing w:line="360" w:lineRule="auto"/>
        <w:ind w:left="284" w:hanging="284"/>
        <w:jc w:val="both"/>
        <w:rPr>
          <w:rFonts w:ascii="Arial" w:hAnsi="Arial" w:cs="Arial"/>
        </w:rPr>
      </w:pPr>
      <w:r w:rsidRPr="004407BB">
        <w:rPr>
          <w:rFonts w:ascii="Arial" w:eastAsia="Calibri" w:hAnsi="Arial" w:cs="Arial"/>
        </w:rPr>
        <w:t>Przy realizacji niniejszego zamówienia nie występują czynności, których wykonanie polega na wykonywaniu pracy w sposób określony w art. 22 §1 ustawy z dnia 26 czerwca 1974 r. – Kodeks Pracy.</w:t>
      </w:r>
    </w:p>
    <w:p w14:paraId="3B8EDF7C" w14:textId="33DF4D38" w:rsidR="000263FD" w:rsidRDefault="000263FD" w:rsidP="004407BB">
      <w:pPr>
        <w:pStyle w:val="Akapitzlist1"/>
        <w:numPr>
          <w:ilvl w:val="0"/>
          <w:numId w:val="21"/>
        </w:numPr>
        <w:tabs>
          <w:tab w:val="left" w:pos="284"/>
          <w:tab w:val="left" w:pos="426"/>
        </w:tabs>
        <w:spacing w:line="360" w:lineRule="auto"/>
        <w:ind w:hanging="720"/>
        <w:jc w:val="both"/>
        <w:rPr>
          <w:rFonts w:ascii="Arial" w:hAnsi="Arial" w:cs="Arial"/>
        </w:rPr>
      </w:pPr>
      <w:r>
        <w:rPr>
          <w:rFonts w:ascii="Arial" w:hAnsi="Arial" w:cs="Arial"/>
        </w:rPr>
        <w:t>Wizja lokalna.</w:t>
      </w:r>
    </w:p>
    <w:p w14:paraId="5CB0F6CC" w14:textId="6A8AAB9B" w:rsidR="006614EF" w:rsidRPr="00A573D5" w:rsidRDefault="006614EF" w:rsidP="00095ECF">
      <w:pPr>
        <w:pStyle w:val="Akapitzlist1"/>
        <w:spacing w:line="360" w:lineRule="auto"/>
        <w:ind w:left="284"/>
        <w:jc w:val="both"/>
        <w:rPr>
          <w:rFonts w:ascii="Arial" w:hAnsi="Arial" w:cs="Arial"/>
        </w:rPr>
      </w:pPr>
      <w:r w:rsidRPr="00A573D5">
        <w:rPr>
          <w:rFonts w:ascii="Arial" w:hAnsi="Arial" w:cs="Arial"/>
        </w:rPr>
        <w:t>Zamawiający nie przewiduj</w:t>
      </w:r>
      <w:r w:rsidR="00565521" w:rsidRPr="00A573D5">
        <w:rPr>
          <w:rFonts w:ascii="Arial" w:hAnsi="Arial" w:cs="Arial"/>
        </w:rPr>
        <w:t>e</w:t>
      </w:r>
      <w:r w:rsidR="00BB0E02" w:rsidRPr="00A573D5">
        <w:rPr>
          <w:rFonts w:ascii="Arial" w:hAnsi="Arial" w:cs="Arial"/>
        </w:rPr>
        <w:t xml:space="preserve"> przeprowadzenia</w:t>
      </w:r>
      <w:r w:rsidR="00565521" w:rsidRPr="00A573D5">
        <w:rPr>
          <w:rFonts w:ascii="Arial" w:hAnsi="Arial" w:cs="Arial"/>
        </w:rPr>
        <w:t xml:space="preserve"> wizji lokalnej.</w:t>
      </w:r>
    </w:p>
    <w:p w14:paraId="24136DF7" w14:textId="4D32EB1D" w:rsidR="00B32E43" w:rsidRPr="00907D56" w:rsidRDefault="00F922AD" w:rsidP="005276FF">
      <w:pPr>
        <w:pStyle w:val="Akapitzlist1"/>
        <w:numPr>
          <w:ilvl w:val="0"/>
          <w:numId w:val="21"/>
        </w:numPr>
        <w:tabs>
          <w:tab w:val="left" w:pos="426"/>
        </w:tabs>
        <w:spacing w:line="360" w:lineRule="auto"/>
        <w:ind w:left="284" w:hanging="284"/>
        <w:jc w:val="both"/>
        <w:rPr>
          <w:rFonts w:ascii="Arial" w:hAnsi="Arial" w:cs="Arial"/>
        </w:rPr>
      </w:pPr>
      <w:r w:rsidRPr="001C1B2D">
        <w:rPr>
          <w:rFonts w:ascii="Arial" w:hAnsi="Arial" w:cs="Arial"/>
        </w:rPr>
        <w:t>Oznaczenie przedmiotu zamówienia wg Wspólnego Słownika Zamówień (CPV):</w:t>
      </w:r>
    </w:p>
    <w:p w14:paraId="243E6039" w14:textId="62ECDD50" w:rsidR="00F31170" w:rsidRDefault="003745C7" w:rsidP="001C6217">
      <w:pPr>
        <w:pStyle w:val="Akapitzlist1"/>
        <w:spacing w:after="0" w:line="360" w:lineRule="auto"/>
        <w:ind w:left="0"/>
        <w:jc w:val="both"/>
        <w:rPr>
          <w:rFonts w:ascii="Arial" w:hAnsi="Arial" w:cs="Arial"/>
        </w:rPr>
      </w:pPr>
      <w:r w:rsidRPr="003745C7">
        <w:rPr>
          <w:rFonts w:ascii="Arial" w:hAnsi="Arial" w:cs="Arial"/>
        </w:rPr>
        <w:t>71520000-9- Usługi nadzoru budowlanego</w:t>
      </w:r>
      <w:r>
        <w:rPr>
          <w:rFonts w:ascii="Arial" w:hAnsi="Arial" w:cs="Arial"/>
        </w:rPr>
        <w:t>.</w:t>
      </w:r>
    </w:p>
    <w:p w14:paraId="36B899B1" w14:textId="77777777" w:rsidR="003745C7" w:rsidRPr="001C1B2D" w:rsidRDefault="003745C7" w:rsidP="001C6217">
      <w:pPr>
        <w:pStyle w:val="Akapitzlist1"/>
        <w:spacing w:after="0" w:line="360" w:lineRule="auto"/>
        <w:ind w:left="0"/>
        <w:jc w:val="both"/>
        <w:rPr>
          <w:rFonts w:ascii="Arial" w:hAnsi="Arial" w:cs="Arial"/>
        </w:rPr>
      </w:pPr>
    </w:p>
    <w:p w14:paraId="4AF3E362" w14:textId="09CC2B8E" w:rsidR="002B7639" w:rsidRPr="001C1B2D" w:rsidRDefault="00A93F66" w:rsidP="001C6217">
      <w:pPr>
        <w:pStyle w:val="Akapitzlist1"/>
        <w:spacing w:line="360" w:lineRule="auto"/>
        <w:ind w:left="0"/>
        <w:jc w:val="both"/>
        <w:rPr>
          <w:rFonts w:ascii="Arial" w:hAnsi="Arial" w:cs="Arial"/>
          <w:b/>
          <w:bCs/>
        </w:rPr>
      </w:pPr>
      <w:r w:rsidRPr="001C1B2D">
        <w:rPr>
          <w:rFonts w:ascii="Arial" w:hAnsi="Arial" w:cs="Arial"/>
          <w:b/>
          <w:bCs/>
        </w:rPr>
        <w:t>Rozdział 5</w:t>
      </w:r>
      <w:r w:rsidR="00520078" w:rsidRPr="001C1B2D">
        <w:rPr>
          <w:rFonts w:ascii="Arial" w:hAnsi="Arial" w:cs="Arial"/>
          <w:b/>
          <w:bCs/>
        </w:rPr>
        <w:t>.</w:t>
      </w:r>
      <w:r w:rsidRPr="001C1B2D">
        <w:rPr>
          <w:rFonts w:ascii="Arial" w:hAnsi="Arial" w:cs="Arial"/>
          <w:b/>
          <w:bCs/>
        </w:rPr>
        <w:t xml:space="preserve"> </w:t>
      </w:r>
      <w:r w:rsidR="00E86343" w:rsidRPr="001C1B2D">
        <w:rPr>
          <w:rFonts w:ascii="Arial" w:hAnsi="Arial" w:cs="Arial"/>
          <w:b/>
          <w:bCs/>
        </w:rPr>
        <w:t>Informacja o przedmiotowych środkach dowodowych</w:t>
      </w:r>
      <w:r w:rsidR="00562EA9" w:rsidRPr="001C1B2D">
        <w:rPr>
          <w:rFonts w:ascii="Arial" w:hAnsi="Arial" w:cs="Arial"/>
          <w:b/>
          <w:bCs/>
        </w:rPr>
        <w:t>.</w:t>
      </w:r>
    </w:p>
    <w:p w14:paraId="7D288A4B" w14:textId="00015A81" w:rsidR="00B32E43" w:rsidRPr="001C1B2D" w:rsidRDefault="002319A2" w:rsidP="001C6217">
      <w:pPr>
        <w:pStyle w:val="Akapitzlist1"/>
        <w:spacing w:line="360" w:lineRule="auto"/>
        <w:ind w:left="0"/>
        <w:jc w:val="both"/>
        <w:rPr>
          <w:rFonts w:ascii="Arial" w:hAnsi="Arial" w:cs="Arial"/>
          <w:bCs/>
        </w:rPr>
      </w:pPr>
      <w:r w:rsidRPr="001C1B2D">
        <w:rPr>
          <w:rFonts w:ascii="Arial" w:hAnsi="Arial" w:cs="Arial"/>
          <w:bCs/>
        </w:rPr>
        <w:t xml:space="preserve">Zamawiający nie żąda złożenia przedmiotowych środków dowodowych. </w:t>
      </w:r>
    </w:p>
    <w:p w14:paraId="502F7939" w14:textId="3794D885" w:rsidR="002B7639" w:rsidRPr="001C1B2D" w:rsidRDefault="00A93F66" w:rsidP="001C6217">
      <w:pPr>
        <w:pStyle w:val="Akapitzlist1"/>
        <w:spacing w:line="360" w:lineRule="auto"/>
        <w:ind w:left="0"/>
        <w:jc w:val="both"/>
        <w:rPr>
          <w:rFonts w:ascii="Arial" w:hAnsi="Arial" w:cs="Arial"/>
          <w:b/>
          <w:bCs/>
        </w:rPr>
      </w:pPr>
      <w:r w:rsidRPr="001C1B2D">
        <w:rPr>
          <w:rFonts w:ascii="Arial" w:hAnsi="Arial" w:cs="Arial"/>
          <w:b/>
          <w:bCs/>
        </w:rPr>
        <w:t>Rozdział 6</w:t>
      </w:r>
      <w:r w:rsidR="000863A1" w:rsidRPr="001C1B2D">
        <w:rPr>
          <w:rFonts w:ascii="Arial" w:hAnsi="Arial" w:cs="Arial"/>
          <w:b/>
          <w:bCs/>
        </w:rPr>
        <w:t>. Termin wykonania zamówienia</w:t>
      </w:r>
      <w:r w:rsidR="001D0ADB" w:rsidRPr="001C1B2D">
        <w:rPr>
          <w:rFonts w:ascii="Arial" w:hAnsi="Arial" w:cs="Arial"/>
          <w:b/>
          <w:bCs/>
        </w:rPr>
        <w:t>.</w:t>
      </w:r>
    </w:p>
    <w:p w14:paraId="5A18300C" w14:textId="461F274F" w:rsidR="004B4EE6" w:rsidRDefault="00E731FC" w:rsidP="002A3056">
      <w:pPr>
        <w:tabs>
          <w:tab w:val="num" w:pos="426"/>
        </w:tabs>
        <w:suppressAutoHyphens/>
        <w:spacing w:after="0" w:line="360" w:lineRule="auto"/>
        <w:jc w:val="both"/>
        <w:rPr>
          <w:rFonts w:ascii="Arial" w:eastAsia="Arial Unicode MS" w:hAnsi="Arial" w:cs="Arial"/>
          <w:color w:val="000000"/>
          <w:kern w:val="3"/>
          <w:lang w:eastAsia="zh-CN" w:bidi="hi-IN"/>
        </w:rPr>
      </w:pPr>
      <w:r w:rsidRPr="00E731FC">
        <w:rPr>
          <w:rFonts w:ascii="Arial" w:eastAsia="Arial Unicode MS" w:hAnsi="Arial" w:cs="Arial"/>
          <w:color w:val="000000"/>
          <w:kern w:val="3"/>
          <w:lang w:eastAsia="zh-CN" w:bidi="hi-IN"/>
        </w:rPr>
        <w:t>24 miesiące od zawarcia umowy.</w:t>
      </w:r>
    </w:p>
    <w:p w14:paraId="5F9D7807" w14:textId="77777777" w:rsidR="00E731FC" w:rsidRPr="00E731FC" w:rsidRDefault="00E731FC" w:rsidP="002A3056">
      <w:pPr>
        <w:tabs>
          <w:tab w:val="num" w:pos="426"/>
        </w:tabs>
        <w:suppressAutoHyphens/>
        <w:spacing w:after="0" w:line="360" w:lineRule="auto"/>
        <w:jc w:val="both"/>
        <w:rPr>
          <w:rFonts w:ascii="Arial" w:eastAsia="Calibri" w:hAnsi="Arial" w:cs="Arial"/>
          <w:color w:val="000000"/>
          <w:lang w:eastAsia="zh-CN"/>
        </w:rPr>
      </w:pPr>
    </w:p>
    <w:p w14:paraId="65F5B191" w14:textId="0D36337E" w:rsidR="00040737" w:rsidRPr="001C1B2D" w:rsidRDefault="008E65AF" w:rsidP="001C6217">
      <w:pPr>
        <w:spacing w:line="360" w:lineRule="auto"/>
        <w:ind w:left="1134" w:hanging="1134"/>
        <w:jc w:val="both"/>
        <w:rPr>
          <w:rFonts w:ascii="Arial" w:hAnsi="Arial" w:cs="Arial"/>
          <w:b/>
          <w:bCs/>
        </w:rPr>
      </w:pPr>
      <w:r w:rsidRPr="001C1B2D">
        <w:rPr>
          <w:rFonts w:ascii="Arial" w:hAnsi="Arial" w:cs="Arial"/>
          <w:b/>
          <w:bCs/>
        </w:rPr>
        <w:t>Rozdział 7</w:t>
      </w:r>
      <w:r w:rsidR="00040737" w:rsidRPr="001C1B2D">
        <w:rPr>
          <w:rFonts w:ascii="Arial" w:hAnsi="Arial" w:cs="Arial"/>
          <w:b/>
          <w:bCs/>
        </w:rPr>
        <w:t>. Podstawy wykluczenia wykonawcy z postępo</w:t>
      </w:r>
      <w:r w:rsidR="000263FD">
        <w:rPr>
          <w:rFonts w:ascii="Arial" w:hAnsi="Arial" w:cs="Arial"/>
          <w:b/>
          <w:bCs/>
        </w:rPr>
        <w:t>wania.</w:t>
      </w:r>
    </w:p>
    <w:p w14:paraId="1DA9ED5B" w14:textId="43A7A584" w:rsidR="00040737" w:rsidRPr="001C1B2D" w:rsidRDefault="00040737" w:rsidP="005276FF">
      <w:pPr>
        <w:pStyle w:val="Akapitzlist"/>
        <w:numPr>
          <w:ilvl w:val="0"/>
          <w:numId w:val="9"/>
        </w:numPr>
        <w:spacing w:line="360" w:lineRule="auto"/>
        <w:ind w:left="426" w:hanging="426"/>
        <w:jc w:val="both"/>
        <w:rPr>
          <w:rFonts w:ascii="Arial" w:hAnsi="Arial" w:cs="Arial"/>
          <w:bCs/>
        </w:rPr>
      </w:pPr>
      <w:r w:rsidRPr="001C1B2D">
        <w:rPr>
          <w:rFonts w:ascii="Arial" w:hAnsi="Arial" w:cs="Arial"/>
          <w:bCs/>
        </w:rPr>
        <w:t xml:space="preserve">Zamawiający wykluczy z postępowania o udzielenie zamówienia, na podstawie art. 108 ust. 1 </w:t>
      </w:r>
      <w:r w:rsidR="00F47D16" w:rsidRPr="001C1B2D">
        <w:rPr>
          <w:rFonts w:ascii="Arial" w:hAnsi="Arial" w:cs="Arial"/>
          <w:bCs/>
        </w:rPr>
        <w:t xml:space="preserve">ustawy </w:t>
      </w:r>
      <w:r w:rsidRPr="001C1B2D">
        <w:rPr>
          <w:rFonts w:ascii="Arial" w:hAnsi="Arial" w:cs="Arial"/>
          <w:bCs/>
        </w:rPr>
        <w:t xml:space="preserve">Pzp Wykonawcę: </w:t>
      </w:r>
    </w:p>
    <w:p w14:paraId="1B038232" w14:textId="4DE361FA" w:rsidR="00040737" w:rsidRPr="001C1B2D" w:rsidRDefault="00040737" w:rsidP="005276FF">
      <w:pPr>
        <w:pStyle w:val="Akapitzlist"/>
        <w:numPr>
          <w:ilvl w:val="0"/>
          <w:numId w:val="13"/>
        </w:numPr>
        <w:spacing w:line="360" w:lineRule="auto"/>
        <w:ind w:left="851" w:hanging="425"/>
        <w:jc w:val="both"/>
        <w:rPr>
          <w:rFonts w:ascii="Arial" w:hAnsi="Arial" w:cs="Arial"/>
          <w:bCs/>
        </w:rPr>
      </w:pPr>
      <w:r w:rsidRPr="001C1B2D">
        <w:rPr>
          <w:rFonts w:ascii="Arial" w:hAnsi="Arial" w:cs="Arial"/>
          <w:bCs/>
        </w:rPr>
        <w:t xml:space="preserve">będącego osobą fizyczną, którego prawomocnie skazano za przestępstwo: </w:t>
      </w:r>
    </w:p>
    <w:p w14:paraId="70A66C3D" w14:textId="59464001" w:rsidR="00040737" w:rsidRPr="001C1B2D" w:rsidRDefault="00040737" w:rsidP="005276FF">
      <w:pPr>
        <w:pStyle w:val="Akapitzlist"/>
        <w:numPr>
          <w:ilvl w:val="0"/>
          <w:numId w:val="14"/>
        </w:numPr>
        <w:spacing w:line="360" w:lineRule="auto"/>
        <w:jc w:val="both"/>
        <w:rPr>
          <w:rFonts w:ascii="Arial" w:hAnsi="Arial" w:cs="Arial"/>
          <w:bCs/>
        </w:rPr>
      </w:pPr>
      <w:r w:rsidRPr="001C1B2D">
        <w:rPr>
          <w:rFonts w:ascii="Arial" w:hAnsi="Arial" w:cs="Arial"/>
          <w:bCs/>
        </w:rPr>
        <w:t>udziału w zorganizowanej grupie przestępczej albo związku mającym na celu popełnienie przestępstwa lub przestępstwa skarbowego, o którym mowa w art. 258 Kodeksu karnego,</w:t>
      </w:r>
      <w:r w:rsidR="00707A85" w:rsidRPr="001C1B2D">
        <w:rPr>
          <w:rFonts w:ascii="Arial" w:hAnsi="Arial" w:cs="Arial"/>
          <w:bCs/>
        </w:rPr>
        <w:t xml:space="preserve"> </w:t>
      </w:r>
    </w:p>
    <w:p w14:paraId="3B934337" w14:textId="27328C8A" w:rsidR="00040737" w:rsidRPr="001C1B2D" w:rsidRDefault="00040737" w:rsidP="005276FF">
      <w:pPr>
        <w:pStyle w:val="Akapitzlist"/>
        <w:numPr>
          <w:ilvl w:val="0"/>
          <w:numId w:val="14"/>
        </w:numPr>
        <w:spacing w:line="360" w:lineRule="auto"/>
        <w:jc w:val="both"/>
        <w:rPr>
          <w:rFonts w:ascii="Arial" w:hAnsi="Arial" w:cs="Arial"/>
          <w:bCs/>
        </w:rPr>
      </w:pPr>
      <w:r w:rsidRPr="001C1B2D">
        <w:rPr>
          <w:rFonts w:ascii="Arial" w:hAnsi="Arial" w:cs="Arial"/>
          <w:bCs/>
        </w:rPr>
        <w:t xml:space="preserve">handlu ludźmi, o którym mowa w art. 189a Kodeksu karnego, </w:t>
      </w:r>
    </w:p>
    <w:p w14:paraId="1B8673EB" w14:textId="7362277C" w:rsidR="00040737" w:rsidRPr="001C1B2D" w:rsidRDefault="00290242" w:rsidP="005276FF">
      <w:pPr>
        <w:pStyle w:val="Akapitzlist"/>
        <w:numPr>
          <w:ilvl w:val="0"/>
          <w:numId w:val="14"/>
        </w:numPr>
        <w:spacing w:line="360" w:lineRule="auto"/>
        <w:jc w:val="both"/>
        <w:rPr>
          <w:rFonts w:ascii="Arial" w:hAnsi="Arial" w:cs="Arial"/>
          <w:bCs/>
        </w:rPr>
      </w:pPr>
      <w:r w:rsidRPr="001C1B2D">
        <w:rPr>
          <w:rFonts w:ascii="Arial" w:hAnsi="Arial" w:cs="Arial"/>
          <w:bCs/>
        </w:rPr>
        <w:t>o którym mowa w art. 228-230a, art. 250a Kodeksu karnego lub w art. 46 - 48 ustawy z dnia 25 czerwca 2010 r. o sporcie (Dz. U. z 2020 r</w:t>
      </w:r>
      <w:r w:rsidR="00707A85" w:rsidRPr="001C1B2D">
        <w:rPr>
          <w:rFonts w:ascii="Arial" w:hAnsi="Arial" w:cs="Arial"/>
          <w:bCs/>
        </w:rPr>
        <w:t>.</w:t>
      </w:r>
      <w:r w:rsidRPr="001C1B2D">
        <w:rPr>
          <w:rFonts w:ascii="Arial" w:hAnsi="Arial" w:cs="Arial"/>
          <w:bCs/>
        </w:rPr>
        <w:t xml:space="preserve"> poz. 1133 oraz z 2021 r. poz. 2054) lub w art. 54 ust. 1-4 ustawy z dnia 12 maja 2011 r. o refundacji leków, środków spożywczych specjalnego przeznaczenia żywieniowego oraz wyrobów medycznych (Dz.U. z 2021 r. poz. 523, 1292, 1559 i 2054),</w:t>
      </w:r>
    </w:p>
    <w:p w14:paraId="1019B72C" w14:textId="1791C187" w:rsidR="00040737" w:rsidRPr="001C1B2D" w:rsidRDefault="00040737" w:rsidP="005276FF">
      <w:pPr>
        <w:pStyle w:val="Akapitzlist"/>
        <w:numPr>
          <w:ilvl w:val="0"/>
          <w:numId w:val="14"/>
        </w:numPr>
        <w:spacing w:line="360" w:lineRule="auto"/>
        <w:jc w:val="both"/>
        <w:rPr>
          <w:rFonts w:ascii="Arial" w:hAnsi="Arial" w:cs="Arial"/>
          <w:bCs/>
        </w:rPr>
      </w:pPr>
      <w:r w:rsidRPr="001C1B2D">
        <w:rPr>
          <w:rFonts w:ascii="Arial" w:hAnsi="Arial" w:cs="Arial"/>
          <w:bCs/>
        </w:rPr>
        <w:t>finansowania przestępstwa o charakterze terrorystycznym, o którym mowa w art. 165a Kodeksu karnego, lub przestępstwo udaremniania lub utrudniania stwierdzenia</w:t>
      </w:r>
      <w:r w:rsidR="00C85939" w:rsidRPr="001C1B2D">
        <w:rPr>
          <w:rFonts w:ascii="Arial" w:hAnsi="Arial" w:cs="Arial"/>
          <w:bCs/>
        </w:rPr>
        <w:t xml:space="preserve"> </w:t>
      </w:r>
      <w:r w:rsidRPr="001C1B2D">
        <w:rPr>
          <w:rFonts w:ascii="Arial" w:hAnsi="Arial" w:cs="Arial"/>
          <w:bCs/>
        </w:rPr>
        <w:t>przestępnego</w:t>
      </w:r>
      <w:r w:rsidR="00C85939" w:rsidRPr="001C1B2D">
        <w:rPr>
          <w:rFonts w:ascii="Arial" w:hAnsi="Arial" w:cs="Arial"/>
          <w:bCs/>
        </w:rPr>
        <w:t xml:space="preserve"> </w:t>
      </w:r>
      <w:r w:rsidRPr="001C1B2D">
        <w:rPr>
          <w:rFonts w:ascii="Arial" w:hAnsi="Arial" w:cs="Arial"/>
          <w:bCs/>
        </w:rPr>
        <w:t>pochodzenia pieniędzy lub ukrywania ich</w:t>
      </w:r>
      <w:r w:rsidR="00C85939" w:rsidRPr="001C1B2D">
        <w:rPr>
          <w:rFonts w:ascii="Arial" w:hAnsi="Arial" w:cs="Arial"/>
          <w:bCs/>
        </w:rPr>
        <w:t xml:space="preserve"> </w:t>
      </w:r>
      <w:r w:rsidRPr="001C1B2D">
        <w:rPr>
          <w:rFonts w:ascii="Arial" w:hAnsi="Arial" w:cs="Arial"/>
          <w:bCs/>
        </w:rPr>
        <w:t xml:space="preserve">pochodzenia, o którym mowa w art. 299 Kodeksu karnego, </w:t>
      </w:r>
    </w:p>
    <w:p w14:paraId="4594BA52" w14:textId="3E54EEB5" w:rsidR="00040737" w:rsidRPr="001C1B2D" w:rsidRDefault="00040737" w:rsidP="005276FF">
      <w:pPr>
        <w:pStyle w:val="Akapitzlist"/>
        <w:numPr>
          <w:ilvl w:val="0"/>
          <w:numId w:val="14"/>
        </w:numPr>
        <w:spacing w:line="360" w:lineRule="auto"/>
        <w:jc w:val="both"/>
        <w:rPr>
          <w:rFonts w:ascii="Arial" w:hAnsi="Arial" w:cs="Arial"/>
          <w:bCs/>
        </w:rPr>
      </w:pPr>
      <w:r w:rsidRPr="001C1B2D">
        <w:rPr>
          <w:rFonts w:ascii="Arial" w:hAnsi="Arial" w:cs="Arial"/>
          <w:bCs/>
        </w:rPr>
        <w:lastRenderedPageBreak/>
        <w:t xml:space="preserve">o charakterze terrorystycznym, o którym mowa w art. 115 § 20 Kodeksu karnego, lub mające na celu popełnienie tego przestępstwa, </w:t>
      </w:r>
    </w:p>
    <w:p w14:paraId="75BCC37D" w14:textId="50D5C5C4" w:rsidR="00040737" w:rsidRPr="001C1B2D" w:rsidRDefault="00040737" w:rsidP="005276FF">
      <w:pPr>
        <w:pStyle w:val="Akapitzlist"/>
        <w:numPr>
          <w:ilvl w:val="0"/>
          <w:numId w:val="14"/>
        </w:numPr>
        <w:spacing w:line="360" w:lineRule="auto"/>
        <w:jc w:val="both"/>
        <w:rPr>
          <w:rFonts w:ascii="Arial" w:hAnsi="Arial" w:cs="Arial"/>
          <w:bCs/>
        </w:rPr>
      </w:pPr>
      <w:r w:rsidRPr="001C1B2D">
        <w:rPr>
          <w:rFonts w:ascii="Arial" w:hAnsi="Arial" w:cs="Arial"/>
          <w:bCs/>
        </w:rPr>
        <w:t>powierzenia wykonywania pracy małoletnich cudzoziemców, o którym mowa w art.</w:t>
      </w:r>
      <w:r w:rsidR="00F47D16" w:rsidRPr="001C1B2D">
        <w:rPr>
          <w:rFonts w:ascii="Arial" w:hAnsi="Arial" w:cs="Arial"/>
          <w:bCs/>
        </w:rPr>
        <w:t xml:space="preserve"> </w:t>
      </w:r>
      <w:r w:rsidRPr="001C1B2D">
        <w:rPr>
          <w:rFonts w:ascii="Arial" w:hAnsi="Arial" w:cs="Arial"/>
          <w:bCs/>
        </w:rPr>
        <w:t>9 ust.</w:t>
      </w:r>
      <w:r w:rsidR="00B53050" w:rsidRPr="001C1B2D">
        <w:rPr>
          <w:rFonts w:ascii="Arial" w:hAnsi="Arial" w:cs="Arial"/>
          <w:bCs/>
        </w:rPr>
        <w:t xml:space="preserve"> </w:t>
      </w:r>
      <w:r w:rsidRPr="001C1B2D">
        <w:rPr>
          <w:rFonts w:ascii="Arial" w:hAnsi="Arial" w:cs="Arial"/>
          <w:bCs/>
        </w:rPr>
        <w:t>2 ustawy z dnia</w:t>
      </w:r>
      <w:r w:rsidR="00A26075" w:rsidRPr="001C1B2D">
        <w:rPr>
          <w:rFonts w:ascii="Arial" w:hAnsi="Arial" w:cs="Arial"/>
          <w:bCs/>
        </w:rPr>
        <w:t xml:space="preserve"> </w:t>
      </w:r>
      <w:r w:rsidRPr="001C1B2D">
        <w:rPr>
          <w:rFonts w:ascii="Arial" w:hAnsi="Arial" w:cs="Arial"/>
          <w:bCs/>
        </w:rPr>
        <w:t>15 czerwca 2012 r. o skutkach powierzania wykonywania pracy cudzoziemcom przebywającym wbrew przepisom na terytorium Rzeczypospolitej Polskiej</w:t>
      </w:r>
      <w:r w:rsidR="00B8274A" w:rsidRPr="001C1B2D">
        <w:rPr>
          <w:rFonts w:ascii="Arial" w:hAnsi="Arial" w:cs="Arial"/>
          <w:bCs/>
        </w:rPr>
        <w:t>,</w:t>
      </w:r>
    </w:p>
    <w:p w14:paraId="0BBDCBE8" w14:textId="77777777" w:rsidR="00F47D16" w:rsidRPr="001C1B2D" w:rsidRDefault="00040737" w:rsidP="005276FF">
      <w:pPr>
        <w:pStyle w:val="Akapitzlist"/>
        <w:numPr>
          <w:ilvl w:val="0"/>
          <w:numId w:val="14"/>
        </w:numPr>
        <w:spacing w:line="360" w:lineRule="auto"/>
        <w:jc w:val="both"/>
        <w:rPr>
          <w:rFonts w:ascii="Arial" w:hAnsi="Arial" w:cs="Arial"/>
          <w:bCs/>
        </w:rPr>
      </w:pPr>
      <w:r w:rsidRPr="001C1B2D">
        <w:rPr>
          <w:rFonts w:ascii="Arial" w:hAnsi="Arial" w:cs="Arial"/>
          <w:bCs/>
        </w:rPr>
        <w:t>przeciwko obrotowi gospodarczemu, o których mowa w art. 296</w:t>
      </w:r>
      <w:r w:rsidR="00F47D16" w:rsidRPr="001C1B2D">
        <w:rPr>
          <w:rFonts w:ascii="Arial" w:hAnsi="Arial" w:cs="Arial"/>
          <w:bCs/>
        </w:rPr>
        <w:t>-</w:t>
      </w:r>
      <w:r w:rsidRPr="001C1B2D">
        <w:rPr>
          <w:rFonts w:ascii="Arial" w:hAnsi="Arial" w:cs="Arial"/>
          <w:bCs/>
        </w:rPr>
        <w:t>307 Kodeksu karnego, przestępstwo oszustwa, o którym mowa w art. 286 Kodeksu karnego, przestępstwo przeciwko wiarygodności dokumentów, o których mowa w art. 270</w:t>
      </w:r>
      <w:r w:rsidR="00F47D16" w:rsidRPr="001C1B2D">
        <w:rPr>
          <w:rFonts w:ascii="Arial" w:hAnsi="Arial" w:cs="Arial"/>
          <w:bCs/>
        </w:rPr>
        <w:t>-</w:t>
      </w:r>
      <w:r w:rsidRPr="001C1B2D">
        <w:rPr>
          <w:rFonts w:ascii="Arial" w:hAnsi="Arial" w:cs="Arial"/>
          <w:bCs/>
        </w:rPr>
        <w:t>277d Kodeksu karnego, lub przestępstwo skarbowe,</w:t>
      </w:r>
    </w:p>
    <w:p w14:paraId="329E6521" w14:textId="123B6CDE" w:rsidR="00BE08CD" w:rsidRPr="001C1B2D" w:rsidRDefault="00040737" w:rsidP="005276FF">
      <w:pPr>
        <w:pStyle w:val="Akapitzlist"/>
        <w:numPr>
          <w:ilvl w:val="0"/>
          <w:numId w:val="14"/>
        </w:numPr>
        <w:spacing w:line="360" w:lineRule="auto"/>
        <w:jc w:val="both"/>
        <w:rPr>
          <w:rFonts w:ascii="Arial" w:hAnsi="Arial" w:cs="Arial"/>
          <w:bCs/>
        </w:rPr>
      </w:pPr>
      <w:r w:rsidRPr="001C1B2D">
        <w:rPr>
          <w:rFonts w:ascii="Arial" w:hAnsi="Arial" w:cs="Arial"/>
          <w:bCs/>
        </w:rPr>
        <w:t xml:space="preserve">o którym mowa w art. 9 ust. 1 i 3 lub art. 10 ustawy z dnia 15 czerwca 2012 r. </w:t>
      </w:r>
      <w:r w:rsidR="00F47D16" w:rsidRPr="001C1B2D">
        <w:rPr>
          <w:rFonts w:ascii="Arial" w:hAnsi="Arial" w:cs="Arial"/>
          <w:bCs/>
        </w:rPr>
        <w:br/>
      </w:r>
      <w:r w:rsidRPr="001C1B2D">
        <w:rPr>
          <w:rFonts w:ascii="Arial" w:hAnsi="Arial" w:cs="Arial"/>
          <w:bCs/>
        </w:rPr>
        <w:t>o skutkach powierzania wykonywania pracy cudzoziemcom przebywającym wbrew przepisom na terytorium Rzeczypospolitej Polskiej –</w:t>
      </w:r>
      <w:r w:rsidR="00F47D16" w:rsidRPr="001C1B2D">
        <w:rPr>
          <w:rFonts w:ascii="Arial" w:hAnsi="Arial" w:cs="Arial"/>
          <w:bCs/>
        </w:rPr>
        <w:t xml:space="preserve"> </w:t>
      </w:r>
      <w:r w:rsidRPr="001C1B2D">
        <w:rPr>
          <w:rFonts w:ascii="Arial" w:hAnsi="Arial" w:cs="Arial"/>
          <w:bCs/>
        </w:rPr>
        <w:t>lub za odpowiedni czyn zabroniony określony w przepisach prawa obcego</w:t>
      </w:r>
      <w:r w:rsidR="00C85939" w:rsidRPr="001C1B2D">
        <w:rPr>
          <w:rFonts w:ascii="Arial" w:hAnsi="Arial" w:cs="Arial"/>
          <w:bCs/>
        </w:rPr>
        <w:t>.</w:t>
      </w:r>
    </w:p>
    <w:p w14:paraId="1D0A05A2" w14:textId="1121D5EA" w:rsidR="00F47D16" w:rsidRPr="004B4EE6" w:rsidRDefault="008678C7" w:rsidP="004B4EE6">
      <w:pPr>
        <w:pStyle w:val="Akapitzlist"/>
        <w:numPr>
          <w:ilvl w:val="0"/>
          <w:numId w:val="13"/>
        </w:numPr>
        <w:spacing w:line="360" w:lineRule="auto"/>
        <w:ind w:left="851" w:hanging="425"/>
        <w:jc w:val="both"/>
        <w:rPr>
          <w:rFonts w:ascii="Arial" w:hAnsi="Arial" w:cs="Arial"/>
          <w:bCs/>
        </w:rPr>
      </w:pPr>
      <w:r w:rsidRPr="001C1B2D">
        <w:rPr>
          <w:rFonts w:ascii="Arial" w:hAnsi="Arial" w:cs="Arial"/>
          <w:bCs/>
        </w:rPr>
        <w:t>j</w:t>
      </w:r>
      <w:r w:rsidR="00040737" w:rsidRPr="001C1B2D">
        <w:rPr>
          <w:rFonts w:ascii="Arial" w:hAnsi="Arial" w:cs="Arial"/>
          <w:bCs/>
        </w:rPr>
        <w:t>eżeli urzędującego członka jego organu zarządzającego lub nadzorczego, wspólnika</w:t>
      </w:r>
      <w:r w:rsidR="00F47D16" w:rsidRPr="001C1B2D">
        <w:rPr>
          <w:rFonts w:ascii="Arial" w:hAnsi="Arial" w:cs="Arial"/>
          <w:bCs/>
        </w:rPr>
        <w:t xml:space="preserve"> </w:t>
      </w:r>
      <w:r w:rsidR="00040737" w:rsidRPr="001C1B2D">
        <w:rPr>
          <w:rFonts w:ascii="Arial" w:hAnsi="Arial" w:cs="Arial"/>
          <w:bCs/>
        </w:rPr>
        <w:t>spółki</w:t>
      </w:r>
      <w:r w:rsidR="00A26075" w:rsidRPr="001C1B2D">
        <w:rPr>
          <w:rFonts w:ascii="Arial" w:hAnsi="Arial" w:cs="Arial"/>
          <w:bCs/>
        </w:rPr>
        <w:t xml:space="preserve"> </w:t>
      </w:r>
      <w:r w:rsidR="00040737" w:rsidRPr="001C1B2D">
        <w:rPr>
          <w:rFonts w:ascii="Arial" w:hAnsi="Arial" w:cs="Arial"/>
          <w:bCs/>
        </w:rPr>
        <w:t xml:space="preserve">w spółce jawnej lub partnerskiej albo komplementariusza w spółce </w:t>
      </w:r>
      <w:r w:rsidR="00040737" w:rsidRPr="004B4EE6">
        <w:rPr>
          <w:rFonts w:ascii="Arial" w:hAnsi="Arial" w:cs="Arial"/>
          <w:bCs/>
        </w:rPr>
        <w:t>komandytowej lub komandytowo</w:t>
      </w:r>
      <w:r w:rsidR="00B46ABC" w:rsidRPr="004B4EE6">
        <w:rPr>
          <w:rFonts w:ascii="Arial" w:hAnsi="Arial" w:cs="Arial"/>
          <w:bCs/>
        </w:rPr>
        <w:t xml:space="preserve"> </w:t>
      </w:r>
      <w:r w:rsidR="00040737" w:rsidRPr="004B4EE6">
        <w:rPr>
          <w:rFonts w:ascii="Arial" w:hAnsi="Arial" w:cs="Arial"/>
          <w:bCs/>
        </w:rPr>
        <w:t>akcyjnej lub prokurenta prawomocnie skazano za przestępstwo, o którym mowa w pkt 1.1</w:t>
      </w:r>
      <w:r w:rsidR="00B8274A" w:rsidRPr="004B4EE6">
        <w:rPr>
          <w:rFonts w:ascii="Arial" w:hAnsi="Arial" w:cs="Arial"/>
          <w:bCs/>
        </w:rPr>
        <w:t>.</w:t>
      </w:r>
      <w:r w:rsidR="00707A85" w:rsidRPr="004B4EE6">
        <w:rPr>
          <w:rFonts w:ascii="Arial" w:hAnsi="Arial" w:cs="Arial"/>
          <w:bCs/>
        </w:rPr>
        <w:t>;</w:t>
      </w:r>
    </w:p>
    <w:p w14:paraId="5C2250F9" w14:textId="74A0C743" w:rsidR="00F47D16" w:rsidRPr="001C1B2D" w:rsidRDefault="008678C7" w:rsidP="005276FF">
      <w:pPr>
        <w:pStyle w:val="Akapitzlist"/>
        <w:numPr>
          <w:ilvl w:val="0"/>
          <w:numId w:val="13"/>
        </w:numPr>
        <w:spacing w:line="360" w:lineRule="auto"/>
        <w:ind w:left="851" w:hanging="425"/>
        <w:jc w:val="both"/>
        <w:rPr>
          <w:rFonts w:ascii="Arial" w:hAnsi="Arial" w:cs="Arial"/>
          <w:bCs/>
        </w:rPr>
      </w:pPr>
      <w:r w:rsidRPr="001C1B2D">
        <w:rPr>
          <w:rFonts w:ascii="Arial" w:hAnsi="Arial" w:cs="Arial"/>
          <w:bCs/>
        </w:rPr>
        <w:t>w</w:t>
      </w:r>
      <w:r w:rsidR="00040737" w:rsidRPr="001C1B2D">
        <w:rPr>
          <w:rFonts w:ascii="Arial" w:hAnsi="Arial" w:cs="Arial"/>
          <w:bCs/>
        </w:rPr>
        <w:t>obec którego wydano prawomocny wyrok s</w:t>
      </w:r>
      <w:r w:rsidR="00562EA9" w:rsidRPr="001C1B2D">
        <w:rPr>
          <w:rFonts w:ascii="Arial" w:hAnsi="Arial" w:cs="Arial"/>
          <w:bCs/>
        </w:rPr>
        <w:t>ą</w:t>
      </w:r>
      <w:r w:rsidR="00040737" w:rsidRPr="001C1B2D">
        <w:rPr>
          <w:rFonts w:ascii="Arial" w:hAnsi="Arial" w:cs="Arial"/>
          <w:bCs/>
        </w:rPr>
        <w:t>du lub ostateczną decyzję administracyjną</w:t>
      </w:r>
      <w:r w:rsidR="00A26075" w:rsidRPr="001C1B2D">
        <w:rPr>
          <w:rFonts w:ascii="Arial" w:hAnsi="Arial" w:cs="Arial"/>
          <w:bCs/>
        </w:rPr>
        <w:t xml:space="preserve"> </w:t>
      </w:r>
      <w:r w:rsidR="00040737" w:rsidRPr="001C1B2D">
        <w:rPr>
          <w:rFonts w:ascii="Arial" w:hAnsi="Arial" w:cs="Arial"/>
          <w:bCs/>
        </w:rPr>
        <w:t>o</w:t>
      </w:r>
      <w:r w:rsidR="00A26075" w:rsidRPr="001C1B2D">
        <w:rPr>
          <w:rFonts w:ascii="Arial" w:hAnsi="Arial" w:cs="Arial"/>
          <w:bCs/>
        </w:rPr>
        <w:t xml:space="preserve"> </w:t>
      </w:r>
      <w:r w:rsidR="00040737" w:rsidRPr="001C1B2D">
        <w:rPr>
          <w:rFonts w:ascii="Arial" w:hAnsi="Arial" w:cs="Arial"/>
          <w:bCs/>
        </w:rPr>
        <w:t xml:space="preserve">zaleganiu z uiszczeniem podatków, opłat lub składek na ubezpieczenie społeczne lub zdrowotne, chyba ze Wykonawca odpowiednio przed upływem terminu do składania wniosków o dopuszczenie do udziału w </w:t>
      </w:r>
      <w:r w:rsidR="00A404C9" w:rsidRPr="001C1B2D">
        <w:rPr>
          <w:rFonts w:ascii="Arial" w:hAnsi="Arial" w:cs="Arial"/>
          <w:bCs/>
        </w:rPr>
        <w:t>postępowaniu</w:t>
      </w:r>
      <w:r w:rsidR="00040737" w:rsidRPr="001C1B2D">
        <w:rPr>
          <w:rFonts w:ascii="Arial" w:hAnsi="Arial" w:cs="Arial"/>
          <w:bCs/>
        </w:rPr>
        <w:t xml:space="preserve"> albo przed upływem terminu składania ofert dokonał płatności należnych podatków, opłat lub składek na ubezpieczenie społeczne lub zdrowotne wraz z odsetkami lub grzywnami lub zawarł wiążące porozumienie w sprawie spłaty tych należności; </w:t>
      </w:r>
    </w:p>
    <w:p w14:paraId="71B45E5A" w14:textId="0FA11FD2" w:rsidR="00F47D16" w:rsidRPr="001C1B2D" w:rsidRDefault="008678C7" w:rsidP="005276FF">
      <w:pPr>
        <w:pStyle w:val="Akapitzlist"/>
        <w:numPr>
          <w:ilvl w:val="0"/>
          <w:numId w:val="13"/>
        </w:numPr>
        <w:spacing w:line="360" w:lineRule="auto"/>
        <w:ind w:left="851" w:hanging="425"/>
        <w:jc w:val="both"/>
        <w:rPr>
          <w:rFonts w:ascii="Arial" w:hAnsi="Arial" w:cs="Arial"/>
          <w:bCs/>
        </w:rPr>
      </w:pPr>
      <w:r w:rsidRPr="001C1B2D">
        <w:rPr>
          <w:rFonts w:ascii="Arial" w:hAnsi="Arial" w:cs="Arial"/>
          <w:bCs/>
        </w:rPr>
        <w:t>w</w:t>
      </w:r>
      <w:r w:rsidR="00040737" w:rsidRPr="001C1B2D">
        <w:rPr>
          <w:rFonts w:ascii="Arial" w:hAnsi="Arial" w:cs="Arial"/>
          <w:bCs/>
        </w:rPr>
        <w:t>obec któreg</w:t>
      </w:r>
      <w:r w:rsidR="00A404C9" w:rsidRPr="001C1B2D">
        <w:rPr>
          <w:rFonts w:ascii="Arial" w:hAnsi="Arial" w:cs="Arial"/>
          <w:bCs/>
        </w:rPr>
        <w:t xml:space="preserve">o </w:t>
      </w:r>
      <w:r w:rsidRPr="001C1B2D">
        <w:rPr>
          <w:rFonts w:ascii="Arial" w:hAnsi="Arial" w:cs="Arial"/>
          <w:bCs/>
        </w:rPr>
        <w:t xml:space="preserve">prawomocnie </w:t>
      </w:r>
      <w:r w:rsidR="00A404C9" w:rsidRPr="001C1B2D">
        <w:rPr>
          <w:rFonts w:ascii="Arial" w:hAnsi="Arial" w:cs="Arial"/>
          <w:bCs/>
        </w:rPr>
        <w:t>orzeczono zakaz ubiegania się</w:t>
      </w:r>
      <w:r w:rsidR="00040737" w:rsidRPr="001C1B2D">
        <w:rPr>
          <w:rFonts w:ascii="Arial" w:hAnsi="Arial" w:cs="Arial"/>
          <w:bCs/>
        </w:rPr>
        <w:t xml:space="preserve"> o zamówienia publiczne</w:t>
      </w:r>
      <w:r w:rsidRPr="001C1B2D">
        <w:rPr>
          <w:rFonts w:ascii="Arial" w:hAnsi="Arial" w:cs="Arial"/>
          <w:bCs/>
        </w:rPr>
        <w:t>;</w:t>
      </w:r>
    </w:p>
    <w:p w14:paraId="55246465" w14:textId="662FB980" w:rsidR="00F47D16" w:rsidRPr="001C1B2D" w:rsidRDefault="008678C7" w:rsidP="005276FF">
      <w:pPr>
        <w:pStyle w:val="Akapitzlist"/>
        <w:numPr>
          <w:ilvl w:val="0"/>
          <w:numId w:val="13"/>
        </w:numPr>
        <w:spacing w:line="360" w:lineRule="auto"/>
        <w:ind w:left="851" w:hanging="425"/>
        <w:jc w:val="both"/>
        <w:rPr>
          <w:rFonts w:ascii="Arial" w:hAnsi="Arial" w:cs="Arial"/>
          <w:bCs/>
        </w:rPr>
      </w:pPr>
      <w:r w:rsidRPr="001C1B2D">
        <w:rPr>
          <w:rFonts w:ascii="Arial" w:hAnsi="Arial" w:cs="Arial"/>
          <w:bCs/>
        </w:rPr>
        <w:t>j</w:t>
      </w:r>
      <w:r w:rsidR="00040737" w:rsidRPr="001C1B2D">
        <w:rPr>
          <w:rFonts w:ascii="Arial" w:hAnsi="Arial" w:cs="Arial"/>
          <w:bCs/>
        </w:rPr>
        <w:t>eż</w:t>
      </w:r>
      <w:r w:rsidR="00A404C9" w:rsidRPr="001C1B2D">
        <w:rPr>
          <w:rFonts w:ascii="Arial" w:hAnsi="Arial" w:cs="Arial"/>
          <w:bCs/>
        </w:rPr>
        <w:t>eli Zamawiający może stwierdzić</w:t>
      </w:r>
      <w:r w:rsidR="00040737" w:rsidRPr="001C1B2D">
        <w:rPr>
          <w:rFonts w:ascii="Arial" w:hAnsi="Arial" w:cs="Arial"/>
          <w:bCs/>
        </w:rPr>
        <w:t>, na podstawie wiarygodnych przesłanek, że W</w:t>
      </w:r>
      <w:r w:rsidR="00480AB8" w:rsidRPr="001C1B2D">
        <w:rPr>
          <w:rFonts w:ascii="Arial" w:hAnsi="Arial" w:cs="Arial"/>
          <w:bCs/>
        </w:rPr>
        <w:t xml:space="preserve">ykonawca zawarł z innymi </w:t>
      </w:r>
      <w:r w:rsidR="00040737" w:rsidRPr="001C1B2D">
        <w:rPr>
          <w:rFonts w:ascii="Arial" w:hAnsi="Arial" w:cs="Arial"/>
          <w:bCs/>
        </w:rPr>
        <w:t>Wykon</w:t>
      </w:r>
      <w:r w:rsidR="00480AB8" w:rsidRPr="001C1B2D">
        <w:rPr>
          <w:rFonts w:ascii="Arial" w:hAnsi="Arial" w:cs="Arial"/>
          <w:bCs/>
        </w:rPr>
        <w:t>awcami porozumienie mające na celu</w:t>
      </w:r>
      <w:r w:rsidR="00A26075" w:rsidRPr="001C1B2D">
        <w:rPr>
          <w:rFonts w:ascii="Arial" w:hAnsi="Arial" w:cs="Arial"/>
          <w:bCs/>
        </w:rPr>
        <w:t xml:space="preserve"> </w:t>
      </w:r>
      <w:r w:rsidR="00480AB8" w:rsidRPr="001C1B2D">
        <w:rPr>
          <w:rFonts w:ascii="Arial" w:hAnsi="Arial" w:cs="Arial"/>
          <w:bCs/>
        </w:rPr>
        <w:t xml:space="preserve">zakłócenie </w:t>
      </w:r>
      <w:r w:rsidR="00040737" w:rsidRPr="001C1B2D">
        <w:rPr>
          <w:rFonts w:ascii="Arial" w:hAnsi="Arial" w:cs="Arial"/>
          <w:bCs/>
        </w:rPr>
        <w:t xml:space="preserve">konkurencji, w szczególności jeżeli należąc do tej samej grupy kapitałowej </w:t>
      </w:r>
      <w:r w:rsidR="00490089">
        <w:rPr>
          <w:rFonts w:ascii="Arial" w:hAnsi="Arial" w:cs="Arial"/>
          <w:bCs/>
        </w:rPr>
        <w:br/>
      </w:r>
      <w:r w:rsidR="00040737" w:rsidRPr="001C1B2D">
        <w:rPr>
          <w:rFonts w:ascii="Arial" w:hAnsi="Arial" w:cs="Arial"/>
          <w:bCs/>
        </w:rPr>
        <w:t xml:space="preserve">w rozumieniu ustawy z dnia 16 lutego 2007 r. o ochronie konkurencji i konsumentów, złożyli odrębne oferty, oferty częściowe lub wnioski o dopuszczenie do udziału </w:t>
      </w:r>
      <w:r w:rsidR="00490089">
        <w:rPr>
          <w:rFonts w:ascii="Arial" w:hAnsi="Arial" w:cs="Arial"/>
          <w:bCs/>
        </w:rPr>
        <w:br/>
      </w:r>
      <w:r w:rsidR="00A404C9" w:rsidRPr="001C1B2D">
        <w:rPr>
          <w:rFonts w:ascii="Arial" w:hAnsi="Arial" w:cs="Arial"/>
          <w:bCs/>
        </w:rPr>
        <w:t>w postępowaniu, chyba że wykażą</w:t>
      </w:r>
      <w:r w:rsidR="00040737" w:rsidRPr="001C1B2D">
        <w:rPr>
          <w:rFonts w:ascii="Arial" w:hAnsi="Arial" w:cs="Arial"/>
          <w:bCs/>
        </w:rPr>
        <w:t>, że przygotowali te oferty lub wnioski niezależnie od siebie</w:t>
      </w:r>
      <w:r w:rsidRPr="001C1B2D">
        <w:rPr>
          <w:rFonts w:ascii="Arial" w:hAnsi="Arial" w:cs="Arial"/>
          <w:bCs/>
        </w:rPr>
        <w:t>;</w:t>
      </w:r>
    </w:p>
    <w:p w14:paraId="47AE82CE" w14:textId="6C77F873" w:rsidR="00E73C20" w:rsidRPr="00823308" w:rsidRDefault="008678C7" w:rsidP="005276FF">
      <w:pPr>
        <w:pStyle w:val="Akapitzlist"/>
        <w:numPr>
          <w:ilvl w:val="0"/>
          <w:numId w:val="13"/>
        </w:numPr>
        <w:spacing w:line="360" w:lineRule="auto"/>
        <w:ind w:left="851" w:hanging="425"/>
        <w:jc w:val="both"/>
        <w:rPr>
          <w:rFonts w:ascii="Arial" w:hAnsi="Arial" w:cs="Arial"/>
          <w:bCs/>
        </w:rPr>
      </w:pPr>
      <w:r w:rsidRPr="001C1B2D">
        <w:rPr>
          <w:rFonts w:ascii="Arial" w:hAnsi="Arial" w:cs="Arial"/>
          <w:bCs/>
        </w:rPr>
        <w:t>j</w:t>
      </w:r>
      <w:r w:rsidR="00040737" w:rsidRPr="001C1B2D">
        <w:rPr>
          <w:rFonts w:ascii="Arial" w:hAnsi="Arial" w:cs="Arial"/>
          <w:bCs/>
        </w:rPr>
        <w:t xml:space="preserve">eżeli, w przypadkach, o których mowa w art. 85 ust. 1 </w:t>
      </w:r>
      <w:r w:rsidR="00F47D16" w:rsidRPr="001C1B2D">
        <w:rPr>
          <w:rFonts w:ascii="Arial" w:hAnsi="Arial" w:cs="Arial"/>
          <w:bCs/>
        </w:rPr>
        <w:t>ustawy P</w:t>
      </w:r>
      <w:r w:rsidR="00040737" w:rsidRPr="001C1B2D">
        <w:rPr>
          <w:rFonts w:ascii="Arial" w:hAnsi="Arial" w:cs="Arial"/>
          <w:bCs/>
        </w:rPr>
        <w:t xml:space="preserve">zp, doszło do zakłócenia konkurencji wynikającego z wcześniejszego zaangażowania tego Wykonawcy lub podmiotu, który należy z </w:t>
      </w:r>
      <w:r w:rsidR="006F5315" w:rsidRPr="001C1B2D">
        <w:rPr>
          <w:rFonts w:ascii="Arial" w:hAnsi="Arial" w:cs="Arial"/>
          <w:bCs/>
        </w:rPr>
        <w:t>W</w:t>
      </w:r>
      <w:r w:rsidR="00040737" w:rsidRPr="001C1B2D">
        <w:rPr>
          <w:rFonts w:ascii="Arial" w:hAnsi="Arial" w:cs="Arial"/>
          <w:bCs/>
        </w:rPr>
        <w:t xml:space="preserve">ykonawcą do tej samej grupy kapitałowej w rozumieniu ustawy z dnia 16 lutego 2007 r. o ochronie konkurencji i konsumentów, </w:t>
      </w:r>
      <w:r w:rsidR="00040737" w:rsidRPr="001C1B2D">
        <w:rPr>
          <w:rFonts w:ascii="Arial" w:hAnsi="Arial" w:cs="Arial"/>
          <w:bCs/>
        </w:rPr>
        <w:lastRenderedPageBreak/>
        <w:t xml:space="preserve">chyba że spowodowane tym zakłócenie konkurencji może </w:t>
      </w:r>
      <w:r w:rsidR="005B05CD" w:rsidRPr="001C1B2D">
        <w:rPr>
          <w:rFonts w:ascii="Arial" w:hAnsi="Arial" w:cs="Arial"/>
          <w:bCs/>
        </w:rPr>
        <w:t>być</w:t>
      </w:r>
      <w:r w:rsidR="00040737" w:rsidRPr="001C1B2D">
        <w:rPr>
          <w:rFonts w:ascii="Arial" w:hAnsi="Arial" w:cs="Arial"/>
          <w:bCs/>
        </w:rPr>
        <w:t xml:space="preserve"> wyeliminowane w inny sposób </w:t>
      </w:r>
      <w:r w:rsidR="005B05CD" w:rsidRPr="001C1B2D">
        <w:rPr>
          <w:rFonts w:ascii="Arial" w:hAnsi="Arial" w:cs="Arial"/>
          <w:bCs/>
        </w:rPr>
        <w:t>niż</w:t>
      </w:r>
      <w:r w:rsidR="00040737" w:rsidRPr="001C1B2D">
        <w:rPr>
          <w:rFonts w:ascii="Arial" w:hAnsi="Arial" w:cs="Arial"/>
          <w:bCs/>
        </w:rPr>
        <w:t xml:space="preserve"> przez wykluczenie Wykonawcy z udziału w pos</w:t>
      </w:r>
      <w:r w:rsidR="002B7639" w:rsidRPr="001C1B2D">
        <w:rPr>
          <w:rFonts w:ascii="Arial" w:hAnsi="Arial" w:cs="Arial"/>
          <w:bCs/>
        </w:rPr>
        <w:t xml:space="preserve">tępowaniu </w:t>
      </w:r>
      <w:r w:rsidR="00040737" w:rsidRPr="001C1B2D">
        <w:rPr>
          <w:rFonts w:ascii="Arial" w:hAnsi="Arial" w:cs="Arial"/>
          <w:bCs/>
        </w:rPr>
        <w:t>o udzielenie zamówienia.</w:t>
      </w:r>
    </w:p>
    <w:p w14:paraId="6E9F284A" w14:textId="0B6553EB" w:rsidR="00E73C20" w:rsidRPr="00823308" w:rsidRDefault="001518D5" w:rsidP="005276FF">
      <w:pPr>
        <w:pStyle w:val="Akapitzlist"/>
        <w:numPr>
          <w:ilvl w:val="0"/>
          <w:numId w:val="25"/>
        </w:numPr>
        <w:spacing w:line="360" w:lineRule="auto"/>
        <w:ind w:left="284" w:hanging="284"/>
        <w:jc w:val="both"/>
        <w:rPr>
          <w:rFonts w:ascii="Arial" w:hAnsi="Arial" w:cs="Arial"/>
          <w:bCs/>
        </w:rPr>
      </w:pPr>
      <w:r w:rsidRPr="001C1B2D">
        <w:rPr>
          <w:rFonts w:ascii="Arial" w:hAnsi="Arial" w:cs="Arial"/>
          <w:bCs/>
        </w:rPr>
        <w:t xml:space="preserve"> </w:t>
      </w:r>
      <w:r w:rsidR="00E73C20" w:rsidRPr="00E73C20">
        <w:rPr>
          <w:rFonts w:ascii="Arial" w:hAnsi="Arial" w:cs="Arial"/>
          <w:bCs/>
        </w:rPr>
        <w:t xml:space="preserve">Z postępowania o udzielenie zamówienia wyklucza się Wykonawcę, o którym mowa </w:t>
      </w:r>
      <w:r w:rsidR="00E73C20" w:rsidRPr="00E73C20">
        <w:rPr>
          <w:rFonts w:ascii="Arial" w:hAnsi="Arial" w:cs="Arial"/>
          <w:bCs/>
        </w:rPr>
        <w:br/>
        <w:t xml:space="preserve">w art. 7 ust. 1 </w:t>
      </w:r>
      <w:r w:rsidR="00E73C20">
        <w:rPr>
          <w:rFonts w:ascii="Arial" w:hAnsi="Arial" w:cs="Arial"/>
          <w:bCs/>
        </w:rPr>
        <w:t xml:space="preserve">pkt </w:t>
      </w:r>
      <w:r w:rsidR="00E73C20" w:rsidRPr="00E73C20">
        <w:rPr>
          <w:rFonts w:ascii="Arial" w:hAnsi="Arial" w:cs="Arial"/>
          <w:bCs/>
        </w:rPr>
        <w:t xml:space="preserve">1-3 ustawy z dnia 15 kwietnia 2022 r. o szczególnych rozwiązaniach </w:t>
      </w:r>
      <w:r w:rsidR="00E73C20" w:rsidRPr="00E73C20">
        <w:rPr>
          <w:rFonts w:ascii="Arial" w:hAnsi="Arial" w:cs="Arial"/>
          <w:bCs/>
        </w:rPr>
        <w:br/>
        <w:t>w zakresie przeciwdziałania wspieraniu agresji na Ukrainę oraz służących ochronie bezpieczeństwa narodowego.</w:t>
      </w:r>
    </w:p>
    <w:p w14:paraId="619BDB4D" w14:textId="38EA2774" w:rsidR="00E73C20" w:rsidRPr="00823308" w:rsidRDefault="001518D5" w:rsidP="005276FF">
      <w:pPr>
        <w:pStyle w:val="Akapitzlist"/>
        <w:numPr>
          <w:ilvl w:val="0"/>
          <w:numId w:val="25"/>
        </w:numPr>
        <w:spacing w:line="360" w:lineRule="auto"/>
        <w:ind w:left="284" w:hanging="284"/>
        <w:jc w:val="both"/>
        <w:rPr>
          <w:rFonts w:ascii="Arial" w:hAnsi="Arial" w:cs="Arial"/>
          <w:b/>
          <w:bCs/>
        </w:rPr>
      </w:pPr>
      <w:r w:rsidRPr="00823308">
        <w:rPr>
          <w:rFonts w:ascii="Arial" w:hAnsi="Arial" w:cs="Arial"/>
          <w:b/>
          <w:bCs/>
        </w:rPr>
        <w:t>Zamawiający</w:t>
      </w:r>
      <w:r w:rsidR="00E73C20" w:rsidRPr="00823308">
        <w:rPr>
          <w:rFonts w:ascii="Arial" w:hAnsi="Arial" w:cs="Arial"/>
          <w:b/>
          <w:bCs/>
        </w:rPr>
        <w:t xml:space="preserve"> nie przewiduje wykluczenia Wykonawcy </w:t>
      </w:r>
      <w:r w:rsidRPr="00823308">
        <w:rPr>
          <w:rFonts w:ascii="Arial" w:hAnsi="Arial" w:cs="Arial"/>
          <w:b/>
          <w:bCs/>
        </w:rPr>
        <w:t xml:space="preserve">na podstawie art. 109 ust. 1 </w:t>
      </w:r>
      <w:r w:rsidR="00E73C20" w:rsidRPr="00823308">
        <w:rPr>
          <w:rFonts w:ascii="Arial" w:hAnsi="Arial" w:cs="Arial"/>
          <w:b/>
          <w:bCs/>
        </w:rPr>
        <w:t>Pzp.</w:t>
      </w:r>
      <w:r w:rsidRPr="00823308">
        <w:rPr>
          <w:rFonts w:ascii="Arial" w:hAnsi="Arial" w:cs="Arial"/>
          <w:b/>
          <w:bCs/>
        </w:rPr>
        <w:t xml:space="preserve"> </w:t>
      </w:r>
    </w:p>
    <w:p w14:paraId="60DBBB14" w14:textId="14522678" w:rsidR="00E73C20" w:rsidRPr="00823308" w:rsidRDefault="001518D5" w:rsidP="005276FF">
      <w:pPr>
        <w:pStyle w:val="Akapitzlist"/>
        <w:numPr>
          <w:ilvl w:val="0"/>
          <w:numId w:val="25"/>
        </w:numPr>
        <w:spacing w:line="360" w:lineRule="auto"/>
        <w:ind w:left="284" w:hanging="284"/>
        <w:jc w:val="both"/>
        <w:rPr>
          <w:rFonts w:ascii="Arial" w:hAnsi="Arial" w:cs="Arial"/>
          <w:bCs/>
        </w:rPr>
      </w:pPr>
      <w:r w:rsidRPr="001C1B2D">
        <w:rPr>
          <w:rFonts w:ascii="Arial" w:hAnsi="Arial" w:cs="Arial"/>
          <w:bCs/>
        </w:rPr>
        <w:t>W przypadku wspólnego ubiegania się Wykonawców o udzielenie zamówienia Zamawiający bada, czy nie zachodzą podstawy wykluczenia wobec każdego z tych Wykonawców.</w:t>
      </w:r>
    </w:p>
    <w:p w14:paraId="6344A3EA" w14:textId="4D950792" w:rsidR="00E73C20" w:rsidRPr="000E06D6" w:rsidRDefault="001518D5" w:rsidP="005276FF">
      <w:pPr>
        <w:pStyle w:val="Akapitzlist"/>
        <w:numPr>
          <w:ilvl w:val="0"/>
          <w:numId w:val="25"/>
        </w:numPr>
        <w:spacing w:line="360" w:lineRule="auto"/>
        <w:ind w:left="284" w:hanging="284"/>
        <w:jc w:val="both"/>
        <w:rPr>
          <w:rFonts w:ascii="Arial" w:hAnsi="Arial" w:cs="Arial"/>
          <w:bCs/>
        </w:rPr>
      </w:pPr>
      <w:r w:rsidRPr="00E73C20">
        <w:rPr>
          <w:rFonts w:ascii="Arial" w:hAnsi="Arial" w:cs="Arial"/>
          <w:bCs/>
        </w:rPr>
        <w:t>Wykonawca może zostać wykluczony przez Zamawiającego na każdym etapie postępowania o udzielenie zamówienia.</w:t>
      </w:r>
    </w:p>
    <w:p w14:paraId="4BA792F3" w14:textId="22D0943D" w:rsidR="00E73C20" w:rsidRPr="00823308" w:rsidRDefault="001518D5" w:rsidP="005276FF">
      <w:pPr>
        <w:pStyle w:val="Akapitzlist"/>
        <w:numPr>
          <w:ilvl w:val="0"/>
          <w:numId w:val="25"/>
        </w:numPr>
        <w:spacing w:line="360" w:lineRule="auto"/>
        <w:ind w:left="284" w:hanging="284"/>
        <w:jc w:val="both"/>
        <w:rPr>
          <w:rFonts w:ascii="Arial" w:hAnsi="Arial" w:cs="Arial"/>
          <w:bCs/>
        </w:rPr>
      </w:pPr>
      <w:r w:rsidRPr="00E73C20">
        <w:rPr>
          <w:rFonts w:ascii="Arial" w:hAnsi="Arial" w:cs="Arial"/>
        </w:rPr>
        <w:t>Wykluczenie Wykonawcy następuje zgodnie z art. 111 ustawy Pzp.</w:t>
      </w:r>
    </w:p>
    <w:p w14:paraId="4FD58557" w14:textId="6BF8EDD9" w:rsidR="001518D5" w:rsidRPr="00E73C20" w:rsidRDefault="001518D5" w:rsidP="005276FF">
      <w:pPr>
        <w:pStyle w:val="Akapitzlist"/>
        <w:numPr>
          <w:ilvl w:val="0"/>
          <w:numId w:val="25"/>
        </w:numPr>
        <w:spacing w:line="360" w:lineRule="auto"/>
        <w:ind w:left="284" w:hanging="284"/>
        <w:jc w:val="both"/>
        <w:rPr>
          <w:rFonts w:ascii="Arial" w:hAnsi="Arial" w:cs="Arial"/>
          <w:bCs/>
        </w:rPr>
      </w:pPr>
      <w:r w:rsidRPr="00E73C20">
        <w:rPr>
          <w:rFonts w:ascii="Arial" w:hAnsi="Arial" w:cs="Arial"/>
        </w:rPr>
        <w:t>Samooczyszczenie – w okolicznościach określonych w art. 108 ust. 1 pkt 1,</w:t>
      </w:r>
      <w:r w:rsidR="00BB0E02">
        <w:rPr>
          <w:rFonts w:ascii="Arial" w:hAnsi="Arial" w:cs="Arial"/>
        </w:rPr>
        <w:t xml:space="preserve"> </w:t>
      </w:r>
      <w:r w:rsidRPr="00E73C20">
        <w:rPr>
          <w:rFonts w:ascii="Arial" w:hAnsi="Arial" w:cs="Arial"/>
        </w:rPr>
        <w:t>2</w:t>
      </w:r>
      <w:r w:rsidR="00E73C20">
        <w:rPr>
          <w:rFonts w:ascii="Arial" w:hAnsi="Arial" w:cs="Arial"/>
        </w:rPr>
        <w:t xml:space="preserve"> i </w:t>
      </w:r>
      <w:bookmarkStart w:id="1" w:name="_Hlk91670475"/>
      <w:r w:rsidR="00E73C20">
        <w:rPr>
          <w:rFonts w:ascii="Arial" w:hAnsi="Arial" w:cs="Arial"/>
        </w:rPr>
        <w:t xml:space="preserve">5 </w:t>
      </w:r>
      <w:r w:rsidRPr="00E73C20">
        <w:rPr>
          <w:rFonts w:ascii="Arial" w:hAnsi="Arial" w:cs="Arial"/>
        </w:rPr>
        <w:t>ustawy Pzp,</w:t>
      </w:r>
      <w:bookmarkEnd w:id="1"/>
      <w:r w:rsidRPr="00E73C20">
        <w:rPr>
          <w:rFonts w:ascii="Arial" w:hAnsi="Arial" w:cs="Arial"/>
        </w:rPr>
        <w:t xml:space="preserve"> wykonawca nie podlega wykluczeniu, jeżeli udowodni zamawiającemu, że spełnił łącznie następujące przesłanki:</w:t>
      </w:r>
    </w:p>
    <w:p w14:paraId="4D6948F9" w14:textId="77777777" w:rsidR="001518D5" w:rsidRPr="001C1B2D" w:rsidRDefault="001518D5" w:rsidP="005276FF">
      <w:pPr>
        <w:pStyle w:val="Akapitzlist"/>
        <w:numPr>
          <w:ilvl w:val="0"/>
          <w:numId w:val="26"/>
        </w:numPr>
        <w:spacing w:line="360" w:lineRule="auto"/>
        <w:jc w:val="both"/>
        <w:rPr>
          <w:rFonts w:ascii="Arial" w:hAnsi="Arial" w:cs="Arial"/>
        </w:rPr>
      </w:pPr>
      <w:r w:rsidRPr="001C1B2D">
        <w:rPr>
          <w:rFonts w:ascii="Arial" w:hAnsi="Arial" w:cs="Arial"/>
        </w:rPr>
        <w:t>naprawił lub zobowiązał się do naprawienia szkody wyrządzonej przestępstwem, wykroczeniem lub swoim nieprawidłowym postepowaniem, w tym poprzez zadośćuczynienie pieniężne;</w:t>
      </w:r>
    </w:p>
    <w:p w14:paraId="5B2167A6" w14:textId="77777777" w:rsidR="001518D5" w:rsidRPr="001C1B2D" w:rsidRDefault="001518D5" w:rsidP="005276FF">
      <w:pPr>
        <w:pStyle w:val="Akapitzlist"/>
        <w:numPr>
          <w:ilvl w:val="0"/>
          <w:numId w:val="26"/>
        </w:numPr>
        <w:spacing w:line="360" w:lineRule="auto"/>
        <w:jc w:val="both"/>
        <w:rPr>
          <w:rFonts w:ascii="Arial" w:hAnsi="Arial" w:cs="Arial"/>
        </w:rPr>
      </w:pPr>
      <w:r w:rsidRPr="001C1B2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B923A6D" w14:textId="77777777" w:rsidR="001518D5" w:rsidRPr="001C1B2D" w:rsidRDefault="001518D5" w:rsidP="005276FF">
      <w:pPr>
        <w:pStyle w:val="Akapitzlist"/>
        <w:numPr>
          <w:ilvl w:val="0"/>
          <w:numId w:val="26"/>
        </w:numPr>
        <w:spacing w:line="360" w:lineRule="auto"/>
        <w:jc w:val="both"/>
        <w:rPr>
          <w:rFonts w:ascii="Arial" w:hAnsi="Arial" w:cs="Arial"/>
        </w:rPr>
      </w:pPr>
      <w:r w:rsidRPr="001C1B2D">
        <w:rPr>
          <w:rFonts w:ascii="Arial" w:hAnsi="Arial" w:cs="Arial"/>
        </w:rPr>
        <w:t>podjął konkretnie środki techniczne, organizacyjne i kadrowe, odpowiednie dla zapobiegania dalszym przestępstwom, wykroczeniom lub nieprawidłowemu postępowaniu, w szczególności:</w:t>
      </w:r>
    </w:p>
    <w:p w14:paraId="23D82963" w14:textId="77777777" w:rsidR="001518D5" w:rsidRPr="001C1B2D" w:rsidRDefault="001518D5" w:rsidP="005276FF">
      <w:pPr>
        <w:pStyle w:val="Akapitzlist"/>
        <w:numPr>
          <w:ilvl w:val="0"/>
          <w:numId w:val="27"/>
        </w:numPr>
        <w:spacing w:line="360" w:lineRule="auto"/>
        <w:jc w:val="both"/>
        <w:rPr>
          <w:rFonts w:ascii="Arial" w:hAnsi="Arial" w:cs="Arial"/>
        </w:rPr>
      </w:pPr>
      <w:r w:rsidRPr="001C1B2D">
        <w:rPr>
          <w:rFonts w:ascii="Arial" w:hAnsi="Arial" w:cs="Arial"/>
        </w:rPr>
        <w:t>zerwał wszelkie powiązania z osobami lub podmiotami odpowiedzialnymi za nieprawidłowe postępowanie wykonawcy,</w:t>
      </w:r>
    </w:p>
    <w:p w14:paraId="36B880E0" w14:textId="77777777" w:rsidR="001518D5" w:rsidRPr="001C1B2D" w:rsidRDefault="001518D5" w:rsidP="005276FF">
      <w:pPr>
        <w:pStyle w:val="Akapitzlist"/>
        <w:numPr>
          <w:ilvl w:val="0"/>
          <w:numId w:val="27"/>
        </w:numPr>
        <w:spacing w:line="360" w:lineRule="auto"/>
        <w:jc w:val="both"/>
        <w:rPr>
          <w:rFonts w:ascii="Arial" w:hAnsi="Arial" w:cs="Arial"/>
        </w:rPr>
      </w:pPr>
      <w:r w:rsidRPr="001C1B2D">
        <w:rPr>
          <w:rFonts w:ascii="Arial" w:hAnsi="Arial" w:cs="Arial"/>
        </w:rPr>
        <w:t>zreorganizował personel,</w:t>
      </w:r>
    </w:p>
    <w:p w14:paraId="5F34D6E8" w14:textId="77777777" w:rsidR="001518D5" w:rsidRPr="001C1B2D" w:rsidRDefault="001518D5" w:rsidP="005276FF">
      <w:pPr>
        <w:pStyle w:val="Akapitzlist"/>
        <w:numPr>
          <w:ilvl w:val="0"/>
          <w:numId w:val="27"/>
        </w:numPr>
        <w:spacing w:line="360" w:lineRule="auto"/>
        <w:jc w:val="both"/>
        <w:rPr>
          <w:rFonts w:ascii="Arial" w:hAnsi="Arial" w:cs="Arial"/>
        </w:rPr>
      </w:pPr>
      <w:r w:rsidRPr="001C1B2D">
        <w:rPr>
          <w:rFonts w:ascii="Arial" w:hAnsi="Arial" w:cs="Arial"/>
        </w:rPr>
        <w:t>wdrożył system sprawozdawczości i kontroli,</w:t>
      </w:r>
    </w:p>
    <w:p w14:paraId="092571B4" w14:textId="77777777" w:rsidR="001518D5" w:rsidRPr="001C1B2D" w:rsidRDefault="001518D5" w:rsidP="005276FF">
      <w:pPr>
        <w:pStyle w:val="Akapitzlist"/>
        <w:numPr>
          <w:ilvl w:val="0"/>
          <w:numId w:val="27"/>
        </w:numPr>
        <w:spacing w:line="360" w:lineRule="auto"/>
        <w:jc w:val="both"/>
        <w:rPr>
          <w:rFonts w:ascii="Arial" w:hAnsi="Arial" w:cs="Arial"/>
        </w:rPr>
      </w:pPr>
      <w:r w:rsidRPr="001C1B2D">
        <w:rPr>
          <w:rFonts w:ascii="Arial" w:hAnsi="Arial" w:cs="Arial"/>
        </w:rPr>
        <w:t>utworzył struktury audytu wewnętrznego do monitorowania przestrzegania przepisów, wewnętrznych regulacji lub standardów,</w:t>
      </w:r>
    </w:p>
    <w:p w14:paraId="7C87BDAF" w14:textId="77777777" w:rsidR="001518D5" w:rsidRDefault="001518D5" w:rsidP="005276FF">
      <w:pPr>
        <w:pStyle w:val="Akapitzlist"/>
        <w:numPr>
          <w:ilvl w:val="0"/>
          <w:numId w:val="27"/>
        </w:numPr>
        <w:spacing w:line="360" w:lineRule="auto"/>
        <w:jc w:val="both"/>
        <w:rPr>
          <w:rFonts w:ascii="Arial" w:hAnsi="Arial" w:cs="Arial"/>
        </w:rPr>
      </w:pPr>
      <w:r w:rsidRPr="001C1B2D">
        <w:rPr>
          <w:rFonts w:ascii="Arial" w:hAnsi="Arial" w:cs="Arial"/>
        </w:rPr>
        <w:t>wprowadził wewnętrzne regulacje dotyczące odpowiedzialności i odszkodowań za nieprzestrzeganie przepisów, wewnętrznych regulacji lub standardów.</w:t>
      </w:r>
    </w:p>
    <w:p w14:paraId="0065A029" w14:textId="3C4A054B" w:rsidR="00707A85" w:rsidRPr="00E73C20" w:rsidRDefault="001518D5" w:rsidP="005276FF">
      <w:pPr>
        <w:pStyle w:val="Akapitzlist"/>
        <w:numPr>
          <w:ilvl w:val="0"/>
          <w:numId w:val="25"/>
        </w:numPr>
        <w:spacing w:line="360" w:lineRule="auto"/>
        <w:ind w:left="284" w:hanging="284"/>
        <w:jc w:val="both"/>
        <w:rPr>
          <w:rFonts w:ascii="Arial" w:hAnsi="Arial" w:cs="Arial"/>
        </w:rPr>
      </w:pPr>
      <w:r w:rsidRPr="00E73C20">
        <w:rPr>
          <w:rFonts w:ascii="Arial" w:hAnsi="Arial" w:cs="Arial"/>
        </w:rPr>
        <w:lastRenderedPageBreak/>
        <w:t>Zamawiający ocenia, czy podjęte przez wykonawcę czynności są wystarczające do wykazania jego rzetelności, uwzględniając wagę i szczególne okoliczności czynu wykonawcy, a jeżeli uzna, że nie są wystarczające, wyklucza wykonawcę.</w:t>
      </w:r>
      <w:r w:rsidR="00040737" w:rsidRPr="00E73C20">
        <w:rPr>
          <w:rFonts w:ascii="Arial" w:hAnsi="Arial" w:cs="Arial"/>
          <w:b/>
          <w:bCs/>
        </w:rPr>
        <w:t xml:space="preserve"> </w:t>
      </w:r>
    </w:p>
    <w:p w14:paraId="47993D5B" w14:textId="212F66F4" w:rsidR="002B7639" w:rsidRPr="001C1B2D" w:rsidRDefault="008E65AF" w:rsidP="001C6217">
      <w:pPr>
        <w:spacing w:line="360" w:lineRule="auto"/>
        <w:jc w:val="both"/>
        <w:rPr>
          <w:rFonts w:ascii="Arial" w:hAnsi="Arial" w:cs="Arial"/>
          <w:b/>
          <w:bCs/>
        </w:rPr>
      </w:pPr>
      <w:r w:rsidRPr="001C1B2D">
        <w:rPr>
          <w:rFonts w:ascii="Arial" w:hAnsi="Arial" w:cs="Arial"/>
          <w:b/>
          <w:bCs/>
        </w:rPr>
        <w:t>Rozdział 8</w:t>
      </w:r>
      <w:r w:rsidR="007761AE" w:rsidRPr="001C1B2D">
        <w:rPr>
          <w:rFonts w:ascii="Arial" w:hAnsi="Arial" w:cs="Arial"/>
          <w:b/>
          <w:bCs/>
        </w:rPr>
        <w:t>. Informacja o warunkach udziału w postępowaniu</w:t>
      </w:r>
      <w:r w:rsidR="00562EA9" w:rsidRPr="001C1B2D">
        <w:rPr>
          <w:rFonts w:ascii="Arial" w:hAnsi="Arial" w:cs="Arial"/>
          <w:b/>
          <w:bCs/>
        </w:rPr>
        <w:t>.</w:t>
      </w:r>
    </w:p>
    <w:p w14:paraId="5CD39F14" w14:textId="672A0153" w:rsidR="007761AE" w:rsidRPr="001C1B2D" w:rsidRDefault="007761AE" w:rsidP="005276FF">
      <w:pPr>
        <w:pStyle w:val="Akapitzlist"/>
        <w:numPr>
          <w:ilvl w:val="0"/>
          <w:numId w:val="10"/>
        </w:numPr>
        <w:spacing w:line="360" w:lineRule="auto"/>
        <w:ind w:hanging="420"/>
        <w:jc w:val="both"/>
        <w:rPr>
          <w:rFonts w:ascii="Arial" w:hAnsi="Arial" w:cs="Arial"/>
          <w:b/>
          <w:bCs/>
          <w:u w:val="single"/>
        </w:rPr>
      </w:pPr>
      <w:r w:rsidRPr="001C1B2D">
        <w:rPr>
          <w:rFonts w:ascii="Arial" w:hAnsi="Arial" w:cs="Arial"/>
          <w:bCs/>
        </w:rPr>
        <w:t>O udzielenie zamówienia mogą ubiegać się Wykonawcy, którzy:</w:t>
      </w:r>
    </w:p>
    <w:p w14:paraId="7B87523E" w14:textId="541660E3" w:rsidR="0097135E" w:rsidRPr="001C1B2D" w:rsidRDefault="007761AE" w:rsidP="005276FF">
      <w:pPr>
        <w:pStyle w:val="Akapitzlist"/>
        <w:numPr>
          <w:ilvl w:val="0"/>
          <w:numId w:val="11"/>
        </w:numPr>
        <w:spacing w:line="360" w:lineRule="auto"/>
        <w:ind w:left="851" w:hanging="425"/>
        <w:jc w:val="both"/>
        <w:rPr>
          <w:rFonts w:ascii="Arial" w:hAnsi="Arial" w:cs="Arial"/>
          <w:bCs/>
        </w:rPr>
      </w:pPr>
      <w:r w:rsidRPr="001C1B2D">
        <w:rPr>
          <w:rFonts w:ascii="Arial" w:hAnsi="Arial" w:cs="Arial"/>
          <w:bCs/>
        </w:rPr>
        <w:t>nie podlegają wykluczeniu</w:t>
      </w:r>
      <w:r w:rsidR="005B05CD" w:rsidRPr="001C1B2D">
        <w:rPr>
          <w:rFonts w:ascii="Arial" w:hAnsi="Arial" w:cs="Arial"/>
          <w:bCs/>
        </w:rPr>
        <w:t xml:space="preserve"> </w:t>
      </w:r>
      <w:r w:rsidR="00726806" w:rsidRPr="001C1B2D">
        <w:rPr>
          <w:rFonts w:ascii="Arial" w:hAnsi="Arial" w:cs="Arial"/>
          <w:bCs/>
        </w:rPr>
        <w:t xml:space="preserve">na </w:t>
      </w:r>
      <w:r w:rsidR="00565521">
        <w:rPr>
          <w:rFonts w:ascii="Arial" w:hAnsi="Arial" w:cs="Arial"/>
          <w:bCs/>
        </w:rPr>
        <w:t>zasadach określonych w Rozdziale 7 SWZ;</w:t>
      </w:r>
    </w:p>
    <w:p w14:paraId="0B0EF86A" w14:textId="6E41B3ED" w:rsidR="007761AE" w:rsidRPr="001C1B2D" w:rsidRDefault="007761AE" w:rsidP="005276FF">
      <w:pPr>
        <w:pStyle w:val="Akapitzlist"/>
        <w:numPr>
          <w:ilvl w:val="0"/>
          <w:numId w:val="11"/>
        </w:numPr>
        <w:spacing w:line="360" w:lineRule="auto"/>
        <w:ind w:left="851" w:hanging="425"/>
        <w:jc w:val="both"/>
        <w:rPr>
          <w:rFonts w:ascii="Arial" w:hAnsi="Arial" w:cs="Arial"/>
          <w:bCs/>
        </w:rPr>
      </w:pPr>
      <w:r w:rsidRPr="001C1B2D">
        <w:rPr>
          <w:rFonts w:ascii="Arial" w:hAnsi="Arial" w:cs="Arial"/>
          <w:bCs/>
        </w:rPr>
        <w:t>spełniają warunki udziału w postępowaniu</w:t>
      </w:r>
      <w:r w:rsidR="00DD48BD" w:rsidRPr="001C1B2D">
        <w:rPr>
          <w:rFonts w:ascii="Arial" w:hAnsi="Arial" w:cs="Arial"/>
          <w:bCs/>
        </w:rPr>
        <w:t>:</w:t>
      </w:r>
    </w:p>
    <w:p w14:paraId="7B79ABEC" w14:textId="7A25C48C" w:rsidR="006F5315" w:rsidRPr="001C1B2D" w:rsidRDefault="00DD48BD" w:rsidP="005276FF">
      <w:pPr>
        <w:pStyle w:val="Akapitzlist"/>
        <w:numPr>
          <w:ilvl w:val="0"/>
          <w:numId w:val="16"/>
        </w:numPr>
        <w:spacing w:after="0" w:line="360" w:lineRule="auto"/>
        <w:ind w:left="1418" w:hanging="567"/>
        <w:jc w:val="both"/>
        <w:rPr>
          <w:rFonts w:ascii="Arial" w:hAnsi="Arial" w:cs="Arial"/>
          <w:bCs/>
        </w:rPr>
      </w:pPr>
      <w:r w:rsidRPr="001C1B2D">
        <w:rPr>
          <w:rFonts w:ascii="Arial" w:hAnsi="Arial" w:cs="Arial"/>
          <w:bCs/>
        </w:rPr>
        <w:t>zdolności do występowania w obrocie gospodarczym</w:t>
      </w:r>
      <w:bookmarkStart w:id="2" w:name="_Hlk66440526"/>
      <w:r w:rsidRPr="001C1B2D">
        <w:rPr>
          <w:rFonts w:ascii="Arial" w:hAnsi="Arial" w:cs="Arial"/>
          <w:bCs/>
        </w:rPr>
        <w:t>:</w:t>
      </w:r>
      <w:bookmarkStart w:id="3" w:name="_Hlk66440457"/>
      <w:bookmarkEnd w:id="2"/>
    </w:p>
    <w:p w14:paraId="720D3CE6" w14:textId="76567241" w:rsidR="00DD48BD" w:rsidRPr="001C1B2D" w:rsidRDefault="00DD48BD" w:rsidP="001C6217">
      <w:pPr>
        <w:spacing w:after="0" w:line="360" w:lineRule="auto"/>
        <w:ind w:left="1418"/>
        <w:jc w:val="both"/>
        <w:rPr>
          <w:rFonts w:ascii="Arial" w:hAnsi="Arial" w:cs="Arial"/>
          <w:bCs/>
        </w:rPr>
      </w:pPr>
      <w:r w:rsidRPr="001C1B2D">
        <w:rPr>
          <w:rFonts w:ascii="Arial" w:hAnsi="Arial" w:cs="Arial"/>
          <w:bCs/>
        </w:rPr>
        <w:t>Zamawiający odstępuje od opisu wa</w:t>
      </w:r>
      <w:r w:rsidR="001D4F83">
        <w:rPr>
          <w:rFonts w:ascii="Arial" w:hAnsi="Arial" w:cs="Arial"/>
          <w:bCs/>
        </w:rPr>
        <w:t>runku określonego w tym punkcie,</w:t>
      </w:r>
    </w:p>
    <w:bookmarkEnd w:id="3"/>
    <w:p w14:paraId="2F67D80D" w14:textId="3189C11B" w:rsidR="00DD48BD" w:rsidRDefault="00DD48BD" w:rsidP="005276FF">
      <w:pPr>
        <w:pStyle w:val="Akapitzlist"/>
        <w:numPr>
          <w:ilvl w:val="0"/>
          <w:numId w:val="16"/>
        </w:numPr>
        <w:spacing w:after="0" w:line="360" w:lineRule="auto"/>
        <w:ind w:left="1418" w:hanging="567"/>
        <w:jc w:val="both"/>
        <w:rPr>
          <w:rFonts w:ascii="Arial" w:hAnsi="Arial" w:cs="Arial"/>
          <w:bCs/>
        </w:rPr>
      </w:pPr>
      <w:r w:rsidRPr="001C1B2D">
        <w:rPr>
          <w:rFonts w:ascii="Arial" w:hAnsi="Arial" w:cs="Arial"/>
          <w:bCs/>
        </w:rPr>
        <w:t>uprawnienia do prowadzenia określonej działalności gospodarczej lub zawodowej, o ile wynika to z odrębnych przepisów</w:t>
      </w:r>
      <w:r w:rsidR="00E10889" w:rsidRPr="001C1B2D">
        <w:rPr>
          <w:rFonts w:ascii="Arial" w:hAnsi="Arial" w:cs="Arial"/>
          <w:bCs/>
        </w:rPr>
        <w:t>:</w:t>
      </w:r>
    </w:p>
    <w:p w14:paraId="6DC020A5" w14:textId="684F56DA" w:rsidR="00E731FC" w:rsidRDefault="00E731FC" w:rsidP="00E731FC">
      <w:pPr>
        <w:pStyle w:val="Akapitzlist"/>
        <w:spacing w:after="0" w:line="360" w:lineRule="auto"/>
        <w:ind w:left="1418"/>
        <w:jc w:val="both"/>
        <w:rPr>
          <w:rFonts w:ascii="Arial" w:hAnsi="Arial" w:cs="Arial"/>
          <w:bCs/>
        </w:rPr>
      </w:pPr>
      <w:r w:rsidRPr="00E731FC">
        <w:rPr>
          <w:rFonts w:ascii="Arial" w:hAnsi="Arial" w:cs="Arial"/>
          <w:bCs/>
        </w:rPr>
        <w:t>Zamawiający odstępuje od opisu warunku określonego w tym punkcie,</w:t>
      </w:r>
    </w:p>
    <w:p w14:paraId="1D626EAF" w14:textId="418DBD2E" w:rsidR="005C0597" w:rsidRPr="001C1B2D" w:rsidRDefault="005C0597" w:rsidP="005276FF">
      <w:pPr>
        <w:pStyle w:val="Akapitzlist"/>
        <w:numPr>
          <w:ilvl w:val="0"/>
          <w:numId w:val="16"/>
        </w:numPr>
        <w:spacing w:after="0" w:line="360" w:lineRule="auto"/>
        <w:ind w:left="1418" w:hanging="567"/>
        <w:jc w:val="both"/>
        <w:rPr>
          <w:rFonts w:ascii="Arial" w:hAnsi="Arial" w:cs="Arial"/>
          <w:bCs/>
        </w:rPr>
      </w:pPr>
      <w:r w:rsidRPr="001C1B2D">
        <w:rPr>
          <w:rFonts w:ascii="Arial" w:hAnsi="Arial" w:cs="Arial"/>
          <w:bCs/>
        </w:rPr>
        <w:t>w zakresie sytuacji ekonomicznej lub finansowej</w:t>
      </w:r>
      <w:bookmarkStart w:id="4" w:name="_Hlk66440864"/>
      <w:r w:rsidR="00E10889" w:rsidRPr="001C1B2D">
        <w:rPr>
          <w:rFonts w:ascii="Arial" w:hAnsi="Arial" w:cs="Arial"/>
          <w:bCs/>
        </w:rPr>
        <w:t>:</w:t>
      </w:r>
    </w:p>
    <w:bookmarkEnd w:id="4"/>
    <w:p w14:paraId="373EBC68" w14:textId="77777777" w:rsidR="00094385" w:rsidRPr="00094385" w:rsidRDefault="00094385" w:rsidP="00094385">
      <w:pPr>
        <w:spacing w:after="0" w:line="360" w:lineRule="auto"/>
        <w:ind w:firstLine="1418"/>
        <w:jc w:val="both"/>
        <w:rPr>
          <w:rFonts w:ascii="Arial" w:hAnsi="Arial" w:cs="Arial"/>
          <w:bCs/>
        </w:rPr>
      </w:pPr>
      <w:r w:rsidRPr="00094385">
        <w:rPr>
          <w:rFonts w:ascii="Arial" w:hAnsi="Arial" w:cs="Arial"/>
          <w:bCs/>
        </w:rPr>
        <w:t>Zamawiający odstępuje od opisu warunku określonego w tym punkcie,</w:t>
      </w:r>
    </w:p>
    <w:p w14:paraId="69280AA8" w14:textId="3876C752" w:rsidR="006F5315" w:rsidRDefault="005C0597" w:rsidP="005276FF">
      <w:pPr>
        <w:pStyle w:val="Akapitzlist"/>
        <w:numPr>
          <w:ilvl w:val="0"/>
          <w:numId w:val="16"/>
        </w:numPr>
        <w:spacing w:line="360" w:lineRule="auto"/>
        <w:ind w:left="1418" w:hanging="567"/>
        <w:jc w:val="both"/>
        <w:rPr>
          <w:rFonts w:ascii="Arial" w:hAnsi="Arial" w:cs="Arial"/>
          <w:bCs/>
        </w:rPr>
      </w:pPr>
      <w:r w:rsidRPr="001C1B2D">
        <w:rPr>
          <w:rFonts w:ascii="Arial" w:hAnsi="Arial" w:cs="Arial"/>
          <w:bCs/>
        </w:rPr>
        <w:t>W zakresie zdolności technicznej lub zawodowe</w:t>
      </w:r>
      <w:r w:rsidR="00E10889" w:rsidRPr="001C1B2D">
        <w:rPr>
          <w:rFonts w:ascii="Arial" w:hAnsi="Arial" w:cs="Arial"/>
          <w:bCs/>
        </w:rPr>
        <w:t>j:</w:t>
      </w:r>
    </w:p>
    <w:p w14:paraId="78DB9210" w14:textId="50D7ECD5" w:rsidR="001B2500" w:rsidRPr="001C1B2D" w:rsidRDefault="001B2500" w:rsidP="001B2500">
      <w:pPr>
        <w:pStyle w:val="Akapitzlist"/>
        <w:spacing w:line="360" w:lineRule="auto"/>
        <w:ind w:left="1418"/>
        <w:jc w:val="both"/>
        <w:rPr>
          <w:rFonts w:ascii="Arial" w:hAnsi="Arial" w:cs="Arial"/>
          <w:bCs/>
        </w:rPr>
      </w:pPr>
      <w:r w:rsidRPr="001B2500">
        <w:rPr>
          <w:rFonts w:ascii="Arial" w:hAnsi="Arial" w:cs="Arial"/>
          <w:bCs/>
        </w:rPr>
        <w:t>Warunek zostanie spełniony, jeżeli Wykonawca wykaże, że:</w:t>
      </w:r>
    </w:p>
    <w:p w14:paraId="7D21AC93" w14:textId="3E4BA378" w:rsidR="00C50743" w:rsidRPr="00C50743" w:rsidRDefault="00C50743" w:rsidP="00C50743">
      <w:pPr>
        <w:pStyle w:val="Akapitzlist"/>
        <w:numPr>
          <w:ilvl w:val="0"/>
          <w:numId w:val="39"/>
        </w:numPr>
        <w:spacing w:line="360" w:lineRule="auto"/>
        <w:ind w:left="2273" w:hanging="357"/>
        <w:jc w:val="both"/>
        <w:rPr>
          <w:rFonts w:ascii="Arial" w:hAnsi="Arial" w:cs="Arial"/>
          <w:lang w:eastAsia="pl-PL"/>
        </w:rPr>
      </w:pPr>
      <w:r w:rsidRPr="00C50743">
        <w:rPr>
          <w:rFonts w:ascii="Arial" w:hAnsi="Arial" w:cs="Arial"/>
          <w:lang w:eastAsia="pl-PL"/>
        </w:rPr>
        <w:t xml:space="preserve">dysponuje lub będzie dysponował osobą posiadającą doświadczenie polegające na co najmniej </w:t>
      </w:r>
      <w:r w:rsidR="004407BB">
        <w:rPr>
          <w:rFonts w:ascii="Arial" w:hAnsi="Arial" w:cs="Arial"/>
          <w:lang w:eastAsia="pl-PL"/>
        </w:rPr>
        <w:t>jedno</w:t>
      </w:r>
      <w:r w:rsidRPr="00C50743">
        <w:rPr>
          <w:rFonts w:ascii="Arial" w:hAnsi="Arial" w:cs="Arial"/>
          <w:lang w:eastAsia="pl-PL"/>
        </w:rPr>
        <w:t>krotnym nadzorowaniu remon</w:t>
      </w:r>
      <w:r w:rsidR="001B2500">
        <w:rPr>
          <w:rFonts w:ascii="Arial" w:hAnsi="Arial" w:cs="Arial"/>
          <w:lang w:eastAsia="pl-PL"/>
        </w:rPr>
        <w:t>t</w:t>
      </w:r>
      <w:r w:rsidR="003159B1">
        <w:rPr>
          <w:rFonts w:ascii="Arial" w:hAnsi="Arial" w:cs="Arial"/>
          <w:lang w:eastAsia="pl-PL"/>
        </w:rPr>
        <w:t>u</w:t>
      </w:r>
      <w:r w:rsidR="005947F4">
        <w:rPr>
          <w:rFonts w:ascii="Arial" w:hAnsi="Arial" w:cs="Arial"/>
          <w:lang w:eastAsia="pl-PL"/>
        </w:rPr>
        <w:t>/</w:t>
      </w:r>
      <w:r w:rsidR="001B2500">
        <w:rPr>
          <w:rFonts w:ascii="Arial" w:hAnsi="Arial" w:cs="Arial"/>
          <w:lang w:eastAsia="pl-PL"/>
        </w:rPr>
        <w:t xml:space="preserve"> rozbudow</w:t>
      </w:r>
      <w:r w:rsidR="003159B1">
        <w:rPr>
          <w:rFonts w:ascii="Arial" w:hAnsi="Arial" w:cs="Arial"/>
          <w:lang w:eastAsia="pl-PL"/>
        </w:rPr>
        <w:t>y</w:t>
      </w:r>
      <w:r w:rsidR="005947F4">
        <w:rPr>
          <w:rFonts w:ascii="Arial" w:hAnsi="Arial" w:cs="Arial"/>
          <w:lang w:eastAsia="pl-PL"/>
        </w:rPr>
        <w:t>/</w:t>
      </w:r>
      <w:r w:rsidRPr="00C50743">
        <w:rPr>
          <w:rFonts w:ascii="Arial" w:hAnsi="Arial" w:cs="Arial"/>
          <w:lang w:eastAsia="pl-PL"/>
        </w:rPr>
        <w:t xml:space="preserve"> przebudow</w:t>
      </w:r>
      <w:r w:rsidR="003159B1">
        <w:rPr>
          <w:rFonts w:ascii="Arial" w:hAnsi="Arial" w:cs="Arial"/>
          <w:lang w:eastAsia="pl-PL"/>
        </w:rPr>
        <w:t>y</w:t>
      </w:r>
      <w:r w:rsidRPr="00C50743">
        <w:rPr>
          <w:rFonts w:ascii="Arial" w:hAnsi="Arial" w:cs="Arial"/>
          <w:lang w:eastAsia="pl-PL"/>
        </w:rPr>
        <w:t xml:space="preserve"> budynku oraz posiadającą uprawnienia do pełnienia samodzielnych funkcji technicznych w budownictwie do kierowania robotami budowlanymi w specjalności konstrukcyjno-budowlanej zgodnie z obowiązującym polskim prawem budowlanym lub odpowiadające im ważne uprawnienia, które zostały wydane na podstawie wcz</w:t>
      </w:r>
      <w:r w:rsidR="001B2500">
        <w:rPr>
          <w:rFonts w:ascii="Arial" w:hAnsi="Arial" w:cs="Arial"/>
          <w:lang w:eastAsia="pl-PL"/>
        </w:rPr>
        <w:t>eśniej obowiązujących przepisów,</w:t>
      </w:r>
    </w:p>
    <w:p w14:paraId="108A0E6F" w14:textId="42969F4F" w:rsidR="001B2500" w:rsidRDefault="001B2500" w:rsidP="001B2500">
      <w:pPr>
        <w:pStyle w:val="Akapitzlist"/>
        <w:numPr>
          <w:ilvl w:val="0"/>
          <w:numId w:val="39"/>
        </w:numPr>
        <w:spacing w:line="360" w:lineRule="auto"/>
        <w:ind w:left="2273" w:hanging="357"/>
        <w:jc w:val="both"/>
        <w:rPr>
          <w:rFonts w:ascii="Arial" w:hAnsi="Arial" w:cs="Arial"/>
          <w:szCs w:val="24"/>
          <w:lang w:eastAsia="pl-PL"/>
        </w:rPr>
      </w:pPr>
      <w:r w:rsidRPr="001B2500">
        <w:rPr>
          <w:rFonts w:ascii="Arial" w:hAnsi="Arial" w:cs="Arial"/>
          <w:szCs w:val="24"/>
          <w:lang w:eastAsia="pl-PL"/>
        </w:rPr>
        <w:t>dysponuje lub będzie dysponował osobą inspektora nadzoru branży elektrycznej, posiadającą uprawnienia do pełnienia samodzielnych funkcji technicznych w budownictwie do kierowania robotami budowlanymi w specjalności instalacyjnej w zakresie instalacji elektrycznych zgodnie z obowiązującym polskim prawem budowlanym lub odpowiadające im ważne uprawnienia, które zostały wydane na podstawie wcześniej obowiązu</w:t>
      </w:r>
      <w:r>
        <w:rPr>
          <w:rFonts w:ascii="Arial" w:hAnsi="Arial" w:cs="Arial"/>
          <w:szCs w:val="24"/>
          <w:lang w:eastAsia="pl-PL"/>
        </w:rPr>
        <w:t>jących przepisów,</w:t>
      </w:r>
    </w:p>
    <w:p w14:paraId="791A4301" w14:textId="4896C3C2" w:rsidR="001B2500" w:rsidRPr="001B2500" w:rsidRDefault="001B2500" w:rsidP="001B2500">
      <w:pPr>
        <w:pStyle w:val="Akapitzlist"/>
        <w:numPr>
          <w:ilvl w:val="0"/>
          <w:numId w:val="39"/>
        </w:numPr>
        <w:spacing w:line="360" w:lineRule="auto"/>
        <w:ind w:left="2273" w:hanging="357"/>
        <w:jc w:val="both"/>
        <w:rPr>
          <w:rFonts w:ascii="Arial" w:hAnsi="Arial" w:cs="Arial"/>
          <w:szCs w:val="24"/>
          <w:lang w:eastAsia="pl-PL"/>
        </w:rPr>
      </w:pPr>
      <w:r w:rsidRPr="001B2500">
        <w:rPr>
          <w:rFonts w:ascii="Arial" w:hAnsi="Arial" w:cs="Arial"/>
          <w:szCs w:val="24"/>
          <w:lang w:eastAsia="pl-PL"/>
        </w:rPr>
        <w:t xml:space="preserve">dysponuje lub będzie dysponował osobą inspektora nadzoru branży sanitarnej, posiadającą uprawnienia do pełnienia samodzielnych funkcji technicznych w budownictwie do kierowania robotami budowlanymi w specjalności instalacyjnej </w:t>
      </w:r>
      <w:r w:rsidR="002B50C7" w:rsidRPr="00456EC2">
        <w:rPr>
          <w:rFonts w:ascii="Arial" w:hAnsi="Arial" w:cs="Arial"/>
          <w:lang w:eastAsia="pl-PL"/>
        </w:rPr>
        <w:t xml:space="preserve">w zakresie sieci, instalacji </w:t>
      </w:r>
      <w:r w:rsidR="002B50C7">
        <w:rPr>
          <w:rFonts w:ascii="Arial" w:hAnsi="Arial" w:cs="Arial"/>
          <w:lang w:eastAsia="pl-PL"/>
        </w:rPr>
        <w:br/>
      </w:r>
      <w:r w:rsidR="002B50C7" w:rsidRPr="00456EC2">
        <w:rPr>
          <w:rFonts w:ascii="Arial" w:hAnsi="Arial" w:cs="Arial"/>
          <w:lang w:eastAsia="pl-PL"/>
        </w:rPr>
        <w:t xml:space="preserve">i urządzeń cieplnych, wentylacyjnych, wodociągowych </w:t>
      </w:r>
      <w:r w:rsidR="00E1281C">
        <w:rPr>
          <w:rFonts w:ascii="Arial" w:hAnsi="Arial" w:cs="Arial"/>
          <w:lang w:eastAsia="pl-PL"/>
        </w:rPr>
        <w:br/>
      </w:r>
      <w:r w:rsidR="002B50C7" w:rsidRPr="00456EC2">
        <w:rPr>
          <w:rFonts w:ascii="Arial" w:hAnsi="Arial" w:cs="Arial"/>
          <w:lang w:eastAsia="pl-PL"/>
        </w:rPr>
        <w:lastRenderedPageBreak/>
        <w:t xml:space="preserve">i kanalizacyjnych </w:t>
      </w:r>
      <w:r w:rsidR="00E1281C">
        <w:rPr>
          <w:rFonts w:ascii="Arial" w:hAnsi="Arial" w:cs="Arial"/>
          <w:szCs w:val="24"/>
          <w:lang w:eastAsia="pl-PL"/>
        </w:rPr>
        <w:t>z</w:t>
      </w:r>
      <w:r w:rsidRPr="001B2500">
        <w:rPr>
          <w:rFonts w:ascii="Arial" w:hAnsi="Arial" w:cs="Arial"/>
          <w:szCs w:val="24"/>
          <w:lang w:eastAsia="pl-PL"/>
        </w:rPr>
        <w:t>godnie z obowiązującym polskim prawem budowlanym lub odpowiadające im ważne uprawnienia, które zostały wydane na podstawie wcześniej obowiązujących przepisów</w:t>
      </w:r>
      <w:r>
        <w:rPr>
          <w:rFonts w:ascii="Arial" w:hAnsi="Arial" w:cs="Arial"/>
          <w:szCs w:val="24"/>
          <w:lang w:eastAsia="pl-PL"/>
        </w:rPr>
        <w:t>.</w:t>
      </w:r>
    </w:p>
    <w:p w14:paraId="77DCDFB2" w14:textId="77777777" w:rsidR="005947F4" w:rsidRPr="00456EC2" w:rsidRDefault="005947F4" w:rsidP="005947F4">
      <w:pPr>
        <w:spacing w:line="360" w:lineRule="auto"/>
        <w:ind w:left="567"/>
        <w:jc w:val="both"/>
        <w:rPr>
          <w:rFonts w:ascii="Arial" w:hAnsi="Arial" w:cs="Arial"/>
          <w:bCs/>
        </w:rPr>
      </w:pPr>
      <w:r w:rsidRPr="00456EC2">
        <w:rPr>
          <w:rFonts w:ascii="Arial" w:hAnsi="Arial" w:cs="Arial"/>
          <w:bCs/>
        </w:rPr>
        <w:t xml:space="preserve">Przez ww. uprawnienia budowlane Zamawiający rozumie uprawnienia budowlane, </w:t>
      </w:r>
      <w:r>
        <w:rPr>
          <w:rFonts w:ascii="Arial" w:hAnsi="Arial" w:cs="Arial"/>
          <w:bCs/>
        </w:rPr>
        <w:br/>
      </w:r>
      <w:r w:rsidRPr="00456EC2">
        <w:rPr>
          <w:rFonts w:ascii="Arial" w:hAnsi="Arial" w:cs="Arial"/>
          <w:bCs/>
        </w:rPr>
        <w:t>o których mowa w ustawie z dnia 07.07.1994 r</w:t>
      </w:r>
      <w:r>
        <w:rPr>
          <w:rFonts w:ascii="Arial" w:hAnsi="Arial" w:cs="Arial"/>
          <w:bCs/>
        </w:rPr>
        <w:t>.</w:t>
      </w:r>
      <w:r w:rsidRPr="00456EC2">
        <w:rPr>
          <w:rFonts w:ascii="Arial" w:hAnsi="Arial" w:cs="Arial"/>
          <w:bCs/>
        </w:rPr>
        <w:t xml:space="preserve"> Prawo budowlane oraz w rozporządzeniu Ministra Inwestycji i Rozwoju z dnia 29 kwietnia 2019 r. w sprawie przygotowania zawodowego do wykonywania samodzielnych funkcji technicznych w budownictwie (Dz. U. z 2019 r. poz. 831 ze zm.) lub odpowiadające im ważne uprawnienia budowlane wydane na podstawie uprzednio odpowiednich przepisów obowiązujących na terenie kraju, w którym Wykonawca ma siedzibę lub miejsce zamieszkania, uznanych przez właściwy organ, zgodnie z ustawą z dnia 22 grudnia 2015 r.</w:t>
      </w:r>
      <w:r>
        <w:rPr>
          <w:rFonts w:ascii="Arial" w:hAnsi="Arial" w:cs="Arial"/>
          <w:bCs/>
        </w:rPr>
        <w:t xml:space="preserve"> </w:t>
      </w:r>
      <w:r w:rsidRPr="00456EC2">
        <w:rPr>
          <w:rFonts w:ascii="Arial" w:hAnsi="Arial" w:cs="Arial"/>
          <w:bCs/>
        </w:rPr>
        <w:t>o zasadach uznawania kwalifikacji zawodowych nabytych w państwach członkowskich Unii Europejskiej (Dz. U. 2020 r. poz. 220). W przypadku osób, które są obywatelami państw członkowskich Unii Europejskiej, Konfederacji Szwajcarskiej oraz państw członkowskich Europejskiego Porozumienia o Wolnym Handlu(EFTA) – stron umowy o Europejskim Obszarze Gospodarczym (w rozumieniu art. 4a ustawy z dnia 15 grudnia 2000 r. o samorządach zawodowych architektów, inżynierów budowlanych (Dz.U. z 2019 r. poz. 1117 ze zm.), osoby wyznaczone do realizacji zamówienia posiadają uprawnienia budowlane do kierowania robotami budowlanymi, wyszczególnione wyżej, jeżeli:</w:t>
      </w:r>
    </w:p>
    <w:p w14:paraId="6F7EA513" w14:textId="77777777" w:rsidR="005947F4" w:rsidRPr="00456EC2" w:rsidRDefault="005947F4" w:rsidP="005947F4">
      <w:pPr>
        <w:pStyle w:val="Akapitzlist"/>
        <w:numPr>
          <w:ilvl w:val="0"/>
          <w:numId w:val="42"/>
        </w:numPr>
        <w:spacing w:line="360" w:lineRule="auto"/>
        <w:ind w:left="851" w:hanging="284"/>
        <w:jc w:val="both"/>
        <w:rPr>
          <w:rFonts w:ascii="Arial" w:hAnsi="Arial" w:cs="Arial"/>
          <w:bCs/>
        </w:rPr>
      </w:pPr>
      <w:r w:rsidRPr="00456EC2">
        <w:rPr>
          <w:rFonts w:ascii="Arial" w:hAnsi="Arial" w:cs="Arial"/>
          <w:bCs/>
        </w:rPr>
        <w:t>nabyły kwalifikacje zawodowe do wykonywania działalności w budownictwie, równoznacznej wykonywaniu samodzielnych funkcji technicznych w budownictwie na terytorium RP, odpowiadające posiadaniu uprawnień budowlanych do kierowania robotami budowlanymi, oraz</w:t>
      </w:r>
    </w:p>
    <w:p w14:paraId="6491A5E8" w14:textId="10043E5C" w:rsidR="001B2500" w:rsidRPr="00F0683C" w:rsidRDefault="005947F4" w:rsidP="00F0683C">
      <w:pPr>
        <w:pStyle w:val="Akapitzlist"/>
        <w:numPr>
          <w:ilvl w:val="0"/>
          <w:numId w:val="42"/>
        </w:numPr>
        <w:spacing w:line="360" w:lineRule="auto"/>
        <w:ind w:left="851" w:hanging="284"/>
        <w:jc w:val="both"/>
        <w:rPr>
          <w:rFonts w:ascii="Arial" w:hAnsi="Arial" w:cs="Arial"/>
          <w:bCs/>
        </w:rPr>
      </w:pPr>
      <w:r w:rsidRPr="00456EC2">
        <w:rPr>
          <w:rFonts w:ascii="Arial" w:hAnsi="Arial" w:cs="Arial"/>
          <w:bCs/>
        </w:rPr>
        <w:t xml:space="preserve">posiadają odpowiednią decyzję o uznaniu kwalifikacji zawodowych lub w przypadku braku decyzji o uznaniu kwalifikacji zawodowych, zostały spełnione w stosunku do tych osób wymagania, o których mowa w art. 20 a ust. 2-3 ustawy z dnia 15 grudnia 2000 r. o samorządach zawodowych architektów, inżynierów budownictwa, dotyczące świadczenia usług transgranicznych. </w:t>
      </w:r>
    </w:p>
    <w:p w14:paraId="370DF2D2" w14:textId="77777777" w:rsidR="00DD3378" w:rsidRPr="001B2500" w:rsidRDefault="00DD3378" w:rsidP="001B2500">
      <w:pPr>
        <w:pStyle w:val="Akapitzlist"/>
        <w:widowControl w:val="0"/>
        <w:suppressAutoHyphens/>
        <w:spacing w:after="0" w:line="360" w:lineRule="auto"/>
        <w:ind w:left="2279"/>
        <w:jc w:val="both"/>
        <w:rPr>
          <w:b/>
          <w:sz w:val="12"/>
          <w:szCs w:val="12"/>
          <w:lang w:eastAsia="pl-PL"/>
        </w:rPr>
      </w:pPr>
    </w:p>
    <w:p w14:paraId="5E620894" w14:textId="4302F5FF" w:rsidR="0077456E" w:rsidRPr="00460B38" w:rsidRDefault="00147525" w:rsidP="005276FF">
      <w:pPr>
        <w:pStyle w:val="Akapitzlist"/>
        <w:numPr>
          <w:ilvl w:val="0"/>
          <w:numId w:val="10"/>
        </w:numPr>
        <w:spacing w:line="360" w:lineRule="auto"/>
        <w:ind w:left="426" w:hanging="426"/>
        <w:jc w:val="both"/>
        <w:rPr>
          <w:rFonts w:ascii="Arial" w:hAnsi="Arial" w:cs="Arial"/>
          <w:b/>
          <w:bCs/>
        </w:rPr>
      </w:pPr>
      <w:r w:rsidRPr="00460B38">
        <w:rPr>
          <w:rFonts w:ascii="Arial" w:hAnsi="Arial" w:cs="Arial"/>
        </w:rPr>
        <w:t xml:space="preserve">W odniesieniu do warunków dotyczących wykształcenia, kwalifikacji zawodowych lub doświadczenia, wykonawcy wspólnie ubiegający się o udzielenie zamówienia mogą polegać na zdolnościach tych z wykonawców, którzy wykonają </w:t>
      </w:r>
      <w:r w:rsidR="004761C7" w:rsidRPr="00460B38">
        <w:rPr>
          <w:rFonts w:ascii="Arial" w:hAnsi="Arial" w:cs="Arial"/>
        </w:rPr>
        <w:t>usługi</w:t>
      </w:r>
      <w:r w:rsidRPr="00460B38">
        <w:rPr>
          <w:rFonts w:ascii="Arial" w:hAnsi="Arial" w:cs="Arial"/>
        </w:rPr>
        <w:t>, do realizacji których te zdolności są wymagane.</w:t>
      </w:r>
    </w:p>
    <w:p w14:paraId="486DAC5B" w14:textId="2A81ED32" w:rsidR="00C12D01" w:rsidRPr="00460B38" w:rsidRDefault="00ED368D" w:rsidP="005276FF">
      <w:pPr>
        <w:pStyle w:val="Akapitzlist"/>
        <w:numPr>
          <w:ilvl w:val="0"/>
          <w:numId w:val="10"/>
        </w:numPr>
        <w:spacing w:line="360" w:lineRule="auto"/>
        <w:ind w:left="426" w:hanging="426"/>
        <w:jc w:val="both"/>
        <w:rPr>
          <w:rFonts w:ascii="Arial" w:hAnsi="Arial" w:cs="Arial"/>
          <w:b/>
          <w:bCs/>
        </w:rPr>
      </w:pPr>
      <w:r w:rsidRPr="00460B38">
        <w:rPr>
          <w:rFonts w:ascii="Arial" w:hAnsi="Arial" w:cs="Arial"/>
        </w:rPr>
        <w:t>W przypadku</w:t>
      </w:r>
      <w:r w:rsidR="00C256CA" w:rsidRPr="00460B38">
        <w:rPr>
          <w:rFonts w:ascii="Arial" w:hAnsi="Arial" w:cs="Arial"/>
        </w:rPr>
        <w:t>,</w:t>
      </w:r>
      <w:r w:rsidRPr="00460B38">
        <w:rPr>
          <w:rFonts w:ascii="Arial" w:hAnsi="Arial" w:cs="Arial"/>
        </w:rPr>
        <w:t xml:space="preserve"> o którym mowa w art. 117 ust. </w:t>
      </w:r>
      <w:r w:rsidR="00795694" w:rsidRPr="00460B38">
        <w:rPr>
          <w:rFonts w:ascii="Arial" w:hAnsi="Arial" w:cs="Arial"/>
        </w:rPr>
        <w:t xml:space="preserve">2 i </w:t>
      </w:r>
      <w:r w:rsidRPr="00460B38">
        <w:rPr>
          <w:rFonts w:ascii="Arial" w:hAnsi="Arial" w:cs="Arial"/>
        </w:rPr>
        <w:t>3 ustawy</w:t>
      </w:r>
      <w:r w:rsidR="00C12D01" w:rsidRPr="00460B38">
        <w:rPr>
          <w:rFonts w:ascii="Arial" w:hAnsi="Arial" w:cs="Arial"/>
        </w:rPr>
        <w:t xml:space="preserve"> Pzp</w:t>
      </w:r>
      <w:r w:rsidRPr="00460B38">
        <w:rPr>
          <w:rFonts w:ascii="Arial" w:hAnsi="Arial" w:cs="Arial"/>
        </w:rPr>
        <w:t xml:space="preserve">, Wykonawcy wspólnie ubiegający się o udzielenie zamówienia będą zobowiązani do złożenia wraz z ofertą </w:t>
      </w:r>
      <w:r w:rsidRPr="00460B38">
        <w:rPr>
          <w:rFonts w:ascii="Arial" w:hAnsi="Arial" w:cs="Arial"/>
        </w:rPr>
        <w:lastRenderedPageBreak/>
        <w:t xml:space="preserve">oświadczenia z którego wynika, które </w:t>
      </w:r>
      <w:r w:rsidR="004761C7" w:rsidRPr="00460B38">
        <w:rPr>
          <w:rFonts w:ascii="Arial" w:hAnsi="Arial" w:cs="Arial"/>
        </w:rPr>
        <w:t>usługi</w:t>
      </w:r>
      <w:r w:rsidR="0038368E" w:rsidRPr="00460B38">
        <w:rPr>
          <w:rFonts w:ascii="Arial" w:hAnsi="Arial" w:cs="Arial"/>
        </w:rPr>
        <w:t xml:space="preserve"> </w:t>
      </w:r>
      <w:r w:rsidRPr="00460B38">
        <w:rPr>
          <w:rFonts w:ascii="Arial" w:hAnsi="Arial" w:cs="Arial"/>
        </w:rPr>
        <w:t xml:space="preserve">wykonają poszczególni </w:t>
      </w:r>
      <w:r w:rsidR="00C12D01" w:rsidRPr="00460B38">
        <w:rPr>
          <w:rFonts w:ascii="Arial" w:hAnsi="Arial" w:cs="Arial"/>
        </w:rPr>
        <w:t>W</w:t>
      </w:r>
      <w:r w:rsidR="00C65AA1" w:rsidRPr="00460B38">
        <w:rPr>
          <w:rFonts w:ascii="Arial" w:hAnsi="Arial" w:cs="Arial"/>
        </w:rPr>
        <w:t>ykonawcy</w:t>
      </w:r>
      <w:r w:rsidR="00F62790" w:rsidRPr="00460B38">
        <w:rPr>
          <w:rFonts w:ascii="Arial" w:hAnsi="Arial" w:cs="Arial"/>
        </w:rPr>
        <w:t xml:space="preserve"> – </w:t>
      </w:r>
      <w:r w:rsidR="00F62790" w:rsidRPr="00460B38">
        <w:rPr>
          <w:rFonts w:ascii="Arial" w:hAnsi="Arial" w:cs="Arial"/>
          <w:b/>
        </w:rPr>
        <w:t xml:space="preserve">wzór oświadczenia stanowi Załącznik nr </w:t>
      </w:r>
      <w:r w:rsidR="006712B9">
        <w:rPr>
          <w:rFonts w:ascii="Arial" w:hAnsi="Arial" w:cs="Arial"/>
          <w:b/>
        </w:rPr>
        <w:t>5</w:t>
      </w:r>
      <w:r w:rsidR="00F62790" w:rsidRPr="00460B38">
        <w:rPr>
          <w:rFonts w:ascii="Arial" w:hAnsi="Arial" w:cs="Arial"/>
          <w:b/>
        </w:rPr>
        <w:t xml:space="preserve"> do SWZ.</w:t>
      </w:r>
    </w:p>
    <w:p w14:paraId="5C8D89ED" w14:textId="44CFCB26" w:rsidR="00147525" w:rsidRPr="00460B38" w:rsidRDefault="00717736" w:rsidP="005276FF">
      <w:pPr>
        <w:pStyle w:val="Akapitzlist"/>
        <w:numPr>
          <w:ilvl w:val="0"/>
          <w:numId w:val="10"/>
        </w:numPr>
        <w:spacing w:line="360" w:lineRule="auto"/>
        <w:ind w:left="426" w:hanging="426"/>
        <w:jc w:val="both"/>
        <w:rPr>
          <w:rFonts w:ascii="Arial" w:hAnsi="Arial" w:cs="Arial"/>
          <w:b/>
          <w:bCs/>
        </w:rPr>
      </w:pPr>
      <w:r w:rsidRPr="00460B38">
        <w:rPr>
          <w:rFonts w:ascii="Arial" w:hAnsi="Arial" w:cs="Arial"/>
        </w:rPr>
        <w:t>Oceniając zdolność techniczną lub zawodową Zamawiający może na każdym etapie post</w:t>
      </w:r>
      <w:r w:rsidR="00C256CA" w:rsidRPr="00460B38">
        <w:rPr>
          <w:rFonts w:ascii="Arial" w:hAnsi="Arial" w:cs="Arial"/>
        </w:rPr>
        <w:t>ę</w:t>
      </w:r>
      <w:r w:rsidRPr="00460B38">
        <w:rPr>
          <w:rFonts w:ascii="Arial" w:hAnsi="Arial" w:cs="Arial"/>
        </w:rPr>
        <w:t xml:space="preserve">powania uznać, że </w:t>
      </w:r>
      <w:r w:rsidR="00014D54" w:rsidRPr="00460B38">
        <w:rPr>
          <w:rFonts w:ascii="Arial" w:hAnsi="Arial" w:cs="Arial"/>
        </w:rPr>
        <w:t>W</w:t>
      </w:r>
      <w:r w:rsidRPr="00460B38">
        <w:rPr>
          <w:rFonts w:ascii="Arial" w:hAnsi="Arial" w:cs="Arial"/>
        </w:rPr>
        <w:t xml:space="preserve">ykonawca nie posiada wymaganych zdolności, jeżeli posiadanie przez </w:t>
      </w:r>
      <w:r w:rsidR="00014D54" w:rsidRPr="00460B38">
        <w:rPr>
          <w:rFonts w:ascii="Arial" w:hAnsi="Arial" w:cs="Arial"/>
        </w:rPr>
        <w:t>W</w:t>
      </w:r>
      <w:r w:rsidRPr="00460B38">
        <w:rPr>
          <w:rFonts w:ascii="Arial" w:hAnsi="Arial" w:cs="Arial"/>
        </w:rPr>
        <w:t xml:space="preserve">ykonawcę sprzecznych interesów, w szczególności zaangażowanie zasobów technicznych lub zawodowych </w:t>
      </w:r>
      <w:r w:rsidR="00014D54" w:rsidRPr="00460B38">
        <w:rPr>
          <w:rFonts w:ascii="Arial" w:hAnsi="Arial" w:cs="Arial"/>
        </w:rPr>
        <w:t>W</w:t>
      </w:r>
      <w:r w:rsidRPr="00460B38">
        <w:rPr>
          <w:rFonts w:ascii="Arial" w:hAnsi="Arial" w:cs="Arial"/>
        </w:rPr>
        <w:t>ykonawcy w inne przedsięwzięcia gospodarcze wykonawcy może mieć negatywny wpływ na realizacje zamówienia.</w:t>
      </w:r>
    </w:p>
    <w:p w14:paraId="4821D685" w14:textId="77777777" w:rsidR="00C12D01" w:rsidRPr="00580A82" w:rsidRDefault="003C7731" w:rsidP="005276FF">
      <w:pPr>
        <w:pStyle w:val="Akapitzlist"/>
        <w:numPr>
          <w:ilvl w:val="0"/>
          <w:numId w:val="10"/>
        </w:numPr>
        <w:spacing w:line="360" w:lineRule="auto"/>
        <w:ind w:left="426" w:hanging="426"/>
        <w:jc w:val="both"/>
        <w:rPr>
          <w:rFonts w:ascii="Arial" w:hAnsi="Arial" w:cs="Arial"/>
          <w:color w:val="FF0000"/>
        </w:rPr>
      </w:pPr>
      <w:r w:rsidRPr="00460B38">
        <w:rPr>
          <w:rFonts w:ascii="Arial" w:hAnsi="Arial" w:cs="Arial"/>
        </w:rPr>
        <w:t>Wykonawca może w celu potwierdzenia spełniania warunków udziału w postępowaniu polegać na zdolnościach technicznych lub zawodowych podmiotów udostępniających zasoby, niezależnie od charakteru prawnego łączących go z</w:t>
      </w:r>
      <w:r w:rsidR="002B1A1D" w:rsidRPr="00460B38">
        <w:rPr>
          <w:rFonts w:ascii="Arial" w:hAnsi="Arial" w:cs="Arial"/>
        </w:rPr>
        <w:t xml:space="preserve"> </w:t>
      </w:r>
      <w:r w:rsidRPr="00460B38">
        <w:rPr>
          <w:rFonts w:ascii="Arial" w:hAnsi="Arial" w:cs="Arial"/>
        </w:rPr>
        <w:t>nimi stosunków prawnych</w:t>
      </w:r>
      <w:r w:rsidRPr="00580A82">
        <w:rPr>
          <w:rFonts w:ascii="Arial" w:hAnsi="Arial" w:cs="Arial"/>
          <w:color w:val="FF0000"/>
        </w:rPr>
        <w:t>.</w:t>
      </w:r>
    </w:p>
    <w:p w14:paraId="0923FBFA" w14:textId="49802779" w:rsidR="00C12D01" w:rsidRPr="00460B38" w:rsidRDefault="00A25F5A" w:rsidP="005276FF">
      <w:pPr>
        <w:pStyle w:val="Akapitzlist"/>
        <w:numPr>
          <w:ilvl w:val="0"/>
          <w:numId w:val="10"/>
        </w:numPr>
        <w:spacing w:line="360" w:lineRule="auto"/>
        <w:ind w:left="426" w:hanging="426"/>
        <w:jc w:val="both"/>
        <w:rPr>
          <w:rFonts w:ascii="Arial" w:hAnsi="Arial" w:cs="Arial"/>
        </w:rPr>
      </w:pPr>
      <w:r w:rsidRPr="00460B38">
        <w:rPr>
          <w:rFonts w:ascii="Arial" w:hAnsi="Arial" w:cs="Arial"/>
        </w:rPr>
        <w:t xml:space="preserve">W odniesieniu do warunku dotyczącego zdolności technicznej lub zawodowej </w:t>
      </w:r>
      <w:r w:rsidR="00C12D01" w:rsidRPr="00460B38">
        <w:rPr>
          <w:rFonts w:ascii="Arial" w:hAnsi="Arial" w:cs="Arial"/>
        </w:rPr>
        <w:t>W</w:t>
      </w:r>
      <w:r w:rsidRPr="00460B38">
        <w:rPr>
          <w:rFonts w:ascii="Arial" w:hAnsi="Arial" w:cs="Arial"/>
        </w:rPr>
        <w:t>ykonawcy, Wykonawca może polegać na zdolnościach podmiotów udostępniających zasoby, jeśli podmioty te wykonają</w:t>
      </w:r>
      <w:r w:rsidR="00D72ACD" w:rsidRPr="00460B38">
        <w:rPr>
          <w:rFonts w:ascii="Arial" w:hAnsi="Arial" w:cs="Arial"/>
        </w:rPr>
        <w:t xml:space="preserve"> </w:t>
      </w:r>
      <w:r w:rsidRPr="00460B38">
        <w:rPr>
          <w:rFonts w:ascii="Arial" w:hAnsi="Arial" w:cs="Arial"/>
        </w:rPr>
        <w:t xml:space="preserve">usługi, do których te zdolności </w:t>
      </w:r>
      <w:r w:rsidR="002B1A1D" w:rsidRPr="00460B38">
        <w:rPr>
          <w:rFonts w:ascii="Arial" w:hAnsi="Arial" w:cs="Arial"/>
        </w:rPr>
        <w:t>są</w:t>
      </w:r>
      <w:r w:rsidRPr="00460B38">
        <w:rPr>
          <w:rFonts w:ascii="Arial" w:hAnsi="Arial" w:cs="Arial"/>
        </w:rPr>
        <w:t xml:space="preserve"> wymagane.</w:t>
      </w:r>
    </w:p>
    <w:p w14:paraId="10D581A7" w14:textId="19C50D69" w:rsidR="00C12D01" w:rsidRPr="00460B38" w:rsidRDefault="00A25F5A" w:rsidP="005276FF">
      <w:pPr>
        <w:pStyle w:val="Akapitzlist"/>
        <w:numPr>
          <w:ilvl w:val="0"/>
          <w:numId w:val="10"/>
        </w:numPr>
        <w:spacing w:line="360" w:lineRule="auto"/>
        <w:ind w:left="426" w:hanging="426"/>
        <w:jc w:val="both"/>
        <w:rPr>
          <w:rFonts w:ascii="Arial" w:hAnsi="Arial" w:cs="Arial"/>
        </w:rPr>
      </w:pPr>
      <w:r w:rsidRPr="00460B38">
        <w:rPr>
          <w:rFonts w:ascii="Arial" w:hAnsi="Arial" w:cs="Arial"/>
        </w:rPr>
        <w:t>Wykonawca, który polega na zdolnościach lub sytuacji podmiotów udost</w:t>
      </w:r>
      <w:r w:rsidR="00147525" w:rsidRPr="00460B38">
        <w:rPr>
          <w:rFonts w:ascii="Arial" w:hAnsi="Arial" w:cs="Arial"/>
        </w:rPr>
        <w:t>ę</w:t>
      </w:r>
      <w:r w:rsidRPr="00460B38">
        <w:rPr>
          <w:rFonts w:ascii="Arial" w:hAnsi="Arial" w:cs="Arial"/>
        </w:rPr>
        <w:t>pniających zasoby, składa wraz z ofertą zobowiązanie o którym mowa w Rozdziale</w:t>
      </w:r>
      <w:r w:rsidR="00356E76" w:rsidRPr="00460B38">
        <w:rPr>
          <w:rFonts w:ascii="Arial" w:hAnsi="Arial" w:cs="Arial"/>
        </w:rPr>
        <w:t xml:space="preserve"> 9</w:t>
      </w:r>
      <w:r w:rsidR="006B3788" w:rsidRPr="00460B38">
        <w:rPr>
          <w:rFonts w:ascii="Arial" w:hAnsi="Arial" w:cs="Arial"/>
        </w:rPr>
        <w:t xml:space="preserve"> pkt </w:t>
      </w:r>
      <w:r w:rsidR="00CE001C" w:rsidRPr="00460B38">
        <w:rPr>
          <w:rFonts w:ascii="Arial" w:hAnsi="Arial" w:cs="Arial"/>
        </w:rPr>
        <w:t>5</w:t>
      </w:r>
      <w:r w:rsidR="00356E76" w:rsidRPr="00460B38">
        <w:rPr>
          <w:rFonts w:ascii="Arial" w:hAnsi="Arial" w:cs="Arial"/>
        </w:rPr>
        <w:t xml:space="preserve"> SWZ.</w:t>
      </w:r>
    </w:p>
    <w:p w14:paraId="2FA4B45F" w14:textId="77777777" w:rsidR="00C12D01" w:rsidRPr="001C1B2D" w:rsidRDefault="00A25F5A" w:rsidP="005276FF">
      <w:pPr>
        <w:pStyle w:val="Akapitzlist"/>
        <w:numPr>
          <w:ilvl w:val="0"/>
          <w:numId w:val="10"/>
        </w:numPr>
        <w:spacing w:line="360" w:lineRule="auto"/>
        <w:ind w:left="426" w:hanging="426"/>
        <w:jc w:val="both"/>
        <w:rPr>
          <w:rFonts w:ascii="Arial" w:hAnsi="Arial" w:cs="Arial"/>
        </w:rPr>
      </w:pPr>
      <w:r w:rsidRPr="001C1B2D">
        <w:rPr>
          <w:rFonts w:ascii="Arial" w:hAnsi="Arial" w:cs="Arial"/>
        </w:rPr>
        <w:t>Zamawiający oceni spełnianie warunków udziału w postępowaniu na podstawie informacji zawartych w oświadczeniach i dokumentach.</w:t>
      </w:r>
    </w:p>
    <w:p w14:paraId="17CFB164" w14:textId="77777777" w:rsidR="00C12D01" w:rsidRPr="001C1B2D" w:rsidRDefault="00A25F5A" w:rsidP="005276FF">
      <w:pPr>
        <w:pStyle w:val="Akapitzlist"/>
        <w:numPr>
          <w:ilvl w:val="0"/>
          <w:numId w:val="10"/>
        </w:numPr>
        <w:spacing w:line="360" w:lineRule="auto"/>
        <w:ind w:left="426" w:hanging="426"/>
        <w:jc w:val="both"/>
        <w:rPr>
          <w:rFonts w:ascii="Arial" w:hAnsi="Arial" w:cs="Arial"/>
        </w:rPr>
      </w:pPr>
      <w:r w:rsidRPr="001C1B2D">
        <w:rPr>
          <w:rFonts w:ascii="Arial" w:hAnsi="Arial" w:cs="Arial"/>
        </w:rPr>
        <w:t xml:space="preserve">Ocena spełnienia warunków wymaganych od </w:t>
      </w:r>
      <w:r w:rsidR="00C12D01" w:rsidRPr="001C1B2D">
        <w:rPr>
          <w:rFonts w:ascii="Arial" w:hAnsi="Arial" w:cs="Arial"/>
        </w:rPr>
        <w:t>W</w:t>
      </w:r>
      <w:r w:rsidRPr="001C1B2D">
        <w:rPr>
          <w:rFonts w:ascii="Arial" w:hAnsi="Arial" w:cs="Arial"/>
        </w:rPr>
        <w:t xml:space="preserve">ykonawców nastąpi według formuły: </w:t>
      </w:r>
      <w:r w:rsidR="00356E76" w:rsidRPr="001C1B2D">
        <w:rPr>
          <w:rFonts w:ascii="Arial" w:hAnsi="Arial" w:cs="Arial"/>
        </w:rPr>
        <w:t>„</w:t>
      </w:r>
      <w:r w:rsidRPr="001C1B2D">
        <w:rPr>
          <w:rFonts w:ascii="Arial" w:hAnsi="Arial" w:cs="Arial"/>
        </w:rPr>
        <w:t>spełnia-nie spełnia”.</w:t>
      </w:r>
    </w:p>
    <w:p w14:paraId="2A1F5C6A" w14:textId="23A47D87" w:rsidR="00555F2C" w:rsidRPr="001C1B2D" w:rsidRDefault="00555F2C" w:rsidP="005276FF">
      <w:pPr>
        <w:pStyle w:val="Akapitzlist"/>
        <w:numPr>
          <w:ilvl w:val="0"/>
          <w:numId w:val="10"/>
        </w:numPr>
        <w:spacing w:line="360" w:lineRule="auto"/>
        <w:ind w:left="426" w:hanging="426"/>
        <w:jc w:val="both"/>
        <w:rPr>
          <w:rFonts w:ascii="Arial" w:hAnsi="Arial" w:cs="Arial"/>
        </w:rPr>
      </w:pPr>
      <w:r w:rsidRPr="001C1B2D">
        <w:rPr>
          <w:rFonts w:ascii="Arial" w:hAnsi="Arial" w:cs="Arial"/>
        </w:rPr>
        <w:t>Jeżeli Wykonawca nie złożył oświadczenia, o którym mowa w art. 125 ust.</w:t>
      </w:r>
      <w:r w:rsidR="00470CCC" w:rsidRPr="001C1B2D">
        <w:rPr>
          <w:rFonts w:ascii="Arial" w:hAnsi="Arial" w:cs="Arial"/>
        </w:rPr>
        <w:t xml:space="preserve"> </w:t>
      </w:r>
      <w:r w:rsidRPr="001C1B2D">
        <w:rPr>
          <w:rFonts w:ascii="Arial" w:hAnsi="Arial" w:cs="Arial"/>
        </w:rPr>
        <w:t>1 ustawy Pzp, innych dokumentów lub oświadczeń składanych w postępowaniu</w:t>
      </w:r>
      <w:r w:rsidR="00470CCC" w:rsidRPr="001C1B2D">
        <w:rPr>
          <w:rFonts w:ascii="Arial" w:hAnsi="Arial" w:cs="Arial"/>
        </w:rPr>
        <w:t>,</w:t>
      </w:r>
      <w:r w:rsidRPr="001C1B2D">
        <w:rPr>
          <w:rFonts w:ascii="Arial" w:hAnsi="Arial" w:cs="Arial"/>
        </w:rPr>
        <w:t xml:space="preserve"> w celu wykazania warunków udziału w postępowaniu i/lub braku podstaw do wykluczenia </w:t>
      </w:r>
      <w:r w:rsidR="00484D3D" w:rsidRPr="001C1B2D">
        <w:rPr>
          <w:rFonts w:ascii="Arial" w:hAnsi="Arial" w:cs="Arial"/>
        </w:rPr>
        <w:t>Wykonawcy lub są one niekompletne lub zawierają błędy, Zamawiający wzywa Wykonawcę odpowiednio do ich złożenia, poprawienia lub uzupełnienia w terminie przez siebie wskazanym, chyba, że:</w:t>
      </w:r>
    </w:p>
    <w:p w14:paraId="0B89F47B" w14:textId="77777777" w:rsidR="00C12D01" w:rsidRPr="001C1B2D" w:rsidRDefault="00CE7F01" w:rsidP="005276FF">
      <w:pPr>
        <w:pStyle w:val="Akapitzlist"/>
        <w:numPr>
          <w:ilvl w:val="0"/>
          <w:numId w:val="23"/>
        </w:numPr>
        <w:spacing w:line="360" w:lineRule="auto"/>
        <w:ind w:left="851" w:hanging="425"/>
        <w:jc w:val="both"/>
        <w:rPr>
          <w:rFonts w:ascii="Arial" w:hAnsi="Arial" w:cs="Arial"/>
        </w:rPr>
      </w:pPr>
      <w:r w:rsidRPr="001C1B2D">
        <w:rPr>
          <w:rFonts w:ascii="Arial" w:hAnsi="Arial" w:cs="Arial"/>
        </w:rPr>
        <w:t>o</w:t>
      </w:r>
      <w:r w:rsidR="00484D3D" w:rsidRPr="001C1B2D">
        <w:rPr>
          <w:rFonts w:ascii="Arial" w:hAnsi="Arial" w:cs="Arial"/>
        </w:rPr>
        <w:t>ferta</w:t>
      </w:r>
      <w:r w:rsidRPr="001C1B2D">
        <w:rPr>
          <w:rFonts w:ascii="Arial" w:hAnsi="Arial" w:cs="Arial"/>
        </w:rPr>
        <w:t xml:space="preserve"> </w:t>
      </w:r>
      <w:r w:rsidR="00484D3D" w:rsidRPr="001C1B2D">
        <w:rPr>
          <w:rFonts w:ascii="Arial" w:hAnsi="Arial" w:cs="Arial"/>
        </w:rPr>
        <w:t>Wykonawcy podlega odrzuceniu bez względu na ich złożenie, uzupełnienie lub poprawienie, lub</w:t>
      </w:r>
    </w:p>
    <w:p w14:paraId="0C49E8E3" w14:textId="4D7C3066" w:rsidR="00C12D01" w:rsidRDefault="00BE525C" w:rsidP="005276FF">
      <w:pPr>
        <w:pStyle w:val="Akapitzlist"/>
        <w:numPr>
          <w:ilvl w:val="0"/>
          <w:numId w:val="23"/>
        </w:numPr>
        <w:spacing w:line="360" w:lineRule="auto"/>
        <w:ind w:left="851" w:hanging="425"/>
        <w:jc w:val="both"/>
        <w:rPr>
          <w:rFonts w:ascii="Arial" w:hAnsi="Arial" w:cs="Arial"/>
        </w:rPr>
      </w:pPr>
      <w:r w:rsidRPr="001C1B2D">
        <w:rPr>
          <w:rFonts w:ascii="Arial" w:hAnsi="Arial" w:cs="Arial"/>
        </w:rPr>
        <w:t>z</w:t>
      </w:r>
      <w:r w:rsidR="00484D3D" w:rsidRPr="001C1B2D">
        <w:rPr>
          <w:rFonts w:ascii="Arial" w:hAnsi="Arial" w:cs="Arial"/>
        </w:rPr>
        <w:t>achodzą przesłanki unieważnienia postępowania.</w:t>
      </w:r>
    </w:p>
    <w:p w14:paraId="57A834C6" w14:textId="77777777" w:rsidR="00F62790" w:rsidRPr="00F44DA5" w:rsidRDefault="00F62790" w:rsidP="009E3257">
      <w:pPr>
        <w:pStyle w:val="Akapitzlist"/>
        <w:spacing w:after="0" w:line="360" w:lineRule="auto"/>
        <w:ind w:left="851"/>
        <w:jc w:val="both"/>
        <w:rPr>
          <w:rFonts w:ascii="Arial" w:hAnsi="Arial" w:cs="Arial"/>
          <w:sz w:val="20"/>
        </w:rPr>
      </w:pPr>
    </w:p>
    <w:p w14:paraId="22832C13" w14:textId="7A68CA8C" w:rsidR="00040737" w:rsidRPr="001C1B2D" w:rsidRDefault="00040737" w:rsidP="001C6217">
      <w:pPr>
        <w:spacing w:line="360" w:lineRule="auto"/>
        <w:jc w:val="both"/>
        <w:rPr>
          <w:rFonts w:ascii="Arial" w:hAnsi="Arial" w:cs="Arial"/>
          <w:b/>
        </w:rPr>
      </w:pPr>
      <w:r w:rsidRPr="001C1B2D">
        <w:rPr>
          <w:rFonts w:ascii="Arial" w:hAnsi="Arial" w:cs="Arial"/>
          <w:b/>
        </w:rPr>
        <w:t>Rozdział 9</w:t>
      </w:r>
      <w:r w:rsidR="005F2CCF" w:rsidRPr="001C1B2D">
        <w:rPr>
          <w:rFonts w:ascii="Arial" w:hAnsi="Arial" w:cs="Arial"/>
          <w:b/>
        </w:rPr>
        <w:t>.</w:t>
      </w:r>
      <w:r w:rsidRPr="001C1B2D">
        <w:rPr>
          <w:rFonts w:ascii="Arial" w:hAnsi="Arial" w:cs="Arial"/>
          <w:b/>
        </w:rPr>
        <w:t xml:space="preserve"> Wykaz podmiotowych środków dowodowych</w:t>
      </w:r>
      <w:r w:rsidR="00562EA9" w:rsidRPr="001C1B2D">
        <w:rPr>
          <w:rFonts w:ascii="Arial" w:hAnsi="Arial" w:cs="Arial"/>
          <w:b/>
        </w:rPr>
        <w:t>.</w:t>
      </w:r>
    </w:p>
    <w:p w14:paraId="3B95327E" w14:textId="77777777" w:rsidR="00A25F5A" w:rsidRPr="001C1B2D" w:rsidRDefault="00A25F5A" w:rsidP="005276FF">
      <w:pPr>
        <w:pStyle w:val="Akapitzlist"/>
        <w:numPr>
          <w:ilvl w:val="0"/>
          <w:numId w:val="8"/>
        </w:numPr>
        <w:spacing w:line="360" w:lineRule="auto"/>
        <w:ind w:left="426" w:hanging="426"/>
        <w:jc w:val="both"/>
        <w:rPr>
          <w:rFonts w:ascii="Arial" w:hAnsi="Arial" w:cs="Arial"/>
        </w:rPr>
      </w:pPr>
      <w:r w:rsidRPr="001C1B2D">
        <w:rPr>
          <w:rFonts w:ascii="Arial" w:hAnsi="Arial" w:cs="Arial"/>
        </w:rPr>
        <w:t>Wykonawca wraz z ofertą składa:</w:t>
      </w:r>
    </w:p>
    <w:p w14:paraId="35CBDAAA" w14:textId="6B63A047" w:rsidR="009F470C" w:rsidRPr="001C1B2D" w:rsidRDefault="00A25F5A" w:rsidP="001C6217">
      <w:pPr>
        <w:pStyle w:val="Akapitzlist"/>
        <w:spacing w:line="360" w:lineRule="auto"/>
        <w:ind w:left="426"/>
        <w:jc w:val="both"/>
        <w:rPr>
          <w:rFonts w:ascii="Arial" w:hAnsi="Arial" w:cs="Arial"/>
        </w:rPr>
      </w:pPr>
      <w:r w:rsidRPr="001C1B2D">
        <w:rPr>
          <w:rFonts w:ascii="Arial" w:hAnsi="Arial" w:cs="Arial"/>
        </w:rPr>
        <w:t>A</w:t>
      </w:r>
      <w:r w:rsidR="004F38CB" w:rsidRPr="001C1B2D">
        <w:rPr>
          <w:rFonts w:ascii="Arial" w:hAnsi="Arial" w:cs="Arial"/>
        </w:rPr>
        <w:t>ktualne na dzień składania ofert oświadczeni</w:t>
      </w:r>
      <w:r w:rsidR="00F528A7">
        <w:rPr>
          <w:rFonts w:ascii="Arial" w:hAnsi="Arial" w:cs="Arial"/>
        </w:rPr>
        <w:t>e</w:t>
      </w:r>
      <w:r w:rsidR="004F38CB" w:rsidRPr="001C1B2D">
        <w:rPr>
          <w:rFonts w:ascii="Arial" w:hAnsi="Arial" w:cs="Arial"/>
        </w:rPr>
        <w:t xml:space="preserve">, </w:t>
      </w:r>
      <w:r w:rsidR="00100FC8" w:rsidRPr="001C1B2D">
        <w:rPr>
          <w:rFonts w:ascii="Arial" w:hAnsi="Arial" w:cs="Arial"/>
        </w:rPr>
        <w:t>o</w:t>
      </w:r>
      <w:r w:rsidR="004F38CB" w:rsidRPr="001C1B2D">
        <w:rPr>
          <w:rFonts w:ascii="Arial" w:hAnsi="Arial" w:cs="Arial"/>
        </w:rPr>
        <w:t xml:space="preserve"> którym mowa w art. 125 ust. 1 ustawy</w:t>
      </w:r>
      <w:r w:rsidR="00C12D01" w:rsidRPr="001C1B2D">
        <w:rPr>
          <w:rFonts w:ascii="Arial" w:hAnsi="Arial" w:cs="Arial"/>
        </w:rPr>
        <w:t xml:space="preserve"> Pzp</w:t>
      </w:r>
      <w:r w:rsidR="004F38CB" w:rsidRPr="001C1B2D">
        <w:rPr>
          <w:rFonts w:ascii="Arial" w:hAnsi="Arial" w:cs="Arial"/>
        </w:rPr>
        <w:t xml:space="preserve">, </w:t>
      </w:r>
      <w:r w:rsidR="00B8274A" w:rsidRPr="001C1B2D">
        <w:rPr>
          <w:rFonts w:ascii="Arial" w:hAnsi="Arial" w:cs="Arial"/>
        </w:rPr>
        <w:t xml:space="preserve">którego wzór </w:t>
      </w:r>
      <w:r w:rsidR="004F38CB" w:rsidRPr="001C1B2D">
        <w:rPr>
          <w:rFonts w:ascii="Arial" w:hAnsi="Arial" w:cs="Arial"/>
        </w:rPr>
        <w:t xml:space="preserve">stanowi </w:t>
      </w:r>
      <w:r w:rsidR="001D4F58" w:rsidRPr="001C1B2D">
        <w:rPr>
          <w:rFonts w:ascii="Arial" w:hAnsi="Arial" w:cs="Arial"/>
          <w:b/>
          <w:bCs/>
        </w:rPr>
        <w:t>Z</w:t>
      </w:r>
      <w:r w:rsidR="004F38CB" w:rsidRPr="001C1B2D">
        <w:rPr>
          <w:rFonts w:ascii="Arial" w:hAnsi="Arial" w:cs="Arial"/>
          <w:b/>
          <w:bCs/>
        </w:rPr>
        <w:t xml:space="preserve">ałącznik nr </w:t>
      </w:r>
      <w:r w:rsidR="00442B45" w:rsidRPr="001C1B2D">
        <w:rPr>
          <w:rFonts w:ascii="Arial" w:hAnsi="Arial" w:cs="Arial"/>
          <w:b/>
          <w:bCs/>
        </w:rPr>
        <w:t xml:space="preserve">2 </w:t>
      </w:r>
      <w:r w:rsidR="004F38CB" w:rsidRPr="001C1B2D">
        <w:rPr>
          <w:rFonts w:ascii="Arial" w:hAnsi="Arial" w:cs="Arial"/>
          <w:b/>
          <w:bCs/>
        </w:rPr>
        <w:t>do SWZ</w:t>
      </w:r>
      <w:r w:rsidR="00D849D8">
        <w:rPr>
          <w:rFonts w:ascii="Arial" w:hAnsi="Arial" w:cs="Arial"/>
          <w:b/>
          <w:bCs/>
        </w:rPr>
        <w:t xml:space="preserve"> oraz Załącznik nr</w:t>
      </w:r>
      <w:r w:rsidR="00F528A7">
        <w:rPr>
          <w:rFonts w:ascii="Arial" w:hAnsi="Arial" w:cs="Arial"/>
          <w:b/>
          <w:bCs/>
        </w:rPr>
        <w:t xml:space="preserve"> 3</w:t>
      </w:r>
      <w:r w:rsidR="00D849D8">
        <w:rPr>
          <w:rFonts w:ascii="Arial" w:hAnsi="Arial" w:cs="Arial"/>
        </w:rPr>
        <w:t xml:space="preserve"> </w:t>
      </w:r>
      <w:r w:rsidR="00D849D8" w:rsidRPr="00D849D8">
        <w:rPr>
          <w:rFonts w:ascii="Arial" w:hAnsi="Arial" w:cs="Arial"/>
          <w:b/>
        </w:rPr>
        <w:t>do SWZ</w:t>
      </w:r>
      <w:r w:rsidR="00D849D8">
        <w:rPr>
          <w:rFonts w:ascii="Arial" w:hAnsi="Arial" w:cs="Arial"/>
        </w:rPr>
        <w:t xml:space="preserve">. </w:t>
      </w:r>
      <w:r w:rsidR="00D36B4E" w:rsidRPr="001C1B2D">
        <w:rPr>
          <w:rFonts w:ascii="Arial" w:hAnsi="Arial" w:cs="Arial"/>
        </w:rPr>
        <w:t>Oświadczeni</w:t>
      </w:r>
      <w:r w:rsidR="00D849D8">
        <w:rPr>
          <w:rFonts w:ascii="Arial" w:hAnsi="Arial" w:cs="Arial"/>
        </w:rPr>
        <w:t>a</w:t>
      </w:r>
      <w:r w:rsidR="00D36B4E" w:rsidRPr="001C1B2D">
        <w:rPr>
          <w:rFonts w:ascii="Arial" w:hAnsi="Arial" w:cs="Arial"/>
        </w:rPr>
        <w:t xml:space="preserve"> wskazane powyżej stanowi</w:t>
      </w:r>
      <w:r w:rsidR="00D849D8">
        <w:rPr>
          <w:rFonts w:ascii="Arial" w:hAnsi="Arial" w:cs="Arial"/>
        </w:rPr>
        <w:t>ą</w:t>
      </w:r>
      <w:r w:rsidR="00D36B4E" w:rsidRPr="001C1B2D">
        <w:rPr>
          <w:rFonts w:ascii="Arial" w:hAnsi="Arial" w:cs="Arial"/>
        </w:rPr>
        <w:t xml:space="preserve"> dowód potwierdzający, brak podstaw wykluczenia </w:t>
      </w:r>
      <w:r w:rsidR="00CE7F01" w:rsidRPr="001C1B2D">
        <w:rPr>
          <w:rFonts w:ascii="Arial" w:hAnsi="Arial" w:cs="Arial"/>
        </w:rPr>
        <w:t>z udziału</w:t>
      </w:r>
      <w:r w:rsidR="00D36B4E" w:rsidRPr="001C1B2D">
        <w:rPr>
          <w:rFonts w:ascii="Arial" w:hAnsi="Arial" w:cs="Arial"/>
        </w:rPr>
        <w:t xml:space="preserve"> w postępowaniu </w:t>
      </w:r>
      <w:r w:rsidRPr="001C1B2D">
        <w:rPr>
          <w:rFonts w:ascii="Arial" w:hAnsi="Arial" w:cs="Arial"/>
        </w:rPr>
        <w:t xml:space="preserve">oraz spełnianie warunków udziału w postępowaniu </w:t>
      </w:r>
      <w:r w:rsidR="00D36B4E" w:rsidRPr="001C1B2D">
        <w:rPr>
          <w:rFonts w:ascii="Arial" w:hAnsi="Arial" w:cs="Arial"/>
        </w:rPr>
        <w:t>odpowiednio na dzień składania ofert.</w:t>
      </w:r>
    </w:p>
    <w:p w14:paraId="42CA72A7" w14:textId="03C5EA0D" w:rsidR="009F470C" w:rsidRPr="001C1B2D" w:rsidRDefault="00D36B4E" w:rsidP="005276FF">
      <w:pPr>
        <w:pStyle w:val="Akapitzlist"/>
        <w:numPr>
          <w:ilvl w:val="0"/>
          <w:numId w:val="8"/>
        </w:numPr>
        <w:spacing w:line="360" w:lineRule="auto"/>
        <w:ind w:left="426" w:hanging="426"/>
        <w:jc w:val="both"/>
        <w:rPr>
          <w:rFonts w:ascii="Arial" w:hAnsi="Arial" w:cs="Arial"/>
        </w:rPr>
      </w:pPr>
      <w:r w:rsidRPr="001C1B2D">
        <w:rPr>
          <w:rFonts w:ascii="Arial" w:hAnsi="Arial" w:cs="Arial"/>
        </w:rPr>
        <w:lastRenderedPageBreak/>
        <w:t>W przypadku wspólnego ubiegania się o zamówienie przez Wykonawców, oświadczeni</w:t>
      </w:r>
      <w:r w:rsidR="00D849D8">
        <w:rPr>
          <w:rFonts w:ascii="Arial" w:hAnsi="Arial" w:cs="Arial"/>
        </w:rPr>
        <w:t>a</w:t>
      </w:r>
      <w:r w:rsidRPr="001C1B2D">
        <w:rPr>
          <w:rFonts w:ascii="Arial" w:hAnsi="Arial" w:cs="Arial"/>
        </w:rPr>
        <w:t xml:space="preserve"> o który</w:t>
      </w:r>
      <w:r w:rsidR="00D849D8">
        <w:rPr>
          <w:rFonts w:ascii="Arial" w:hAnsi="Arial" w:cs="Arial"/>
        </w:rPr>
        <w:t>ch</w:t>
      </w:r>
      <w:r w:rsidRPr="001C1B2D">
        <w:rPr>
          <w:rFonts w:ascii="Arial" w:hAnsi="Arial" w:cs="Arial"/>
        </w:rPr>
        <w:t xml:space="preserve"> mowa w ust. </w:t>
      </w:r>
      <w:r w:rsidR="00717736" w:rsidRPr="001C1B2D">
        <w:rPr>
          <w:rFonts w:ascii="Arial" w:hAnsi="Arial" w:cs="Arial"/>
        </w:rPr>
        <w:t>1</w:t>
      </w:r>
      <w:r w:rsidRPr="001C1B2D">
        <w:rPr>
          <w:rFonts w:ascii="Arial" w:hAnsi="Arial" w:cs="Arial"/>
        </w:rPr>
        <w:t xml:space="preserve"> składa każdy z Wykonawców ubiegających się o zamówienie. Oświadczenia te mają potwierdzać brak podstaw wykluczenia </w:t>
      </w:r>
      <w:r w:rsidR="00973471" w:rsidRPr="001C1B2D">
        <w:rPr>
          <w:rFonts w:ascii="Arial" w:hAnsi="Arial" w:cs="Arial"/>
        </w:rPr>
        <w:t>każdego z Wykonawców</w:t>
      </w:r>
      <w:r w:rsidR="00A25F5A" w:rsidRPr="001C1B2D">
        <w:rPr>
          <w:rFonts w:ascii="Arial" w:hAnsi="Arial" w:cs="Arial"/>
        </w:rPr>
        <w:t xml:space="preserve"> oraz spełnianie warunków udziału w postępowaniu</w:t>
      </w:r>
      <w:r w:rsidR="00100FC8" w:rsidRPr="001C1B2D">
        <w:rPr>
          <w:rFonts w:ascii="Arial" w:hAnsi="Arial" w:cs="Arial"/>
        </w:rPr>
        <w:t xml:space="preserve"> w zakresie, w którym każdy </w:t>
      </w:r>
      <w:r w:rsidR="00D849D8">
        <w:rPr>
          <w:rFonts w:ascii="Arial" w:hAnsi="Arial" w:cs="Arial"/>
        </w:rPr>
        <w:br/>
      </w:r>
      <w:r w:rsidR="00100FC8" w:rsidRPr="001C1B2D">
        <w:rPr>
          <w:rFonts w:ascii="Arial" w:hAnsi="Arial" w:cs="Arial"/>
        </w:rPr>
        <w:t xml:space="preserve">z </w:t>
      </w:r>
      <w:r w:rsidR="00C12D01" w:rsidRPr="001C1B2D">
        <w:rPr>
          <w:rFonts w:ascii="Arial" w:hAnsi="Arial" w:cs="Arial"/>
        </w:rPr>
        <w:t>W</w:t>
      </w:r>
      <w:r w:rsidR="00100FC8" w:rsidRPr="001C1B2D">
        <w:rPr>
          <w:rFonts w:ascii="Arial" w:hAnsi="Arial" w:cs="Arial"/>
        </w:rPr>
        <w:t>ykonawców wykazuje spełnienie warunków udziału w postępowaniu oraz brak podstaw wykluczenia.</w:t>
      </w:r>
      <w:r w:rsidR="00A25F5A" w:rsidRPr="001C1B2D">
        <w:rPr>
          <w:rFonts w:ascii="Arial" w:hAnsi="Arial" w:cs="Arial"/>
        </w:rPr>
        <w:t xml:space="preserve"> </w:t>
      </w:r>
    </w:p>
    <w:p w14:paraId="49A98F99" w14:textId="2FEA06B3" w:rsidR="00100FC8" w:rsidRPr="001C1B2D" w:rsidRDefault="00100FC8" w:rsidP="005276FF">
      <w:pPr>
        <w:pStyle w:val="Akapitzlist"/>
        <w:numPr>
          <w:ilvl w:val="0"/>
          <w:numId w:val="8"/>
        </w:numPr>
        <w:spacing w:line="360" w:lineRule="auto"/>
        <w:ind w:left="426" w:hanging="426"/>
        <w:jc w:val="both"/>
        <w:rPr>
          <w:rFonts w:ascii="Arial" w:hAnsi="Arial" w:cs="Arial"/>
        </w:rPr>
      </w:pPr>
      <w:r w:rsidRPr="001C1B2D">
        <w:rPr>
          <w:rFonts w:ascii="Arial" w:hAnsi="Arial" w:cs="Arial"/>
        </w:rPr>
        <w:t>W przypadku Wykonawcy, który powołuje się na zasoby innych podmiotów, w celu wykazania braku istnienia wobec nich podstaw wykluczenia oraz spełniania, w zakresie, w jakim powołuje się na ich zasoby, warunków udziału w postępowaniu, przedstawia także dla takiego podmiotu oświadczenia, o który</w:t>
      </w:r>
      <w:r w:rsidR="00F528A7">
        <w:rPr>
          <w:rFonts w:ascii="Arial" w:hAnsi="Arial" w:cs="Arial"/>
        </w:rPr>
        <w:t>ch</w:t>
      </w:r>
      <w:r w:rsidRPr="001C1B2D">
        <w:rPr>
          <w:rFonts w:ascii="Arial" w:hAnsi="Arial" w:cs="Arial"/>
        </w:rPr>
        <w:t xml:space="preserve"> mowa w ust. </w:t>
      </w:r>
      <w:r w:rsidR="00717736" w:rsidRPr="001C1B2D">
        <w:rPr>
          <w:rFonts w:ascii="Arial" w:hAnsi="Arial" w:cs="Arial"/>
        </w:rPr>
        <w:t>1</w:t>
      </w:r>
      <w:r w:rsidRPr="001C1B2D">
        <w:rPr>
          <w:rFonts w:ascii="Arial" w:hAnsi="Arial" w:cs="Arial"/>
        </w:rPr>
        <w:t>.</w:t>
      </w:r>
      <w:r w:rsidR="0019271C" w:rsidRPr="001C1B2D">
        <w:rPr>
          <w:rFonts w:ascii="Arial" w:hAnsi="Arial" w:cs="Arial"/>
        </w:rPr>
        <w:t xml:space="preserve"> </w:t>
      </w:r>
    </w:p>
    <w:p w14:paraId="36ACB618" w14:textId="3A4C73D5" w:rsidR="00A13263" w:rsidRPr="001C1B2D" w:rsidRDefault="00100FC8" w:rsidP="005276FF">
      <w:pPr>
        <w:pStyle w:val="Akapitzlist"/>
        <w:numPr>
          <w:ilvl w:val="0"/>
          <w:numId w:val="8"/>
        </w:numPr>
        <w:spacing w:line="360" w:lineRule="auto"/>
        <w:ind w:left="426" w:hanging="426"/>
        <w:jc w:val="both"/>
        <w:rPr>
          <w:rFonts w:ascii="Arial" w:hAnsi="Arial" w:cs="Arial"/>
          <w:b/>
          <w:bCs/>
        </w:rPr>
      </w:pPr>
      <w:r w:rsidRPr="001C1B2D">
        <w:rPr>
          <w:rFonts w:ascii="Arial" w:hAnsi="Arial" w:cs="Arial"/>
        </w:rPr>
        <w:t xml:space="preserve">Zobowiązania innych podmiotów do oddania </w:t>
      </w:r>
      <w:r w:rsidR="00C12D01" w:rsidRPr="001C1B2D">
        <w:rPr>
          <w:rFonts w:ascii="Arial" w:hAnsi="Arial" w:cs="Arial"/>
        </w:rPr>
        <w:t>W</w:t>
      </w:r>
      <w:r w:rsidRPr="001C1B2D">
        <w:rPr>
          <w:rFonts w:ascii="Arial" w:hAnsi="Arial" w:cs="Arial"/>
        </w:rPr>
        <w:t xml:space="preserve">ykonawcy do dyspozycji niezbędnych zasobów na potrzeby realizacji danego zamówienia lub inny podmiotowy środek dowodowy potwierdzający, że </w:t>
      </w:r>
      <w:r w:rsidR="00C12D01" w:rsidRPr="001C1B2D">
        <w:rPr>
          <w:rFonts w:ascii="Arial" w:hAnsi="Arial" w:cs="Arial"/>
        </w:rPr>
        <w:t>W</w:t>
      </w:r>
      <w:r w:rsidRPr="001C1B2D">
        <w:rPr>
          <w:rFonts w:ascii="Arial" w:hAnsi="Arial" w:cs="Arial"/>
        </w:rPr>
        <w:t>ykonawca realizując zamówieni</w:t>
      </w:r>
      <w:r w:rsidR="00F528A7">
        <w:rPr>
          <w:rFonts w:ascii="Arial" w:hAnsi="Arial" w:cs="Arial"/>
        </w:rPr>
        <w:t>e</w:t>
      </w:r>
      <w:r w:rsidRPr="001C1B2D">
        <w:rPr>
          <w:rFonts w:ascii="Arial" w:hAnsi="Arial" w:cs="Arial"/>
        </w:rPr>
        <w:t>, będzie dysponował niezbędnymi zasobami tych</w:t>
      </w:r>
      <w:r w:rsidR="00C12D01" w:rsidRPr="001C1B2D">
        <w:rPr>
          <w:rFonts w:ascii="Arial" w:hAnsi="Arial" w:cs="Arial"/>
        </w:rPr>
        <w:t xml:space="preserve"> </w:t>
      </w:r>
      <w:r w:rsidRPr="001C1B2D">
        <w:rPr>
          <w:rFonts w:ascii="Arial" w:hAnsi="Arial" w:cs="Arial"/>
        </w:rPr>
        <w:t>podmiotów (jeśli dotyczy).</w:t>
      </w:r>
      <w:r w:rsidR="001D4F58" w:rsidRPr="001C1B2D">
        <w:rPr>
          <w:rFonts w:ascii="Arial" w:hAnsi="Arial" w:cs="Arial"/>
        </w:rPr>
        <w:t xml:space="preserve"> </w:t>
      </w:r>
    </w:p>
    <w:p w14:paraId="695BA457" w14:textId="1FD116CC" w:rsidR="00100FC8" w:rsidRPr="001C1B2D" w:rsidRDefault="00A13263" w:rsidP="005276FF">
      <w:pPr>
        <w:pStyle w:val="Akapitzlist"/>
        <w:numPr>
          <w:ilvl w:val="0"/>
          <w:numId w:val="8"/>
        </w:numPr>
        <w:spacing w:line="360" w:lineRule="auto"/>
        <w:ind w:left="426" w:hanging="426"/>
        <w:jc w:val="both"/>
        <w:rPr>
          <w:rFonts w:ascii="Arial" w:hAnsi="Arial" w:cs="Arial"/>
        </w:rPr>
      </w:pPr>
      <w:r w:rsidRPr="001C1B2D">
        <w:rPr>
          <w:rFonts w:ascii="Arial" w:hAnsi="Arial" w:cs="Arial"/>
        </w:rPr>
        <w:t>Jeżeli Wykonawca w celu potwierdzenia spełniania warunków udziału w postępowaniu</w:t>
      </w:r>
      <w:r w:rsidR="00E06757" w:rsidRPr="001C1B2D">
        <w:rPr>
          <w:rFonts w:ascii="Arial" w:hAnsi="Arial" w:cs="Arial"/>
        </w:rPr>
        <w:t>,</w:t>
      </w:r>
      <w:r w:rsidRPr="001C1B2D">
        <w:rPr>
          <w:rFonts w:ascii="Arial" w:hAnsi="Arial" w:cs="Arial"/>
        </w:rPr>
        <w:t xml:space="preserve"> </w:t>
      </w:r>
      <w:r w:rsidR="00D849D8">
        <w:rPr>
          <w:rFonts w:ascii="Arial" w:hAnsi="Arial" w:cs="Arial"/>
        </w:rPr>
        <w:br/>
      </w:r>
      <w:r w:rsidRPr="001C1B2D">
        <w:rPr>
          <w:rFonts w:ascii="Arial" w:hAnsi="Arial" w:cs="Arial"/>
        </w:rPr>
        <w:t>o których mowa w Rozdziale</w:t>
      </w:r>
      <w:r w:rsidR="00356E76" w:rsidRPr="001C1B2D">
        <w:rPr>
          <w:rFonts w:ascii="Arial" w:hAnsi="Arial" w:cs="Arial"/>
        </w:rPr>
        <w:t xml:space="preserve"> 8 SWZ,</w:t>
      </w:r>
      <w:r w:rsidRPr="001C1B2D">
        <w:rPr>
          <w:rFonts w:ascii="Arial" w:hAnsi="Arial" w:cs="Arial"/>
        </w:rPr>
        <w:t xml:space="preserve"> polega na zdolnościach lub sytuacji innych podmiotów na zasadach określonych w art. 118 ustawy</w:t>
      </w:r>
      <w:r w:rsidR="00C12D01" w:rsidRPr="001C1B2D">
        <w:rPr>
          <w:rFonts w:ascii="Arial" w:hAnsi="Arial" w:cs="Arial"/>
        </w:rPr>
        <w:t xml:space="preserve"> Pzp</w:t>
      </w:r>
      <w:r w:rsidRPr="001C1B2D">
        <w:rPr>
          <w:rFonts w:ascii="Arial" w:hAnsi="Arial" w:cs="Arial"/>
        </w:rPr>
        <w:t xml:space="preserve">, musi udowodnić Zamawiającemu, że realizując </w:t>
      </w:r>
      <w:r w:rsidR="00D351B1" w:rsidRPr="001C1B2D">
        <w:rPr>
          <w:rFonts w:ascii="Arial" w:hAnsi="Arial" w:cs="Arial"/>
        </w:rPr>
        <w:t>zamówieni</w:t>
      </w:r>
      <w:r w:rsidR="00356E76" w:rsidRPr="001C1B2D">
        <w:rPr>
          <w:rFonts w:ascii="Arial" w:hAnsi="Arial" w:cs="Arial"/>
        </w:rPr>
        <w:t>e</w:t>
      </w:r>
      <w:r w:rsidRPr="001C1B2D">
        <w:rPr>
          <w:rFonts w:ascii="Arial" w:hAnsi="Arial" w:cs="Arial"/>
        </w:rPr>
        <w:t xml:space="preserve"> będzie dysponował niezbędnymi zasobami tych podmiotów umożliwiającymi należyte wykonanie </w:t>
      </w:r>
      <w:r w:rsidR="00EE740D" w:rsidRPr="001C1B2D">
        <w:rPr>
          <w:rFonts w:ascii="Arial" w:hAnsi="Arial" w:cs="Arial"/>
        </w:rPr>
        <w:t>zamówienia</w:t>
      </w:r>
      <w:r w:rsidRPr="001C1B2D">
        <w:rPr>
          <w:rFonts w:ascii="Arial" w:hAnsi="Arial" w:cs="Arial"/>
        </w:rPr>
        <w:t xml:space="preserve">. </w:t>
      </w:r>
      <w:r w:rsidR="00D351B1" w:rsidRPr="001C1B2D">
        <w:rPr>
          <w:rFonts w:ascii="Arial" w:hAnsi="Arial" w:cs="Arial"/>
        </w:rPr>
        <w:t xml:space="preserve">W celu dokonania oceny, że Wykonawca realizując zamówienie, będzie dysponował niezbędnymi zasobami tych podmiotów oraz czy stosunek łączący </w:t>
      </w:r>
      <w:r w:rsidR="00C12D01" w:rsidRPr="001C1B2D">
        <w:rPr>
          <w:rFonts w:ascii="Arial" w:hAnsi="Arial" w:cs="Arial"/>
        </w:rPr>
        <w:t>W</w:t>
      </w:r>
      <w:r w:rsidR="00D351B1" w:rsidRPr="001C1B2D">
        <w:rPr>
          <w:rFonts w:ascii="Arial" w:hAnsi="Arial" w:cs="Arial"/>
        </w:rPr>
        <w:t>ykonawcę z podmiotami udost</w:t>
      </w:r>
      <w:r w:rsidR="00E06757" w:rsidRPr="001C1B2D">
        <w:rPr>
          <w:rFonts w:ascii="Arial" w:hAnsi="Arial" w:cs="Arial"/>
        </w:rPr>
        <w:t>ę</w:t>
      </w:r>
      <w:r w:rsidR="00D351B1" w:rsidRPr="001C1B2D">
        <w:rPr>
          <w:rFonts w:ascii="Arial" w:hAnsi="Arial" w:cs="Arial"/>
        </w:rPr>
        <w:t>pniającymi zasoby, gwarantuje rzeczywisty dostęp do ich zasobów, Zamawiający wymaga przedstawienia dokumentu potwierdzającego:</w:t>
      </w:r>
    </w:p>
    <w:p w14:paraId="7AABB2C5" w14:textId="5CEACD55" w:rsidR="00C12D01" w:rsidRPr="001C1B2D" w:rsidRDefault="00D351B1" w:rsidP="005276FF">
      <w:pPr>
        <w:pStyle w:val="Akapitzlist"/>
        <w:numPr>
          <w:ilvl w:val="0"/>
          <w:numId w:val="24"/>
        </w:numPr>
        <w:spacing w:line="360" w:lineRule="auto"/>
        <w:ind w:left="851" w:hanging="425"/>
        <w:jc w:val="both"/>
        <w:rPr>
          <w:rFonts w:ascii="Arial" w:hAnsi="Arial" w:cs="Arial"/>
        </w:rPr>
      </w:pPr>
      <w:r w:rsidRPr="001C1B2D">
        <w:rPr>
          <w:rFonts w:ascii="Arial" w:hAnsi="Arial" w:cs="Arial"/>
        </w:rPr>
        <w:t xml:space="preserve">zakres dostępnych </w:t>
      </w:r>
      <w:r w:rsidR="00C12D01" w:rsidRPr="001C1B2D">
        <w:rPr>
          <w:rFonts w:ascii="Arial" w:hAnsi="Arial" w:cs="Arial"/>
        </w:rPr>
        <w:t>W</w:t>
      </w:r>
      <w:r w:rsidR="00EE740D" w:rsidRPr="001C1B2D">
        <w:rPr>
          <w:rFonts w:ascii="Arial" w:hAnsi="Arial" w:cs="Arial"/>
        </w:rPr>
        <w:t>ykonawcy zasobów podmiotu udost</w:t>
      </w:r>
      <w:r w:rsidR="00D40ABD" w:rsidRPr="001C1B2D">
        <w:rPr>
          <w:rFonts w:ascii="Arial" w:hAnsi="Arial" w:cs="Arial"/>
        </w:rPr>
        <w:t>ę</w:t>
      </w:r>
      <w:r w:rsidR="00EE740D" w:rsidRPr="001C1B2D">
        <w:rPr>
          <w:rFonts w:ascii="Arial" w:hAnsi="Arial" w:cs="Arial"/>
        </w:rPr>
        <w:t>pniającego zasoby;</w:t>
      </w:r>
    </w:p>
    <w:p w14:paraId="39B7E6C1" w14:textId="77777777" w:rsidR="00C12D01" w:rsidRPr="001C1B2D" w:rsidRDefault="00EE740D" w:rsidP="005276FF">
      <w:pPr>
        <w:pStyle w:val="Akapitzlist"/>
        <w:numPr>
          <w:ilvl w:val="0"/>
          <w:numId w:val="24"/>
        </w:numPr>
        <w:spacing w:line="360" w:lineRule="auto"/>
        <w:ind w:left="851" w:hanging="425"/>
        <w:jc w:val="both"/>
        <w:rPr>
          <w:rFonts w:ascii="Arial" w:hAnsi="Arial" w:cs="Arial"/>
        </w:rPr>
      </w:pPr>
      <w:r w:rsidRPr="001C1B2D">
        <w:rPr>
          <w:rFonts w:ascii="Arial" w:hAnsi="Arial" w:cs="Arial"/>
        </w:rPr>
        <w:t xml:space="preserve">sposób i okres udostępnienia </w:t>
      </w:r>
      <w:r w:rsidR="00C12D01" w:rsidRPr="001C1B2D">
        <w:rPr>
          <w:rFonts w:ascii="Arial" w:hAnsi="Arial" w:cs="Arial"/>
        </w:rPr>
        <w:t>W</w:t>
      </w:r>
      <w:r w:rsidRPr="001C1B2D">
        <w:rPr>
          <w:rFonts w:ascii="Arial" w:hAnsi="Arial" w:cs="Arial"/>
        </w:rPr>
        <w:t>ykonawcy i wykorzystania przez niego zasobów podmiotu udostępniającego te zasoby przy wykonywaniu zamówienia;</w:t>
      </w:r>
    </w:p>
    <w:p w14:paraId="67C029AE" w14:textId="01914E67" w:rsidR="00EE740D" w:rsidRPr="001C1B2D" w:rsidRDefault="00EE740D" w:rsidP="005276FF">
      <w:pPr>
        <w:pStyle w:val="Akapitzlist"/>
        <w:numPr>
          <w:ilvl w:val="0"/>
          <w:numId w:val="24"/>
        </w:numPr>
        <w:spacing w:line="360" w:lineRule="auto"/>
        <w:ind w:left="851" w:hanging="425"/>
        <w:jc w:val="both"/>
        <w:rPr>
          <w:rFonts w:ascii="Arial" w:hAnsi="Arial" w:cs="Arial"/>
        </w:rPr>
      </w:pPr>
      <w:r w:rsidRPr="001C1B2D">
        <w:rPr>
          <w:rFonts w:ascii="Arial" w:hAnsi="Arial" w:cs="Arial"/>
        </w:rPr>
        <w:t>czy i w jakim zakresie podmiot udost</w:t>
      </w:r>
      <w:r w:rsidR="00356E76" w:rsidRPr="001C1B2D">
        <w:rPr>
          <w:rFonts w:ascii="Arial" w:hAnsi="Arial" w:cs="Arial"/>
        </w:rPr>
        <w:t>ę</w:t>
      </w:r>
      <w:r w:rsidRPr="001C1B2D">
        <w:rPr>
          <w:rFonts w:ascii="Arial" w:hAnsi="Arial" w:cs="Arial"/>
        </w:rPr>
        <w:t xml:space="preserve">pniający zasoby, na zdolnościach którego </w:t>
      </w:r>
      <w:r w:rsidR="00C12D01" w:rsidRPr="001C1B2D">
        <w:rPr>
          <w:rFonts w:ascii="Arial" w:hAnsi="Arial" w:cs="Arial"/>
        </w:rPr>
        <w:t>W</w:t>
      </w:r>
      <w:r w:rsidRPr="001C1B2D">
        <w:rPr>
          <w:rFonts w:ascii="Arial" w:hAnsi="Arial" w:cs="Arial"/>
        </w:rPr>
        <w:t xml:space="preserve">ykonawca polega w odniesieniu do warunków udziału w </w:t>
      </w:r>
      <w:r w:rsidR="00D72ACD" w:rsidRPr="001C1B2D">
        <w:rPr>
          <w:rFonts w:ascii="Arial" w:hAnsi="Arial" w:cs="Arial"/>
        </w:rPr>
        <w:t>post</w:t>
      </w:r>
      <w:r w:rsidR="00E06757" w:rsidRPr="001C1B2D">
        <w:rPr>
          <w:rFonts w:ascii="Arial" w:hAnsi="Arial" w:cs="Arial"/>
        </w:rPr>
        <w:t>ę</w:t>
      </w:r>
      <w:r w:rsidR="00D72ACD" w:rsidRPr="001C1B2D">
        <w:rPr>
          <w:rFonts w:ascii="Arial" w:hAnsi="Arial" w:cs="Arial"/>
        </w:rPr>
        <w:t>powaniu</w:t>
      </w:r>
      <w:r w:rsidRPr="001C1B2D">
        <w:rPr>
          <w:rFonts w:ascii="Arial" w:hAnsi="Arial" w:cs="Arial"/>
        </w:rPr>
        <w:t xml:space="preserve"> dotyczących wykształcenia, kwalifikacji zawodowych lub doświadczenia, zrealizuje usługi, których wskazane zdolności dotyczą.</w:t>
      </w:r>
    </w:p>
    <w:p w14:paraId="5D295D9C" w14:textId="353350BC" w:rsidR="00EE740D" w:rsidRPr="001C1B2D" w:rsidRDefault="00EE740D" w:rsidP="001C6217">
      <w:pPr>
        <w:pStyle w:val="Akapitzlist"/>
        <w:spacing w:after="120" w:line="360" w:lineRule="auto"/>
        <w:ind w:left="426"/>
        <w:jc w:val="both"/>
        <w:rPr>
          <w:rFonts w:ascii="Arial" w:hAnsi="Arial" w:cs="Arial"/>
        </w:rPr>
      </w:pPr>
      <w:r w:rsidRPr="001C1B2D">
        <w:rPr>
          <w:rFonts w:ascii="Arial" w:hAnsi="Arial" w:cs="Arial"/>
        </w:rPr>
        <w:t xml:space="preserve">Dokument, o którym mowa powyżej może stanowić zobowiązanie podmiotu trzeciego udostępniającego niezbędne zasoby na okres korzystania z nich przy wykonywaniu </w:t>
      </w:r>
      <w:r w:rsidR="00D72ACD" w:rsidRPr="001C1B2D">
        <w:rPr>
          <w:rFonts w:ascii="Arial" w:hAnsi="Arial" w:cs="Arial"/>
        </w:rPr>
        <w:t>zamówienia</w:t>
      </w:r>
      <w:r w:rsidRPr="001C1B2D">
        <w:rPr>
          <w:rFonts w:ascii="Arial" w:hAnsi="Arial" w:cs="Arial"/>
        </w:rPr>
        <w:t xml:space="preserve"> lub inny podmiotowy środek dowodowy potwierdzający dysponowanie niezbędnymi zasobami tego podmiotu, z zastrzeżeniem, że musi wskazywać elementy o których mowa w pkt a) – c).</w:t>
      </w:r>
    </w:p>
    <w:p w14:paraId="7EC03E2C" w14:textId="1923CE33" w:rsidR="00717736" w:rsidRPr="001C1B2D" w:rsidRDefault="00EE740D" w:rsidP="001C6217">
      <w:pPr>
        <w:pStyle w:val="Akapitzlist"/>
        <w:spacing w:after="120" w:line="360" w:lineRule="auto"/>
        <w:ind w:left="426"/>
        <w:jc w:val="both"/>
        <w:rPr>
          <w:rFonts w:ascii="Arial" w:hAnsi="Arial" w:cs="Arial"/>
        </w:rPr>
      </w:pPr>
      <w:r w:rsidRPr="001C1B2D">
        <w:rPr>
          <w:rFonts w:ascii="Arial" w:hAnsi="Arial" w:cs="Arial"/>
        </w:rPr>
        <w:lastRenderedPageBreak/>
        <w:t>Należy dołączyć dowód potwierdzający, iż osoba podpisująca zobowiązanie była do tego upoważniona (chyba, że takie upoważnienie wynika z innych dokumentów załączonych do oferty).</w:t>
      </w:r>
    </w:p>
    <w:p w14:paraId="09D320E4" w14:textId="4777E8D1" w:rsidR="00BC0DBA" w:rsidRPr="001355F3" w:rsidRDefault="00B010C8" w:rsidP="00C65AA1">
      <w:pPr>
        <w:pStyle w:val="Akapitzlist"/>
        <w:spacing w:line="360" w:lineRule="auto"/>
        <w:ind w:left="426"/>
        <w:jc w:val="both"/>
        <w:rPr>
          <w:rFonts w:ascii="Arial" w:hAnsi="Arial" w:cs="Arial"/>
          <w:b/>
        </w:rPr>
      </w:pPr>
      <w:r w:rsidRPr="001355F3">
        <w:rPr>
          <w:rFonts w:ascii="Arial" w:hAnsi="Arial" w:cs="Arial"/>
          <w:b/>
        </w:rPr>
        <w:t>Wykonawca nie może, po upływie terminu składania ofert, powoływać się na zdolności lub sytuację podmiotów udost</w:t>
      </w:r>
      <w:r w:rsidR="00290A31" w:rsidRPr="001355F3">
        <w:rPr>
          <w:rFonts w:ascii="Arial" w:hAnsi="Arial" w:cs="Arial"/>
          <w:b/>
        </w:rPr>
        <w:t>ę</w:t>
      </w:r>
      <w:r w:rsidRPr="001355F3">
        <w:rPr>
          <w:rFonts w:ascii="Arial" w:hAnsi="Arial" w:cs="Arial"/>
          <w:b/>
        </w:rPr>
        <w:t>pniających zasoby, jeżeli na etapie składania ofert nie polegał on w danym zakresie na zdolnościach lub sytuacji podmiotów udost</w:t>
      </w:r>
      <w:r w:rsidR="0012325B" w:rsidRPr="001355F3">
        <w:rPr>
          <w:rFonts w:ascii="Arial" w:hAnsi="Arial" w:cs="Arial"/>
          <w:b/>
        </w:rPr>
        <w:t>ę</w:t>
      </w:r>
      <w:r w:rsidRPr="001355F3">
        <w:rPr>
          <w:rFonts w:ascii="Arial" w:hAnsi="Arial" w:cs="Arial"/>
          <w:b/>
        </w:rPr>
        <w:t>pniających zasoby.</w:t>
      </w:r>
    </w:p>
    <w:p w14:paraId="05AEEBD2" w14:textId="0710F509" w:rsidR="00BC0DBA" w:rsidRDefault="00BC0DBA" w:rsidP="005276FF">
      <w:pPr>
        <w:pStyle w:val="Akapitzlist"/>
        <w:numPr>
          <w:ilvl w:val="0"/>
          <w:numId w:val="8"/>
        </w:numPr>
        <w:spacing w:line="360" w:lineRule="auto"/>
        <w:ind w:left="426" w:hanging="426"/>
        <w:jc w:val="both"/>
        <w:rPr>
          <w:rFonts w:ascii="Arial" w:hAnsi="Arial" w:cs="Arial"/>
          <w:bCs/>
        </w:rPr>
      </w:pPr>
      <w:r w:rsidRPr="001C1B2D">
        <w:rPr>
          <w:rFonts w:ascii="Arial" w:hAnsi="Arial" w:cs="Arial"/>
          <w:bCs/>
        </w:rPr>
        <w:t>Wykonawca, którego oferta została najwyżej oceniona zostanie wezwany do złożenia</w:t>
      </w:r>
      <w:r w:rsidR="00C65AA1">
        <w:rPr>
          <w:rFonts w:ascii="Arial" w:hAnsi="Arial" w:cs="Arial"/>
          <w:bCs/>
        </w:rPr>
        <w:br/>
      </w:r>
      <w:r w:rsidRPr="001C1B2D">
        <w:rPr>
          <w:rFonts w:ascii="Arial" w:hAnsi="Arial" w:cs="Arial"/>
          <w:bCs/>
        </w:rPr>
        <w:t>w wyznaczonym terminie, nie krótszym niż 5 dni od dnia wezwania</w:t>
      </w:r>
      <w:r w:rsidR="0052735A">
        <w:rPr>
          <w:rFonts w:ascii="Arial" w:hAnsi="Arial" w:cs="Arial"/>
          <w:bCs/>
        </w:rPr>
        <w:t>,</w:t>
      </w:r>
      <w:r w:rsidRPr="001C1B2D">
        <w:rPr>
          <w:rFonts w:ascii="Arial" w:hAnsi="Arial" w:cs="Arial"/>
          <w:bCs/>
        </w:rPr>
        <w:t xml:space="preserve"> podmiotowych środków dowodowych</w:t>
      </w:r>
      <w:r>
        <w:rPr>
          <w:rFonts w:ascii="Arial" w:hAnsi="Arial" w:cs="Arial"/>
          <w:bCs/>
        </w:rPr>
        <w:t>.</w:t>
      </w:r>
    </w:p>
    <w:p w14:paraId="64A26053" w14:textId="77777777" w:rsidR="00BC0DBA" w:rsidRPr="00FC73D2" w:rsidRDefault="00D60CFE" w:rsidP="005276FF">
      <w:pPr>
        <w:pStyle w:val="Akapitzlist"/>
        <w:numPr>
          <w:ilvl w:val="0"/>
          <w:numId w:val="8"/>
        </w:numPr>
        <w:spacing w:line="360" w:lineRule="auto"/>
        <w:ind w:left="426" w:hanging="426"/>
        <w:jc w:val="both"/>
        <w:rPr>
          <w:rFonts w:ascii="Arial" w:hAnsi="Arial" w:cs="Arial"/>
          <w:bCs/>
        </w:rPr>
      </w:pPr>
      <w:r w:rsidRPr="00BC0DBA">
        <w:rPr>
          <w:rFonts w:ascii="Arial" w:hAnsi="Arial" w:cs="Arial"/>
          <w:b/>
        </w:rPr>
        <w:t xml:space="preserve">Wykaz podmiotowych środków dowodowych </w:t>
      </w:r>
      <w:r w:rsidR="00694476" w:rsidRPr="00BC0DBA">
        <w:rPr>
          <w:rFonts w:ascii="Arial" w:hAnsi="Arial" w:cs="Arial"/>
          <w:b/>
        </w:rPr>
        <w:t xml:space="preserve">na potwierdzenie spełnienia warunków udziału w postępowaniu. </w:t>
      </w:r>
    </w:p>
    <w:p w14:paraId="78AEF24A" w14:textId="03A0F087" w:rsidR="00E87695" w:rsidRPr="00917A4E" w:rsidRDefault="006742CD" w:rsidP="00094385">
      <w:pPr>
        <w:widowControl w:val="0"/>
        <w:suppressAutoHyphens/>
        <w:spacing w:after="120" w:line="360" w:lineRule="auto"/>
        <w:ind w:left="1276" w:hanging="425"/>
        <w:jc w:val="both"/>
        <w:textAlignment w:val="baseline"/>
        <w:rPr>
          <w:rFonts w:ascii="Arial" w:hAnsi="Arial" w:cs="Arial"/>
        </w:rPr>
      </w:pPr>
      <w:r>
        <w:rPr>
          <w:rFonts w:ascii="Arial" w:hAnsi="Arial" w:cs="Arial"/>
        </w:rPr>
        <w:t>1</w:t>
      </w:r>
      <w:r w:rsidR="007179E1">
        <w:rPr>
          <w:rFonts w:ascii="Arial" w:hAnsi="Arial" w:cs="Arial"/>
        </w:rPr>
        <w:t>) wykaz</w:t>
      </w:r>
      <w:r w:rsidR="007179E1" w:rsidRPr="0039368B">
        <w:rPr>
          <w:rFonts w:ascii="Arial" w:hAnsi="Arial" w:cs="Arial"/>
        </w:rPr>
        <w:t xml:space="preserve"> osób, skierowanych przez wykonawcę do realizacji zamówienia publicznego, w szczególności odpowiedzialnych za świadcz</w:t>
      </w:r>
      <w:r w:rsidR="009A277E">
        <w:rPr>
          <w:rFonts w:ascii="Arial" w:hAnsi="Arial" w:cs="Arial"/>
        </w:rPr>
        <w:t>enie usług,</w:t>
      </w:r>
      <w:r w:rsidR="007179E1" w:rsidRPr="0039368B">
        <w:rPr>
          <w:rFonts w:ascii="Arial" w:hAnsi="Arial" w:cs="Arial"/>
        </w:rPr>
        <w:t xml:space="preserve"> wraz </w:t>
      </w:r>
      <w:r w:rsidR="009A277E">
        <w:rPr>
          <w:rFonts w:ascii="Arial" w:hAnsi="Arial" w:cs="Arial"/>
        </w:rPr>
        <w:br/>
      </w:r>
      <w:r w:rsidR="007179E1" w:rsidRPr="0039368B">
        <w:rPr>
          <w:rFonts w:ascii="Arial" w:hAnsi="Arial" w:cs="Arial"/>
        </w:rPr>
        <w:t>z informacjami na temat ich kwalifikacji zawodowych, uprawnień, doświadczenia i wykształcenia niezbędnych do wykonania zamówienia publicznego, a także zakresu wykonywanych przez nie czynności oraz informacją o podstawie do dysponowania tymi osobami</w:t>
      </w:r>
      <w:r w:rsidR="007179E1">
        <w:rPr>
          <w:rFonts w:ascii="Arial" w:hAnsi="Arial" w:cs="Arial"/>
        </w:rPr>
        <w:t xml:space="preserve">; </w:t>
      </w:r>
      <w:r w:rsidR="007179E1" w:rsidRPr="00DB2B76">
        <w:rPr>
          <w:rFonts w:ascii="Arial" w:hAnsi="Arial" w:cs="Arial"/>
          <w:b/>
        </w:rPr>
        <w:t xml:space="preserve">wzór wykazu stanowi Załącznik nr </w:t>
      </w:r>
      <w:r w:rsidR="002B50C7">
        <w:rPr>
          <w:rFonts w:ascii="Arial" w:hAnsi="Arial" w:cs="Arial"/>
          <w:b/>
        </w:rPr>
        <w:t>6</w:t>
      </w:r>
      <w:r w:rsidR="002B50C7">
        <w:rPr>
          <w:rFonts w:ascii="Arial" w:hAnsi="Arial" w:cs="Arial"/>
        </w:rPr>
        <w:t>.</w:t>
      </w:r>
    </w:p>
    <w:p w14:paraId="40FAE9AC" w14:textId="2DCD74A6" w:rsidR="00694476" w:rsidRDefault="00D849D8" w:rsidP="005276FF">
      <w:pPr>
        <w:pStyle w:val="Akapitzlist"/>
        <w:numPr>
          <w:ilvl w:val="0"/>
          <w:numId w:val="8"/>
        </w:numPr>
        <w:spacing w:line="360" w:lineRule="auto"/>
        <w:ind w:left="426" w:hanging="426"/>
        <w:jc w:val="both"/>
        <w:rPr>
          <w:rFonts w:ascii="Arial" w:hAnsi="Arial" w:cs="Arial"/>
          <w:b/>
          <w:bCs/>
        </w:rPr>
      </w:pPr>
      <w:r>
        <w:rPr>
          <w:rFonts w:ascii="Arial" w:hAnsi="Arial" w:cs="Arial"/>
          <w:b/>
          <w:bCs/>
        </w:rPr>
        <w:t xml:space="preserve">Wykaz </w:t>
      </w:r>
      <w:r w:rsidR="00A36C47" w:rsidRPr="001C1B2D">
        <w:rPr>
          <w:rFonts w:ascii="Arial" w:hAnsi="Arial" w:cs="Arial"/>
          <w:b/>
          <w:bCs/>
        </w:rPr>
        <w:t xml:space="preserve"> podmiotowych środków dowodowych na potwierdzenie, że Wykonawca nie podlega wykluczeniu z postępowania.</w:t>
      </w:r>
    </w:p>
    <w:p w14:paraId="65806031" w14:textId="785E6144" w:rsidR="00BF1FD9" w:rsidRPr="001D34FE" w:rsidRDefault="00BC0DBA" w:rsidP="009E3257">
      <w:pPr>
        <w:pStyle w:val="Akapitzlist"/>
        <w:tabs>
          <w:tab w:val="left" w:pos="0"/>
          <w:tab w:val="left" w:pos="851"/>
        </w:tabs>
        <w:autoSpaceDE w:val="0"/>
        <w:autoSpaceDN w:val="0"/>
        <w:adjustRightInd w:val="0"/>
        <w:spacing w:after="120" w:line="360" w:lineRule="auto"/>
        <w:ind w:left="851"/>
        <w:jc w:val="both"/>
        <w:rPr>
          <w:rFonts w:ascii="Arial" w:hAnsi="Arial" w:cs="Arial"/>
          <w:b/>
        </w:rPr>
      </w:pPr>
      <w:r w:rsidRPr="00D94B64">
        <w:rPr>
          <w:rFonts w:ascii="Arial" w:hAnsi="Arial" w:cs="Arial"/>
        </w:rPr>
        <w:t>W celu potwierdzenia braku podstaw wykluczenia wykonawcy z udziału w postępowaniu o udzielenie zamówienia publicznego, zamawiający żąda podmi</w:t>
      </w:r>
      <w:r>
        <w:rPr>
          <w:rFonts w:ascii="Arial" w:hAnsi="Arial" w:cs="Arial"/>
        </w:rPr>
        <w:t xml:space="preserve">otowego środka dowodowego - </w:t>
      </w:r>
      <w:r w:rsidRPr="004246B8">
        <w:rPr>
          <w:rFonts w:ascii="Arial" w:hAnsi="Arial" w:cs="Arial"/>
        </w:rPr>
        <w:t xml:space="preserve">oświadczenia wykonawcy, w zakresie art. 108 ust. 1 pkt 5 ustawy, o braku przynależności do tej samej grupy kapitałowej </w:t>
      </w:r>
      <w:r w:rsidR="00C81F0E">
        <w:rPr>
          <w:rFonts w:ascii="Arial" w:hAnsi="Arial" w:cs="Arial"/>
        </w:rPr>
        <w:br/>
      </w:r>
      <w:r w:rsidRPr="004246B8">
        <w:rPr>
          <w:rFonts w:ascii="Arial" w:hAnsi="Arial" w:cs="Arial"/>
        </w:rPr>
        <w:t>w rozumieniu ustawy z dnia 16 lutego 2007 r. o ochronie konkurencji</w:t>
      </w:r>
      <w:r w:rsidR="00C81F0E">
        <w:rPr>
          <w:rFonts w:ascii="Arial" w:hAnsi="Arial" w:cs="Arial"/>
        </w:rPr>
        <w:br/>
      </w:r>
      <w:r w:rsidRPr="004246B8">
        <w:rPr>
          <w:rFonts w:ascii="Arial" w:hAnsi="Arial" w:cs="Arial"/>
        </w:rPr>
        <w:t xml:space="preserve"> i konsumentów </w:t>
      </w:r>
      <w:r w:rsidRPr="00874C5F">
        <w:rPr>
          <w:rFonts w:ascii="Arial" w:hAnsi="Arial" w:cs="Arial"/>
        </w:rPr>
        <w:t>(Dz. U. z 2021 r. poz. 275)</w:t>
      </w:r>
      <w:r w:rsidRPr="004246B8">
        <w:rPr>
          <w:rFonts w:ascii="Arial" w:hAnsi="Arial" w:cs="Arial"/>
        </w:rPr>
        <w:t xml:space="preserve"> z innym wykonawcą, który złożył odrębną ofertę, ofertę częściową lub wniosek o dopuszczenie do udziału</w:t>
      </w:r>
      <w:r w:rsidR="00314FB6">
        <w:rPr>
          <w:rFonts w:ascii="Arial" w:hAnsi="Arial" w:cs="Arial"/>
        </w:rPr>
        <w:t xml:space="preserve"> </w:t>
      </w:r>
      <w:r w:rsidRPr="004246B8">
        <w:rPr>
          <w:rFonts w:ascii="Arial" w:hAnsi="Arial" w:cs="Arial"/>
        </w:rPr>
        <w:t>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w:t>
      </w:r>
      <w:r w:rsidR="00BF1FD9">
        <w:rPr>
          <w:rFonts w:ascii="Arial" w:hAnsi="Arial" w:cs="Arial"/>
        </w:rPr>
        <w:t xml:space="preserve"> do tej samej grupy kapitałowej.</w:t>
      </w:r>
      <w:r w:rsidR="001D34FE">
        <w:rPr>
          <w:rFonts w:ascii="Arial" w:hAnsi="Arial" w:cs="Arial"/>
        </w:rPr>
        <w:t xml:space="preserve"> </w:t>
      </w:r>
      <w:r w:rsidR="001D34FE" w:rsidRPr="001D34FE">
        <w:rPr>
          <w:rFonts w:ascii="Arial" w:hAnsi="Arial" w:cs="Arial"/>
          <w:b/>
        </w:rPr>
        <w:t>Wzór oświadczenia stanowi Załącznik nr 4 do SWZ.</w:t>
      </w:r>
    </w:p>
    <w:p w14:paraId="455679B0" w14:textId="647938EE" w:rsidR="00BC0DBA" w:rsidRPr="00F82C01" w:rsidRDefault="00BC0DBA" w:rsidP="009E3257">
      <w:pPr>
        <w:tabs>
          <w:tab w:val="left" w:pos="567"/>
          <w:tab w:val="left" w:pos="1276"/>
        </w:tabs>
        <w:autoSpaceDE w:val="0"/>
        <w:autoSpaceDN w:val="0"/>
        <w:adjustRightInd w:val="0"/>
        <w:spacing w:after="120" w:line="360" w:lineRule="auto"/>
        <w:ind w:left="851"/>
        <w:jc w:val="both"/>
        <w:rPr>
          <w:rFonts w:ascii="Arial" w:eastAsia="Calibri" w:hAnsi="Arial" w:cs="Arial"/>
          <w:b/>
        </w:rPr>
      </w:pPr>
      <w:r w:rsidRPr="00F82C01">
        <w:rPr>
          <w:rFonts w:ascii="Arial" w:hAnsi="Arial" w:cs="Arial"/>
          <w:b/>
        </w:rPr>
        <w:t xml:space="preserve"> </w:t>
      </w:r>
      <w:r w:rsidR="00BF1FD9" w:rsidRPr="00F82C01">
        <w:rPr>
          <w:rFonts w:ascii="Arial" w:eastAsia="Calibri" w:hAnsi="Arial" w:cs="Arial"/>
          <w:b/>
        </w:rPr>
        <w:t xml:space="preserve">W przypadku wspólnego ubiegania się o zamówienie przez Wykonawców (dotyczy również wspólników spółki cywilnej) oświadczenie o przynależności lub braku przynależności do tej samej grupy kapitałowej, składa każdy </w:t>
      </w:r>
      <w:r w:rsidR="00F82C01">
        <w:rPr>
          <w:rFonts w:ascii="Arial" w:eastAsia="Calibri" w:hAnsi="Arial" w:cs="Arial"/>
          <w:b/>
        </w:rPr>
        <w:br/>
      </w:r>
      <w:r w:rsidR="00BF1FD9" w:rsidRPr="00F82C01">
        <w:rPr>
          <w:rFonts w:ascii="Arial" w:eastAsia="Calibri" w:hAnsi="Arial" w:cs="Arial"/>
          <w:b/>
        </w:rPr>
        <w:t>z Wykonawców wspólnie ubiegających się o zamówienie.</w:t>
      </w:r>
    </w:p>
    <w:p w14:paraId="11E9CCB2" w14:textId="3931BB3F" w:rsidR="009F470C" w:rsidRPr="001C1B2D" w:rsidRDefault="00934FBD" w:rsidP="005276FF">
      <w:pPr>
        <w:pStyle w:val="Akapitzlist"/>
        <w:numPr>
          <w:ilvl w:val="0"/>
          <w:numId w:val="8"/>
        </w:numPr>
        <w:spacing w:line="360" w:lineRule="auto"/>
        <w:ind w:left="425" w:hanging="425"/>
        <w:jc w:val="both"/>
        <w:rPr>
          <w:rFonts w:ascii="Arial" w:hAnsi="Arial" w:cs="Arial"/>
        </w:rPr>
      </w:pPr>
      <w:r w:rsidRPr="001C1B2D">
        <w:rPr>
          <w:rFonts w:ascii="Arial" w:hAnsi="Arial" w:cs="Arial"/>
        </w:rPr>
        <w:lastRenderedPageBreak/>
        <w:t>Wykonawca nie jest zobowiązany do złożenia podmiotowych środków dowodowych, które Zamawiający posiada jeżeli Wykonawca wskaże te środki ora</w:t>
      </w:r>
      <w:r w:rsidR="00490427" w:rsidRPr="001C1B2D">
        <w:rPr>
          <w:rFonts w:ascii="Arial" w:hAnsi="Arial" w:cs="Arial"/>
        </w:rPr>
        <w:t>z</w:t>
      </w:r>
      <w:r w:rsidRPr="001C1B2D">
        <w:rPr>
          <w:rFonts w:ascii="Arial" w:hAnsi="Arial" w:cs="Arial"/>
        </w:rPr>
        <w:t xml:space="preserve"> potwierdzi ich prawidłowość i aktualność.</w:t>
      </w:r>
    </w:p>
    <w:p w14:paraId="5C665A42" w14:textId="625EA883" w:rsidR="009F470C" w:rsidRPr="001C1B2D" w:rsidRDefault="00317163" w:rsidP="005276FF">
      <w:pPr>
        <w:pStyle w:val="Akapitzlist"/>
        <w:numPr>
          <w:ilvl w:val="0"/>
          <w:numId w:val="8"/>
        </w:numPr>
        <w:spacing w:line="360" w:lineRule="auto"/>
        <w:ind w:left="425" w:hanging="425"/>
        <w:jc w:val="both"/>
        <w:rPr>
          <w:rFonts w:ascii="Arial" w:hAnsi="Arial" w:cs="Arial"/>
        </w:rPr>
      </w:pPr>
      <w:r w:rsidRPr="001C1B2D">
        <w:rPr>
          <w:rFonts w:ascii="Arial" w:hAnsi="Arial" w:cs="Arial"/>
        </w:rPr>
        <w:t>Zamawiający nie wzywa do złożenia podmiotowych środków dowodowych, jeżeli</w:t>
      </w:r>
      <w:r w:rsidR="009F470C" w:rsidRPr="001C1B2D">
        <w:rPr>
          <w:rFonts w:ascii="Arial" w:hAnsi="Arial" w:cs="Arial"/>
        </w:rPr>
        <w:t xml:space="preserve"> </w:t>
      </w:r>
      <w:r w:rsidR="004213DE" w:rsidRPr="001C1B2D">
        <w:rPr>
          <w:rFonts w:ascii="Arial" w:hAnsi="Arial" w:cs="Arial"/>
        </w:rPr>
        <w:t>m</w:t>
      </w:r>
      <w:r w:rsidRPr="001C1B2D">
        <w:rPr>
          <w:rFonts w:ascii="Arial" w:hAnsi="Arial" w:cs="Arial"/>
        </w:rPr>
        <w:t xml:space="preserve">oże je uzyskać za pomocą bezpłatnych i ogólnodostępnych baz danych, w szczególności rejestrów publicznych w rozumieniu ustawy z dnia 17 lutego 2005 r. o informatyzacji </w:t>
      </w:r>
      <w:r w:rsidR="0074237D" w:rsidRPr="001C1B2D">
        <w:rPr>
          <w:rFonts w:ascii="Arial" w:hAnsi="Arial" w:cs="Arial"/>
        </w:rPr>
        <w:t>działalności podmiotów realizujących zadania publiczne, o ile Wykonawca wskazał w oświadczeniu, o którym mowa w art. 125 ust.</w:t>
      </w:r>
      <w:r w:rsidR="009F470C" w:rsidRPr="001C1B2D">
        <w:rPr>
          <w:rFonts w:ascii="Arial" w:hAnsi="Arial" w:cs="Arial"/>
        </w:rPr>
        <w:t xml:space="preserve"> </w:t>
      </w:r>
      <w:r w:rsidR="0074237D" w:rsidRPr="001C1B2D">
        <w:rPr>
          <w:rFonts w:ascii="Arial" w:hAnsi="Arial" w:cs="Arial"/>
        </w:rPr>
        <w:t>1 ustawy</w:t>
      </w:r>
      <w:r w:rsidR="009F470C" w:rsidRPr="001C1B2D">
        <w:rPr>
          <w:rFonts w:ascii="Arial" w:hAnsi="Arial" w:cs="Arial"/>
        </w:rPr>
        <w:t xml:space="preserve"> Pzp</w:t>
      </w:r>
      <w:r w:rsidR="0074237D" w:rsidRPr="001C1B2D">
        <w:rPr>
          <w:rFonts w:ascii="Arial" w:hAnsi="Arial" w:cs="Arial"/>
        </w:rPr>
        <w:t xml:space="preserve"> dane umożliwiające dostęp do tych środków</w:t>
      </w:r>
      <w:r w:rsidR="00555F2C" w:rsidRPr="001C1B2D">
        <w:rPr>
          <w:rFonts w:ascii="Arial" w:hAnsi="Arial" w:cs="Arial"/>
        </w:rPr>
        <w:t>.</w:t>
      </w:r>
    </w:p>
    <w:p w14:paraId="721DA5C5" w14:textId="647394E3" w:rsidR="00F7766B" w:rsidRPr="001C1B2D" w:rsidRDefault="00F7766B" w:rsidP="005276FF">
      <w:pPr>
        <w:pStyle w:val="Akapitzlist"/>
        <w:numPr>
          <w:ilvl w:val="0"/>
          <w:numId w:val="8"/>
        </w:numPr>
        <w:spacing w:line="360" w:lineRule="auto"/>
        <w:ind w:left="425" w:hanging="425"/>
        <w:jc w:val="both"/>
        <w:rPr>
          <w:rFonts w:ascii="Arial" w:hAnsi="Arial" w:cs="Arial"/>
        </w:rPr>
      </w:pPr>
      <w:r w:rsidRPr="001C1B2D">
        <w:rPr>
          <w:rFonts w:ascii="Arial" w:hAnsi="Arial" w:cs="Arial"/>
        </w:rPr>
        <w:t xml:space="preserve">Do oświadczeń i dokumentów składanych przez Wykonawcę w postępowaniu zastosowanie mają w szczególności przepisy Rozporządzenia Ministra Rozwoju Pracy i Technologii z dnia 23 grudnia 2020 r. w sprawie podmiotowych środków </w:t>
      </w:r>
      <w:r w:rsidR="0074237D" w:rsidRPr="001C1B2D">
        <w:rPr>
          <w:rFonts w:ascii="Arial" w:hAnsi="Arial" w:cs="Arial"/>
        </w:rPr>
        <w:t xml:space="preserve">dowodowych oraz innych dokumentów lub oświadczeń, jakich może żądać </w:t>
      </w:r>
      <w:r w:rsidR="00C12D01" w:rsidRPr="001C1B2D">
        <w:rPr>
          <w:rFonts w:ascii="Arial" w:hAnsi="Arial" w:cs="Arial"/>
        </w:rPr>
        <w:t>Z</w:t>
      </w:r>
      <w:r w:rsidR="0074237D" w:rsidRPr="001C1B2D">
        <w:rPr>
          <w:rFonts w:ascii="Arial" w:hAnsi="Arial" w:cs="Arial"/>
        </w:rPr>
        <w:t xml:space="preserve">amawiający od </w:t>
      </w:r>
      <w:r w:rsidR="00C12D01" w:rsidRPr="001C1B2D">
        <w:rPr>
          <w:rFonts w:ascii="Arial" w:hAnsi="Arial" w:cs="Arial"/>
        </w:rPr>
        <w:t>W</w:t>
      </w:r>
      <w:r w:rsidR="0074237D" w:rsidRPr="001C1B2D">
        <w:rPr>
          <w:rFonts w:ascii="Arial" w:hAnsi="Arial" w:cs="Arial"/>
        </w:rPr>
        <w:t xml:space="preserve">ykonawcy (Dz.U. z 2020 r. poz. 2415) oraz </w:t>
      </w:r>
      <w:r w:rsidR="00714052" w:rsidRPr="001C1B2D">
        <w:rPr>
          <w:rFonts w:ascii="Arial" w:hAnsi="Arial" w:cs="Arial"/>
        </w:rPr>
        <w:t>R</w:t>
      </w:r>
      <w:r w:rsidR="0074237D" w:rsidRPr="001C1B2D">
        <w:rPr>
          <w:rFonts w:ascii="Arial" w:hAnsi="Arial" w:cs="Arial"/>
        </w:rPr>
        <w:t>ozporządzenia Prezesa Rady Ministrów z dnia 30 grudnia 2020 r. w sprawie sposobu sporządzania i przekazywania informacji oraz wymagań technicznych dla dokumentów elektronicznych oraz środków komunikacji elektronicznej w post</w:t>
      </w:r>
      <w:r w:rsidR="00562EA9" w:rsidRPr="001C1B2D">
        <w:rPr>
          <w:rFonts w:ascii="Arial" w:hAnsi="Arial" w:cs="Arial"/>
        </w:rPr>
        <w:t>ę</w:t>
      </w:r>
      <w:r w:rsidR="0074237D" w:rsidRPr="001C1B2D">
        <w:rPr>
          <w:rFonts w:ascii="Arial" w:hAnsi="Arial" w:cs="Arial"/>
        </w:rPr>
        <w:t>powaniu o udzielenie zamówienia publicznego lub konkursie (Dz. U. z 2020 r. poz. 2452).</w:t>
      </w:r>
    </w:p>
    <w:p w14:paraId="7B932F13" w14:textId="30C91F52" w:rsidR="00040737" w:rsidRPr="001C1B2D" w:rsidRDefault="00040737" w:rsidP="001C6217">
      <w:pPr>
        <w:spacing w:line="360" w:lineRule="auto"/>
        <w:ind w:left="1276" w:hanging="1276"/>
        <w:jc w:val="both"/>
        <w:rPr>
          <w:rFonts w:ascii="Arial" w:hAnsi="Arial" w:cs="Arial"/>
          <w:b/>
          <w:bCs/>
        </w:rPr>
      </w:pPr>
      <w:r w:rsidRPr="001C1B2D">
        <w:rPr>
          <w:rFonts w:ascii="Arial" w:hAnsi="Arial" w:cs="Arial"/>
          <w:b/>
          <w:bCs/>
        </w:rPr>
        <w:t>Rozdział 10.</w:t>
      </w:r>
      <w:r w:rsidR="009F470C" w:rsidRPr="001C1B2D">
        <w:rPr>
          <w:rFonts w:ascii="Arial" w:hAnsi="Arial" w:cs="Arial"/>
          <w:b/>
          <w:bCs/>
        </w:rPr>
        <w:t xml:space="preserve"> </w:t>
      </w:r>
      <w:r w:rsidR="00562EA9" w:rsidRPr="001C1B2D">
        <w:rPr>
          <w:rFonts w:ascii="Arial" w:hAnsi="Arial" w:cs="Arial"/>
          <w:b/>
          <w:bCs/>
        </w:rPr>
        <w:t xml:space="preserve"> </w:t>
      </w:r>
      <w:r w:rsidRPr="001C1B2D">
        <w:rPr>
          <w:rFonts w:ascii="Arial" w:hAnsi="Arial" w:cs="Arial"/>
          <w:b/>
          <w:bCs/>
        </w:rPr>
        <w:t xml:space="preserve">Informacja o środkach komunikacji elektronicznej, przy użyciu których Zamawiający będzie komunikował się z wykonawcami, oraz informacje </w:t>
      </w:r>
      <w:r w:rsidR="00C81F0E">
        <w:rPr>
          <w:rFonts w:ascii="Arial" w:hAnsi="Arial" w:cs="Arial"/>
          <w:b/>
          <w:bCs/>
        </w:rPr>
        <w:br/>
      </w:r>
      <w:r w:rsidRPr="001C1B2D">
        <w:rPr>
          <w:rFonts w:ascii="Arial" w:hAnsi="Arial" w:cs="Arial"/>
          <w:b/>
          <w:bCs/>
        </w:rPr>
        <w:t xml:space="preserve">o wymaganiach technicznych i organizacyjnych sporządzania, wysyłania </w:t>
      </w:r>
      <w:r w:rsidR="00C81F0E">
        <w:rPr>
          <w:rFonts w:ascii="Arial" w:hAnsi="Arial" w:cs="Arial"/>
          <w:b/>
          <w:bCs/>
        </w:rPr>
        <w:br/>
      </w:r>
      <w:r w:rsidRPr="001C1B2D">
        <w:rPr>
          <w:rFonts w:ascii="Arial" w:hAnsi="Arial" w:cs="Arial"/>
          <w:b/>
          <w:bCs/>
        </w:rPr>
        <w:t>i odbierania korespondencji elektronicznej</w:t>
      </w:r>
      <w:r w:rsidR="00562EA9" w:rsidRPr="001C1B2D">
        <w:rPr>
          <w:rFonts w:ascii="Arial" w:hAnsi="Arial" w:cs="Arial"/>
          <w:b/>
          <w:bCs/>
        </w:rPr>
        <w:t>.</w:t>
      </w:r>
    </w:p>
    <w:p w14:paraId="6A7B769B" w14:textId="074E993F" w:rsidR="005B7C33" w:rsidRPr="001C1B2D" w:rsidRDefault="008132F3" w:rsidP="005276FF">
      <w:pPr>
        <w:pStyle w:val="Akapitzlist"/>
        <w:numPr>
          <w:ilvl w:val="0"/>
          <w:numId w:val="12"/>
        </w:numPr>
        <w:spacing w:line="360" w:lineRule="auto"/>
        <w:ind w:left="426" w:hanging="426"/>
        <w:jc w:val="both"/>
        <w:rPr>
          <w:rFonts w:ascii="Arial" w:hAnsi="Arial" w:cs="Arial"/>
          <w:bCs/>
        </w:rPr>
      </w:pPr>
      <w:r w:rsidRPr="001C1B2D">
        <w:rPr>
          <w:rFonts w:ascii="Arial" w:hAnsi="Arial" w:cs="Arial"/>
          <w:bCs/>
        </w:rPr>
        <w:t>Postępowanie prowadzone jest w języku polskim w formie elektronicznej za pośrednictwem</w:t>
      </w:r>
      <w:r w:rsidR="005B7C33" w:rsidRPr="001C1B2D">
        <w:rPr>
          <w:rFonts w:ascii="Arial" w:hAnsi="Arial" w:cs="Arial"/>
          <w:bCs/>
        </w:rPr>
        <w:t xml:space="preserve"> </w:t>
      </w:r>
      <w:r w:rsidRPr="001C1B2D">
        <w:rPr>
          <w:rFonts w:ascii="Arial" w:hAnsi="Arial" w:cs="Arial"/>
          <w:bCs/>
        </w:rPr>
        <w:t>platformy</w:t>
      </w:r>
      <w:r w:rsidR="00D1029B" w:rsidRPr="001C1B2D">
        <w:rPr>
          <w:rFonts w:ascii="Arial" w:hAnsi="Arial" w:cs="Arial"/>
          <w:bCs/>
        </w:rPr>
        <w:t xml:space="preserve"> </w:t>
      </w:r>
      <w:r w:rsidRPr="001C1B2D">
        <w:rPr>
          <w:rFonts w:ascii="Arial" w:hAnsi="Arial" w:cs="Arial"/>
          <w:bCs/>
        </w:rPr>
        <w:t>zakupowej (dalej jako ,,Platforma”) pod adresem</w:t>
      </w:r>
      <w:r w:rsidR="009F470C" w:rsidRPr="001C1B2D">
        <w:rPr>
          <w:rFonts w:ascii="Arial" w:hAnsi="Arial" w:cs="Arial"/>
          <w:bCs/>
        </w:rPr>
        <w:t xml:space="preserve"> </w:t>
      </w:r>
      <w:hyperlink r:id="rId12" w:history="1">
        <w:r w:rsidR="009F470C" w:rsidRPr="001C1B2D">
          <w:rPr>
            <w:rStyle w:val="Hipercze"/>
            <w:rFonts w:ascii="Arial" w:hAnsi="Arial" w:cs="Arial"/>
          </w:rPr>
          <w:t>https://platformazakupowa.pl/pn/</w:t>
        </w:r>
      </w:hyperlink>
      <w:r w:rsidR="001C6217">
        <w:rPr>
          <w:rStyle w:val="Hipercze"/>
          <w:rFonts w:ascii="Arial" w:hAnsi="Arial" w:cs="Arial"/>
        </w:rPr>
        <w:t>zyrardow</w:t>
      </w:r>
    </w:p>
    <w:p w14:paraId="1AB75A1F" w14:textId="5DFC1FC7" w:rsidR="009F470C" w:rsidRPr="001C1B2D" w:rsidRDefault="001D0ADB" w:rsidP="005276FF">
      <w:pPr>
        <w:pStyle w:val="Akapitzlist"/>
        <w:numPr>
          <w:ilvl w:val="0"/>
          <w:numId w:val="12"/>
        </w:numPr>
        <w:spacing w:line="360" w:lineRule="auto"/>
        <w:ind w:left="426" w:hanging="426"/>
        <w:jc w:val="both"/>
        <w:rPr>
          <w:rFonts w:ascii="Arial" w:hAnsi="Arial" w:cs="Arial"/>
          <w:bCs/>
        </w:rPr>
      </w:pPr>
      <w:r w:rsidRPr="001C1B2D">
        <w:rPr>
          <w:rFonts w:ascii="Arial" w:hAnsi="Arial" w:cs="Arial"/>
          <w:bCs/>
        </w:rPr>
        <w:t xml:space="preserve">Komunikacja między Zamawiającym a Wykonawcami, </w:t>
      </w:r>
      <w:r w:rsidR="008132F3" w:rsidRPr="001C1B2D">
        <w:rPr>
          <w:rFonts w:ascii="Arial" w:hAnsi="Arial" w:cs="Arial"/>
          <w:bCs/>
        </w:rPr>
        <w:t xml:space="preserve">w tym wszelkie oświadczenia, wnioski, zawiadomienia oraz informacje, </w:t>
      </w:r>
      <w:r w:rsidR="00681F46" w:rsidRPr="001C1B2D">
        <w:rPr>
          <w:rFonts w:ascii="Arial" w:hAnsi="Arial" w:cs="Arial"/>
          <w:bCs/>
        </w:rPr>
        <w:t xml:space="preserve">były </w:t>
      </w:r>
      <w:r w:rsidR="008132F3" w:rsidRPr="001C1B2D">
        <w:rPr>
          <w:rFonts w:ascii="Arial" w:hAnsi="Arial" w:cs="Arial"/>
          <w:bCs/>
        </w:rPr>
        <w:t xml:space="preserve">przekazywane w formie elektronicznej za pośrednictwem </w:t>
      </w:r>
      <w:r w:rsidR="00D979D2" w:rsidRPr="001C6217">
        <w:rPr>
          <w:rStyle w:val="Hipercze"/>
          <w:rFonts w:ascii="Arial" w:hAnsi="Arial" w:cs="Arial"/>
          <w:bCs/>
        </w:rPr>
        <w:t>https:</w:t>
      </w:r>
      <w:r w:rsidR="001C6217">
        <w:rPr>
          <w:rStyle w:val="Hipercze"/>
          <w:rFonts w:ascii="Arial" w:hAnsi="Arial" w:cs="Arial"/>
          <w:bCs/>
        </w:rPr>
        <w:t>//platformazakupowa.pl/pn/zyrardow</w:t>
      </w:r>
      <w:r w:rsidR="00D979D2" w:rsidRPr="001C1B2D">
        <w:rPr>
          <w:rFonts w:ascii="Arial" w:hAnsi="Arial" w:cs="Arial"/>
          <w:bCs/>
          <w:u w:val="single"/>
        </w:rPr>
        <w:t xml:space="preserve"> </w:t>
      </w:r>
      <w:r w:rsidR="008132F3" w:rsidRPr="001C1B2D">
        <w:rPr>
          <w:rFonts w:ascii="Arial" w:hAnsi="Arial" w:cs="Arial"/>
          <w:bCs/>
        </w:rPr>
        <w:t>i formularza „Wyślij wiadomość do Zamawiającego”</w:t>
      </w:r>
      <w:r w:rsidR="009F470C" w:rsidRPr="001C1B2D">
        <w:rPr>
          <w:rFonts w:ascii="Arial" w:hAnsi="Arial" w:cs="Arial"/>
          <w:bCs/>
        </w:rPr>
        <w:t>.</w:t>
      </w:r>
      <w:r w:rsidR="00973471" w:rsidRPr="001C1B2D">
        <w:rPr>
          <w:rFonts w:ascii="Arial" w:hAnsi="Arial" w:cs="Arial"/>
          <w:bCs/>
        </w:rPr>
        <w:t xml:space="preserve"> </w:t>
      </w:r>
      <w:r w:rsidR="008132F3" w:rsidRPr="001C1B2D">
        <w:rPr>
          <w:rFonts w:ascii="Arial" w:hAnsi="Arial" w:cs="Arial"/>
          <w:bCs/>
        </w:rPr>
        <w:t>Za datę przekazania (wpływu) oświadczeń, wniosków, zawiadomień oraz informacji</w:t>
      </w:r>
      <w:r w:rsidR="00973471" w:rsidRPr="001C1B2D">
        <w:rPr>
          <w:rFonts w:ascii="Arial" w:hAnsi="Arial" w:cs="Arial"/>
          <w:bCs/>
        </w:rPr>
        <w:t xml:space="preserve"> </w:t>
      </w:r>
      <w:r w:rsidR="008132F3" w:rsidRPr="001C1B2D">
        <w:rPr>
          <w:rFonts w:ascii="Arial" w:hAnsi="Arial" w:cs="Arial"/>
          <w:bCs/>
        </w:rPr>
        <w:t>przyjmuje</w:t>
      </w:r>
      <w:r w:rsidR="00943BCF" w:rsidRPr="001C1B2D">
        <w:rPr>
          <w:rFonts w:ascii="Arial" w:hAnsi="Arial" w:cs="Arial"/>
          <w:bCs/>
        </w:rPr>
        <w:t xml:space="preserve"> </w:t>
      </w:r>
      <w:r w:rsidR="008132F3" w:rsidRPr="001C1B2D">
        <w:rPr>
          <w:rFonts w:ascii="Arial" w:hAnsi="Arial" w:cs="Arial"/>
          <w:bCs/>
        </w:rPr>
        <w:t xml:space="preserve">się datę ich przesłania za pośrednictwem </w:t>
      </w:r>
      <w:r w:rsidR="00D979D2" w:rsidRPr="00CE001C">
        <w:rPr>
          <w:rFonts w:ascii="Arial" w:hAnsi="Arial" w:cs="Arial"/>
          <w:bCs/>
          <w:color w:val="0070C0"/>
          <w:u w:val="single"/>
        </w:rPr>
        <w:t>https://</w:t>
      </w:r>
      <w:hyperlink r:id="rId13" w:history="1">
        <w:r w:rsidR="008132F3" w:rsidRPr="00CE001C">
          <w:rPr>
            <w:rStyle w:val="Hipercze"/>
            <w:rFonts w:ascii="Arial" w:hAnsi="Arial" w:cs="Arial"/>
            <w:bCs/>
            <w:color w:val="0070C0"/>
          </w:rPr>
          <w:t>platformazakupowa.pl</w:t>
        </w:r>
      </w:hyperlink>
      <w:r w:rsidR="001C6217" w:rsidRPr="00CE001C">
        <w:rPr>
          <w:rStyle w:val="Hipercze"/>
          <w:rFonts w:ascii="Arial" w:hAnsi="Arial" w:cs="Arial"/>
          <w:bCs/>
          <w:color w:val="0070C0"/>
        </w:rPr>
        <w:t>/pn/zyrardow</w:t>
      </w:r>
      <w:hyperlink r:id="rId14" w:history="1">
        <w:r w:rsidR="008132F3" w:rsidRPr="00CE001C">
          <w:rPr>
            <w:rStyle w:val="Hipercze"/>
            <w:rFonts w:ascii="Arial" w:hAnsi="Arial" w:cs="Arial"/>
            <w:bCs/>
            <w:color w:val="0070C0"/>
            <w:u w:val="none"/>
          </w:rPr>
          <w:t xml:space="preserve"> </w:t>
        </w:r>
      </w:hyperlink>
      <w:r w:rsidR="008132F3" w:rsidRPr="001C1B2D">
        <w:rPr>
          <w:rFonts w:ascii="Arial" w:hAnsi="Arial" w:cs="Arial"/>
          <w:bCs/>
        </w:rPr>
        <w:t>poprzez</w:t>
      </w:r>
      <w:r w:rsidR="00973471" w:rsidRPr="001C1B2D">
        <w:rPr>
          <w:rFonts w:ascii="Arial" w:hAnsi="Arial" w:cs="Arial"/>
          <w:bCs/>
        </w:rPr>
        <w:t xml:space="preserve"> </w:t>
      </w:r>
      <w:r w:rsidR="008132F3" w:rsidRPr="001C1B2D">
        <w:rPr>
          <w:rFonts w:ascii="Arial" w:hAnsi="Arial" w:cs="Arial"/>
          <w:bCs/>
        </w:rPr>
        <w:t>kliknięcie przycisku „Wyślij wiadomość do Zamawiającego”</w:t>
      </w:r>
      <w:r w:rsidR="00562EA9" w:rsidRPr="001C1B2D">
        <w:rPr>
          <w:rFonts w:ascii="Arial" w:hAnsi="Arial" w:cs="Arial"/>
          <w:bCs/>
        </w:rPr>
        <w:t>,</w:t>
      </w:r>
      <w:r w:rsidR="008132F3" w:rsidRPr="001C1B2D">
        <w:rPr>
          <w:rFonts w:ascii="Arial" w:hAnsi="Arial" w:cs="Arial"/>
          <w:bCs/>
        </w:rPr>
        <w:t xml:space="preserve"> po których pojawi się</w:t>
      </w:r>
      <w:r w:rsidR="00973471" w:rsidRPr="001C1B2D">
        <w:rPr>
          <w:rFonts w:ascii="Arial" w:hAnsi="Arial" w:cs="Arial"/>
          <w:bCs/>
        </w:rPr>
        <w:t xml:space="preserve"> </w:t>
      </w:r>
      <w:r w:rsidR="008132F3" w:rsidRPr="001C1B2D">
        <w:rPr>
          <w:rFonts w:ascii="Arial" w:hAnsi="Arial" w:cs="Arial"/>
          <w:bCs/>
        </w:rPr>
        <w:t>komunikat, że wiadomość została wysłana do Zamawiającego.</w:t>
      </w:r>
    </w:p>
    <w:p w14:paraId="11A54C23" w14:textId="38662C9B" w:rsidR="009F470C" w:rsidRPr="001C1B2D" w:rsidRDefault="008132F3" w:rsidP="005276FF">
      <w:pPr>
        <w:pStyle w:val="Akapitzlist"/>
        <w:numPr>
          <w:ilvl w:val="0"/>
          <w:numId w:val="12"/>
        </w:numPr>
        <w:spacing w:line="360" w:lineRule="auto"/>
        <w:ind w:left="426" w:hanging="426"/>
        <w:jc w:val="both"/>
        <w:rPr>
          <w:rFonts w:ascii="Arial" w:hAnsi="Arial" w:cs="Arial"/>
          <w:bCs/>
        </w:rPr>
      </w:pPr>
      <w:r w:rsidRPr="001C1B2D">
        <w:rPr>
          <w:rFonts w:ascii="Arial" w:hAnsi="Arial" w:cs="Arial"/>
          <w:bCs/>
        </w:rPr>
        <w:t xml:space="preserve">Zamawiający będzie przekazywał </w:t>
      </w:r>
      <w:r w:rsidR="009F470C" w:rsidRPr="001C1B2D">
        <w:rPr>
          <w:rFonts w:ascii="Arial" w:hAnsi="Arial" w:cs="Arial"/>
          <w:bCs/>
        </w:rPr>
        <w:t>W</w:t>
      </w:r>
      <w:r w:rsidRPr="001C1B2D">
        <w:rPr>
          <w:rFonts w:ascii="Arial" w:hAnsi="Arial" w:cs="Arial"/>
          <w:bCs/>
        </w:rPr>
        <w:t xml:space="preserve">ykonawcom informacje w formie elektronicznej za pośrednictwem </w:t>
      </w:r>
      <w:r w:rsidR="00D979D2" w:rsidRPr="00CE001C">
        <w:rPr>
          <w:rFonts w:ascii="Arial" w:hAnsi="Arial" w:cs="Arial"/>
          <w:bCs/>
          <w:color w:val="0070C0"/>
          <w:u w:val="single"/>
        </w:rPr>
        <w:t>https://</w:t>
      </w:r>
      <w:hyperlink r:id="rId15" w:history="1">
        <w:r w:rsidRPr="00CE001C">
          <w:rPr>
            <w:rStyle w:val="Hipercze"/>
            <w:rFonts w:ascii="Arial" w:hAnsi="Arial" w:cs="Arial"/>
            <w:bCs/>
            <w:color w:val="0070C0"/>
          </w:rPr>
          <w:t>platformazakupowa.pl</w:t>
        </w:r>
      </w:hyperlink>
      <w:r w:rsidR="001C6217" w:rsidRPr="00CE001C">
        <w:rPr>
          <w:rStyle w:val="Hipercze"/>
          <w:rFonts w:ascii="Arial" w:hAnsi="Arial" w:cs="Arial"/>
          <w:bCs/>
          <w:color w:val="0070C0"/>
        </w:rPr>
        <w:t>/pn/zyrardow</w:t>
      </w:r>
      <w:r w:rsidRPr="00CE001C">
        <w:rPr>
          <w:rFonts w:ascii="Arial" w:hAnsi="Arial" w:cs="Arial"/>
          <w:bCs/>
          <w:color w:val="0070C0"/>
        </w:rPr>
        <w:t xml:space="preserve"> </w:t>
      </w:r>
      <w:r w:rsidRPr="001C1B2D">
        <w:rPr>
          <w:rFonts w:ascii="Arial" w:hAnsi="Arial" w:cs="Arial"/>
          <w:bCs/>
        </w:rPr>
        <w:t xml:space="preserve">Informacje dotyczące odpowiedzi na pytania, zmiany specyfikacji, zmiany terminu składania i otwarcia ofert </w:t>
      </w:r>
      <w:r w:rsidRPr="001C1B2D">
        <w:rPr>
          <w:rFonts w:ascii="Arial" w:hAnsi="Arial" w:cs="Arial"/>
          <w:bCs/>
        </w:rPr>
        <w:lastRenderedPageBreak/>
        <w:t xml:space="preserve">Zamawiający będzie zamieszczał na platformie w sekcji “Komunikaty”. Korespondencja, której zgodnie z obowiązującymi przepisami adresatem jest konkretny Wykonawca, będzie przekazywana w formie elektronicznej za pośrednictwem </w:t>
      </w:r>
      <w:r w:rsidR="00D979D2" w:rsidRPr="00CE001C">
        <w:rPr>
          <w:rFonts w:ascii="Arial" w:hAnsi="Arial" w:cs="Arial"/>
          <w:bCs/>
          <w:color w:val="0070C0"/>
          <w:u w:val="single"/>
        </w:rPr>
        <w:t>https://</w:t>
      </w:r>
      <w:hyperlink r:id="rId16" w:history="1">
        <w:r w:rsidRPr="00CE001C">
          <w:rPr>
            <w:rStyle w:val="Hipercze"/>
            <w:rFonts w:ascii="Arial" w:hAnsi="Arial" w:cs="Arial"/>
            <w:bCs/>
            <w:color w:val="0070C0"/>
          </w:rPr>
          <w:t>platformazakupowa.pl</w:t>
        </w:r>
      </w:hyperlink>
      <w:r w:rsidR="001C6217" w:rsidRPr="00CE001C">
        <w:rPr>
          <w:rStyle w:val="Hipercze"/>
          <w:rFonts w:ascii="Arial" w:hAnsi="Arial" w:cs="Arial"/>
          <w:bCs/>
          <w:color w:val="0070C0"/>
        </w:rPr>
        <w:t>/pn/zyrardow</w:t>
      </w:r>
      <w:r w:rsidR="00D979D2" w:rsidRPr="00CE001C">
        <w:rPr>
          <w:rStyle w:val="Hipercze"/>
          <w:rFonts w:ascii="Arial" w:hAnsi="Arial" w:cs="Arial"/>
          <w:bCs/>
          <w:color w:val="0070C0"/>
          <w:u w:val="none"/>
        </w:rPr>
        <w:t xml:space="preserve"> </w:t>
      </w:r>
      <w:r w:rsidRPr="001C1B2D">
        <w:rPr>
          <w:rFonts w:ascii="Arial" w:hAnsi="Arial" w:cs="Arial"/>
          <w:bCs/>
        </w:rPr>
        <w:t xml:space="preserve">do konkretnego Wykonawcy. </w:t>
      </w:r>
    </w:p>
    <w:p w14:paraId="775E5C19" w14:textId="77777777" w:rsidR="00714052" w:rsidRPr="001C1B2D" w:rsidRDefault="008132F3" w:rsidP="005276FF">
      <w:pPr>
        <w:pStyle w:val="Akapitzlist"/>
        <w:numPr>
          <w:ilvl w:val="0"/>
          <w:numId w:val="12"/>
        </w:numPr>
        <w:spacing w:line="360" w:lineRule="auto"/>
        <w:ind w:left="426" w:hanging="426"/>
        <w:jc w:val="both"/>
        <w:rPr>
          <w:rFonts w:ascii="Arial" w:hAnsi="Arial" w:cs="Arial"/>
          <w:bCs/>
        </w:rPr>
      </w:pPr>
      <w:r w:rsidRPr="001C1B2D">
        <w:rPr>
          <w:rFonts w:ascii="Arial" w:hAnsi="Arial" w:cs="Arial"/>
          <w:bC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C987927" w14:textId="2F84091D" w:rsidR="008132F3" w:rsidRPr="001C1B2D" w:rsidRDefault="008132F3" w:rsidP="005276FF">
      <w:pPr>
        <w:pStyle w:val="Akapitzlist"/>
        <w:numPr>
          <w:ilvl w:val="0"/>
          <w:numId w:val="12"/>
        </w:numPr>
        <w:spacing w:after="0" w:line="360" w:lineRule="auto"/>
        <w:ind w:left="426" w:hanging="426"/>
        <w:jc w:val="both"/>
        <w:rPr>
          <w:rFonts w:ascii="Arial" w:hAnsi="Arial" w:cs="Arial"/>
          <w:bCs/>
        </w:rPr>
      </w:pPr>
      <w:r w:rsidRPr="001C1B2D">
        <w:rPr>
          <w:rFonts w:ascii="Arial" w:hAnsi="Arial" w:cs="Arial"/>
          <w:bCs/>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7" w:history="1">
        <w:r w:rsidRPr="001C1B2D">
          <w:rPr>
            <w:rStyle w:val="Hipercze"/>
            <w:rFonts w:ascii="Arial" w:hAnsi="Arial" w:cs="Arial"/>
            <w:bCs/>
          </w:rPr>
          <w:t>platformazakupowa.pl</w:t>
        </w:r>
      </w:hyperlink>
      <w:hyperlink r:id="rId18" w:history="1">
        <w:r w:rsidRPr="001C1B2D">
          <w:rPr>
            <w:rStyle w:val="Hipercze"/>
            <w:rFonts w:ascii="Arial" w:hAnsi="Arial" w:cs="Arial"/>
            <w:bCs/>
          </w:rPr>
          <w:t>,</w:t>
        </w:r>
      </w:hyperlink>
      <w:r w:rsidRPr="001C1B2D">
        <w:rPr>
          <w:rFonts w:ascii="Arial" w:hAnsi="Arial" w:cs="Arial"/>
          <w:bCs/>
        </w:rPr>
        <w:t xml:space="preserve"> tj.: </w:t>
      </w:r>
    </w:p>
    <w:p w14:paraId="3BD8575F" w14:textId="77777777" w:rsidR="00714052" w:rsidRPr="001C1B2D" w:rsidRDefault="008132F3" w:rsidP="005276FF">
      <w:pPr>
        <w:numPr>
          <w:ilvl w:val="0"/>
          <w:numId w:val="2"/>
        </w:numPr>
        <w:spacing w:after="0" w:line="360" w:lineRule="auto"/>
        <w:jc w:val="both"/>
        <w:rPr>
          <w:rFonts w:ascii="Arial" w:hAnsi="Arial" w:cs="Arial"/>
          <w:bCs/>
        </w:rPr>
      </w:pPr>
      <w:r w:rsidRPr="001C1B2D">
        <w:rPr>
          <w:rFonts w:ascii="Arial" w:hAnsi="Arial" w:cs="Arial"/>
          <w:bCs/>
        </w:rPr>
        <w:t>stały dostęp do sieci Internet o gwarantowanej przepustowości nie mniejszej niż 512 kb/s,</w:t>
      </w:r>
    </w:p>
    <w:p w14:paraId="37992038" w14:textId="454996BF" w:rsidR="00714052" w:rsidRPr="001C1B2D" w:rsidRDefault="008132F3" w:rsidP="005276FF">
      <w:pPr>
        <w:numPr>
          <w:ilvl w:val="0"/>
          <w:numId w:val="2"/>
        </w:numPr>
        <w:spacing w:after="0" w:line="360" w:lineRule="auto"/>
        <w:ind w:left="709" w:hanging="281"/>
        <w:jc w:val="both"/>
        <w:rPr>
          <w:rFonts w:ascii="Arial" w:hAnsi="Arial" w:cs="Arial"/>
          <w:bCs/>
        </w:rPr>
      </w:pPr>
      <w:r w:rsidRPr="001C1B2D">
        <w:rPr>
          <w:rFonts w:ascii="Arial" w:hAnsi="Arial" w:cs="Arial"/>
          <w:bCs/>
        </w:rPr>
        <w:t>komputer klasy PC lub MAC o następującej konfiguracji: pamięć min. 2 GB Ram, procesor</w:t>
      </w:r>
      <w:r w:rsidR="00714052" w:rsidRPr="001C1B2D">
        <w:rPr>
          <w:rFonts w:ascii="Arial" w:hAnsi="Arial" w:cs="Arial"/>
          <w:bCs/>
        </w:rPr>
        <w:t xml:space="preserve"> </w:t>
      </w:r>
      <w:r w:rsidRPr="001C1B2D">
        <w:rPr>
          <w:rFonts w:ascii="Arial" w:hAnsi="Arial" w:cs="Arial"/>
          <w:bCs/>
        </w:rPr>
        <w:t>Intel IV 2 GHZ lub jego nowsza wersja, jeden z systemów operacyjnych - MS Windows 7, Mac Os x 10 4, Linux, lub ich nowsze wersje,</w:t>
      </w:r>
    </w:p>
    <w:p w14:paraId="2DA4EC33" w14:textId="5467597D" w:rsidR="00714052" w:rsidRPr="001C1B2D" w:rsidRDefault="008132F3" w:rsidP="005276FF">
      <w:pPr>
        <w:numPr>
          <w:ilvl w:val="0"/>
          <w:numId w:val="2"/>
        </w:numPr>
        <w:spacing w:after="0" w:line="360" w:lineRule="auto"/>
        <w:ind w:left="709" w:hanging="281"/>
        <w:jc w:val="both"/>
        <w:rPr>
          <w:rFonts w:ascii="Arial" w:hAnsi="Arial" w:cs="Arial"/>
          <w:bCs/>
        </w:rPr>
      </w:pPr>
      <w:r w:rsidRPr="001C1B2D">
        <w:rPr>
          <w:rFonts w:ascii="Arial" w:hAnsi="Arial" w:cs="Arial"/>
          <w:bCs/>
        </w:rPr>
        <w:t>zainstalowana dowolna przeglądarka internetowa, w przypadku Internet Explorer minimalnie wersja 10</w:t>
      </w:r>
      <w:r w:rsidR="0002420F" w:rsidRPr="001C1B2D">
        <w:rPr>
          <w:rFonts w:ascii="Arial" w:hAnsi="Arial" w:cs="Arial"/>
          <w:bCs/>
        </w:rPr>
        <w:t>.</w:t>
      </w:r>
      <w:r w:rsidRPr="001C1B2D">
        <w:rPr>
          <w:rFonts w:ascii="Arial" w:hAnsi="Arial" w:cs="Arial"/>
          <w:bCs/>
        </w:rPr>
        <w:t xml:space="preserve">0., </w:t>
      </w:r>
    </w:p>
    <w:p w14:paraId="4492A6B3" w14:textId="77777777" w:rsidR="00714052" w:rsidRPr="001C1B2D" w:rsidRDefault="008132F3" w:rsidP="005276FF">
      <w:pPr>
        <w:numPr>
          <w:ilvl w:val="0"/>
          <w:numId w:val="2"/>
        </w:numPr>
        <w:spacing w:after="0" w:line="360" w:lineRule="auto"/>
        <w:ind w:left="709" w:hanging="281"/>
        <w:jc w:val="both"/>
        <w:rPr>
          <w:rFonts w:ascii="Arial" w:hAnsi="Arial" w:cs="Arial"/>
          <w:bCs/>
        </w:rPr>
      </w:pPr>
      <w:r w:rsidRPr="001C1B2D">
        <w:rPr>
          <w:rFonts w:ascii="Arial" w:hAnsi="Arial" w:cs="Arial"/>
          <w:bCs/>
        </w:rPr>
        <w:t xml:space="preserve">włączona obsługa JavaScript, </w:t>
      </w:r>
    </w:p>
    <w:p w14:paraId="054CC579" w14:textId="77777777" w:rsidR="00714052" w:rsidRPr="001C1B2D" w:rsidRDefault="008132F3" w:rsidP="005276FF">
      <w:pPr>
        <w:numPr>
          <w:ilvl w:val="0"/>
          <w:numId w:val="2"/>
        </w:numPr>
        <w:spacing w:after="0" w:line="360" w:lineRule="auto"/>
        <w:ind w:left="709" w:hanging="281"/>
        <w:jc w:val="both"/>
        <w:rPr>
          <w:rFonts w:ascii="Arial" w:hAnsi="Arial" w:cs="Arial"/>
          <w:bCs/>
        </w:rPr>
      </w:pPr>
      <w:r w:rsidRPr="001C1B2D">
        <w:rPr>
          <w:rFonts w:ascii="Arial" w:hAnsi="Arial" w:cs="Arial"/>
          <w:bCs/>
        </w:rPr>
        <w:t xml:space="preserve">zainstalowany program Adobe Acrobat Reader lub inny obsługujący format plików .pdf, </w:t>
      </w:r>
    </w:p>
    <w:p w14:paraId="3D233CB9" w14:textId="77777777" w:rsidR="00714052" w:rsidRPr="001C1B2D" w:rsidRDefault="008132F3" w:rsidP="005276FF">
      <w:pPr>
        <w:numPr>
          <w:ilvl w:val="0"/>
          <w:numId w:val="2"/>
        </w:numPr>
        <w:spacing w:after="0" w:line="360" w:lineRule="auto"/>
        <w:ind w:left="709" w:hanging="281"/>
        <w:jc w:val="both"/>
        <w:rPr>
          <w:rFonts w:ascii="Arial" w:hAnsi="Arial" w:cs="Arial"/>
          <w:bCs/>
        </w:rPr>
      </w:pPr>
      <w:r w:rsidRPr="001C1B2D">
        <w:rPr>
          <w:rFonts w:ascii="Arial" w:hAnsi="Arial" w:cs="Arial"/>
          <w:bCs/>
        </w:rPr>
        <w:t xml:space="preserve">Platformazakupowa.pl działa według standardu przyjętego w komunikacji sieciowej - kodowanie UTF8, </w:t>
      </w:r>
    </w:p>
    <w:p w14:paraId="3CC1191E" w14:textId="1DB2BE88" w:rsidR="008132F3" w:rsidRPr="001C1B2D" w:rsidRDefault="008132F3" w:rsidP="005276FF">
      <w:pPr>
        <w:numPr>
          <w:ilvl w:val="0"/>
          <w:numId w:val="2"/>
        </w:numPr>
        <w:spacing w:after="0" w:line="360" w:lineRule="auto"/>
        <w:ind w:left="709" w:hanging="281"/>
        <w:jc w:val="both"/>
        <w:rPr>
          <w:rFonts w:ascii="Arial" w:hAnsi="Arial" w:cs="Arial"/>
          <w:bCs/>
        </w:rPr>
      </w:pPr>
      <w:r w:rsidRPr="001C1B2D">
        <w:rPr>
          <w:rFonts w:ascii="Arial" w:hAnsi="Arial" w:cs="Arial"/>
          <w:bCs/>
        </w:rPr>
        <w:t>Oznaczenie czasu odbioru danych przez platformę zakupową stanowi datę oraz dokładny czas (hh:mm:ss) generowany w</w:t>
      </w:r>
      <w:r w:rsidR="00562EA9" w:rsidRPr="001C1B2D">
        <w:rPr>
          <w:rFonts w:ascii="Arial" w:hAnsi="Arial" w:cs="Arial"/>
          <w:bCs/>
        </w:rPr>
        <w:t>edług</w:t>
      </w:r>
      <w:r w:rsidRPr="001C1B2D">
        <w:rPr>
          <w:rFonts w:ascii="Arial" w:hAnsi="Arial" w:cs="Arial"/>
          <w:bCs/>
        </w:rPr>
        <w:t xml:space="preserve"> czasu lokalnego serwera synchronizowanego z zegarem Głównego Urzędu Miar. </w:t>
      </w:r>
    </w:p>
    <w:p w14:paraId="56ED7382" w14:textId="2CF05F72" w:rsidR="008132F3" w:rsidRPr="001C1B2D" w:rsidRDefault="008132F3" w:rsidP="005276FF">
      <w:pPr>
        <w:pStyle w:val="Akapitzlist"/>
        <w:numPr>
          <w:ilvl w:val="0"/>
          <w:numId w:val="12"/>
        </w:numPr>
        <w:spacing w:after="0" w:line="360" w:lineRule="auto"/>
        <w:ind w:left="426" w:hanging="426"/>
        <w:jc w:val="both"/>
        <w:rPr>
          <w:rFonts w:ascii="Arial" w:hAnsi="Arial" w:cs="Arial"/>
          <w:bCs/>
        </w:rPr>
      </w:pPr>
      <w:r w:rsidRPr="001C1B2D">
        <w:rPr>
          <w:rFonts w:ascii="Arial" w:hAnsi="Arial" w:cs="Arial"/>
          <w:bCs/>
        </w:rPr>
        <w:t xml:space="preserve">Wykonawca, przystępując do niniejszego postępowania o udzielenie zamówienia publicznego: </w:t>
      </w:r>
    </w:p>
    <w:p w14:paraId="352391DE" w14:textId="289966DC" w:rsidR="00714052" w:rsidRPr="001C1B2D" w:rsidRDefault="008132F3" w:rsidP="005276FF">
      <w:pPr>
        <w:pStyle w:val="Akapitzlist"/>
        <w:numPr>
          <w:ilvl w:val="0"/>
          <w:numId w:val="18"/>
        </w:numPr>
        <w:spacing w:after="0" w:line="360" w:lineRule="auto"/>
        <w:ind w:left="709" w:hanging="283"/>
        <w:jc w:val="both"/>
        <w:rPr>
          <w:rFonts w:ascii="Arial" w:hAnsi="Arial" w:cs="Arial"/>
          <w:bCs/>
        </w:rPr>
      </w:pPr>
      <w:r w:rsidRPr="001C1B2D">
        <w:rPr>
          <w:rFonts w:ascii="Arial" w:hAnsi="Arial" w:cs="Arial"/>
          <w:bCs/>
        </w:rPr>
        <w:t xml:space="preserve">akceptuje warunki korzystania z </w:t>
      </w:r>
      <w:hyperlink r:id="rId19" w:history="1">
        <w:r w:rsidRPr="001C1B2D">
          <w:rPr>
            <w:rStyle w:val="Hipercze"/>
            <w:rFonts w:ascii="Arial" w:hAnsi="Arial" w:cs="Arial"/>
            <w:bCs/>
          </w:rPr>
          <w:t>platformazakupowa.pl</w:t>
        </w:r>
      </w:hyperlink>
      <w:hyperlink r:id="rId20" w:history="1">
        <w:r w:rsidRPr="001C1B2D">
          <w:rPr>
            <w:rStyle w:val="Hipercze"/>
            <w:rFonts w:ascii="Arial" w:hAnsi="Arial" w:cs="Arial"/>
            <w:bCs/>
            <w:u w:val="none"/>
          </w:rPr>
          <w:t xml:space="preserve"> </w:t>
        </w:r>
      </w:hyperlink>
      <w:r w:rsidRPr="001C1B2D">
        <w:rPr>
          <w:rFonts w:ascii="Arial" w:hAnsi="Arial" w:cs="Arial"/>
          <w:bCs/>
        </w:rPr>
        <w:t xml:space="preserve">określone w Regulaminie zamieszczonym na stronie internetowej </w:t>
      </w:r>
      <w:hyperlink r:id="rId21" w:history="1">
        <w:r w:rsidRPr="001C1B2D">
          <w:rPr>
            <w:rStyle w:val="Hipercze"/>
            <w:rFonts w:ascii="Arial" w:hAnsi="Arial" w:cs="Arial"/>
            <w:bCs/>
          </w:rPr>
          <w:t>pod linkiem</w:t>
        </w:r>
      </w:hyperlink>
      <w:hyperlink r:id="rId22" w:history="1">
        <w:r w:rsidRPr="001C1B2D">
          <w:rPr>
            <w:rStyle w:val="Hipercze"/>
            <w:rFonts w:ascii="Arial" w:hAnsi="Arial" w:cs="Arial"/>
            <w:bCs/>
          </w:rPr>
          <w:t xml:space="preserve"> </w:t>
        </w:r>
      </w:hyperlink>
      <w:r w:rsidRPr="001C1B2D">
        <w:rPr>
          <w:rFonts w:ascii="Arial" w:hAnsi="Arial" w:cs="Arial"/>
          <w:bCs/>
        </w:rPr>
        <w:t>w zakładce „Regulamin</w:t>
      </w:r>
      <w:r w:rsidR="00E06757" w:rsidRPr="001C1B2D">
        <w:rPr>
          <w:rFonts w:ascii="Arial" w:hAnsi="Arial" w:cs="Arial"/>
          <w:bCs/>
        </w:rPr>
        <w:t>”</w:t>
      </w:r>
      <w:r w:rsidRPr="001C1B2D">
        <w:rPr>
          <w:rFonts w:ascii="Arial" w:hAnsi="Arial" w:cs="Arial"/>
          <w:bCs/>
        </w:rPr>
        <w:t xml:space="preserve"> oraz uznaje go za wiążący</w:t>
      </w:r>
      <w:r w:rsidR="00714052" w:rsidRPr="001C1B2D">
        <w:rPr>
          <w:rFonts w:ascii="Arial" w:hAnsi="Arial" w:cs="Arial"/>
          <w:bCs/>
        </w:rPr>
        <w:t>;</w:t>
      </w:r>
    </w:p>
    <w:p w14:paraId="1C7518DA" w14:textId="200BCAB5" w:rsidR="008132F3" w:rsidRPr="001C1B2D" w:rsidRDefault="008132F3" w:rsidP="005276FF">
      <w:pPr>
        <w:pStyle w:val="Akapitzlist"/>
        <w:numPr>
          <w:ilvl w:val="0"/>
          <w:numId w:val="18"/>
        </w:numPr>
        <w:spacing w:after="0" w:line="360" w:lineRule="auto"/>
        <w:ind w:left="709" w:hanging="283"/>
        <w:jc w:val="both"/>
        <w:rPr>
          <w:rFonts w:ascii="Arial" w:hAnsi="Arial" w:cs="Arial"/>
          <w:bCs/>
        </w:rPr>
      </w:pPr>
      <w:r w:rsidRPr="001C1B2D">
        <w:rPr>
          <w:rFonts w:ascii="Arial" w:hAnsi="Arial" w:cs="Arial"/>
          <w:bCs/>
        </w:rPr>
        <w:t xml:space="preserve">zapoznał i stosuje się do Instrukcji składania ofert/wniosków dostępnej </w:t>
      </w:r>
      <w:hyperlink r:id="rId23" w:history="1">
        <w:r w:rsidRPr="001C1B2D">
          <w:rPr>
            <w:rStyle w:val="Hipercze"/>
            <w:rFonts w:ascii="Arial" w:hAnsi="Arial" w:cs="Arial"/>
            <w:bCs/>
          </w:rPr>
          <w:t>pod linkiem</w:t>
        </w:r>
      </w:hyperlink>
      <w:hyperlink r:id="rId24" w:history="1">
        <w:r w:rsidRPr="001C1B2D">
          <w:rPr>
            <w:rStyle w:val="Hipercze"/>
            <w:rFonts w:ascii="Arial" w:hAnsi="Arial" w:cs="Arial"/>
            <w:bCs/>
          </w:rPr>
          <w:t>.</w:t>
        </w:r>
      </w:hyperlink>
      <w:r w:rsidRPr="001C1B2D">
        <w:rPr>
          <w:rFonts w:ascii="Arial" w:hAnsi="Arial" w:cs="Arial"/>
          <w:bCs/>
        </w:rPr>
        <w:t xml:space="preserve"> </w:t>
      </w:r>
    </w:p>
    <w:p w14:paraId="21B4586B" w14:textId="42CA00B6" w:rsidR="00714052" w:rsidRPr="001C1B2D" w:rsidRDefault="008132F3" w:rsidP="005276FF">
      <w:pPr>
        <w:pStyle w:val="Akapitzlist"/>
        <w:numPr>
          <w:ilvl w:val="0"/>
          <w:numId w:val="12"/>
        </w:numPr>
        <w:spacing w:line="360" w:lineRule="auto"/>
        <w:ind w:left="426" w:hanging="426"/>
        <w:jc w:val="both"/>
        <w:rPr>
          <w:rFonts w:ascii="Arial" w:hAnsi="Arial" w:cs="Arial"/>
          <w:bCs/>
        </w:rPr>
      </w:pPr>
      <w:r w:rsidRPr="001C1B2D">
        <w:rPr>
          <w:rFonts w:ascii="Arial" w:hAnsi="Arial" w:cs="Arial"/>
          <w:b/>
          <w:bCs/>
        </w:rPr>
        <w:t xml:space="preserve">Zamawiający nie ponosi odpowiedzialności za złożenie oferty w sposób niezgodny z Instrukcją korzystania z </w:t>
      </w:r>
      <w:hyperlink r:id="rId25" w:history="1">
        <w:r w:rsidRPr="001C1B2D">
          <w:rPr>
            <w:rStyle w:val="Hipercze"/>
            <w:rFonts w:ascii="Arial" w:hAnsi="Arial" w:cs="Arial"/>
            <w:b/>
            <w:bCs/>
          </w:rPr>
          <w:t>platformazakupowa.pl</w:t>
        </w:r>
      </w:hyperlink>
      <w:hyperlink r:id="rId26" w:history="1">
        <w:r w:rsidRPr="001C1B2D">
          <w:rPr>
            <w:rStyle w:val="Hipercze"/>
            <w:rFonts w:ascii="Arial" w:hAnsi="Arial" w:cs="Arial"/>
            <w:bCs/>
          </w:rPr>
          <w:t>,</w:t>
        </w:r>
      </w:hyperlink>
      <w:r w:rsidRPr="001C1B2D">
        <w:rPr>
          <w:rFonts w:ascii="Arial" w:hAnsi="Arial" w:cs="Arial"/>
          <w:bCs/>
        </w:rPr>
        <w:t xml:space="preserve"> w szczególności za sytuację, gdy Zamawiający zapozna się z treścią oferty przed upływem terminu składania ofert (np. </w:t>
      </w:r>
      <w:r w:rsidRPr="001C1B2D">
        <w:rPr>
          <w:rFonts w:ascii="Arial" w:hAnsi="Arial" w:cs="Arial"/>
          <w:bCs/>
        </w:rPr>
        <w:lastRenderedPageBreak/>
        <w:t>złożenie oferty w zakładce „Wyślij wiadomość do Zamawiającego”).</w:t>
      </w:r>
      <w:r w:rsidR="00714052" w:rsidRPr="001C1B2D">
        <w:rPr>
          <w:rFonts w:ascii="Arial" w:hAnsi="Arial" w:cs="Arial"/>
          <w:bCs/>
        </w:rPr>
        <w:t xml:space="preserve"> </w:t>
      </w:r>
      <w:r w:rsidRPr="001C1B2D">
        <w:rPr>
          <w:rFonts w:ascii="Arial" w:hAnsi="Arial" w:cs="Arial"/>
          <w:bCs/>
        </w:rPr>
        <w:t xml:space="preserve">Taka oferta zostanie uznana przez Zamawiającego za ofertę handlową i nie będzie brana pod uwagę w przedmiotowym postępowaniu ponieważ nie został spełniony obowiązek narzucony w art. 221 </w:t>
      </w:r>
      <w:r w:rsidR="00714052" w:rsidRPr="001C1B2D">
        <w:rPr>
          <w:rFonts w:ascii="Arial" w:hAnsi="Arial" w:cs="Arial"/>
          <w:bCs/>
        </w:rPr>
        <w:t>u</w:t>
      </w:r>
      <w:r w:rsidRPr="001C1B2D">
        <w:rPr>
          <w:rFonts w:ascii="Arial" w:hAnsi="Arial" w:cs="Arial"/>
          <w:bCs/>
        </w:rPr>
        <w:t xml:space="preserve">stawy </w:t>
      </w:r>
      <w:r w:rsidR="00714052" w:rsidRPr="001C1B2D">
        <w:rPr>
          <w:rFonts w:ascii="Arial" w:hAnsi="Arial" w:cs="Arial"/>
          <w:bCs/>
        </w:rPr>
        <w:t>Pzp.</w:t>
      </w:r>
    </w:p>
    <w:p w14:paraId="3A973C4B" w14:textId="79D49587" w:rsidR="00714052" w:rsidRPr="001C1B2D" w:rsidRDefault="008132F3" w:rsidP="005276FF">
      <w:pPr>
        <w:pStyle w:val="Akapitzlist"/>
        <w:numPr>
          <w:ilvl w:val="0"/>
          <w:numId w:val="12"/>
        </w:numPr>
        <w:spacing w:line="360" w:lineRule="auto"/>
        <w:ind w:left="426" w:hanging="426"/>
        <w:jc w:val="both"/>
        <w:rPr>
          <w:rStyle w:val="Hipercze"/>
          <w:rFonts w:ascii="Arial" w:hAnsi="Arial" w:cs="Arial"/>
          <w:bCs/>
          <w:color w:val="auto"/>
          <w:u w:val="none"/>
        </w:rPr>
      </w:pPr>
      <w:r w:rsidRPr="001C1B2D">
        <w:rPr>
          <w:rFonts w:ascii="Arial" w:hAnsi="Arial" w:cs="Arial"/>
          <w:bCs/>
        </w:rPr>
        <w:t xml:space="preserve">Zamawiający informuje, że instrukcje korzystania z </w:t>
      </w:r>
      <w:hyperlink r:id="rId27" w:history="1">
        <w:r w:rsidRPr="001C1B2D">
          <w:rPr>
            <w:rStyle w:val="Hipercze"/>
            <w:rFonts w:ascii="Arial" w:hAnsi="Arial" w:cs="Arial"/>
            <w:bCs/>
          </w:rPr>
          <w:t>platformazakupowa.pl</w:t>
        </w:r>
      </w:hyperlink>
      <w:hyperlink r:id="rId28" w:history="1">
        <w:r w:rsidRPr="001C1B2D">
          <w:rPr>
            <w:rStyle w:val="Hipercze"/>
            <w:rFonts w:ascii="Arial" w:hAnsi="Arial" w:cs="Arial"/>
            <w:bCs/>
          </w:rPr>
          <w:t xml:space="preserve"> </w:t>
        </w:r>
      </w:hyperlink>
      <w:r w:rsidRPr="001C1B2D">
        <w:rPr>
          <w:rFonts w:ascii="Arial" w:hAnsi="Arial" w:cs="Arial"/>
          <w:bCs/>
        </w:rPr>
        <w:t xml:space="preserve">dotyczące </w:t>
      </w:r>
      <w:r w:rsidR="00E06757" w:rsidRPr="001C1B2D">
        <w:rPr>
          <w:rFonts w:ascii="Arial" w:hAnsi="Arial" w:cs="Arial"/>
          <w:bCs/>
        </w:rPr>
        <w:br/>
      </w:r>
      <w:r w:rsidRPr="001C1B2D">
        <w:rPr>
          <w:rFonts w:ascii="Arial" w:hAnsi="Arial" w:cs="Arial"/>
          <w:bCs/>
        </w:rPr>
        <w:t>w szczególności logowania, składania wniosków o wyjaśnienie treści SWZ, składania ofert oraz innych czynności podejmowanych w niniejszym postępowaniu przy użyciu</w:t>
      </w:r>
      <w:r w:rsidR="00714052" w:rsidRPr="001C1B2D">
        <w:rPr>
          <w:rFonts w:ascii="Arial" w:hAnsi="Arial" w:cs="Arial"/>
          <w:bCs/>
        </w:rPr>
        <w:t xml:space="preserve"> </w:t>
      </w:r>
      <w:hyperlink r:id="rId29" w:history="1">
        <w:r w:rsidRPr="001C1B2D">
          <w:rPr>
            <w:rStyle w:val="Hipercze"/>
            <w:rFonts w:ascii="Arial" w:hAnsi="Arial" w:cs="Arial"/>
            <w:bCs/>
          </w:rPr>
          <w:t>platformazakupowa.pl</w:t>
        </w:r>
      </w:hyperlink>
      <w:hyperlink r:id="rId30" w:history="1">
        <w:r w:rsidRPr="001C1B2D">
          <w:rPr>
            <w:rStyle w:val="Hipercze"/>
            <w:rFonts w:ascii="Arial" w:hAnsi="Arial" w:cs="Arial"/>
            <w:bCs/>
          </w:rPr>
          <w:t xml:space="preserve"> </w:t>
        </w:r>
      </w:hyperlink>
      <w:r w:rsidRPr="001C1B2D">
        <w:rPr>
          <w:rFonts w:ascii="Arial" w:hAnsi="Arial" w:cs="Arial"/>
          <w:bCs/>
        </w:rPr>
        <w:t xml:space="preserve">znajdują się w zakładce </w:t>
      </w:r>
      <w:r w:rsidR="00E06757" w:rsidRPr="001C1B2D">
        <w:rPr>
          <w:rFonts w:ascii="Arial" w:hAnsi="Arial" w:cs="Arial"/>
          <w:bCs/>
        </w:rPr>
        <w:t>„</w:t>
      </w:r>
      <w:r w:rsidRPr="001C1B2D">
        <w:rPr>
          <w:rFonts w:ascii="Arial" w:hAnsi="Arial" w:cs="Arial"/>
          <w:bCs/>
        </w:rPr>
        <w:t>Instrukcje dla Wykonawców</w:t>
      </w:r>
      <w:r w:rsidR="00E06757" w:rsidRPr="001C1B2D">
        <w:rPr>
          <w:rFonts w:ascii="Arial" w:hAnsi="Arial" w:cs="Arial"/>
          <w:bCs/>
        </w:rPr>
        <w:t>”</w:t>
      </w:r>
      <w:r w:rsidR="00AE5CCB" w:rsidRPr="001C1B2D">
        <w:rPr>
          <w:rFonts w:ascii="Arial" w:hAnsi="Arial" w:cs="Arial"/>
          <w:bCs/>
        </w:rPr>
        <w:t xml:space="preserve"> </w:t>
      </w:r>
      <w:r w:rsidRPr="001C1B2D">
        <w:rPr>
          <w:rFonts w:ascii="Arial" w:hAnsi="Arial" w:cs="Arial"/>
          <w:bCs/>
        </w:rPr>
        <w:t>na</w:t>
      </w:r>
      <w:r w:rsidR="00AE5CCB" w:rsidRPr="001C1B2D">
        <w:rPr>
          <w:rFonts w:ascii="Arial" w:hAnsi="Arial" w:cs="Arial"/>
          <w:bCs/>
        </w:rPr>
        <w:t xml:space="preserve"> </w:t>
      </w:r>
      <w:r w:rsidRPr="001C1B2D">
        <w:rPr>
          <w:rFonts w:ascii="Arial" w:hAnsi="Arial" w:cs="Arial"/>
          <w:bCs/>
        </w:rPr>
        <w:t xml:space="preserve">stronie internetowej pod adresem: </w:t>
      </w:r>
      <w:hyperlink r:id="rId31" w:history="1">
        <w:r w:rsidRPr="001C1B2D">
          <w:rPr>
            <w:rStyle w:val="Hipercze"/>
            <w:rFonts w:ascii="Arial" w:hAnsi="Arial" w:cs="Arial"/>
            <w:bCs/>
          </w:rPr>
          <w:t>https://platformazakupowa.pl/strona/45</w:t>
        </w:r>
      </w:hyperlink>
      <w:hyperlink r:id="rId32" w:history="1">
        <w:r w:rsidRPr="001C1B2D">
          <w:rPr>
            <w:rStyle w:val="Hipercze"/>
            <w:rFonts w:ascii="Arial" w:hAnsi="Arial" w:cs="Arial"/>
            <w:bCs/>
          </w:rPr>
          <w:t>-</w:t>
        </w:r>
      </w:hyperlink>
      <w:hyperlink r:id="rId33" w:history="1">
        <w:r w:rsidRPr="001C1B2D">
          <w:rPr>
            <w:rStyle w:val="Hipercze"/>
            <w:rFonts w:ascii="Arial" w:hAnsi="Arial" w:cs="Arial"/>
            <w:bCs/>
          </w:rPr>
          <w:t>instrukcje</w:t>
        </w:r>
      </w:hyperlink>
      <w:hyperlink r:id="rId34" w:history="1"/>
    </w:p>
    <w:p w14:paraId="6A864C8D" w14:textId="56DB6AA6" w:rsidR="008132F3" w:rsidRPr="001C1B2D" w:rsidRDefault="008132F3" w:rsidP="005276FF">
      <w:pPr>
        <w:pStyle w:val="Akapitzlist"/>
        <w:numPr>
          <w:ilvl w:val="0"/>
          <w:numId w:val="12"/>
        </w:numPr>
        <w:spacing w:line="360" w:lineRule="auto"/>
        <w:ind w:left="426" w:hanging="426"/>
        <w:jc w:val="both"/>
        <w:rPr>
          <w:rFonts w:ascii="Arial" w:hAnsi="Arial" w:cs="Arial"/>
          <w:bCs/>
        </w:rPr>
      </w:pPr>
      <w:r w:rsidRPr="001C1B2D">
        <w:rPr>
          <w:rFonts w:ascii="Arial" w:hAnsi="Arial" w:cs="Arial"/>
          <w:bCs/>
        </w:rPr>
        <w:t xml:space="preserve">Zamawiający nie przewiduje sposobu komunikowania się z Wykonawcami w inny sposób niż przy użyciu środków komunikacji elektronicznej, wskazanych w SWZ. </w:t>
      </w:r>
    </w:p>
    <w:p w14:paraId="04C3129A" w14:textId="091A3A54" w:rsidR="00F12FFF" w:rsidRPr="001C1B2D" w:rsidRDefault="008E65AF" w:rsidP="001C6217">
      <w:pPr>
        <w:pStyle w:val="Bezodstpw"/>
        <w:spacing w:line="360" w:lineRule="auto"/>
        <w:ind w:left="1276" w:hanging="1276"/>
        <w:jc w:val="both"/>
        <w:rPr>
          <w:rFonts w:ascii="Arial" w:hAnsi="Arial" w:cs="Arial"/>
          <w:b/>
        </w:rPr>
      </w:pPr>
      <w:r w:rsidRPr="001C1B2D">
        <w:rPr>
          <w:rFonts w:ascii="Arial" w:hAnsi="Arial" w:cs="Arial"/>
          <w:b/>
        </w:rPr>
        <w:t>Rozdział 11</w:t>
      </w:r>
      <w:r w:rsidR="008132F3" w:rsidRPr="001C1B2D">
        <w:rPr>
          <w:rFonts w:ascii="Arial" w:hAnsi="Arial" w:cs="Arial"/>
          <w:b/>
        </w:rPr>
        <w:t>. Informacja o sposobie komunikowania się Zamawiającego z Wykonawcami w inny sposób niż przy użyciu środków komunikacji elektronicznej w przypadku zaistnienia jednej z sytuacji określonych w art. 65 ust. 1, art. 66 i art. 69</w:t>
      </w:r>
      <w:r w:rsidR="00562EA9" w:rsidRPr="001C1B2D">
        <w:rPr>
          <w:rFonts w:ascii="Arial" w:hAnsi="Arial" w:cs="Arial"/>
          <w:b/>
        </w:rPr>
        <w:t>.</w:t>
      </w:r>
    </w:p>
    <w:p w14:paraId="75A67314" w14:textId="0E21CE3E" w:rsidR="00353F2F" w:rsidRPr="001C1B2D" w:rsidRDefault="00353F2F" w:rsidP="001C6217">
      <w:pPr>
        <w:pStyle w:val="Akapitzlist1"/>
        <w:spacing w:line="360" w:lineRule="auto"/>
        <w:ind w:left="0"/>
        <w:jc w:val="both"/>
        <w:rPr>
          <w:rFonts w:ascii="Arial" w:hAnsi="Arial" w:cs="Arial"/>
        </w:rPr>
      </w:pPr>
      <w:r w:rsidRPr="001C1B2D">
        <w:rPr>
          <w:rFonts w:ascii="Arial" w:hAnsi="Arial" w:cs="Arial"/>
        </w:rPr>
        <w:t>Nie dotyczy</w:t>
      </w:r>
      <w:r w:rsidR="008012D4" w:rsidRPr="001C1B2D">
        <w:rPr>
          <w:rFonts w:ascii="Arial" w:hAnsi="Arial" w:cs="Arial"/>
        </w:rPr>
        <w:t>.</w:t>
      </w:r>
    </w:p>
    <w:p w14:paraId="0D99AB0C" w14:textId="1F80869A" w:rsidR="008132F3" w:rsidRDefault="008E65AF" w:rsidP="001C6217">
      <w:pPr>
        <w:spacing w:line="360" w:lineRule="auto"/>
        <w:jc w:val="both"/>
        <w:rPr>
          <w:rFonts w:ascii="Arial" w:hAnsi="Arial" w:cs="Arial"/>
          <w:b/>
        </w:rPr>
      </w:pPr>
      <w:r w:rsidRPr="001C1B2D">
        <w:rPr>
          <w:rFonts w:ascii="Arial" w:hAnsi="Arial" w:cs="Arial"/>
          <w:b/>
        </w:rPr>
        <w:t>Rozdział 12</w:t>
      </w:r>
      <w:r w:rsidR="008132F3" w:rsidRPr="001C1B2D">
        <w:rPr>
          <w:rFonts w:ascii="Arial" w:hAnsi="Arial" w:cs="Arial"/>
          <w:b/>
        </w:rPr>
        <w:t>. Wskazanie osób uprawnionych do komunikowania się z Wykonawcami</w:t>
      </w:r>
      <w:r w:rsidR="00681F46" w:rsidRPr="001C1B2D">
        <w:rPr>
          <w:rFonts w:ascii="Arial" w:hAnsi="Arial" w:cs="Arial"/>
          <w:b/>
        </w:rPr>
        <w:t>.</w:t>
      </w:r>
    </w:p>
    <w:p w14:paraId="1F4004CB" w14:textId="77777777" w:rsidR="001C6217" w:rsidRPr="00D94B64" w:rsidRDefault="001C6217" w:rsidP="005276FF">
      <w:pPr>
        <w:numPr>
          <w:ilvl w:val="0"/>
          <w:numId w:val="28"/>
        </w:numPr>
        <w:tabs>
          <w:tab w:val="left" w:pos="0"/>
          <w:tab w:val="left" w:pos="709"/>
        </w:tabs>
        <w:autoSpaceDE w:val="0"/>
        <w:autoSpaceDN w:val="0"/>
        <w:spacing w:after="120" w:line="312" w:lineRule="auto"/>
        <w:jc w:val="both"/>
        <w:rPr>
          <w:rFonts w:ascii="Arial" w:hAnsi="Arial" w:cs="Arial"/>
        </w:rPr>
      </w:pPr>
      <w:r w:rsidRPr="00D94B64">
        <w:rPr>
          <w:rFonts w:ascii="Arial" w:hAnsi="Arial" w:cs="Arial"/>
        </w:rPr>
        <w:t>Osobami uprawnionymi do porozumiewania się z wykonawcami są:</w:t>
      </w:r>
    </w:p>
    <w:p w14:paraId="76049B16" w14:textId="51D07696" w:rsidR="001C6217" w:rsidRPr="00362996" w:rsidRDefault="001C6217" w:rsidP="00CE001C">
      <w:pPr>
        <w:tabs>
          <w:tab w:val="left" w:pos="0"/>
          <w:tab w:val="left" w:pos="851"/>
        </w:tabs>
        <w:autoSpaceDE w:val="0"/>
        <w:autoSpaceDN w:val="0"/>
        <w:spacing w:after="120" w:line="312" w:lineRule="auto"/>
        <w:ind w:left="851"/>
        <w:jc w:val="both"/>
        <w:rPr>
          <w:rFonts w:ascii="Arial" w:hAnsi="Arial" w:cs="Arial"/>
        </w:rPr>
      </w:pPr>
      <w:r>
        <w:rPr>
          <w:rFonts w:ascii="Arial" w:hAnsi="Arial" w:cs="Arial"/>
        </w:rPr>
        <w:tab/>
      </w:r>
      <w:r w:rsidR="009D582D">
        <w:rPr>
          <w:rFonts w:ascii="Arial" w:hAnsi="Arial" w:cs="Arial"/>
        </w:rPr>
        <w:t>Jerzy Jelinek, Damian Guzewski</w:t>
      </w:r>
      <w:r w:rsidR="00D65B28">
        <w:rPr>
          <w:rFonts w:ascii="Arial" w:hAnsi="Arial" w:cs="Arial"/>
        </w:rPr>
        <w:t xml:space="preserve"> </w:t>
      </w:r>
      <w:r>
        <w:rPr>
          <w:rFonts w:ascii="Arial" w:hAnsi="Arial" w:cs="Arial"/>
        </w:rPr>
        <w:t xml:space="preserve"> – Wydział </w:t>
      </w:r>
      <w:r w:rsidR="009D582D">
        <w:rPr>
          <w:rFonts w:ascii="Arial" w:hAnsi="Arial" w:cs="Arial"/>
        </w:rPr>
        <w:t>Inwestycji</w:t>
      </w:r>
      <w:r>
        <w:rPr>
          <w:rFonts w:ascii="Arial" w:hAnsi="Arial" w:cs="Arial"/>
        </w:rPr>
        <w:t>,</w:t>
      </w:r>
    </w:p>
    <w:p w14:paraId="29BE95CD" w14:textId="48271D85" w:rsidR="001C6217" w:rsidRPr="00D94B64" w:rsidRDefault="009D582D" w:rsidP="00F82C01">
      <w:pPr>
        <w:tabs>
          <w:tab w:val="left" w:pos="0"/>
        </w:tabs>
        <w:autoSpaceDE w:val="0"/>
        <w:autoSpaceDN w:val="0"/>
        <w:spacing w:after="120" w:line="312" w:lineRule="auto"/>
        <w:ind w:left="1418"/>
        <w:jc w:val="both"/>
        <w:rPr>
          <w:rFonts w:ascii="Arial" w:hAnsi="Arial" w:cs="Arial"/>
        </w:rPr>
      </w:pPr>
      <w:r>
        <w:rPr>
          <w:rFonts w:ascii="Arial" w:hAnsi="Arial" w:cs="Arial"/>
        </w:rPr>
        <w:t>Marek Pokora</w:t>
      </w:r>
      <w:r w:rsidR="00094385">
        <w:rPr>
          <w:rFonts w:ascii="Arial" w:hAnsi="Arial" w:cs="Arial"/>
        </w:rPr>
        <w:t xml:space="preserve">, </w:t>
      </w:r>
      <w:r w:rsidR="00802E85">
        <w:rPr>
          <w:rFonts w:ascii="Arial" w:hAnsi="Arial" w:cs="Arial"/>
        </w:rPr>
        <w:t xml:space="preserve">Agnieszka Rdest </w:t>
      </w:r>
      <w:r w:rsidR="001C6217">
        <w:rPr>
          <w:rFonts w:ascii="Arial" w:hAnsi="Arial" w:cs="Arial"/>
        </w:rPr>
        <w:t>– Wydział Zamówień Publicznych.</w:t>
      </w:r>
    </w:p>
    <w:p w14:paraId="0F85A83A" w14:textId="77777777" w:rsidR="001C6217" w:rsidRPr="00D94B64" w:rsidRDefault="001C6217" w:rsidP="005276FF">
      <w:pPr>
        <w:numPr>
          <w:ilvl w:val="0"/>
          <w:numId w:val="28"/>
        </w:numPr>
        <w:tabs>
          <w:tab w:val="left" w:pos="0"/>
          <w:tab w:val="left" w:pos="709"/>
        </w:tabs>
        <w:autoSpaceDE w:val="0"/>
        <w:autoSpaceDN w:val="0"/>
        <w:spacing w:after="120" w:line="312" w:lineRule="auto"/>
        <w:jc w:val="both"/>
        <w:rPr>
          <w:rFonts w:ascii="Arial" w:hAnsi="Arial" w:cs="Arial"/>
        </w:rPr>
      </w:pPr>
      <w:r w:rsidRPr="00D94B64">
        <w:rPr>
          <w:rFonts w:ascii="Arial" w:hAnsi="Arial" w:cs="Arial"/>
        </w:rPr>
        <w:t>Zgodnie z art. 20 ust. 1 Pzp postępowanie o udzielenie zamówienia, z</w:t>
      </w:r>
      <w:r>
        <w:rPr>
          <w:rFonts w:ascii="Arial" w:hAnsi="Arial" w:cs="Arial"/>
        </w:rPr>
        <w:t> </w:t>
      </w:r>
      <w:r w:rsidRPr="00D94B64">
        <w:rPr>
          <w:rFonts w:ascii="Arial" w:hAnsi="Arial" w:cs="Arial"/>
        </w:rPr>
        <w:t xml:space="preserve">zastrzeżeniem wyjątków przewidzianych w Pzp, prowadzi się pisemnie. </w:t>
      </w:r>
    </w:p>
    <w:p w14:paraId="159368E1" w14:textId="77777777" w:rsidR="001C6217" w:rsidRPr="00D94B64" w:rsidRDefault="001C6217" w:rsidP="005276FF">
      <w:pPr>
        <w:numPr>
          <w:ilvl w:val="0"/>
          <w:numId w:val="28"/>
        </w:numPr>
        <w:tabs>
          <w:tab w:val="left" w:pos="0"/>
          <w:tab w:val="left" w:pos="709"/>
        </w:tabs>
        <w:autoSpaceDE w:val="0"/>
        <w:autoSpaceDN w:val="0"/>
        <w:spacing w:after="120" w:line="312" w:lineRule="auto"/>
        <w:jc w:val="both"/>
        <w:rPr>
          <w:rFonts w:ascii="Arial" w:hAnsi="Arial" w:cs="Arial"/>
        </w:rPr>
      </w:pPr>
      <w:r w:rsidRPr="00D94B64">
        <w:rPr>
          <w:rFonts w:ascii="Arial" w:hAnsi="Arial" w:cs="Arial"/>
        </w:rPr>
        <w:t>Komunikacja, w tym składanie ofert, wymiana informacji oraz przekazywanie dokumentów lub oświadczeń między zamawiającym a wykonawcą,</w:t>
      </w:r>
      <w:r>
        <w:rPr>
          <w:rFonts w:ascii="Arial" w:hAnsi="Arial" w:cs="Arial"/>
        </w:rPr>
        <w:t xml:space="preserve"> </w:t>
      </w:r>
      <w:r w:rsidRPr="00D94B64">
        <w:rPr>
          <w:rFonts w:ascii="Arial" w:hAnsi="Arial" w:cs="Arial"/>
        </w:rPr>
        <w:t>z</w:t>
      </w:r>
      <w:r>
        <w:rPr>
          <w:rFonts w:ascii="Arial" w:hAnsi="Arial" w:cs="Arial"/>
        </w:rPr>
        <w:t> </w:t>
      </w:r>
      <w:r w:rsidRPr="00D94B64">
        <w:rPr>
          <w:rFonts w:ascii="Arial" w:hAnsi="Arial" w:cs="Arial"/>
        </w:rPr>
        <w:t xml:space="preserve">uwzględnieniem wyjątków określonych w Pzp, odbywa się przy użyciu środków komunikacji elektronicznej. </w:t>
      </w:r>
    </w:p>
    <w:p w14:paraId="532B2EDE" w14:textId="77777777" w:rsidR="001C6217" w:rsidRDefault="001C6217" w:rsidP="005276FF">
      <w:pPr>
        <w:numPr>
          <w:ilvl w:val="0"/>
          <w:numId w:val="28"/>
        </w:numPr>
        <w:tabs>
          <w:tab w:val="left" w:pos="0"/>
          <w:tab w:val="left" w:pos="709"/>
        </w:tabs>
        <w:autoSpaceDE w:val="0"/>
        <w:autoSpaceDN w:val="0"/>
        <w:spacing w:after="120" w:line="312" w:lineRule="auto"/>
        <w:jc w:val="both"/>
        <w:rPr>
          <w:rFonts w:ascii="Arial" w:hAnsi="Arial" w:cs="Arial"/>
        </w:rPr>
      </w:pPr>
      <w:r w:rsidRPr="00D94B64">
        <w:rPr>
          <w:rFonts w:ascii="Arial" w:hAnsi="Arial" w:cs="Arial"/>
        </w:rPr>
        <w:t>Komunikacja ustna dopuszczalna jest w odniesieniu do informacji, które nie są istotne, w szczególności nie dotyczą ogłoszenia o zamówieniu lub SWZ, a także ofert.</w:t>
      </w:r>
    </w:p>
    <w:p w14:paraId="3AB1DE27" w14:textId="77777777" w:rsidR="001C6217" w:rsidRPr="00D94B64" w:rsidRDefault="001C6217" w:rsidP="005276FF">
      <w:pPr>
        <w:numPr>
          <w:ilvl w:val="0"/>
          <w:numId w:val="28"/>
        </w:numPr>
        <w:tabs>
          <w:tab w:val="left" w:pos="0"/>
          <w:tab w:val="left" w:pos="709"/>
        </w:tabs>
        <w:autoSpaceDE w:val="0"/>
        <w:autoSpaceDN w:val="0"/>
        <w:spacing w:after="120" w:line="312" w:lineRule="auto"/>
        <w:jc w:val="both"/>
        <w:rPr>
          <w:rFonts w:ascii="Arial" w:hAnsi="Arial" w:cs="Arial"/>
        </w:rPr>
      </w:pPr>
      <w:r>
        <w:rPr>
          <w:rFonts w:ascii="Arial" w:hAnsi="Arial" w:cs="Arial"/>
        </w:rPr>
        <w:t>Zamawiający dopuszcza opcjonalnie/awaryjnie komunikację z Wykonawcami za pośrednictwem poczty elektronicznej.</w:t>
      </w:r>
    </w:p>
    <w:p w14:paraId="3E4BC47D" w14:textId="3F74882A" w:rsidR="00FB088D" w:rsidRPr="001C1B2D" w:rsidRDefault="00753057" w:rsidP="004418F6">
      <w:pPr>
        <w:spacing w:before="240" w:line="360" w:lineRule="auto"/>
        <w:jc w:val="both"/>
        <w:rPr>
          <w:rFonts w:ascii="Arial" w:hAnsi="Arial" w:cs="Arial"/>
          <w:b/>
        </w:rPr>
      </w:pPr>
      <w:r>
        <w:rPr>
          <w:rFonts w:ascii="Arial" w:hAnsi="Arial" w:cs="Arial"/>
          <w:b/>
        </w:rPr>
        <w:t>Rozdział 13</w:t>
      </w:r>
      <w:r w:rsidR="008132F3" w:rsidRPr="001C1B2D">
        <w:rPr>
          <w:rFonts w:ascii="Arial" w:hAnsi="Arial" w:cs="Arial"/>
          <w:b/>
        </w:rPr>
        <w:t>. Opis sposobu przygotowania oferty</w:t>
      </w:r>
      <w:r w:rsidR="00562EA9" w:rsidRPr="001C1B2D">
        <w:rPr>
          <w:rFonts w:ascii="Arial" w:hAnsi="Arial" w:cs="Arial"/>
          <w:b/>
        </w:rPr>
        <w:t>.</w:t>
      </w:r>
    </w:p>
    <w:p w14:paraId="38AB0745" w14:textId="3C677CBB" w:rsidR="008A39CC" w:rsidRPr="001C1B2D" w:rsidRDefault="008132F3" w:rsidP="005276FF">
      <w:pPr>
        <w:pStyle w:val="Akapitzlist"/>
        <w:numPr>
          <w:ilvl w:val="0"/>
          <w:numId w:val="6"/>
        </w:numPr>
        <w:spacing w:line="360" w:lineRule="auto"/>
        <w:ind w:left="426" w:hanging="426"/>
        <w:jc w:val="both"/>
        <w:rPr>
          <w:rFonts w:ascii="Arial" w:hAnsi="Arial" w:cs="Arial"/>
          <w:b/>
          <w:u w:val="single"/>
        </w:rPr>
      </w:pPr>
      <w:r w:rsidRPr="001C1B2D">
        <w:rPr>
          <w:rFonts w:ascii="Arial" w:hAnsi="Arial" w:cs="Arial"/>
        </w:rPr>
        <w:t>Oferta, wniosek składane elektronicznie muszą zostać podpisane elektronicznym kwalifikowanym podpisem lub podpisem zaufanym lub podpisem osobistym. W procesie składania oferty, wniosku</w:t>
      </w:r>
      <w:r w:rsidR="00394AED" w:rsidRPr="001C1B2D">
        <w:rPr>
          <w:rFonts w:ascii="Arial" w:hAnsi="Arial" w:cs="Arial"/>
        </w:rPr>
        <w:t xml:space="preserve"> </w:t>
      </w:r>
      <w:r w:rsidRPr="001C1B2D">
        <w:rPr>
          <w:rFonts w:ascii="Arial" w:hAnsi="Arial" w:cs="Arial"/>
        </w:rPr>
        <w:t xml:space="preserve">na platformie, kwalifikowany podpis elektroniczny Wykonawca </w:t>
      </w:r>
      <w:r w:rsidRPr="001C1B2D">
        <w:rPr>
          <w:rFonts w:ascii="Arial" w:hAnsi="Arial" w:cs="Arial"/>
        </w:rPr>
        <w:lastRenderedPageBreak/>
        <w:t>może złożyć bezpośrednio na dokumencie, który następnie przesyła do systemu</w:t>
      </w:r>
      <w:r w:rsidRPr="001C1B2D">
        <w:rPr>
          <w:rFonts w:ascii="Arial" w:hAnsi="Arial" w:cs="Arial"/>
          <w:vertAlign w:val="superscript"/>
        </w:rPr>
        <w:footnoteReference w:id="1"/>
      </w:r>
      <w:r w:rsidRPr="001C1B2D">
        <w:rPr>
          <w:rFonts w:ascii="Arial" w:hAnsi="Arial" w:cs="Arial"/>
        </w:rPr>
        <w:t xml:space="preserve"> (</w:t>
      </w:r>
      <w:r w:rsidRPr="001C1B2D">
        <w:rPr>
          <w:rFonts w:ascii="Arial" w:hAnsi="Arial" w:cs="Arial"/>
          <w:b/>
        </w:rPr>
        <w:t xml:space="preserve">opcja rekomendowana </w:t>
      </w:r>
      <w:r w:rsidRPr="001C1B2D">
        <w:rPr>
          <w:rFonts w:ascii="Arial" w:hAnsi="Arial" w:cs="Arial"/>
        </w:rPr>
        <w:t>przez</w:t>
      </w:r>
      <w:hyperlink r:id="rId35" w:history="1">
        <w:r w:rsidRPr="001C1B2D">
          <w:rPr>
            <w:rStyle w:val="Hipercze"/>
            <w:rFonts w:ascii="Arial" w:hAnsi="Arial" w:cs="Arial"/>
            <w:b/>
            <w:u w:val="none"/>
          </w:rPr>
          <w:t xml:space="preserve"> </w:t>
        </w:r>
      </w:hyperlink>
      <w:hyperlink r:id="rId36" w:history="1">
        <w:r w:rsidRPr="001C1B2D">
          <w:rPr>
            <w:rStyle w:val="Hipercze"/>
            <w:rFonts w:ascii="Arial" w:hAnsi="Arial" w:cs="Arial"/>
            <w:b/>
          </w:rPr>
          <w:t>platformazakupowa.pl</w:t>
        </w:r>
      </w:hyperlink>
      <w:r w:rsidRPr="001C1B2D">
        <w:rPr>
          <w:rFonts w:ascii="Arial" w:hAnsi="Arial" w:cs="Arial"/>
        </w:rPr>
        <w:t xml:space="preserve"> oraz dodatkowo dla całego pakietu dokumentów w kroku 2 </w:t>
      </w:r>
      <w:r w:rsidRPr="001C1B2D">
        <w:rPr>
          <w:rFonts w:ascii="Arial" w:hAnsi="Arial" w:cs="Arial"/>
          <w:b/>
        </w:rPr>
        <w:t xml:space="preserve">Formularza składania oferty lub wniosku </w:t>
      </w:r>
      <w:r w:rsidR="00F01CEB" w:rsidRPr="001C1B2D">
        <w:rPr>
          <w:rFonts w:ascii="Arial" w:hAnsi="Arial" w:cs="Arial"/>
        </w:rPr>
        <w:t xml:space="preserve">(po kliknięciu </w:t>
      </w:r>
      <w:r w:rsidRPr="001C1B2D">
        <w:rPr>
          <w:rFonts w:ascii="Arial" w:hAnsi="Arial" w:cs="Arial"/>
        </w:rPr>
        <w:t xml:space="preserve">w przycisk </w:t>
      </w:r>
      <w:r w:rsidRPr="001C1B2D">
        <w:rPr>
          <w:rFonts w:ascii="Arial" w:hAnsi="Arial" w:cs="Arial"/>
          <w:b/>
        </w:rPr>
        <w:t>Przejdź do podsumowania</w:t>
      </w:r>
      <w:r w:rsidRPr="001C1B2D">
        <w:rPr>
          <w:rFonts w:ascii="Arial" w:hAnsi="Arial" w:cs="Arial"/>
        </w:rPr>
        <w:t xml:space="preserve">). </w:t>
      </w:r>
    </w:p>
    <w:p w14:paraId="1442BDB5" w14:textId="0A4A1CD5" w:rsidR="008132F3" w:rsidRPr="001C1B2D" w:rsidRDefault="008132F3" w:rsidP="005276FF">
      <w:pPr>
        <w:pStyle w:val="Akapitzlist"/>
        <w:numPr>
          <w:ilvl w:val="0"/>
          <w:numId w:val="6"/>
        </w:numPr>
        <w:spacing w:line="360" w:lineRule="auto"/>
        <w:ind w:left="426" w:hanging="426"/>
        <w:jc w:val="both"/>
        <w:rPr>
          <w:rFonts w:ascii="Arial" w:hAnsi="Arial" w:cs="Arial"/>
          <w:b/>
          <w:u w:val="single"/>
        </w:rPr>
      </w:pPr>
      <w:r w:rsidRPr="001C1B2D">
        <w:rPr>
          <w:rFonts w:ascii="Arial" w:hAnsi="Arial" w:cs="Arial"/>
        </w:rPr>
        <w:t xml:space="preserve">Poświadczenia za zgodność z oryginałem dokonuje odpowiednio Wykonawca, podmiot, na którego zdolnościach lub sytuacji polega Wykonawca, Wykonawcy wspólnie ubiegający </w:t>
      </w:r>
      <w:r w:rsidR="00F01CEB" w:rsidRPr="001C1B2D">
        <w:rPr>
          <w:rFonts w:ascii="Arial" w:hAnsi="Arial" w:cs="Arial"/>
        </w:rPr>
        <w:t>się</w:t>
      </w:r>
      <w:r w:rsidRPr="001C1B2D">
        <w:rPr>
          <w:rFonts w:ascii="Arial" w:hAnsi="Arial" w:cs="Arial"/>
        </w:rPr>
        <w:t xml:space="preserve"> o udzielenie zamówienia publicznego albo pod</w:t>
      </w:r>
      <w:r w:rsidR="0053515F" w:rsidRPr="001C1B2D">
        <w:rPr>
          <w:rFonts w:ascii="Arial" w:hAnsi="Arial" w:cs="Arial"/>
        </w:rPr>
        <w:t>w</w:t>
      </w:r>
      <w:r w:rsidRPr="001C1B2D">
        <w:rPr>
          <w:rFonts w:ascii="Arial" w:hAnsi="Arial" w:cs="Arial"/>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F7481D9" w14:textId="77777777" w:rsidR="008132F3" w:rsidRPr="001C1B2D" w:rsidRDefault="008132F3" w:rsidP="005276FF">
      <w:pPr>
        <w:pStyle w:val="Akapitzlist"/>
        <w:numPr>
          <w:ilvl w:val="0"/>
          <w:numId w:val="6"/>
        </w:numPr>
        <w:spacing w:after="0" w:line="360" w:lineRule="auto"/>
        <w:ind w:left="426" w:hanging="426"/>
        <w:jc w:val="both"/>
        <w:rPr>
          <w:rFonts w:ascii="Arial" w:hAnsi="Arial" w:cs="Arial"/>
        </w:rPr>
      </w:pPr>
      <w:r w:rsidRPr="001C1B2D">
        <w:rPr>
          <w:rFonts w:ascii="Arial" w:hAnsi="Arial" w:cs="Arial"/>
        </w:rPr>
        <w:t xml:space="preserve">Oferta powinna być: </w:t>
      </w:r>
    </w:p>
    <w:p w14:paraId="13A64B69" w14:textId="49A26487" w:rsidR="008132F3" w:rsidRPr="001C1B2D" w:rsidRDefault="008132F3" w:rsidP="005276FF">
      <w:pPr>
        <w:numPr>
          <w:ilvl w:val="0"/>
          <w:numId w:val="3"/>
        </w:numPr>
        <w:spacing w:after="0" w:line="360" w:lineRule="auto"/>
        <w:jc w:val="both"/>
        <w:rPr>
          <w:rFonts w:ascii="Arial" w:hAnsi="Arial" w:cs="Arial"/>
        </w:rPr>
      </w:pPr>
      <w:r w:rsidRPr="001C1B2D">
        <w:rPr>
          <w:rFonts w:ascii="Arial" w:hAnsi="Arial" w:cs="Arial"/>
        </w:rPr>
        <w:t>sporządzona na podstawie załączników niniejszej SWZ w języku polskim</w:t>
      </w:r>
      <w:r w:rsidR="00FE76A4" w:rsidRPr="001C1B2D">
        <w:rPr>
          <w:rFonts w:ascii="Arial" w:hAnsi="Arial" w:cs="Arial"/>
        </w:rPr>
        <w:t>;</w:t>
      </w:r>
      <w:r w:rsidRPr="001C1B2D">
        <w:rPr>
          <w:rFonts w:ascii="Arial" w:hAnsi="Arial" w:cs="Arial"/>
        </w:rPr>
        <w:t xml:space="preserve"> </w:t>
      </w:r>
    </w:p>
    <w:p w14:paraId="5D27D0D2" w14:textId="5B82F250" w:rsidR="00EC2B27" w:rsidRPr="001C1B2D" w:rsidRDefault="0053515F" w:rsidP="005276FF">
      <w:pPr>
        <w:numPr>
          <w:ilvl w:val="0"/>
          <w:numId w:val="3"/>
        </w:numPr>
        <w:spacing w:after="0" w:line="360" w:lineRule="auto"/>
        <w:ind w:left="709" w:hanging="282"/>
        <w:jc w:val="both"/>
        <w:rPr>
          <w:rFonts w:ascii="Arial" w:hAnsi="Arial" w:cs="Arial"/>
        </w:rPr>
      </w:pPr>
      <w:r w:rsidRPr="001C1B2D">
        <w:rPr>
          <w:rFonts w:ascii="Arial" w:hAnsi="Arial" w:cs="Arial"/>
        </w:rPr>
        <w:t xml:space="preserve">złożona przy użyciu środków komunikacji elektronicznej </w:t>
      </w:r>
      <w:r w:rsidR="008132F3" w:rsidRPr="001C1B2D">
        <w:rPr>
          <w:rFonts w:ascii="Arial" w:hAnsi="Arial" w:cs="Arial"/>
        </w:rPr>
        <w:t xml:space="preserve">tzn. za pośrednictwem </w:t>
      </w:r>
      <w:hyperlink r:id="rId37" w:history="1">
        <w:r w:rsidR="008132F3" w:rsidRPr="001C1B2D">
          <w:rPr>
            <w:rStyle w:val="Hipercze"/>
            <w:rFonts w:ascii="Arial" w:hAnsi="Arial" w:cs="Arial"/>
          </w:rPr>
          <w:t>platformazakupowa.pl</w:t>
        </w:r>
      </w:hyperlink>
    </w:p>
    <w:p w14:paraId="547E3FF6" w14:textId="4996C1BA" w:rsidR="008132F3" w:rsidRPr="001C1B2D" w:rsidRDefault="008132F3" w:rsidP="005276FF">
      <w:pPr>
        <w:numPr>
          <w:ilvl w:val="0"/>
          <w:numId w:val="3"/>
        </w:numPr>
        <w:spacing w:after="0" w:line="360" w:lineRule="auto"/>
        <w:ind w:left="709" w:hanging="282"/>
        <w:jc w:val="both"/>
        <w:rPr>
          <w:rFonts w:ascii="Arial" w:hAnsi="Arial" w:cs="Arial"/>
        </w:rPr>
      </w:pPr>
      <w:r w:rsidRPr="001C1B2D">
        <w:rPr>
          <w:rFonts w:ascii="Arial" w:hAnsi="Arial" w:cs="Arial"/>
        </w:rPr>
        <w:t xml:space="preserve">podpisana </w:t>
      </w:r>
      <w:bookmarkStart w:id="5" w:name="_Hlk76551741"/>
      <w:r w:rsidRPr="001C1B2D">
        <w:rPr>
          <w:rFonts w:ascii="Arial" w:hAnsi="Arial" w:cs="Arial"/>
        </w:rPr>
        <w:t>kwalifikowanym podpisem elektronicznym lub podpisem zaufanym lub podpisem osobistym</w:t>
      </w:r>
      <w:bookmarkEnd w:id="5"/>
      <w:r w:rsidRPr="001C1B2D">
        <w:rPr>
          <w:rFonts w:ascii="Arial" w:hAnsi="Arial" w:cs="Arial"/>
        </w:rPr>
        <w:t xml:space="preserve"> przez osobę/osoby upoważnioną/upoważnione</w:t>
      </w:r>
      <w:r w:rsidR="00EC2B27" w:rsidRPr="001C1B2D">
        <w:rPr>
          <w:rFonts w:ascii="Arial" w:hAnsi="Arial" w:cs="Arial"/>
        </w:rPr>
        <w:t>.</w:t>
      </w:r>
      <w:r w:rsidRPr="001C1B2D">
        <w:rPr>
          <w:rFonts w:ascii="Arial" w:hAnsi="Arial" w:cs="Arial"/>
        </w:rPr>
        <w:t xml:space="preserve"> </w:t>
      </w:r>
    </w:p>
    <w:p w14:paraId="0A68909E" w14:textId="6F4AB9C5" w:rsidR="008132F3" w:rsidRPr="001C1B2D" w:rsidRDefault="008132F3" w:rsidP="005276FF">
      <w:pPr>
        <w:pStyle w:val="Akapitzlist"/>
        <w:numPr>
          <w:ilvl w:val="0"/>
          <w:numId w:val="6"/>
        </w:numPr>
        <w:spacing w:after="0" w:line="360" w:lineRule="auto"/>
        <w:ind w:left="426" w:hanging="426"/>
        <w:jc w:val="both"/>
        <w:rPr>
          <w:rFonts w:ascii="Arial" w:hAnsi="Arial" w:cs="Arial"/>
        </w:rPr>
      </w:pPr>
      <w:r w:rsidRPr="001C1B2D">
        <w:rPr>
          <w:rFonts w:ascii="Arial" w:hAnsi="Arial" w:cs="Arial"/>
        </w:rPr>
        <w:t xml:space="preserve">Podpisy kwalifikowane wykorzystywane przez </w:t>
      </w:r>
      <w:r w:rsidR="00EC2B27" w:rsidRPr="001C1B2D">
        <w:rPr>
          <w:rFonts w:ascii="Arial" w:hAnsi="Arial" w:cs="Arial"/>
        </w:rPr>
        <w:t>W</w:t>
      </w:r>
      <w:r w:rsidRPr="001C1B2D">
        <w:rPr>
          <w:rFonts w:ascii="Arial" w:hAnsi="Arial" w:cs="Arial"/>
        </w:rPr>
        <w:t xml:space="preserve">ykonawców do podpisywania wszelkich plików muszą spełniać </w:t>
      </w:r>
      <w:r w:rsidR="00EC2B27" w:rsidRPr="001C1B2D">
        <w:rPr>
          <w:rFonts w:ascii="Arial" w:hAnsi="Arial" w:cs="Arial"/>
        </w:rPr>
        <w:t>„</w:t>
      </w:r>
      <w:r w:rsidRPr="001C1B2D">
        <w:rPr>
          <w:rFonts w:ascii="Arial" w:hAnsi="Arial" w:cs="Arial"/>
        </w:rPr>
        <w:t xml:space="preserve">Rozporządzenie Parlamentu Europejskiego i Rady w sprawie identyfikacji elektronicznej i usług zaufania w odniesieniu do transakcji elektronicznych na rynku wewnętrznym (eIDAS) (UE) nr 910/2014 - od 1 lipca 2016 roku”. </w:t>
      </w:r>
    </w:p>
    <w:p w14:paraId="6880C57A" w14:textId="041F69C0" w:rsidR="008132F3" w:rsidRPr="001C1B2D" w:rsidRDefault="008132F3" w:rsidP="005276FF">
      <w:pPr>
        <w:numPr>
          <w:ilvl w:val="0"/>
          <w:numId w:val="6"/>
        </w:numPr>
        <w:spacing w:after="0" w:line="360" w:lineRule="auto"/>
        <w:ind w:left="426" w:hanging="426"/>
        <w:jc w:val="both"/>
        <w:rPr>
          <w:rFonts w:ascii="Arial" w:hAnsi="Arial" w:cs="Arial"/>
        </w:rPr>
      </w:pPr>
      <w:r w:rsidRPr="001C1B2D">
        <w:rPr>
          <w:rFonts w:ascii="Arial" w:hAnsi="Arial" w:cs="Arial"/>
        </w:rPr>
        <w:t xml:space="preserve">W przypadku wykorzystania formatu podpisu XAdES zewnętrzny. Zamawiający wymaga dołączenia odpowiedniej ilości plików, podpisywanych plików z danymi oraz plików XAdES. </w:t>
      </w:r>
    </w:p>
    <w:p w14:paraId="4D0E3E99" w14:textId="52A5D432" w:rsidR="00BF46DC" w:rsidRPr="001C1B2D" w:rsidRDefault="008B66CF" w:rsidP="005276FF">
      <w:pPr>
        <w:numPr>
          <w:ilvl w:val="0"/>
          <w:numId w:val="6"/>
        </w:numPr>
        <w:spacing w:after="0" w:line="360" w:lineRule="auto"/>
        <w:ind w:left="426" w:hanging="426"/>
        <w:jc w:val="both"/>
        <w:rPr>
          <w:rFonts w:ascii="Arial" w:hAnsi="Arial" w:cs="Arial"/>
        </w:rPr>
      </w:pPr>
      <w:bookmarkStart w:id="6" w:name="_Hlk76551647"/>
      <w:r w:rsidRPr="001C1B2D">
        <w:rPr>
          <w:rFonts w:ascii="Arial" w:hAnsi="Arial" w:cs="Arial"/>
        </w:rPr>
        <w:t>W przypadku gdy podmiotowe środki dowodowe, przedmiotowe środki dowodowe, inne dokumenty, o których mowa w art. 94 ust.</w:t>
      </w:r>
      <w:r w:rsidR="00074B35" w:rsidRPr="001C1B2D">
        <w:rPr>
          <w:rFonts w:ascii="Arial" w:hAnsi="Arial" w:cs="Arial"/>
        </w:rPr>
        <w:t xml:space="preserve"> </w:t>
      </w:r>
      <w:r w:rsidRPr="001C1B2D">
        <w:rPr>
          <w:rFonts w:ascii="Arial" w:hAnsi="Arial" w:cs="Arial"/>
        </w:rPr>
        <w:t>2 ustawy</w:t>
      </w:r>
      <w:r w:rsidR="00074B35" w:rsidRPr="001C1B2D">
        <w:rPr>
          <w:rFonts w:ascii="Arial" w:hAnsi="Arial" w:cs="Arial"/>
        </w:rPr>
        <w:t xml:space="preserve"> Pzp</w:t>
      </w:r>
      <w:r w:rsidRPr="001C1B2D">
        <w:rPr>
          <w:rFonts w:ascii="Arial" w:hAnsi="Arial" w:cs="Arial"/>
        </w:rPr>
        <w:t xml:space="preserve">, lub dokumenty potwierdzające umocowanie do reprezentowania </w:t>
      </w:r>
      <w:bookmarkEnd w:id="6"/>
      <w:r w:rsidRPr="001C1B2D">
        <w:rPr>
          <w:rFonts w:ascii="Arial" w:hAnsi="Arial" w:cs="Arial"/>
        </w:rPr>
        <w:t xml:space="preserve">odpowiednio </w:t>
      </w:r>
      <w:r w:rsidR="00074B35" w:rsidRPr="001C1B2D">
        <w:rPr>
          <w:rFonts w:ascii="Arial" w:hAnsi="Arial" w:cs="Arial"/>
        </w:rPr>
        <w:t>W</w:t>
      </w:r>
      <w:r w:rsidRPr="001C1B2D">
        <w:rPr>
          <w:rFonts w:ascii="Arial" w:hAnsi="Arial" w:cs="Arial"/>
        </w:rPr>
        <w:t xml:space="preserve">ykonawcy, </w:t>
      </w:r>
      <w:r w:rsidR="00074B35" w:rsidRPr="001C1B2D">
        <w:rPr>
          <w:rFonts w:ascii="Arial" w:hAnsi="Arial" w:cs="Arial"/>
        </w:rPr>
        <w:t>W</w:t>
      </w:r>
      <w:r w:rsidRPr="001C1B2D">
        <w:rPr>
          <w:rFonts w:ascii="Arial" w:hAnsi="Arial" w:cs="Arial"/>
        </w:rPr>
        <w:t>ykonawców wspólnie ubiegających się o udzielenie zamówienia publicznego, podmiotu udo</w:t>
      </w:r>
      <w:r w:rsidR="00BF46DC" w:rsidRPr="001C1B2D">
        <w:rPr>
          <w:rFonts w:ascii="Arial" w:hAnsi="Arial" w:cs="Arial"/>
        </w:rPr>
        <w:t>stępniającego zasoby na zasadach określonych w art. 118 ustawy</w:t>
      </w:r>
      <w:r w:rsidR="00074B35" w:rsidRPr="001C1B2D">
        <w:rPr>
          <w:rFonts w:ascii="Arial" w:hAnsi="Arial" w:cs="Arial"/>
        </w:rPr>
        <w:t xml:space="preserve"> Pzp</w:t>
      </w:r>
      <w:r w:rsidR="00BF46DC" w:rsidRPr="001C1B2D">
        <w:rPr>
          <w:rFonts w:ascii="Arial" w:hAnsi="Arial" w:cs="Arial"/>
        </w:rPr>
        <w:t xml:space="preserve"> lub podwykonawcy niebędącego </w:t>
      </w:r>
      <w:r w:rsidR="00107AAA" w:rsidRPr="001C1B2D">
        <w:rPr>
          <w:rFonts w:ascii="Arial" w:hAnsi="Arial" w:cs="Arial"/>
        </w:rPr>
        <w:t>podmiotem</w:t>
      </w:r>
      <w:r w:rsidR="00BF46DC" w:rsidRPr="001C1B2D">
        <w:rPr>
          <w:rFonts w:ascii="Arial" w:hAnsi="Arial" w:cs="Arial"/>
        </w:rPr>
        <w:t xml:space="preserve"> udostępniającym zasoby na takich zasadach, zostały wystawione przez upoważnione podmioty inne niż </w:t>
      </w:r>
      <w:r w:rsidR="00074B35" w:rsidRPr="001C1B2D">
        <w:rPr>
          <w:rFonts w:ascii="Arial" w:hAnsi="Arial" w:cs="Arial"/>
        </w:rPr>
        <w:t>W</w:t>
      </w:r>
      <w:r w:rsidR="00BF46DC" w:rsidRPr="001C1B2D">
        <w:rPr>
          <w:rFonts w:ascii="Arial" w:hAnsi="Arial" w:cs="Arial"/>
        </w:rPr>
        <w:t xml:space="preserve">ykonawca, </w:t>
      </w:r>
      <w:r w:rsidR="00074B35" w:rsidRPr="001C1B2D">
        <w:rPr>
          <w:rFonts w:ascii="Arial" w:hAnsi="Arial" w:cs="Arial"/>
        </w:rPr>
        <w:t>W</w:t>
      </w:r>
      <w:r w:rsidR="00BF46DC" w:rsidRPr="001C1B2D">
        <w:rPr>
          <w:rFonts w:ascii="Arial" w:hAnsi="Arial" w:cs="Arial"/>
        </w:rPr>
        <w:t>ykonawca wspólnie ubiegający się o udzielenie zamówienia, podmiot udost</w:t>
      </w:r>
      <w:r w:rsidR="00274E35" w:rsidRPr="001C1B2D">
        <w:rPr>
          <w:rFonts w:ascii="Arial" w:hAnsi="Arial" w:cs="Arial"/>
        </w:rPr>
        <w:t>ę</w:t>
      </w:r>
      <w:r w:rsidR="00BF46DC" w:rsidRPr="001C1B2D">
        <w:rPr>
          <w:rFonts w:ascii="Arial" w:hAnsi="Arial" w:cs="Arial"/>
        </w:rPr>
        <w:t>pniający zasoby lub podwykonawca, jako dokument elektroniczny, przekazuje się ten dokument.</w:t>
      </w:r>
    </w:p>
    <w:p w14:paraId="44289010" w14:textId="626CFBC1" w:rsidR="008B66CF" w:rsidRPr="001C1B2D" w:rsidRDefault="00BF46DC" w:rsidP="005276FF">
      <w:pPr>
        <w:numPr>
          <w:ilvl w:val="0"/>
          <w:numId w:val="6"/>
        </w:numPr>
        <w:spacing w:after="0" w:line="360" w:lineRule="auto"/>
        <w:ind w:left="426" w:hanging="426"/>
        <w:jc w:val="both"/>
        <w:rPr>
          <w:rFonts w:ascii="Arial" w:hAnsi="Arial" w:cs="Arial"/>
        </w:rPr>
      </w:pPr>
      <w:r w:rsidRPr="001C1B2D">
        <w:rPr>
          <w:rFonts w:ascii="Arial" w:hAnsi="Arial" w:cs="Arial"/>
        </w:rPr>
        <w:lastRenderedPageBreak/>
        <w:t>W przypadku gdy podmiotowe środki dowodowe, przedmiotowe środki dowodowe, inne dokumenty, o których mowa w art. 94 ust.</w:t>
      </w:r>
      <w:r w:rsidR="00074B35" w:rsidRPr="001C1B2D">
        <w:rPr>
          <w:rFonts w:ascii="Arial" w:hAnsi="Arial" w:cs="Arial"/>
        </w:rPr>
        <w:t xml:space="preserve"> </w:t>
      </w:r>
      <w:r w:rsidRPr="001C1B2D">
        <w:rPr>
          <w:rFonts w:ascii="Arial" w:hAnsi="Arial" w:cs="Arial"/>
        </w:rPr>
        <w:t>2 ustawy</w:t>
      </w:r>
      <w:r w:rsidR="00074B35" w:rsidRPr="001C1B2D">
        <w:rPr>
          <w:rFonts w:ascii="Arial" w:hAnsi="Arial" w:cs="Arial"/>
        </w:rPr>
        <w:t xml:space="preserve"> Pzp</w:t>
      </w:r>
      <w:r w:rsidRPr="001C1B2D">
        <w:rPr>
          <w:rFonts w:ascii="Arial" w:hAnsi="Arial" w:cs="Arial"/>
        </w:rPr>
        <w:t>,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poświadczające zgodność cyfrowego odwzorowania z dokumentem w postaci papierowej.</w:t>
      </w:r>
    </w:p>
    <w:p w14:paraId="0A75210A" w14:textId="3069B096" w:rsidR="00BF46DC" w:rsidRPr="001C1B2D" w:rsidRDefault="00BF46DC" w:rsidP="005276FF">
      <w:pPr>
        <w:numPr>
          <w:ilvl w:val="0"/>
          <w:numId w:val="6"/>
        </w:numPr>
        <w:spacing w:after="0" w:line="360" w:lineRule="auto"/>
        <w:ind w:left="426" w:hanging="426"/>
        <w:jc w:val="both"/>
        <w:rPr>
          <w:rFonts w:ascii="Arial" w:hAnsi="Arial" w:cs="Arial"/>
        </w:rPr>
      </w:pPr>
      <w:r w:rsidRPr="001C1B2D">
        <w:rPr>
          <w:rFonts w:ascii="Arial" w:hAnsi="Arial" w:cs="Arial"/>
        </w:rPr>
        <w:t xml:space="preserve">Poświadczenia zgodności cyfrowego odwzorowania z dokumentem w postaci </w:t>
      </w:r>
      <w:r w:rsidR="00107AAA" w:rsidRPr="001C1B2D">
        <w:rPr>
          <w:rFonts w:ascii="Arial" w:hAnsi="Arial" w:cs="Arial"/>
        </w:rPr>
        <w:t>papierowej</w:t>
      </w:r>
      <w:r w:rsidRPr="001C1B2D">
        <w:rPr>
          <w:rFonts w:ascii="Arial" w:hAnsi="Arial" w:cs="Arial"/>
        </w:rPr>
        <w:t xml:space="preserve">, </w:t>
      </w:r>
      <w:r w:rsidR="00107AAA" w:rsidRPr="001C1B2D">
        <w:rPr>
          <w:rFonts w:ascii="Arial" w:hAnsi="Arial" w:cs="Arial"/>
        </w:rPr>
        <w:br/>
      </w:r>
      <w:r w:rsidRPr="001C1B2D">
        <w:rPr>
          <w:rFonts w:ascii="Arial" w:hAnsi="Arial" w:cs="Arial"/>
        </w:rPr>
        <w:t>o którym mowa w pkt</w:t>
      </w:r>
      <w:r w:rsidR="00107AAA" w:rsidRPr="001C1B2D">
        <w:rPr>
          <w:rFonts w:ascii="Arial" w:hAnsi="Arial" w:cs="Arial"/>
        </w:rPr>
        <w:t xml:space="preserve"> </w:t>
      </w:r>
      <w:r w:rsidRPr="001C1B2D">
        <w:rPr>
          <w:rFonts w:ascii="Arial" w:hAnsi="Arial" w:cs="Arial"/>
        </w:rPr>
        <w:t>7, dokonuje w przypadku:</w:t>
      </w:r>
    </w:p>
    <w:p w14:paraId="6257F06C" w14:textId="34E0E481" w:rsidR="00074B35" w:rsidRPr="001C1B2D" w:rsidRDefault="00074B35" w:rsidP="005276FF">
      <w:pPr>
        <w:pStyle w:val="Akapitzlist"/>
        <w:numPr>
          <w:ilvl w:val="1"/>
          <w:numId w:val="6"/>
        </w:numPr>
        <w:spacing w:after="0" w:line="360" w:lineRule="auto"/>
        <w:ind w:left="851" w:hanging="425"/>
        <w:jc w:val="both"/>
        <w:rPr>
          <w:rFonts w:ascii="Arial" w:hAnsi="Arial" w:cs="Arial"/>
        </w:rPr>
      </w:pPr>
      <w:r w:rsidRPr="001C1B2D">
        <w:rPr>
          <w:rFonts w:ascii="Arial" w:hAnsi="Arial" w:cs="Arial"/>
        </w:rPr>
        <w:t>p</w:t>
      </w:r>
      <w:r w:rsidR="00BF46DC" w:rsidRPr="001C1B2D">
        <w:rPr>
          <w:rFonts w:ascii="Arial" w:hAnsi="Arial" w:cs="Arial"/>
        </w:rPr>
        <w:t xml:space="preserve">odmiotowych środków dowodowych </w:t>
      </w:r>
      <w:bookmarkStart w:id="7" w:name="_Hlk76552123"/>
      <w:r w:rsidR="00BF46DC" w:rsidRPr="001C1B2D">
        <w:rPr>
          <w:rFonts w:ascii="Arial" w:hAnsi="Arial" w:cs="Arial"/>
        </w:rPr>
        <w:t xml:space="preserve">oraz dokumentów </w:t>
      </w:r>
      <w:r w:rsidR="00107AAA" w:rsidRPr="001C1B2D">
        <w:rPr>
          <w:rFonts w:ascii="Arial" w:hAnsi="Arial" w:cs="Arial"/>
        </w:rPr>
        <w:t xml:space="preserve">potwierdzających umocowanie do reprezentowania </w:t>
      </w:r>
      <w:bookmarkEnd w:id="7"/>
      <w:r w:rsidR="00107AAA" w:rsidRPr="001C1B2D">
        <w:rPr>
          <w:rFonts w:ascii="Arial" w:hAnsi="Arial" w:cs="Arial"/>
        </w:rPr>
        <w:t xml:space="preserve">– </w:t>
      </w:r>
      <w:bookmarkStart w:id="8" w:name="_Hlk76552180"/>
      <w:r w:rsidR="00107AAA" w:rsidRPr="001C1B2D">
        <w:rPr>
          <w:rFonts w:ascii="Arial" w:hAnsi="Arial" w:cs="Arial"/>
        </w:rPr>
        <w:t xml:space="preserve">odpowiednio </w:t>
      </w:r>
      <w:r w:rsidRPr="001C1B2D">
        <w:rPr>
          <w:rFonts w:ascii="Arial" w:hAnsi="Arial" w:cs="Arial"/>
        </w:rPr>
        <w:t>W</w:t>
      </w:r>
      <w:r w:rsidR="00107AAA" w:rsidRPr="001C1B2D">
        <w:rPr>
          <w:rFonts w:ascii="Arial" w:hAnsi="Arial" w:cs="Arial"/>
        </w:rPr>
        <w:t xml:space="preserve">ykonawca, </w:t>
      </w:r>
      <w:r w:rsidRPr="001C1B2D">
        <w:rPr>
          <w:rFonts w:ascii="Arial" w:hAnsi="Arial" w:cs="Arial"/>
        </w:rPr>
        <w:t>W</w:t>
      </w:r>
      <w:r w:rsidR="00107AAA" w:rsidRPr="001C1B2D">
        <w:rPr>
          <w:rFonts w:ascii="Arial" w:hAnsi="Arial" w:cs="Arial"/>
        </w:rPr>
        <w:t>ykonawca wspólnie ubiegający się</w:t>
      </w:r>
      <w:r w:rsidR="00CE001C">
        <w:rPr>
          <w:rFonts w:ascii="Arial" w:hAnsi="Arial" w:cs="Arial"/>
        </w:rPr>
        <w:t xml:space="preserve"> </w:t>
      </w:r>
      <w:r w:rsidR="00107AAA" w:rsidRPr="001C1B2D">
        <w:rPr>
          <w:rFonts w:ascii="Arial" w:hAnsi="Arial" w:cs="Arial"/>
        </w:rPr>
        <w:t xml:space="preserve">o udzielenie zamówienia, </w:t>
      </w:r>
      <w:bookmarkEnd w:id="8"/>
      <w:r w:rsidR="00107AAA" w:rsidRPr="001C1B2D">
        <w:rPr>
          <w:rFonts w:ascii="Arial" w:hAnsi="Arial" w:cs="Arial"/>
        </w:rPr>
        <w:t>podmiot udostępniający zasoby lub podwykonawca, w zakresie podmiotowych środków dowodowych oraz dokumentów potwierdzających umocowanie do reprezentowania, które każdego z nich dotyczą;</w:t>
      </w:r>
    </w:p>
    <w:p w14:paraId="49CA0B1F" w14:textId="2BA4F6DF" w:rsidR="00074B35" w:rsidRPr="001C1B2D" w:rsidRDefault="00074B35" w:rsidP="005276FF">
      <w:pPr>
        <w:pStyle w:val="Akapitzlist"/>
        <w:numPr>
          <w:ilvl w:val="1"/>
          <w:numId w:val="6"/>
        </w:numPr>
        <w:spacing w:after="0" w:line="360" w:lineRule="auto"/>
        <w:ind w:left="851" w:hanging="425"/>
        <w:jc w:val="both"/>
        <w:rPr>
          <w:rFonts w:ascii="Arial" w:hAnsi="Arial" w:cs="Arial"/>
        </w:rPr>
      </w:pPr>
      <w:r w:rsidRPr="001C1B2D">
        <w:rPr>
          <w:rFonts w:ascii="Arial" w:hAnsi="Arial" w:cs="Arial"/>
        </w:rPr>
        <w:t>p</w:t>
      </w:r>
      <w:r w:rsidR="00107AAA" w:rsidRPr="001C1B2D">
        <w:rPr>
          <w:rFonts w:ascii="Arial" w:hAnsi="Arial" w:cs="Arial"/>
        </w:rPr>
        <w:t>rzedmiotowych środków dowodowych</w:t>
      </w:r>
      <w:r w:rsidR="00274E35" w:rsidRPr="001C1B2D">
        <w:rPr>
          <w:rFonts w:ascii="Arial" w:hAnsi="Arial" w:cs="Arial"/>
        </w:rPr>
        <w:t xml:space="preserve"> </w:t>
      </w:r>
      <w:r w:rsidR="00107AAA" w:rsidRPr="001C1B2D">
        <w:rPr>
          <w:rFonts w:ascii="Arial" w:hAnsi="Arial" w:cs="Arial"/>
        </w:rPr>
        <w:t xml:space="preserve">- </w:t>
      </w:r>
      <w:bookmarkStart w:id="9" w:name="_Hlk76552246"/>
      <w:r w:rsidR="00107AAA" w:rsidRPr="001C1B2D">
        <w:rPr>
          <w:rFonts w:ascii="Arial" w:hAnsi="Arial" w:cs="Arial"/>
        </w:rPr>
        <w:t xml:space="preserve">odpowiednio </w:t>
      </w:r>
      <w:r w:rsidRPr="001C1B2D">
        <w:rPr>
          <w:rFonts w:ascii="Arial" w:hAnsi="Arial" w:cs="Arial"/>
        </w:rPr>
        <w:t>W</w:t>
      </w:r>
      <w:r w:rsidR="00107AAA" w:rsidRPr="001C1B2D">
        <w:rPr>
          <w:rFonts w:ascii="Arial" w:hAnsi="Arial" w:cs="Arial"/>
        </w:rPr>
        <w:t xml:space="preserve">ykonawca, </w:t>
      </w:r>
      <w:r w:rsidRPr="001C1B2D">
        <w:rPr>
          <w:rFonts w:ascii="Arial" w:hAnsi="Arial" w:cs="Arial"/>
        </w:rPr>
        <w:t>W</w:t>
      </w:r>
      <w:r w:rsidR="00107AAA" w:rsidRPr="001C1B2D">
        <w:rPr>
          <w:rFonts w:ascii="Arial" w:hAnsi="Arial" w:cs="Arial"/>
        </w:rPr>
        <w:t>ykonawca wspólnie ubiegający się o udzielenie zamówienia;</w:t>
      </w:r>
      <w:bookmarkEnd w:id="9"/>
    </w:p>
    <w:p w14:paraId="19515428" w14:textId="32AAFB5C" w:rsidR="00107AAA" w:rsidRPr="001C1B2D" w:rsidRDefault="00107AAA" w:rsidP="005276FF">
      <w:pPr>
        <w:pStyle w:val="Akapitzlist"/>
        <w:numPr>
          <w:ilvl w:val="1"/>
          <w:numId w:val="6"/>
        </w:numPr>
        <w:spacing w:after="0" w:line="360" w:lineRule="auto"/>
        <w:ind w:left="851" w:hanging="425"/>
        <w:jc w:val="both"/>
        <w:rPr>
          <w:rFonts w:ascii="Arial" w:hAnsi="Arial" w:cs="Arial"/>
        </w:rPr>
      </w:pPr>
      <w:r w:rsidRPr="001C1B2D">
        <w:rPr>
          <w:rFonts w:ascii="Arial" w:hAnsi="Arial" w:cs="Arial"/>
        </w:rPr>
        <w:t>innych dokumentów, w tym dokumentów o których mowa w art. 94 ust.</w:t>
      </w:r>
      <w:r w:rsidR="00074B35" w:rsidRPr="001C1B2D">
        <w:rPr>
          <w:rFonts w:ascii="Arial" w:hAnsi="Arial" w:cs="Arial"/>
        </w:rPr>
        <w:t xml:space="preserve"> </w:t>
      </w:r>
      <w:r w:rsidRPr="001C1B2D">
        <w:rPr>
          <w:rFonts w:ascii="Arial" w:hAnsi="Arial" w:cs="Arial"/>
        </w:rPr>
        <w:t>2 ustawy</w:t>
      </w:r>
      <w:r w:rsidR="00074B35" w:rsidRPr="001C1B2D">
        <w:rPr>
          <w:rFonts w:ascii="Arial" w:hAnsi="Arial" w:cs="Arial"/>
        </w:rPr>
        <w:t xml:space="preserve"> Pzp </w:t>
      </w:r>
      <w:r w:rsidRPr="001C1B2D">
        <w:rPr>
          <w:rFonts w:ascii="Arial" w:hAnsi="Arial" w:cs="Arial"/>
        </w:rPr>
        <w:t xml:space="preserve">- odpowiednio </w:t>
      </w:r>
      <w:r w:rsidR="00074B35" w:rsidRPr="001C1B2D">
        <w:rPr>
          <w:rFonts w:ascii="Arial" w:hAnsi="Arial" w:cs="Arial"/>
        </w:rPr>
        <w:t>W</w:t>
      </w:r>
      <w:r w:rsidRPr="001C1B2D">
        <w:rPr>
          <w:rFonts w:ascii="Arial" w:hAnsi="Arial" w:cs="Arial"/>
        </w:rPr>
        <w:t xml:space="preserve">ykonawca, </w:t>
      </w:r>
      <w:r w:rsidR="00074B35" w:rsidRPr="001C1B2D">
        <w:rPr>
          <w:rFonts w:ascii="Arial" w:hAnsi="Arial" w:cs="Arial"/>
        </w:rPr>
        <w:t>W</w:t>
      </w:r>
      <w:r w:rsidRPr="001C1B2D">
        <w:rPr>
          <w:rFonts w:ascii="Arial" w:hAnsi="Arial" w:cs="Arial"/>
        </w:rPr>
        <w:t>ykonawca wspólnie ubiegający się o udzielenie zamówienia, w zakresie dokumentów, które każdego z nich dotyczą.</w:t>
      </w:r>
    </w:p>
    <w:p w14:paraId="16362539" w14:textId="6B3C3FA3" w:rsidR="00107AAA" w:rsidRPr="001C1B2D" w:rsidRDefault="00107AAA" w:rsidP="005276FF">
      <w:pPr>
        <w:pStyle w:val="Akapitzlist"/>
        <w:numPr>
          <w:ilvl w:val="0"/>
          <w:numId w:val="6"/>
        </w:numPr>
        <w:spacing w:after="0" w:line="360" w:lineRule="auto"/>
        <w:ind w:left="426" w:hanging="426"/>
        <w:jc w:val="both"/>
        <w:rPr>
          <w:rFonts w:ascii="Arial" w:hAnsi="Arial" w:cs="Arial"/>
        </w:rPr>
      </w:pPr>
      <w:r w:rsidRPr="001C1B2D">
        <w:rPr>
          <w:rFonts w:ascii="Arial" w:hAnsi="Arial" w:cs="Arial"/>
        </w:rPr>
        <w:t xml:space="preserve">Poświadczenia zgodności cyfrowego odwzorowania z dokumentem w postaci papierowej, </w:t>
      </w:r>
      <w:r w:rsidRPr="001C1B2D">
        <w:rPr>
          <w:rFonts w:ascii="Arial" w:hAnsi="Arial" w:cs="Arial"/>
        </w:rPr>
        <w:br/>
        <w:t>o którym mowa w pkt 7, może dokonać również notariusz.</w:t>
      </w:r>
    </w:p>
    <w:p w14:paraId="2847FE22" w14:textId="32B01574" w:rsidR="00107AAA" w:rsidRPr="001C1B2D" w:rsidRDefault="00107AAA" w:rsidP="005276FF">
      <w:pPr>
        <w:pStyle w:val="Akapitzlist"/>
        <w:numPr>
          <w:ilvl w:val="0"/>
          <w:numId w:val="6"/>
        </w:numPr>
        <w:spacing w:after="0" w:line="360" w:lineRule="auto"/>
        <w:ind w:left="426" w:hanging="426"/>
        <w:jc w:val="both"/>
        <w:rPr>
          <w:rFonts w:ascii="Arial" w:hAnsi="Arial" w:cs="Arial"/>
        </w:rPr>
      </w:pPr>
      <w:r w:rsidRPr="001C1B2D">
        <w:rPr>
          <w:rFonts w:ascii="Arial" w:hAnsi="Arial" w:cs="Arial"/>
        </w:rPr>
        <w:t xml:space="preserve">Przez cyfrowe odwzorowanie, o którym mowa w pkt </w:t>
      </w:r>
      <w:r w:rsidR="00E15E49" w:rsidRPr="001C1B2D">
        <w:rPr>
          <w:rFonts w:ascii="Arial" w:hAnsi="Arial" w:cs="Arial"/>
        </w:rPr>
        <w:t>7-8</w:t>
      </w:r>
      <w:r w:rsidRPr="001C1B2D">
        <w:rPr>
          <w:rFonts w:ascii="Arial" w:hAnsi="Arial" w:cs="Arial"/>
        </w:rPr>
        <w:t xml:space="preserve"> oraz w pkt 1</w:t>
      </w:r>
      <w:r w:rsidR="00E15E49" w:rsidRPr="001C1B2D">
        <w:rPr>
          <w:rFonts w:ascii="Arial" w:hAnsi="Arial" w:cs="Arial"/>
        </w:rPr>
        <w:t>2-14</w:t>
      </w:r>
      <w:r w:rsidRPr="001C1B2D">
        <w:rPr>
          <w:rFonts w:ascii="Arial" w:hAnsi="Arial" w:cs="Arial"/>
        </w:rPr>
        <w:t>, należy rozumieć dokument elektroniczny będący kopią elektroniczną treści zapisanej w postaci papierowej, umożliwiający zapoznanie się z tą treścią</w:t>
      </w:r>
      <w:r w:rsidR="006D15F6" w:rsidRPr="001C1B2D">
        <w:rPr>
          <w:rFonts w:ascii="Arial" w:hAnsi="Arial" w:cs="Arial"/>
        </w:rPr>
        <w:t xml:space="preserve"> i jej zrozumienie, bez konieczności bezpośredniego dostępu do oryginału.</w:t>
      </w:r>
    </w:p>
    <w:p w14:paraId="517A4942" w14:textId="6D32452A" w:rsidR="006D15F6" w:rsidRPr="001C1B2D" w:rsidRDefault="006D15F6" w:rsidP="005276FF">
      <w:pPr>
        <w:pStyle w:val="Akapitzlist"/>
        <w:numPr>
          <w:ilvl w:val="0"/>
          <w:numId w:val="6"/>
        </w:numPr>
        <w:spacing w:after="0" w:line="360" w:lineRule="auto"/>
        <w:ind w:left="426" w:hanging="426"/>
        <w:jc w:val="both"/>
        <w:rPr>
          <w:rFonts w:ascii="Arial" w:hAnsi="Arial" w:cs="Arial"/>
        </w:rPr>
      </w:pPr>
      <w:bookmarkStart w:id="10" w:name="_Hlk76553046"/>
      <w:r w:rsidRPr="001C1B2D">
        <w:rPr>
          <w:rFonts w:ascii="Arial" w:hAnsi="Arial" w:cs="Arial"/>
        </w:rPr>
        <w:t>Podmiotowe środki dowodowe, w tym oświadczenie, o którym mowa w art. 117 ust. 4 ustawy</w:t>
      </w:r>
      <w:r w:rsidR="00074B35" w:rsidRPr="001C1B2D">
        <w:rPr>
          <w:rFonts w:ascii="Arial" w:hAnsi="Arial" w:cs="Arial"/>
        </w:rPr>
        <w:t xml:space="preserve"> Pzp</w:t>
      </w:r>
      <w:r w:rsidRPr="001C1B2D">
        <w:rPr>
          <w:rFonts w:ascii="Arial" w:hAnsi="Arial" w:cs="Arial"/>
        </w:rPr>
        <w:t>, oraz zobowiązanie podmiotu udost</w:t>
      </w:r>
      <w:r w:rsidR="00274E35" w:rsidRPr="001C1B2D">
        <w:rPr>
          <w:rFonts w:ascii="Arial" w:hAnsi="Arial" w:cs="Arial"/>
        </w:rPr>
        <w:t>ę</w:t>
      </w:r>
      <w:r w:rsidRPr="001C1B2D">
        <w:rPr>
          <w:rFonts w:ascii="Arial" w:hAnsi="Arial" w:cs="Arial"/>
        </w:rPr>
        <w:t>pniającego zasoby, przedmiotowe środki dowodowe, dokumenty, o których mowa w art. 94 ust.</w:t>
      </w:r>
      <w:r w:rsidR="00074B35" w:rsidRPr="001C1B2D">
        <w:rPr>
          <w:rFonts w:ascii="Arial" w:hAnsi="Arial" w:cs="Arial"/>
        </w:rPr>
        <w:t xml:space="preserve"> </w:t>
      </w:r>
      <w:r w:rsidRPr="001C1B2D">
        <w:rPr>
          <w:rFonts w:ascii="Arial" w:hAnsi="Arial" w:cs="Arial"/>
        </w:rPr>
        <w:t>2 ustawy</w:t>
      </w:r>
      <w:r w:rsidR="00074B35" w:rsidRPr="001C1B2D">
        <w:rPr>
          <w:rFonts w:ascii="Arial" w:hAnsi="Arial" w:cs="Arial"/>
        </w:rPr>
        <w:t xml:space="preserve"> Pzp</w:t>
      </w:r>
      <w:r w:rsidRPr="001C1B2D">
        <w:rPr>
          <w:rFonts w:ascii="Arial" w:hAnsi="Arial" w:cs="Arial"/>
        </w:rPr>
        <w:t xml:space="preserve">, niewystawione przez upoważnione podmioty, oraz pełnomocnictwo </w:t>
      </w:r>
      <w:bookmarkEnd w:id="10"/>
      <w:r w:rsidRPr="001C1B2D">
        <w:rPr>
          <w:rFonts w:ascii="Arial" w:hAnsi="Arial" w:cs="Arial"/>
        </w:rPr>
        <w:t xml:space="preserve">przekazuje się w postaci elektronicznej i opatruje się </w:t>
      </w:r>
      <w:bookmarkStart w:id="11" w:name="_Hlk76553169"/>
      <w:r w:rsidRPr="001C1B2D">
        <w:rPr>
          <w:rFonts w:ascii="Arial" w:hAnsi="Arial" w:cs="Arial"/>
        </w:rPr>
        <w:t>kwalifikowanym podpisem elektronicznym, podpisem zaufanym lub podpisem osobistym.</w:t>
      </w:r>
    </w:p>
    <w:bookmarkEnd w:id="11"/>
    <w:p w14:paraId="55200B3D" w14:textId="2D8C6A72" w:rsidR="006D15F6" w:rsidRPr="001C1B2D" w:rsidRDefault="006D15F6" w:rsidP="005276FF">
      <w:pPr>
        <w:pStyle w:val="Akapitzlist"/>
        <w:numPr>
          <w:ilvl w:val="0"/>
          <w:numId w:val="6"/>
        </w:numPr>
        <w:spacing w:after="0" w:line="360" w:lineRule="auto"/>
        <w:ind w:left="426" w:hanging="426"/>
        <w:jc w:val="both"/>
        <w:rPr>
          <w:rFonts w:ascii="Arial" w:hAnsi="Arial" w:cs="Arial"/>
        </w:rPr>
      </w:pPr>
      <w:r w:rsidRPr="001C1B2D">
        <w:rPr>
          <w:rFonts w:ascii="Arial" w:hAnsi="Arial" w:cs="Arial"/>
        </w:rPr>
        <w:t>W przypadku gdy podmiotowe środki dowodowe, w tym oświadczenie, o którym mowa w art. 117 ust. 4 ustawy</w:t>
      </w:r>
      <w:r w:rsidR="00074B35" w:rsidRPr="001C1B2D">
        <w:rPr>
          <w:rFonts w:ascii="Arial" w:hAnsi="Arial" w:cs="Arial"/>
        </w:rPr>
        <w:t xml:space="preserve"> Pzp</w:t>
      </w:r>
      <w:r w:rsidRPr="001C1B2D">
        <w:rPr>
          <w:rFonts w:ascii="Arial" w:hAnsi="Arial" w:cs="Arial"/>
        </w:rPr>
        <w:t>, oraz zobowiązanie podmiotu udostepniającego zasoby, przedmiotowe środki dowodowe, dokumenty, o których mowa w art. 94 ust.</w:t>
      </w:r>
      <w:r w:rsidR="00074B35" w:rsidRPr="001C1B2D">
        <w:rPr>
          <w:rFonts w:ascii="Arial" w:hAnsi="Arial" w:cs="Arial"/>
        </w:rPr>
        <w:t xml:space="preserve"> </w:t>
      </w:r>
      <w:r w:rsidRPr="001C1B2D">
        <w:rPr>
          <w:rFonts w:ascii="Arial" w:hAnsi="Arial" w:cs="Arial"/>
        </w:rPr>
        <w:t>2 ustawy</w:t>
      </w:r>
      <w:r w:rsidR="00074B35" w:rsidRPr="001C1B2D">
        <w:rPr>
          <w:rFonts w:ascii="Arial" w:hAnsi="Arial" w:cs="Arial"/>
        </w:rPr>
        <w:t xml:space="preserve"> Pzp</w:t>
      </w:r>
      <w:r w:rsidRPr="001C1B2D">
        <w:rPr>
          <w:rFonts w:ascii="Arial" w:hAnsi="Arial" w:cs="Arial"/>
        </w:rPr>
        <w:t xml:space="preserve">, niewystawione przez upoważnione podmioty lub pełnomocnictwo, zostały sporządzone jako dokument w postaci papierowej i opatrzone własnoręcznym podpisem, przekazuje się cyfrowe odwzorowanie tego dokumentu opatrzone kwalifikowanym </w:t>
      </w:r>
      <w:bookmarkStart w:id="12" w:name="_Hlk76553993"/>
      <w:r w:rsidRPr="001C1B2D">
        <w:rPr>
          <w:rFonts w:ascii="Arial" w:hAnsi="Arial" w:cs="Arial"/>
        </w:rPr>
        <w:t xml:space="preserve">podpisem </w:t>
      </w:r>
      <w:r w:rsidRPr="001C1B2D">
        <w:rPr>
          <w:rFonts w:ascii="Arial" w:hAnsi="Arial" w:cs="Arial"/>
        </w:rPr>
        <w:lastRenderedPageBreak/>
        <w:t>elektronicznym, podpisem zaufanym lub podpisem osobistym</w:t>
      </w:r>
      <w:bookmarkEnd w:id="12"/>
      <w:r w:rsidR="000E2990" w:rsidRPr="001C1B2D">
        <w:rPr>
          <w:rFonts w:ascii="Arial" w:hAnsi="Arial" w:cs="Arial"/>
        </w:rPr>
        <w:t>, poświadczającym zgodność cyfrowego odwzorowania z dokumentem</w:t>
      </w:r>
      <w:r w:rsidR="00CE001C">
        <w:rPr>
          <w:rFonts w:ascii="Arial" w:hAnsi="Arial" w:cs="Arial"/>
        </w:rPr>
        <w:t xml:space="preserve"> </w:t>
      </w:r>
      <w:r w:rsidR="000E2990" w:rsidRPr="001C1B2D">
        <w:rPr>
          <w:rFonts w:ascii="Arial" w:hAnsi="Arial" w:cs="Arial"/>
        </w:rPr>
        <w:t>w postaci papierowej.</w:t>
      </w:r>
    </w:p>
    <w:p w14:paraId="4B412178" w14:textId="57B3E94F" w:rsidR="000E2990" w:rsidRPr="001C1B2D" w:rsidRDefault="000E2990" w:rsidP="005276FF">
      <w:pPr>
        <w:pStyle w:val="Akapitzlist"/>
        <w:numPr>
          <w:ilvl w:val="0"/>
          <w:numId w:val="6"/>
        </w:numPr>
        <w:spacing w:after="0" w:line="360" w:lineRule="auto"/>
        <w:ind w:left="426" w:hanging="426"/>
        <w:jc w:val="both"/>
        <w:rPr>
          <w:rFonts w:ascii="Arial" w:hAnsi="Arial" w:cs="Arial"/>
        </w:rPr>
      </w:pPr>
      <w:r w:rsidRPr="001C1B2D">
        <w:rPr>
          <w:rFonts w:ascii="Arial" w:hAnsi="Arial" w:cs="Arial"/>
        </w:rPr>
        <w:t xml:space="preserve">Poświadczenia zgodności cyfrowego odwzorowania z dokumentem w postaci papierowej, </w:t>
      </w:r>
      <w:r w:rsidRPr="001C1B2D">
        <w:rPr>
          <w:rFonts w:ascii="Arial" w:hAnsi="Arial" w:cs="Arial"/>
        </w:rPr>
        <w:br/>
        <w:t>o którym mowa w pkt 1</w:t>
      </w:r>
      <w:r w:rsidR="00DC75AA" w:rsidRPr="001C1B2D">
        <w:rPr>
          <w:rFonts w:ascii="Arial" w:hAnsi="Arial" w:cs="Arial"/>
        </w:rPr>
        <w:t>2</w:t>
      </w:r>
      <w:r w:rsidRPr="001C1B2D">
        <w:rPr>
          <w:rFonts w:ascii="Arial" w:hAnsi="Arial" w:cs="Arial"/>
        </w:rPr>
        <w:t>, dokonuje się w przypadku:</w:t>
      </w:r>
    </w:p>
    <w:p w14:paraId="116504C2" w14:textId="77777777" w:rsidR="00074B35" w:rsidRPr="001C1B2D" w:rsidRDefault="000E2990" w:rsidP="005276FF">
      <w:pPr>
        <w:pStyle w:val="Akapitzlist"/>
        <w:numPr>
          <w:ilvl w:val="0"/>
          <w:numId w:val="20"/>
        </w:numPr>
        <w:spacing w:after="0" w:line="360" w:lineRule="auto"/>
        <w:ind w:left="851" w:hanging="425"/>
        <w:jc w:val="both"/>
        <w:rPr>
          <w:rFonts w:ascii="Arial" w:hAnsi="Arial" w:cs="Arial"/>
        </w:rPr>
      </w:pPr>
      <w:r w:rsidRPr="001C1B2D">
        <w:rPr>
          <w:rFonts w:ascii="Arial" w:hAnsi="Arial" w:cs="Arial"/>
        </w:rPr>
        <w:t xml:space="preserve">podmiotowych środków dowodowych – odpowiednio </w:t>
      </w:r>
      <w:r w:rsidR="00074B35" w:rsidRPr="001C1B2D">
        <w:rPr>
          <w:rFonts w:ascii="Arial" w:hAnsi="Arial" w:cs="Arial"/>
        </w:rPr>
        <w:t>W</w:t>
      </w:r>
      <w:r w:rsidRPr="001C1B2D">
        <w:rPr>
          <w:rFonts w:ascii="Arial" w:hAnsi="Arial" w:cs="Arial"/>
        </w:rPr>
        <w:t xml:space="preserve">ykonawca, </w:t>
      </w:r>
      <w:r w:rsidR="00074B35" w:rsidRPr="001C1B2D">
        <w:rPr>
          <w:rFonts w:ascii="Arial" w:hAnsi="Arial" w:cs="Arial"/>
        </w:rPr>
        <w:t>W</w:t>
      </w:r>
      <w:r w:rsidRPr="001C1B2D">
        <w:rPr>
          <w:rFonts w:ascii="Arial" w:hAnsi="Arial" w:cs="Arial"/>
        </w:rPr>
        <w:t>ykonawca wspólnie ubiegający się o udzielenie zamówienia, podmiot udostępniający zasoby lub podwykonawca, w zakresie podmiotowych środków dowodowych, które każdego z nich dotyczą;</w:t>
      </w:r>
    </w:p>
    <w:p w14:paraId="00B9D658" w14:textId="3C94472E" w:rsidR="00074B35" w:rsidRPr="001C1B2D" w:rsidRDefault="000E2990" w:rsidP="005276FF">
      <w:pPr>
        <w:pStyle w:val="Akapitzlist"/>
        <w:numPr>
          <w:ilvl w:val="0"/>
          <w:numId w:val="20"/>
        </w:numPr>
        <w:spacing w:after="0" w:line="360" w:lineRule="auto"/>
        <w:ind w:left="851" w:hanging="425"/>
        <w:jc w:val="both"/>
        <w:rPr>
          <w:rFonts w:ascii="Arial" w:hAnsi="Arial" w:cs="Arial"/>
        </w:rPr>
      </w:pPr>
      <w:r w:rsidRPr="001C1B2D">
        <w:rPr>
          <w:rFonts w:ascii="Arial" w:hAnsi="Arial" w:cs="Arial"/>
        </w:rPr>
        <w:t>przedmiotowego środka dowodowego, dokumentu o którym mowa w art. 94 ust.2 ustawy, oświadczenia o którym mowa w art. 117 ust. 4 ustawy, lub zobowiązania podmiotu udostepniającego zasoby</w:t>
      </w:r>
      <w:r w:rsidR="00274E35" w:rsidRPr="001C1B2D">
        <w:rPr>
          <w:rFonts w:ascii="Arial" w:hAnsi="Arial" w:cs="Arial"/>
        </w:rPr>
        <w:t xml:space="preserve"> </w:t>
      </w:r>
      <w:r w:rsidRPr="001C1B2D">
        <w:rPr>
          <w:rFonts w:ascii="Arial" w:hAnsi="Arial" w:cs="Arial"/>
        </w:rPr>
        <w:t>- odpowiednio wykonawca lub wykonawca wspólnie ubiegający się o zamówienie;</w:t>
      </w:r>
    </w:p>
    <w:p w14:paraId="51221904" w14:textId="1F7B9158" w:rsidR="000E2990" w:rsidRPr="001C1B2D" w:rsidRDefault="000E2990" w:rsidP="005276FF">
      <w:pPr>
        <w:pStyle w:val="Akapitzlist"/>
        <w:numPr>
          <w:ilvl w:val="0"/>
          <w:numId w:val="20"/>
        </w:numPr>
        <w:spacing w:after="0" w:line="360" w:lineRule="auto"/>
        <w:ind w:left="851" w:hanging="425"/>
        <w:jc w:val="both"/>
        <w:rPr>
          <w:rFonts w:ascii="Arial" w:hAnsi="Arial" w:cs="Arial"/>
        </w:rPr>
      </w:pPr>
      <w:r w:rsidRPr="001C1B2D">
        <w:rPr>
          <w:rFonts w:ascii="Arial" w:hAnsi="Arial" w:cs="Arial"/>
        </w:rPr>
        <w:t>pełnomocnictwa</w:t>
      </w:r>
      <w:r w:rsidR="00274E35" w:rsidRPr="001C1B2D">
        <w:rPr>
          <w:rFonts w:ascii="Arial" w:hAnsi="Arial" w:cs="Arial"/>
        </w:rPr>
        <w:t xml:space="preserve"> </w:t>
      </w:r>
      <w:r w:rsidRPr="001C1B2D">
        <w:rPr>
          <w:rFonts w:ascii="Arial" w:hAnsi="Arial" w:cs="Arial"/>
        </w:rPr>
        <w:t>- mocodawca.</w:t>
      </w:r>
    </w:p>
    <w:p w14:paraId="3E86AD19" w14:textId="702EAA35" w:rsidR="006D15F6" w:rsidRPr="001C1B2D" w:rsidRDefault="000E2990" w:rsidP="005276FF">
      <w:pPr>
        <w:pStyle w:val="Akapitzlist"/>
        <w:numPr>
          <w:ilvl w:val="0"/>
          <w:numId w:val="6"/>
        </w:numPr>
        <w:spacing w:after="0" w:line="360" w:lineRule="auto"/>
        <w:ind w:left="426" w:hanging="426"/>
        <w:jc w:val="both"/>
        <w:rPr>
          <w:rFonts w:ascii="Arial" w:hAnsi="Arial" w:cs="Arial"/>
        </w:rPr>
      </w:pPr>
      <w:r w:rsidRPr="001C1B2D">
        <w:rPr>
          <w:rFonts w:ascii="Arial" w:hAnsi="Arial" w:cs="Arial"/>
        </w:rPr>
        <w:t xml:space="preserve">Poświadczenia zgodności cyfrowego odwzorowania z dokumentem w postaci papierowej, </w:t>
      </w:r>
      <w:r w:rsidR="00274E35" w:rsidRPr="001C1B2D">
        <w:rPr>
          <w:rFonts w:ascii="Arial" w:hAnsi="Arial" w:cs="Arial"/>
        </w:rPr>
        <w:br/>
      </w:r>
      <w:r w:rsidRPr="001C1B2D">
        <w:rPr>
          <w:rFonts w:ascii="Arial" w:hAnsi="Arial" w:cs="Arial"/>
        </w:rPr>
        <w:t>o którym mowa w pkt 1</w:t>
      </w:r>
      <w:r w:rsidR="00307B30" w:rsidRPr="001C1B2D">
        <w:rPr>
          <w:rFonts w:ascii="Arial" w:hAnsi="Arial" w:cs="Arial"/>
        </w:rPr>
        <w:t>2</w:t>
      </w:r>
      <w:r w:rsidR="00933C39" w:rsidRPr="001C1B2D">
        <w:rPr>
          <w:rFonts w:ascii="Arial" w:hAnsi="Arial" w:cs="Arial"/>
        </w:rPr>
        <w:t>, może dokonać również notariusz.</w:t>
      </w:r>
    </w:p>
    <w:p w14:paraId="76216B55" w14:textId="5840DE2F" w:rsidR="00933C39" w:rsidRPr="001C1B2D" w:rsidRDefault="00933C39" w:rsidP="005276FF">
      <w:pPr>
        <w:pStyle w:val="Akapitzlist"/>
        <w:numPr>
          <w:ilvl w:val="0"/>
          <w:numId w:val="6"/>
        </w:numPr>
        <w:spacing w:after="0" w:line="360" w:lineRule="auto"/>
        <w:ind w:left="426" w:hanging="426"/>
        <w:jc w:val="both"/>
        <w:rPr>
          <w:rFonts w:ascii="Arial" w:hAnsi="Arial" w:cs="Arial"/>
        </w:rPr>
      </w:pPr>
      <w:r w:rsidRPr="001C1B2D">
        <w:rPr>
          <w:rFonts w:ascii="Arial" w:hAnsi="Arial" w:cs="Arial"/>
        </w:rPr>
        <w:t>W przypadku przekazywania w postępowaniu dokumentu elektronicznego w formacie poddającym dane kompresji, opatrzenie pliku zawierającego skompresowane dokumenty podpisem elektronicznym, podpisem zaufanym lub podpisem osobistym jest równoznaczne z opatrzeniem wszystkich dokumentów zawartych w tym pliku podpisem elektronicznym, podpisem zaufanym lub podpisem osobistym.</w:t>
      </w:r>
    </w:p>
    <w:p w14:paraId="2F24CF7C" w14:textId="5A2285C3" w:rsidR="008132F3" w:rsidRPr="001C1B2D" w:rsidRDefault="008132F3" w:rsidP="005276FF">
      <w:pPr>
        <w:numPr>
          <w:ilvl w:val="0"/>
          <w:numId w:val="6"/>
        </w:numPr>
        <w:spacing w:after="0" w:line="360" w:lineRule="auto"/>
        <w:ind w:left="426" w:hanging="426"/>
        <w:jc w:val="both"/>
        <w:rPr>
          <w:rFonts w:ascii="Arial" w:hAnsi="Arial" w:cs="Arial"/>
        </w:rPr>
      </w:pPr>
      <w:r w:rsidRPr="001C1B2D">
        <w:rPr>
          <w:rFonts w:ascii="Arial" w:hAnsi="Arial" w:cs="Arial"/>
        </w:rPr>
        <w:t>Zgodnie z art. 8 ust. 3 ustawy Pzp, nie ujawnia się informacji stanowiących tajemnicę przedsiębiorstwa, w rozumieniu przepisów o zwalczaniu nieuczciwej konkurencji.</w:t>
      </w:r>
      <w:r w:rsidR="00EC2B27" w:rsidRPr="001C1B2D">
        <w:rPr>
          <w:rFonts w:ascii="Arial" w:hAnsi="Arial" w:cs="Arial"/>
        </w:rPr>
        <w:t xml:space="preserve"> </w:t>
      </w:r>
      <w:r w:rsidRPr="001C1B2D">
        <w:rPr>
          <w:rFonts w:ascii="Arial" w:hAnsi="Arial" w:cs="Arial"/>
        </w:rPr>
        <w:t xml:space="preserve">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2388CAF" w14:textId="77777777" w:rsidR="008132F3" w:rsidRPr="001C1B2D" w:rsidRDefault="008132F3" w:rsidP="005276FF">
      <w:pPr>
        <w:numPr>
          <w:ilvl w:val="0"/>
          <w:numId w:val="6"/>
        </w:numPr>
        <w:spacing w:after="0" w:line="360" w:lineRule="auto"/>
        <w:ind w:left="426" w:hanging="426"/>
        <w:jc w:val="both"/>
        <w:rPr>
          <w:rFonts w:ascii="Arial" w:hAnsi="Arial" w:cs="Arial"/>
        </w:rPr>
      </w:pPr>
      <w:r w:rsidRPr="001C1B2D">
        <w:rPr>
          <w:rFonts w:ascii="Arial" w:hAnsi="Arial" w:cs="Arial"/>
        </w:rPr>
        <w:t xml:space="preserve">Wykonawca, za pośrednictwem </w:t>
      </w:r>
      <w:hyperlink r:id="rId38" w:history="1">
        <w:r w:rsidRPr="001C1B2D">
          <w:rPr>
            <w:rStyle w:val="Hipercze"/>
            <w:rFonts w:ascii="Arial" w:hAnsi="Arial" w:cs="Arial"/>
          </w:rPr>
          <w:t>platformazakupowa.pl</w:t>
        </w:r>
      </w:hyperlink>
      <w:hyperlink r:id="rId39" w:history="1">
        <w:r w:rsidRPr="001C1B2D">
          <w:rPr>
            <w:rStyle w:val="Hipercze"/>
            <w:rFonts w:ascii="Arial" w:hAnsi="Arial" w:cs="Arial"/>
            <w:u w:val="none"/>
          </w:rPr>
          <w:t xml:space="preserve"> </w:t>
        </w:r>
      </w:hyperlink>
      <w:r w:rsidRPr="001C1B2D">
        <w:rPr>
          <w:rFonts w:ascii="Arial" w:hAnsi="Arial" w:cs="Arial"/>
        </w:rPr>
        <w:t xml:space="preserve">może przed upływem terminu do składania ofert zmienić lub wycofać ofertę. Sposób dokonywania zmiany lub wycofania oferty zamieszczono w instrukcji zamieszczonej na stronie internetowej pod adresem: </w:t>
      </w:r>
      <w:hyperlink r:id="rId40" w:history="1">
        <w:r w:rsidRPr="001C1B2D">
          <w:rPr>
            <w:rStyle w:val="Hipercze"/>
            <w:rFonts w:ascii="Arial" w:hAnsi="Arial" w:cs="Arial"/>
          </w:rPr>
          <w:t>https://platformazakupowa.pl/strona/45</w:t>
        </w:r>
      </w:hyperlink>
      <w:hyperlink r:id="rId41" w:history="1">
        <w:r w:rsidRPr="001C1B2D">
          <w:rPr>
            <w:rStyle w:val="Hipercze"/>
            <w:rFonts w:ascii="Arial" w:hAnsi="Arial" w:cs="Arial"/>
          </w:rPr>
          <w:t>-</w:t>
        </w:r>
      </w:hyperlink>
      <w:hyperlink r:id="rId42" w:history="1">
        <w:r w:rsidRPr="001C1B2D">
          <w:rPr>
            <w:rStyle w:val="Hipercze"/>
            <w:rFonts w:ascii="Arial" w:hAnsi="Arial" w:cs="Arial"/>
          </w:rPr>
          <w:t>instrukcje</w:t>
        </w:r>
      </w:hyperlink>
      <w:hyperlink r:id="rId43" w:history="1">
        <w:r w:rsidRPr="001C1B2D">
          <w:rPr>
            <w:rStyle w:val="Hipercze"/>
            <w:rFonts w:ascii="Arial" w:hAnsi="Arial" w:cs="Arial"/>
          </w:rPr>
          <w:t xml:space="preserve"> </w:t>
        </w:r>
      </w:hyperlink>
    </w:p>
    <w:p w14:paraId="3E79D7BC" w14:textId="390446BB" w:rsidR="008132F3" w:rsidRPr="001C1B2D" w:rsidRDefault="008132F3" w:rsidP="005276FF">
      <w:pPr>
        <w:numPr>
          <w:ilvl w:val="0"/>
          <w:numId w:val="6"/>
        </w:numPr>
        <w:spacing w:after="0" w:line="360" w:lineRule="auto"/>
        <w:ind w:left="426" w:hanging="426"/>
        <w:jc w:val="both"/>
        <w:rPr>
          <w:rFonts w:ascii="Arial" w:hAnsi="Arial" w:cs="Arial"/>
        </w:rPr>
      </w:pPr>
      <w:r w:rsidRPr="001C1B2D">
        <w:rPr>
          <w:rFonts w:ascii="Arial" w:hAnsi="Arial" w:cs="Arial"/>
        </w:rPr>
        <w:t xml:space="preserve">Każdy z </w:t>
      </w:r>
      <w:r w:rsidR="00EC2B27" w:rsidRPr="001C1B2D">
        <w:rPr>
          <w:rFonts w:ascii="Arial" w:hAnsi="Arial" w:cs="Arial"/>
        </w:rPr>
        <w:t>W</w:t>
      </w:r>
      <w:r w:rsidRPr="001C1B2D">
        <w:rPr>
          <w:rFonts w:ascii="Arial" w:hAnsi="Arial" w:cs="Arial"/>
        </w:rPr>
        <w:t xml:space="preserve">ykonawców może złożyć tylko jedną ofertę. Złożenie większej liczby ofert lub oferty zawierającej propozycje wariantowe podlegać będzie odrzuceniu. </w:t>
      </w:r>
    </w:p>
    <w:p w14:paraId="6356300B" w14:textId="570B12F3" w:rsidR="008132F3" w:rsidRPr="001C1B2D" w:rsidRDefault="004418F6" w:rsidP="005276FF">
      <w:pPr>
        <w:numPr>
          <w:ilvl w:val="0"/>
          <w:numId w:val="6"/>
        </w:numPr>
        <w:spacing w:after="0" w:line="360" w:lineRule="auto"/>
        <w:ind w:left="426" w:hanging="426"/>
        <w:jc w:val="both"/>
        <w:rPr>
          <w:rFonts w:ascii="Arial" w:hAnsi="Arial" w:cs="Arial"/>
        </w:rPr>
      </w:pPr>
      <w:r>
        <w:rPr>
          <w:rFonts w:ascii="Arial" w:hAnsi="Arial" w:cs="Arial"/>
        </w:rPr>
        <w:t>Cena oferty musi</w:t>
      </w:r>
      <w:r w:rsidR="008132F3" w:rsidRPr="001C1B2D">
        <w:rPr>
          <w:rFonts w:ascii="Arial" w:hAnsi="Arial" w:cs="Arial"/>
        </w:rPr>
        <w:t xml:space="preserve"> zawierać wszystkie koszty, jakie musi ponieść Wykonawca, aby zrealizować zamówienie z najwyższą starannością oraz ewentualne rabaty. </w:t>
      </w:r>
    </w:p>
    <w:p w14:paraId="7C7E13A6" w14:textId="0DA684F6" w:rsidR="008132F3" w:rsidRPr="001C1B2D" w:rsidRDefault="008132F3" w:rsidP="005276FF">
      <w:pPr>
        <w:numPr>
          <w:ilvl w:val="0"/>
          <w:numId w:val="6"/>
        </w:numPr>
        <w:spacing w:after="0" w:line="360" w:lineRule="auto"/>
        <w:ind w:left="426" w:hanging="426"/>
        <w:jc w:val="both"/>
        <w:rPr>
          <w:rFonts w:ascii="Arial" w:hAnsi="Arial" w:cs="Arial"/>
        </w:rPr>
      </w:pPr>
      <w:r w:rsidRPr="001C1B2D">
        <w:rPr>
          <w:rFonts w:ascii="Arial" w:hAnsi="Arial" w:cs="Arial"/>
        </w:rPr>
        <w:t xml:space="preserve">Dokumenty i oświadczenia składane przez Wykonawcę powinny być w języku polskim, chyba że w SWZ dopuszczono inaczej. W przypadku załączenia dokumentów </w:t>
      </w:r>
      <w:r w:rsidRPr="001C1B2D">
        <w:rPr>
          <w:rFonts w:ascii="Arial" w:hAnsi="Arial" w:cs="Arial"/>
        </w:rPr>
        <w:lastRenderedPageBreak/>
        <w:t xml:space="preserve">sporządzonych w innym języku niż dopuszczony, Wykonawca zobowiązany jest załączyć tłumaczenie na język polski. </w:t>
      </w:r>
    </w:p>
    <w:p w14:paraId="0BC4B89A" w14:textId="39D3399D" w:rsidR="008132F3" w:rsidRPr="001C1B2D" w:rsidRDefault="008132F3" w:rsidP="005276FF">
      <w:pPr>
        <w:numPr>
          <w:ilvl w:val="0"/>
          <w:numId w:val="6"/>
        </w:numPr>
        <w:spacing w:after="0" w:line="360" w:lineRule="auto"/>
        <w:ind w:left="426" w:hanging="426"/>
        <w:jc w:val="both"/>
        <w:rPr>
          <w:rFonts w:ascii="Arial" w:hAnsi="Arial" w:cs="Arial"/>
        </w:rPr>
      </w:pPr>
      <w:r w:rsidRPr="001C1B2D">
        <w:rPr>
          <w:rFonts w:ascii="Arial" w:hAnsi="Arial" w:cs="Arial"/>
        </w:rPr>
        <w:t>Zgodnie z definicją dokumentu elektronicznego z art.</w:t>
      </w:r>
      <w:r w:rsidR="00EC2B27" w:rsidRPr="001C1B2D">
        <w:rPr>
          <w:rFonts w:ascii="Arial" w:hAnsi="Arial" w:cs="Arial"/>
        </w:rPr>
        <w:t xml:space="preserve"> </w:t>
      </w:r>
      <w:r w:rsidRPr="001C1B2D">
        <w:rPr>
          <w:rFonts w:ascii="Arial" w:hAnsi="Arial" w:cs="Arial"/>
        </w:rPr>
        <w:t xml:space="preserve">3 </w:t>
      </w:r>
      <w:r w:rsidR="00EC2B27" w:rsidRPr="001C1B2D">
        <w:rPr>
          <w:rFonts w:ascii="Arial" w:hAnsi="Arial" w:cs="Arial"/>
        </w:rPr>
        <w:t>ust.</w:t>
      </w:r>
      <w:r w:rsidRPr="001C1B2D">
        <w:rPr>
          <w:rFonts w:ascii="Arial" w:hAnsi="Arial" w:cs="Arial"/>
        </w:rPr>
        <w:t xml:space="preserve"> 2 </w:t>
      </w:r>
      <w:r w:rsidR="00EC2B27" w:rsidRPr="001C1B2D">
        <w:rPr>
          <w:rFonts w:ascii="Arial" w:hAnsi="Arial" w:cs="Arial"/>
        </w:rPr>
        <w:t>u</w:t>
      </w:r>
      <w:r w:rsidRPr="001C1B2D">
        <w:rPr>
          <w:rFonts w:ascii="Arial" w:hAnsi="Arial" w:cs="Arial"/>
        </w:rPr>
        <w:t xml:space="preserve">stawy </w:t>
      </w:r>
      <w:r w:rsidR="00A828F2">
        <w:rPr>
          <w:rFonts w:ascii="Arial" w:hAnsi="Arial" w:cs="Arial"/>
        </w:rPr>
        <w:t xml:space="preserve">z dnia 17 lutego 2005 r. </w:t>
      </w:r>
      <w:r w:rsidRPr="001C1B2D">
        <w:rPr>
          <w:rFonts w:ascii="Arial" w:hAnsi="Arial" w:cs="Arial"/>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w:t>
      </w:r>
      <w:r w:rsidR="00074B35" w:rsidRPr="001C1B2D">
        <w:rPr>
          <w:rFonts w:ascii="Arial" w:hAnsi="Arial" w:cs="Arial"/>
        </w:rPr>
        <w:t>p</w:t>
      </w:r>
      <w:r w:rsidR="00562EA9" w:rsidRPr="001C1B2D">
        <w:rPr>
          <w:rFonts w:ascii="Arial" w:hAnsi="Arial" w:cs="Arial"/>
        </w:rPr>
        <w:t>odw</w:t>
      </w:r>
      <w:r w:rsidRPr="001C1B2D">
        <w:rPr>
          <w:rFonts w:ascii="Arial" w:hAnsi="Arial" w:cs="Arial"/>
        </w:rPr>
        <w:t xml:space="preserve">ykonawcę. </w:t>
      </w:r>
    </w:p>
    <w:p w14:paraId="14EA91A3" w14:textId="57842D56" w:rsidR="008132F3" w:rsidRPr="001C1B2D" w:rsidRDefault="008132F3" w:rsidP="005276FF">
      <w:pPr>
        <w:numPr>
          <w:ilvl w:val="0"/>
          <w:numId w:val="6"/>
        </w:numPr>
        <w:spacing w:after="0" w:line="360" w:lineRule="auto"/>
        <w:ind w:left="426" w:hanging="426"/>
        <w:jc w:val="both"/>
        <w:rPr>
          <w:rFonts w:ascii="Arial" w:hAnsi="Arial" w:cs="Arial"/>
        </w:rPr>
      </w:pPr>
      <w:r w:rsidRPr="001C1B2D">
        <w:rPr>
          <w:rFonts w:ascii="Arial" w:hAnsi="Arial" w:cs="Arial"/>
        </w:rPr>
        <w:t>Maksymalny rozmiar jednego pliku przesyłanego za pośrednictwem dedykowanych formularzy do: złożenia, zmiany, wycofania oferty wynosi 150 MB</w:t>
      </w:r>
      <w:r w:rsidR="00562EA9" w:rsidRPr="001C1B2D">
        <w:rPr>
          <w:rFonts w:ascii="Arial" w:hAnsi="Arial" w:cs="Arial"/>
        </w:rPr>
        <w:t>,</w:t>
      </w:r>
      <w:r w:rsidRPr="001C1B2D">
        <w:rPr>
          <w:rFonts w:ascii="Arial" w:hAnsi="Arial" w:cs="Arial"/>
        </w:rPr>
        <w:t xml:space="preserve"> natomiast przy komunikacji wielkość pliku to maksymalnie 500 MB. </w:t>
      </w:r>
    </w:p>
    <w:p w14:paraId="05E1DBB5" w14:textId="20BAEA6A" w:rsidR="008132F3" w:rsidRPr="001C1B2D" w:rsidRDefault="00353F2F" w:rsidP="005276FF">
      <w:pPr>
        <w:numPr>
          <w:ilvl w:val="0"/>
          <w:numId w:val="6"/>
        </w:numPr>
        <w:spacing w:after="0" w:line="360" w:lineRule="auto"/>
        <w:ind w:left="426" w:hanging="426"/>
        <w:jc w:val="both"/>
        <w:rPr>
          <w:rFonts w:ascii="Arial" w:hAnsi="Arial" w:cs="Arial"/>
        </w:rPr>
      </w:pPr>
      <w:r w:rsidRPr="001C1B2D">
        <w:rPr>
          <w:rFonts w:ascii="Arial" w:hAnsi="Arial" w:cs="Arial"/>
        </w:rPr>
        <w:t xml:space="preserve">Formaty plików </w:t>
      </w:r>
      <w:r w:rsidR="008132F3" w:rsidRPr="001C1B2D">
        <w:rPr>
          <w:rFonts w:ascii="Arial" w:hAnsi="Arial" w:cs="Arial"/>
        </w:rPr>
        <w:t>wykorzystywanych przez wykonawców powinny być</w:t>
      </w:r>
      <w:r w:rsidR="00EC2B27" w:rsidRPr="001C1B2D">
        <w:rPr>
          <w:rFonts w:ascii="Arial" w:hAnsi="Arial" w:cs="Arial"/>
        </w:rPr>
        <w:t xml:space="preserve"> </w:t>
      </w:r>
      <w:r w:rsidR="008132F3" w:rsidRPr="001C1B2D">
        <w:rPr>
          <w:rFonts w:ascii="Arial" w:hAnsi="Arial" w:cs="Arial"/>
        </w:rPr>
        <w:t>zgodne</w:t>
      </w:r>
      <w:r w:rsidR="00035A32" w:rsidRPr="001C1B2D">
        <w:rPr>
          <w:rFonts w:ascii="Arial" w:hAnsi="Arial" w:cs="Arial"/>
        </w:rPr>
        <w:t xml:space="preserve"> z</w:t>
      </w:r>
      <w:r w:rsidR="00EC2B27" w:rsidRPr="001C1B2D">
        <w:rPr>
          <w:rFonts w:ascii="Arial" w:hAnsi="Arial" w:cs="Arial"/>
        </w:rPr>
        <w:t xml:space="preserve"> „</w:t>
      </w:r>
      <w:r w:rsidR="008132F3" w:rsidRPr="001C1B2D">
        <w:rPr>
          <w:rFonts w:ascii="Arial" w:hAnsi="Arial" w:cs="Arial"/>
        </w:rPr>
        <w:t>OBWIESZCZENIEM PREZESA RADY MINISTRÓW z dnia 9 listopada 2017 r. w sprawie ogłoszenia jednolitego tekstu rozporządzenia Rady Ministrów w sprawie Krajowych Ram Interoperacyjności, minimalnych wymagań dla rejestrów publicznych i wymiany in</w:t>
      </w:r>
      <w:r w:rsidRPr="001C1B2D">
        <w:rPr>
          <w:rFonts w:ascii="Arial" w:hAnsi="Arial" w:cs="Arial"/>
        </w:rPr>
        <w:t xml:space="preserve">formacji </w:t>
      </w:r>
      <w:r w:rsidR="008132F3" w:rsidRPr="001C1B2D">
        <w:rPr>
          <w:rFonts w:ascii="Arial" w:hAnsi="Arial" w:cs="Arial"/>
        </w:rPr>
        <w:t xml:space="preserve">w postaci elektronicznej oraz minimalnych wymagań dla systemów teleinformatycznych”. </w:t>
      </w:r>
    </w:p>
    <w:p w14:paraId="44B658CA" w14:textId="77777777" w:rsidR="008132F3" w:rsidRPr="001C1B2D" w:rsidRDefault="008132F3" w:rsidP="005276FF">
      <w:pPr>
        <w:numPr>
          <w:ilvl w:val="0"/>
          <w:numId w:val="6"/>
        </w:numPr>
        <w:spacing w:after="0" w:line="360" w:lineRule="auto"/>
        <w:ind w:left="426" w:hanging="426"/>
        <w:jc w:val="both"/>
        <w:rPr>
          <w:rFonts w:ascii="Arial" w:hAnsi="Arial" w:cs="Arial"/>
        </w:rPr>
      </w:pPr>
      <w:r w:rsidRPr="001C1B2D">
        <w:rPr>
          <w:rFonts w:ascii="Arial" w:hAnsi="Arial" w:cs="Arial"/>
        </w:rPr>
        <w:t xml:space="preserve">Zalecenia: </w:t>
      </w:r>
    </w:p>
    <w:p w14:paraId="5A206766" w14:textId="40F839B9" w:rsidR="00EC2B27" w:rsidRPr="00CE001C" w:rsidRDefault="008132F3" w:rsidP="005276FF">
      <w:pPr>
        <w:numPr>
          <w:ilvl w:val="1"/>
          <w:numId w:val="6"/>
        </w:numPr>
        <w:spacing w:after="0" w:line="360" w:lineRule="auto"/>
        <w:ind w:left="850" w:hanging="425"/>
        <w:jc w:val="both"/>
        <w:rPr>
          <w:rFonts w:ascii="Arial" w:hAnsi="Arial" w:cs="Arial"/>
        </w:rPr>
      </w:pPr>
      <w:r w:rsidRPr="00CE001C">
        <w:rPr>
          <w:rFonts w:ascii="Arial" w:hAnsi="Arial" w:cs="Arial"/>
        </w:rPr>
        <w:t xml:space="preserve">Zamawiający rekomenduje wykorzystanie formatów: .pdf .doc </w:t>
      </w:r>
      <w:r w:rsidR="008C04D4" w:rsidRPr="00CE001C">
        <w:rPr>
          <w:rFonts w:ascii="Arial" w:hAnsi="Arial" w:cs="Arial"/>
        </w:rPr>
        <w:t xml:space="preserve"> .docx </w:t>
      </w:r>
      <w:r w:rsidRPr="00CE001C">
        <w:rPr>
          <w:rFonts w:ascii="Arial" w:hAnsi="Arial" w:cs="Arial"/>
        </w:rPr>
        <w:t xml:space="preserve">.xls .jpg (.jpeg) ze szczególnym wskazaniem na .pdf </w:t>
      </w:r>
    </w:p>
    <w:p w14:paraId="19EA1DFA" w14:textId="77561E30" w:rsidR="008132F3" w:rsidRPr="00CE001C" w:rsidRDefault="008132F3" w:rsidP="005276FF">
      <w:pPr>
        <w:numPr>
          <w:ilvl w:val="1"/>
          <w:numId w:val="6"/>
        </w:numPr>
        <w:spacing w:after="0" w:line="360" w:lineRule="auto"/>
        <w:ind w:left="851" w:hanging="425"/>
        <w:jc w:val="both"/>
        <w:rPr>
          <w:rFonts w:ascii="Arial" w:hAnsi="Arial" w:cs="Arial"/>
        </w:rPr>
      </w:pPr>
      <w:r w:rsidRPr="00CE001C">
        <w:rPr>
          <w:rFonts w:ascii="Arial" w:hAnsi="Arial" w:cs="Arial"/>
        </w:rPr>
        <w:t>W celu ewentualnej kompresji danych Zamawiający rekomenduje wykorzystanie je</w:t>
      </w:r>
      <w:r w:rsidR="00FB088D" w:rsidRPr="00CE001C">
        <w:rPr>
          <w:rFonts w:ascii="Arial" w:hAnsi="Arial" w:cs="Arial"/>
        </w:rPr>
        <w:t xml:space="preserve">dnego </w:t>
      </w:r>
      <w:r w:rsidRPr="00CE001C">
        <w:rPr>
          <w:rFonts w:ascii="Arial" w:hAnsi="Arial" w:cs="Arial"/>
        </w:rPr>
        <w:t xml:space="preserve">z formatów: </w:t>
      </w:r>
    </w:p>
    <w:p w14:paraId="458CC534" w14:textId="40CE733A" w:rsidR="008132F3" w:rsidRPr="00CE001C" w:rsidRDefault="000006EE" w:rsidP="001C6217">
      <w:pPr>
        <w:spacing w:after="0" w:line="360" w:lineRule="auto"/>
        <w:ind w:left="567"/>
        <w:jc w:val="both"/>
        <w:rPr>
          <w:rFonts w:ascii="Arial" w:hAnsi="Arial" w:cs="Arial"/>
        </w:rPr>
      </w:pPr>
      <w:r w:rsidRPr="00CE001C">
        <w:rPr>
          <w:rFonts w:ascii="Arial" w:hAnsi="Arial" w:cs="Arial"/>
        </w:rPr>
        <w:t xml:space="preserve">               </w:t>
      </w:r>
      <w:r w:rsidR="008132F3" w:rsidRPr="00CE001C">
        <w:rPr>
          <w:rFonts w:ascii="Arial" w:hAnsi="Arial" w:cs="Arial"/>
        </w:rPr>
        <w:t xml:space="preserve">−  .zip  </w:t>
      </w:r>
    </w:p>
    <w:p w14:paraId="3B60DFF6" w14:textId="307D95E9" w:rsidR="00AB1A21" w:rsidRPr="00CE001C" w:rsidRDefault="000006EE" w:rsidP="00105787">
      <w:pPr>
        <w:spacing w:after="0" w:line="360" w:lineRule="auto"/>
        <w:ind w:left="567"/>
        <w:jc w:val="both"/>
        <w:rPr>
          <w:rFonts w:ascii="Arial" w:hAnsi="Arial" w:cs="Arial"/>
        </w:rPr>
      </w:pPr>
      <w:r w:rsidRPr="00CE001C">
        <w:rPr>
          <w:rFonts w:ascii="Arial" w:hAnsi="Arial" w:cs="Arial"/>
        </w:rPr>
        <w:t xml:space="preserve">               </w:t>
      </w:r>
      <w:r w:rsidR="008132F3" w:rsidRPr="00CE001C">
        <w:rPr>
          <w:rFonts w:ascii="Arial" w:hAnsi="Arial" w:cs="Arial"/>
        </w:rPr>
        <w:t xml:space="preserve">−  .7Z </w:t>
      </w:r>
    </w:p>
    <w:p w14:paraId="19D9C04E" w14:textId="73D13FF9" w:rsidR="00AB1A21" w:rsidRPr="00CE001C" w:rsidRDefault="008132F3" w:rsidP="005276FF">
      <w:pPr>
        <w:numPr>
          <w:ilvl w:val="1"/>
          <w:numId w:val="6"/>
        </w:numPr>
        <w:spacing w:after="0" w:line="360" w:lineRule="auto"/>
        <w:ind w:left="850" w:hanging="425"/>
        <w:jc w:val="both"/>
        <w:rPr>
          <w:rFonts w:ascii="Arial" w:hAnsi="Arial" w:cs="Arial"/>
        </w:rPr>
      </w:pPr>
      <w:r w:rsidRPr="00CE001C">
        <w:rPr>
          <w:rFonts w:ascii="Arial" w:hAnsi="Arial" w:cs="Arial"/>
        </w:rPr>
        <w:t>Zamawiający zwraca uwagę na ograniczenia wielkości plików podpisywanych profilem zaufanym, który wynosi max 10MB, oraz na ograniczenie wielkości plików podpisywanych w aplikacji eDoApp służącej do składania podpisu osobistego, który wynosi max 5MB</w:t>
      </w:r>
      <w:r w:rsidR="00AB1A21" w:rsidRPr="00CE001C">
        <w:rPr>
          <w:rFonts w:ascii="Arial" w:hAnsi="Arial" w:cs="Arial"/>
        </w:rPr>
        <w:t>;</w:t>
      </w:r>
    </w:p>
    <w:p w14:paraId="06EA6CD3" w14:textId="77777777" w:rsidR="00AB1A21" w:rsidRPr="00CE001C" w:rsidRDefault="008132F3" w:rsidP="005276FF">
      <w:pPr>
        <w:numPr>
          <w:ilvl w:val="1"/>
          <w:numId w:val="6"/>
        </w:numPr>
        <w:spacing w:after="0" w:line="360" w:lineRule="auto"/>
        <w:ind w:left="850" w:hanging="425"/>
        <w:jc w:val="both"/>
        <w:rPr>
          <w:rFonts w:ascii="Arial" w:hAnsi="Arial" w:cs="Arial"/>
        </w:rPr>
      </w:pPr>
      <w:r w:rsidRPr="00CE001C">
        <w:rPr>
          <w:rFonts w:ascii="Arial" w:hAnsi="Arial" w:cs="Arial"/>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00AB1A21" w:rsidRPr="00CE001C">
        <w:rPr>
          <w:rFonts w:ascii="Arial" w:hAnsi="Arial" w:cs="Arial"/>
        </w:rPr>
        <w:t>;</w:t>
      </w:r>
    </w:p>
    <w:p w14:paraId="33675066" w14:textId="77777777" w:rsidR="00AB1A21" w:rsidRPr="00CE001C" w:rsidRDefault="008132F3" w:rsidP="005276FF">
      <w:pPr>
        <w:numPr>
          <w:ilvl w:val="1"/>
          <w:numId w:val="6"/>
        </w:numPr>
        <w:spacing w:after="0" w:line="360" w:lineRule="auto"/>
        <w:ind w:left="850" w:hanging="425"/>
        <w:jc w:val="both"/>
        <w:rPr>
          <w:rFonts w:ascii="Arial" w:hAnsi="Arial" w:cs="Arial"/>
        </w:rPr>
      </w:pPr>
      <w:r w:rsidRPr="00CE001C">
        <w:rPr>
          <w:rFonts w:ascii="Arial" w:hAnsi="Arial" w:cs="Arial"/>
        </w:rPr>
        <w:t>Pliki w innych formatach niż PDF zaleca się opatrzyć zewnętrznym podpisem XAdES. Wykonawca powinien pamiętać, aby plik z podpisem przekazywać łącznie z dokumentem podpisywanym</w:t>
      </w:r>
      <w:r w:rsidR="00AB1A21" w:rsidRPr="00CE001C">
        <w:rPr>
          <w:rFonts w:ascii="Arial" w:hAnsi="Arial" w:cs="Arial"/>
        </w:rPr>
        <w:t>;</w:t>
      </w:r>
    </w:p>
    <w:p w14:paraId="19005F56" w14:textId="4C094D33" w:rsidR="00AB1A21" w:rsidRPr="00CE001C" w:rsidRDefault="008132F3" w:rsidP="005276FF">
      <w:pPr>
        <w:numPr>
          <w:ilvl w:val="1"/>
          <w:numId w:val="6"/>
        </w:numPr>
        <w:spacing w:after="0" w:line="360" w:lineRule="auto"/>
        <w:ind w:left="850" w:hanging="425"/>
        <w:jc w:val="both"/>
        <w:rPr>
          <w:rFonts w:ascii="Arial" w:hAnsi="Arial" w:cs="Arial"/>
        </w:rPr>
      </w:pPr>
      <w:r w:rsidRPr="00CE001C">
        <w:rPr>
          <w:rFonts w:ascii="Arial" w:hAnsi="Arial" w:cs="Arial"/>
        </w:rPr>
        <w:lastRenderedPageBreak/>
        <w:t>Zamawiający zaleca</w:t>
      </w:r>
      <w:r w:rsidR="00562EA9" w:rsidRPr="00CE001C">
        <w:rPr>
          <w:rFonts w:ascii="Arial" w:hAnsi="Arial" w:cs="Arial"/>
        </w:rPr>
        <w:t>,</w:t>
      </w:r>
      <w:r w:rsidRPr="00CE001C">
        <w:rPr>
          <w:rFonts w:ascii="Arial" w:hAnsi="Arial" w:cs="Arial"/>
        </w:rPr>
        <w:t xml:space="preserve"> aby w przypadku podpisywania pliku przez kilka osób, stosować podpisy tego samego rodzaju. Podpisywanie różnymi rodzajami podpisów np. osobistym i kwalifikowanym może doprowadzić do problemów w weryfikacji plików</w:t>
      </w:r>
      <w:r w:rsidR="00AB1A21" w:rsidRPr="00CE001C">
        <w:rPr>
          <w:rFonts w:ascii="Arial" w:hAnsi="Arial" w:cs="Arial"/>
        </w:rPr>
        <w:t>;</w:t>
      </w:r>
    </w:p>
    <w:p w14:paraId="7E1547CE" w14:textId="77777777" w:rsidR="00AB1A21" w:rsidRPr="00CE001C" w:rsidRDefault="008132F3" w:rsidP="005276FF">
      <w:pPr>
        <w:numPr>
          <w:ilvl w:val="1"/>
          <w:numId w:val="6"/>
        </w:numPr>
        <w:spacing w:after="0" w:line="360" w:lineRule="auto"/>
        <w:ind w:left="850" w:hanging="425"/>
        <w:jc w:val="both"/>
        <w:rPr>
          <w:rFonts w:ascii="Arial" w:hAnsi="Arial" w:cs="Arial"/>
        </w:rPr>
      </w:pPr>
      <w:r w:rsidRPr="00CE001C">
        <w:rPr>
          <w:rFonts w:ascii="Arial" w:hAnsi="Arial" w:cs="Arial"/>
        </w:rPr>
        <w:t>Zamawiający zaleca, aby Wykonawca z odpowiednim wyprzedzeniem przetestował możliwość prawidłowego wykorzystania wybranej metody podpisania plików oferty</w:t>
      </w:r>
      <w:r w:rsidR="00AB1A21" w:rsidRPr="00CE001C">
        <w:rPr>
          <w:rFonts w:ascii="Arial" w:hAnsi="Arial" w:cs="Arial"/>
        </w:rPr>
        <w:t>;</w:t>
      </w:r>
    </w:p>
    <w:p w14:paraId="5C2C9D79" w14:textId="78B5D170" w:rsidR="00AB1A21" w:rsidRPr="00CE001C" w:rsidRDefault="00102549" w:rsidP="005276FF">
      <w:pPr>
        <w:numPr>
          <w:ilvl w:val="1"/>
          <w:numId w:val="6"/>
        </w:numPr>
        <w:spacing w:after="0" w:line="360" w:lineRule="auto"/>
        <w:ind w:left="850" w:hanging="425"/>
        <w:jc w:val="both"/>
        <w:rPr>
          <w:rFonts w:ascii="Arial" w:hAnsi="Arial" w:cs="Arial"/>
        </w:rPr>
      </w:pPr>
      <w:r w:rsidRPr="00CE001C">
        <w:rPr>
          <w:rFonts w:ascii="Arial" w:hAnsi="Arial" w:cs="Arial"/>
        </w:rPr>
        <w:t>K</w:t>
      </w:r>
      <w:r w:rsidR="008132F3" w:rsidRPr="00CE001C">
        <w:rPr>
          <w:rFonts w:ascii="Arial" w:hAnsi="Arial" w:cs="Arial"/>
        </w:rPr>
        <w:t>omunikacja z Wykonawcami odbywa się tylko na Platformie za pośrednictwem formularza “Wyślij wiadomość do Zamawiającego”, nie za pośrednictwem adresu e</w:t>
      </w:r>
      <w:r w:rsidR="00AB1A21" w:rsidRPr="00CE001C">
        <w:rPr>
          <w:rFonts w:ascii="Arial" w:hAnsi="Arial" w:cs="Arial"/>
        </w:rPr>
        <w:t>-</w:t>
      </w:r>
      <w:r w:rsidR="008132F3" w:rsidRPr="00CE001C">
        <w:rPr>
          <w:rFonts w:ascii="Arial" w:hAnsi="Arial" w:cs="Arial"/>
        </w:rPr>
        <w:t>mail</w:t>
      </w:r>
      <w:r w:rsidR="00AB1A21" w:rsidRPr="00CE001C">
        <w:rPr>
          <w:rFonts w:ascii="Arial" w:hAnsi="Arial" w:cs="Arial"/>
        </w:rPr>
        <w:t>;</w:t>
      </w:r>
    </w:p>
    <w:p w14:paraId="1361ACE9" w14:textId="77777777" w:rsidR="00AB1A21" w:rsidRPr="00CE001C" w:rsidRDefault="008132F3" w:rsidP="005276FF">
      <w:pPr>
        <w:numPr>
          <w:ilvl w:val="1"/>
          <w:numId w:val="6"/>
        </w:numPr>
        <w:spacing w:after="0" w:line="360" w:lineRule="auto"/>
        <w:ind w:left="850" w:hanging="425"/>
        <w:jc w:val="both"/>
        <w:rPr>
          <w:rFonts w:ascii="Arial" w:hAnsi="Arial" w:cs="Arial"/>
        </w:rPr>
      </w:pPr>
      <w:r w:rsidRPr="00CE001C">
        <w:rPr>
          <w:rFonts w:ascii="Arial" w:hAnsi="Arial" w:cs="Arial"/>
        </w:rPr>
        <w:t>Osobą składającą ofertę powinna być osoba kontaktowa podawana w dokumentacji</w:t>
      </w:r>
      <w:r w:rsidR="00AB1A21" w:rsidRPr="00CE001C">
        <w:rPr>
          <w:rFonts w:ascii="Arial" w:hAnsi="Arial" w:cs="Arial"/>
        </w:rPr>
        <w:t>;</w:t>
      </w:r>
    </w:p>
    <w:p w14:paraId="50DB71E3" w14:textId="66583075" w:rsidR="00AB1A21" w:rsidRPr="00CE001C" w:rsidRDefault="008132F3" w:rsidP="005276FF">
      <w:pPr>
        <w:numPr>
          <w:ilvl w:val="1"/>
          <w:numId w:val="6"/>
        </w:numPr>
        <w:spacing w:after="0" w:line="360" w:lineRule="auto"/>
        <w:ind w:left="850" w:hanging="425"/>
        <w:jc w:val="both"/>
        <w:rPr>
          <w:rFonts w:ascii="Arial" w:hAnsi="Arial" w:cs="Arial"/>
        </w:rPr>
      </w:pPr>
      <w:r w:rsidRPr="00CE001C">
        <w:rPr>
          <w:rFonts w:ascii="Arial" w:hAnsi="Arial" w:cs="Arial"/>
        </w:rPr>
        <w:t xml:space="preserve">Ofertę należy przygotować z należytą starannością dla podmiotu ubiegającego się </w:t>
      </w:r>
      <w:r w:rsidR="00AB1A21" w:rsidRPr="00CE001C">
        <w:rPr>
          <w:rFonts w:ascii="Arial" w:hAnsi="Arial" w:cs="Arial"/>
        </w:rPr>
        <w:br/>
      </w:r>
      <w:r w:rsidRPr="00CE001C">
        <w:rPr>
          <w:rFonts w:ascii="Arial" w:hAnsi="Arial" w:cs="Arial"/>
        </w:rPr>
        <w:t xml:space="preserve">o udzielenie zamówienia publicznego i zachowaniem odpowiedniego odstępu czasu do zakończenia przyjmowania ofert/wniosków. </w:t>
      </w:r>
      <w:r w:rsidR="00AB1A21" w:rsidRPr="00CE001C">
        <w:rPr>
          <w:rFonts w:ascii="Arial" w:hAnsi="Arial" w:cs="Arial"/>
        </w:rPr>
        <w:t>Zamawiający zaleca</w:t>
      </w:r>
      <w:r w:rsidRPr="00CE001C">
        <w:rPr>
          <w:rFonts w:ascii="Arial" w:hAnsi="Arial" w:cs="Arial"/>
        </w:rPr>
        <w:t xml:space="preserve"> złożenie oferty na 24 godziny przed terminem składania ofert/wniosków</w:t>
      </w:r>
      <w:r w:rsidR="00AB1A21" w:rsidRPr="00CE001C">
        <w:rPr>
          <w:rFonts w:ascii="Arial" w:hAnsi="Arial" w:cs="Arial"/>
        </w:rPr>
        <w:t>;</w:t>
      </w:r>
    </w:p>
    <w:p w14:paraId="3F94FE68" w14:textId="77777777" w:rsidR="00AB1A21" w:rsidRPr="00CE001C" w:rsidRDefault="008132F3" w:rsidP="005276FF">
      <w:pPr>
        <w:numPr>
          <w:ilvl w:val="1"/>
          <w:numId w:val="6"/>
        </w:numPr>
        <w:spacing w:after="0" w:line="360" w:lineRule="auto"/>
        <w:ind w:left="850" w:hanging="425"/>
        <w:jc w:val="both"/>
        <w:rPr>
          <w:rFonts w:ascii="Arial" w:hAnsi="Arial" w:cs="Arial"/>
        </w:rPr>
      </w:pPr>
      <w:r w:rsidRPr="00CE001C">
        <w:rPr>
          <w:rFonts w:ascii="Arial" w:hAnsi="Arial" w:cs="Arial"/>
        </w:rPr>
        <w:t>Podczas podpisywania plików zaleca się stosowanie algorytmu skrótu SHA2 zamiast SHA1</w:t>
      </w:r>
      <w:r w:rsidR="00AB1A21" w:rsidRPr="00CE001C">
        <w:rPr>
          <w:rFonts w:ascii="Arial" w:hAnsi="Arial" w:cs="Arial"/>
        </w:rPr>
        <w:t>;</w:t>
      </w:r>
    </w:p>
    <w:p w14:paraId="7C04770F" w14:textId="61ACCD46" w:rsidR="00AB1A21" w:rsidRPr="00CE001C" w:rsidRDefault="008132F3" w:rsidP="005276FF">
      <w:pPr>
        <w:numPr>
          <w:ilvl w:val="1"/>
          <w:numId w:val="6"/>
        </w:numPr>
        <w:spacing w:after="0" w:line="360" w:lineRule="auto"/>
        <w:ind w:left="850" w:hanging="425"/>
        <w:jc w:val="both"/>
        <w:rPr>
          <w:rFonts w:ascii="Arial" w:hAnsi="Arial" w:cs="Arial"/>
        </w:rPr>
      </w:pPr>
      <w:r w:rsidRPr="00CE001C">
        <w:rPr>
          <w:rFonts w:ascii="Arial" w:hAnsi="Arial" w:cs="Arial"/>
        </w:rPr>
        <w:t>Jeśli Wykonawca pakuje dokumenty np. w plik ZIP zaleca</w:t>
      </w:r>
      <w:r w:rsidR="00AB1A21" w:rsidRPr="00CE001C">
        <w:rPr>
          <w:rFonts w:ascii="Arial" w:hAnsi="Arial" w:cs="Arial"/>
        </w:rPr>
        <w:t xml:space="preserve"> się</w:t>
      </w:r>
      <w:r w:rsidRPr="00CE001C">
        <w:rPr>
          <w:rFonts w:ascii="Arial" w:hAnsi="Arial" w:cs="Arial"/>
        </w:rPr>
        <w:t xml:space="preserve"> wcześniejsze podpisanie każdego ze skompresowanych plików</w:t>
      </w:r>
      <w:r w:rsidR="00AB1A21" w:rsidRPr="00CE001C">
        <w:rPr>
          <w:rFonts w:ascii="Arial" w:hAnsi="Arial" w:cs="Arial"/>
        </w:rPr>
        <w:t>;</w:t>
      </w:r>
    </w:p>
    <w:p w14:paraId="3DD20622" w14:textId="77777777" w:rsidR="00AB1A21" w:rsidRPr="00CE001C" w:rsidRDefault="008132F3" w:rsidP="005276FF">
      <w:pPr>
        <w:numPr>
          <w:ilvl w:val="1"/>
          <w:numId w:val="6"/>
        </w:numPr>
        <w:spacing w:after="0" w:line="360" w:lineRule="auto"/>
        <w:ind w:left="850" w:hanging="425"/>
        <w:jc w:val="both"/>
        <w:rPr>
          <w:rFonts w:ascii="Arial" w:hAnsi="Arial" w:cs="Arial"/>
        </w:rPr>
      </w:pPr>
      <w:r w:rsidRPr="00CE001C">
        <w:rPr>
          <w:rFonts w:ascii="Arial" w:hAnsi="Arial" w:cs="Arial"/>
        </w:rPr>
        <w:t>Zamawiający rekomenduje wykorzystanie podpisu z kwalifikowanym znacznikiem czasu</w:t>
      </w:r>
      <w:r w:rsidR="00AB1A21" w:rsidRPr="00CE001C">
        <w:rPr>
          <w:rFonts w:ascii="Arial" w:hAnsi="Arial" w:cs="Arial"/>
        </w:rPr>
        <w:t>;</w:t>
      </w:r>
    </w:p>
    <w:p w14:paraId="0C19C76A" w14:textId="28718785" w:rsidR="008132F3" w:rsidRPr="00CE001C" w:rsidRDefault="008132F3" w:rsidP="005276FF">
      <w:pPr>
        <w:numPr>
          <w:ilvl w:val="1"/>
          <w:numId w:val="6"/>
        </w:numPr>
        <w:spacing w:after="0" w:line="360" w:lineRule="auto"/>
        <w:ind w:left="850" w:hanging="425"/>
        <w:jc w:val="both"/>
        <w:rPr>
          <w:rFonts w:ascii="Arial" w:hAnsi="Arial" w:cs="Arial"/>
        </w:rPr>
      </w:pPr>
      <w:r w:rsidRPr="00CE001C">
        <w:rPr>
          <w:rFonts w:ascii="Arial" w:hAnsi="Arial" w:cs="Arial"/>
        </w:rPr>
        <w:t>Zamawiający zaleca</w:t>
      </w:r>
      <w:r w:rsidR="00562EA9" w:rsidRPr="00CE001C">
        <w:rPr>
          <w:rFonts w:ascii="Arial" w:hAnsi="Arial" w:cs="Arial"/>
        </w:rPr>
        <w:t>,</w:t>
      </w:r>
      <w:r w:rsidRPr="00CE001C">
        <w:rPr>
          <w:rFonts w:ascii="Arial" w:hAnsi="Arial" w:cs="Arial"/>
        </w:rPr>
        <w:t xml:space="preserve"> aby nie wprowadzać jakichkolwiek zmian w plikach po podpisaniu ich podpisem kwalifikowanym. Może to skutkować naruszeniem integralności plików co równoważne będzie z koniecznością odrzucenia oferty w postępowaniu. </w:t>
      </w:r>
    </w:p>
    <w:p w14:paraId="5403E5B4" w14:textId="77777777" w:rsidR="008132F3" w:rsidRPr="001C1B2D" w:rsidRDefault="008132F3" w:rsidP="005276FF">
      <w:pPr>
        <w:numPr>
          <w:ilvl w:val="0"/>
          <w:numId w:val="6"/>
        </w:numPr>
        <w:spacing w:before="120" w:after="0" w:line="360" w:lineRule="auto"/>
        <w:ind w:left="425" w:hanging="425"/>
        <w:jc w:val="both"/>
        <w:rPr>
          <w:rFonts w:ascii="Arial" w:hAnsi="Arial" w:cs="Arial"/>
          <w:b/>
          <w:bCs/>
        </w:rPr>
      </w:pPr>
      <w:r w:rsidRPr="001C1B2D">
        <w:rPr>
          <w:rFonts w:ascii="Arial" w:hAnsi="Arial" w:cs="Arial"/>
          <w:b/>
          <w:bCs/>
        </w:rPr>
        <w:t xml:space="preserve">Dokumenty stanowiące ofertę, które należy złożyć: </w:t>
      </w:r>
    </w:p>
    <w:p w14:paraId="0E567056" w14:textId="10BC78D1" w:rsidR="00E9518D" w:rsidRPr="00AB31D5" w:rsidRDefault="00450D6A" w:rsidP="005276FF">
      <w:pPr>
        <w:numPr>
          <w:ilvl w:val="1"/>
          <w:numId w:val="6"/>
        </w:numPr>
        <w:spacing w:after="0" w:line="360" w:lineRule="auto"/>
        <w:ind w:left="851" w:hanging="425"/>
        <w:jc w:val="both"/>
        <w:rPr>
          <w:rFonts w:ascii="Arial" w:hAnsi="Arial" w:cs="Arial"/>
          <w:bCs/>
        </w:rPr>
      </w:pPr>
      <w:r w:rsidRPr="00AB31D5">
        <w:rPr>
          <w:rFonts w:ascii="Arial" w:hAnsi="Arial" w:cs="Arial"/>
          <w:bCs/>
        </w:rPr>
        <w:t>w</w:t>
      </w:r>
      <w:r w:rsidR="00035A32" w:rsidRPr="00AB31D5">
        <w:rPr>
          <w:rFonts w:ascii="Arial" w:hAnsi="Arial" w:cs="Arial"/>
          <w:bCs/>
        </w:rPr>
        <w:t xml:space="preserve">ypełniony </w:t>
      </w:r>
      <w:r w:rsidR="008132F3" w:rsidRPr="00AB31D5">
        <w:rPr>
          <w:rFonts w:ascii="Arial" w:hAnsi="Arial" w:cs="Arial"/>
          <w:bCs/>
        </w:rPr>
        <w:t>Formularz ofertowy</w:t>
      </w:r>
      <w:r w:rsidR="00A828F2" w:rsidRPr="00AB31D5">
        <w:rPr>
          <w:rFonts w:ascii="Arial" w:hAnsi="Arial" w:cs="Arial"/>
          <w:bCs/>
        </w:rPr>
        <w:t xml:space="preserve"> wg wz</w:t>
      </w:r>
      <w:r w:rsidR="00A27D35" w:rsidRPr="00AB31D5">
        <w:rPr>
          <w:rFonts w:ascii="Arial" w:hAnsi="Arial" w:cs="Arial"/>
          <w:bCs/>
        </w:rPr>
        <w:t>oru Załącznika nr 1 do SWZ</w:t>
      </w:r>
      <w:r w:rsidR="00F617FF">
        <w:rPr>
          <w:rFonts w:ascii="Arial" w:hAnsi="Arial" w:cs="Arial"/>
          <w:bCs/>
        </w:rPr>
        <w:t>.</w:t>
      </w:r>
    </w:p>
    <w:p w14:paraId="42A995C9" w14:textId="46931979" w:rsidR="00E9518D" w:rsidRPr="001C1B2D" w:rsidRDefault="008132F3" w:rsidP="005276FF">
      <w:pPr>
        <w:numPr>
          <w:ilvl w:val="1"/>
          <w:numId w:val="6"/>
        </w:numPr>
        <w:spacing w:after="0" w:line="360" w:lineRule="auto"/>
        <w:ind w:left="851" w:hanging="425"/>
        <w:jc w:val="both"/>
        <w:rPr>
          <w:rFonts w:ascii="Arial" w:hAnsi="Arial" w:cs="Arial"/>
          <w:bCs/>
        </w:rPr>
      </w:pPr>
      <w:r w:rsidRPr="001C1B2D">
        <w:rPr>
          <w:rFonts w:ascii="Arial" w:hAnsi="Arial" w:cs="Arial"/>
          <w:bCs/>
        </w:rPr>
        <w:t>Oświadczenie Wykonawcy o niepodleganiu wykluczeniu z postępowania</w:t>
      </w:r>
      <w:r w:rsidR="004B5E41">
        <w:rPr>
          <w:rFonts w:ascii="Arial" w:hAnsi="Arial" w:cs="Arial"/>
          <w:bCs/>
        </w:rPr>
        <w:t xml:space="preserve"> zgodnie </w:t>
      </w:r>
      <w:r w:rsidR="00C81F0E">
        <w:rPr>
          <w:rFonts w:ascii="Arial" w:hAnsi="Arial" w:cs="Arial"/>
          <w:bCs/>
        </w:rPr>
        <w:br/>
      </w:r>
      <w:r w:rsidR="004B5E41">
        <w:rPr>
          <w:rFonts w:ascii="Arial" w:hAnsi="Arial" w:cs="Arial"/>
          <w:bCs/>
        </w:rPr>
        <w:t>z Załącznikiem nr 3 do SWZ</w:t>
      </w:r>
      <w:r w:rsidRPr="001C1B2D">
        <w:rPr>
          <w:rFonts w:ascii="Arial" w:hAnsi="Arial" w:cs="Arial"/>
          <w:bCs/>
        </w:rPr>
        <w:t xml:space="preserve"> </w:t>
      </w:r>
      <w:r w:rsidR="0046568B" w:rsidRPr="001C1B2D">
        <w:rPr>
          <w:rFonts w:ascii="Arial" w:hAnsi="Arial" w:cs="Arial"/>
          <w:bCs/>
        </w:rPr>
        <w:t>oraz</w:t>
      </w:r>
      <w:r w:rsidR="00CE001C">
        <w:rPr>
          <w:rFonts w:ascii="Arial" w:hAnsi="Arial" w:cs="Arial"/>
          <w:bCs/>
        </w:rPr>
        <w:t xml:space="preserve"> o</w:t>
      </w:r>
      <w:r w:rsidR="0046568B" w:rsidRPr="001C1B2D">
        <w:rPr>
          <w:rFonts w:ascii="Arial" w:hAnsi="Arial" w:cs="Arial"/>
          <w:bCs/>
        </w:rPr>
        <w:t xml:space="preserve"> spełnianiu warunków udziału w post</w:t>
      </w:r>
      <w:r w:rsidR="00910C30" w:rsidRPr="001C1B2D">
        <w:rPr>
          <w:rFonts w:ascii="Arial" w:hAnsi="Arial" w:cs="Arial"/>
          <w:bCs/>
        </w:rPr>
        <w:t>ę</w:t>
      </w:r>
      <w:r w:rsidR="0046568B" w:rsidRPr="001C1B2D">
        <w:rPr>
          <w:rFonts w:ascii="Arial" w:hAnsi="Arial" w:cs="Arial"/>
          <w:bCs/>
        </w:rPr>
        <w:t>powaniu</w:t>
      </w:r>
      <w:r w:rsidR="004B5E41">
        <w:rPr>
          <w:rFonts w:ascii="Arial" w:hAnsi="Arial" w:cs="Arial"/>
          <w:bCs/>
        </w:rPr>
        <w:t xml:space="preserve"> zgodnie z Załącznikiem nr 2 do SWZ</w:t>
      </w:r>
      <w:r w:rsidR="0046568B" w:rsidRPr="001C1B2D">
        <w:rPr>
          <w:rFonts w:ascii="Arial" w:hAnsi="Arial" w:cs="Arial"/>
          <w:bCs/>
        </w:rPr>
        <w:t>;</w:t>
      </w:r>
    </w:p>
    <w:p w14:paraId="4300A0C3" w14:textId="0FC9F2B4" w:rsidR="00E9518D" w:rsidRPr="001C1B2D" w:rsidRDefault="00450D6A" w:rsidP="005276FF">
      <w:pPr>
        <w:numPr>
          <w:ilvl w:val="1"/>
          <w:numId w:val="6"/>
        </w:numPr>
        <w:spacing w:after="0" w:line="360" w:lineRule="auto"/>
        <w:ind w:left="851" w:hanging="425"/>
        <w:jc w:val="both"/>
        <w:rPr>
          <w:rFonts w:ascii="Arial" w:hAnsi="Arial" w:cs="Arial"/>
          <w:bCs/>
        </w:rPr>
      </w:pPr>
      <w:r w:rsidRPr="001C1B2D">
        <w:rPr>
          <w:rFonts w:ascii="Arial" w:hAnsi="Arial" w:cs="Arial"/>
          <w:bCs/>
        </w:rPr>
        <w:t>w</w:t>
      </w:r>
      <w:r w:rsidR="008132F3" w:rsidRPr="001C1B2D">
        <w:rPr>
          <w:rFonts w:ascii="Arial" w:hAnsi="Arial" w:cs="Arial"/>
          <w:bCs/>
        </w:rPr>
        <w:t xml:space="preserve"> przypadku wspólnego ubiegania się o zamówienie przez Wykonawców, oświadczenie o niepodleganiu wykluczeniu </w:t>
      </w:r>
      <w:r w:rsidR="0046568B" w:rsidRPr="001C1B2D">
        <w:rPr>
          <w:rFonts w:ascii="Arial" w:hAnsi="Arial" w:cs="Arial"/>
          <w:bCs/>
        </w:rPr>
        <w:t xml:space="preserve">oraz spełnianiu warunków udziału </w:t>
      </w:r>
      <w:r w:rsidR="004B5E41">
        <w:rPr>
          <w:rFonts w:ascii="Arial" w:hAnsi="Arial" w:cs="Arial"/>
          <w:bCs/>
        </w:rPr>
        <w:br/>
      </w:r>
      <w:r w:rsidR="0046568B" w:rsidRPr="001C1B2D">
        <w:rPr>
          <w:rFonts w:ascii="Arial" w:hAnsi="Arial" w:cs="Arial"/>
          <w:bCs/>
        </w:rPr>
        <w:t xml:space="preserve">w postępowaniu </w:t>
      </w:r>
      <w:r w:rsidR="008132F3" w:rsidRPr="001C1B2D">
        <w:rPr>
          <w:rFonts w:ascii="Arial" w:hAnsi="Arial" w:cs="Arial"/>
          <w:bCs/>
        </w:rPr>
        <w:t>składa każdy z Wykonawców</w:t>
      </w:r>
      <w:r w:rsidR="0046568B" w:rsidRPr="001C1B2D">
        <w:rPr>
          <w:rFonts w:ascii="Arial" w:hAnsi="Arial" w:cs="Arial"/>
          <w:bCs/>
        </w:rPr>
        <w:t>. Oświadczenia te potwierdzają spełnianie warunków udziału w post</w:t>
      </w:r>
      <w:r w:rsidR="00D354BE" w:rsidRPr="001C1B2D">
        <w:rPr>
          <w:rFonts w:ascii="Arial" w:hAnsi="Arial" w:cs="Arial"/>
          <w:bCs/>
        </w:rPr>
        <w:t>ę</w:t>
      </w:r>
      <w:r w:rsidR="0046568B" w:rsidRPr="001C1B2D">
        <w:rPr>
          <w:rFonts w:ascii="Arial" w:hAnsi="Arial" w:cs="Arial"/>
          <w:bCs/>
        </w:rPr>
        <w:t xml:space="preserve">powaniu oraz brak podstaw wykluczenia </w:t>
      </w:r>
      <w:r w:rsidR="004B5E41">
        <w:rPr>
          <w:rFonts w:ascii="Arial" w:hAnsi="Arial" w:cs="Arial"/>
          <w:bCs/>
        </w:rPr>
        <w:br/>
      </w:r>
      <w:r w:rsidR="0046568B" w:rsidRPr="001C1B2D">
        <w:rPr>
          <w:rFonts w:ascii="Arial" w:hAnsi="Arial" w:cs="Arial"/>
          <w:bCs/>
        </w:rPr>
        <w:t xml:space="preserve">w zakresie, w którym każdy z </w:t>
      </w:r>
      <w:r w:rsidR="00E9518D" w:rsidRPr="001C1B2D">
        <w:rPr>
          <w:rFonts w:ascii="Arial" w:hAnsi="Arial" w:cs="Arial"/>
          <w:bCs/>
        </w:rPr>
        <w:t>W</w:t>
      </w:r>
      <w:r w:rsidR="0046568B" w:rsidRPr="001C1B2D">
        <w:rPr>
          <w:rFonts w:ascii="Arial" w:hAnsi="Arial" w:cs="Arial"/>
          <w:bCs/>
        </w:rPr>
        <w:t>ykonawców wykazuje spełnianie warunków udziału w post</w:t>
      </w:r>
      <w:r w:rsidR="00014D54" w:rsidRPr="001C1B2D">
        <w:rPr>
          <w:rFonts w:ascii="Arial" w:hAnsi="Arial" w:cs="Arial"/>
          <w:bCs/>
        </w:rPr>
        <w:t>ę</w:t>
      </w:r>
      <w:r w:rsidR="0046568B" w:rsidRPr="001C1B2D">
        <w:rPr>
          <w:rFonts w:ascii="Arial" w:hAnsi="Arial" w:cs="Arial"/>
          <w:bCs/>
        </w:rPr>
        <w:t>powaniu oraz brak podstaw wykluczenia;</w:t>
      </w:r>
    </w:p>
    <w:p w14:paraId="61DED00D" w14:textId="73AAB4C7" w:rsidR="00E9518D" w:rsidRPr="001C1B2D" w:rsidRDefault="00450D6A" w:rsidP="005276FF">
      <w:pPr>
        <w:numPr>
          <w:ilvl w:val="1"/>
          <w:numId w:val="6"/>
        </w:numPr>
        <w:spacing w:after="0" w:line="360" w:lineRule="auto"/>
        <w:ind w:left="851" w:hanging="425"/>
        <w:jc w:val="both"/>
        <w:rPr>
          <w:rFonts w:ascii="Arial" w:hAnsi="Arial" w:cs="Arial"/>
          <w:bCs/>
        </w:rPr>
      </w:pPr>
      <w:r w:rsidRPr="001C1B2D">
        <w:rPr>
          <w:rFonts w:ascii="Arial" w:hAnsi="Arial" w:cs="Arial"/>
          <w:bCs/>
        </w:rPr>
        <w:t>o</w:t>
      </w:r>
      <w:r w:rsidR="000D7637" w:rsidRPr="001C1B2D">
        <w:rPr>
          <w:rFonts w:ascii="Arial" w:hAnsi="Arial" w:cs="Arial"/>
          <w:bCs/>
        </w:rPr>
        <w:t xml:space="preserve">świadczenie </w:t>
      </w:r>
      <w:r w:rsidR="00E9518D" w:rsidRPr="001C1B2D">
        <w:rPr>
          <w:rFonts w:ascii="Arial" w:hAnsi="Arial" w:cs="Arial"/>
          <w:bCs/>
        </w:rPr>
        <w:t>W</w:t>
      </w:r>
      <w:r w:rsidR="000D7637" w:rsidRPr="001C1B2D">
        <w:rPr>
          <w:rFonts w:ascii="Arial" w:hAnsi="Arial" w:cs="Arial"/>
          <w:bCs/>
        </w:rPr>
        <w:t xml:space="preserve">ykonawców wspólnie ubiegających się o udzielenie zamówienia, </w:t>
      </w:r>
      <w:r w:rsidR="004B5E41">
        <w:rPr>
          <w:rFonts w:ascii="Arial" w:hAnsi="Arial" w:cs="Arial"/>
          <w:bCs/>
        </w:rPr>
        <w:br/>
      </w:r>
      <w:r w:rsidR="000D7637" w:rsidRPr="001C1B2D">
        <w:rPr>
          <w:rFonts w:ascii="Arial" w:hAnsi="Arial" w:cs="Arial"/>
          <w:bCs/>
        </w:rPr>
        <w:t xml:space="preserve">z którego wynika, które usługi wykonają poszczególni </w:t>
      </w:r>
      <w:r w:rsidR="00E9518D" w:rsidRPr="001C1B2D">
        <w:rPr>
          <w:rFonts w:ascii="Arial" w:hAnsi="Arial" w:cs="Arial"/>
          <w:bCs/>
        </w:rPr>
        <w:t>W</w:t>
      </w:r>
      <w:r w:rsidR="000D7637" w:rsidRPr="001C1B2D">
        <w:rPr>
          <w:rFonts w:ascii="Arial" w:hAnsi="Arial" w:cs="Arial"/>
          <w:bCs/>
        </w:rPr>
        <w:t>ykonawcy (jeżeli dotyczy)</w:t>
      </w:r>
      <w:r w:rsidR="00F62790">
        <w:rPr>
          <w:rFonts w:ascii="Arial" w:hAnsi="Arial" w:cs="Arial"/>
          <w:bCs/>
        </w:rPr>
        <w:t xml:space="preserve"> zgodnie z Załącznikiem nr 5 do SWZ</w:t>
      </w:r>
      <w:r w:rsidR="000D7637" w:rsidRPr="001C1B2D">
        <w:rPr>
          <w:rFonts w:ascii="Arial" w:hAnsi="Arial" w:cs="Arial"/>
          <w:bCs/>
        </w:rPr>
        <w:t>;</w:t>
      </w:r>
    </w:p>
    <w:p w14:paraId="742CDB4F" w14:textId="1B6898F8" w:rsidR="00E9518D" w:rsidRPr="001C1B2D" w:rsidRDefault="00450D6A" w:rsidP="005276FF">
      <w:pPr>
        <w:numPr>
          <w:ilvl w:val="1"/>
          <w:numId w:val="6"/>
        </w:numPr>
        <w:spacing w:after="0" w:line="360" w:lineRule="auto"/>
        <w:ind w:left="851" w:hanging="425"/>
        <w:jc w:val="both"/>
        <w:rPr>
          <w:rFonts w:ascii="Arial" w:hAnsi="Arial" w:cs="Arial"/>
          <w:bCs/>
        </w:rPr>
      </w:pPr>
      <w:r w:rsidRPr="001C1B2D">
        <w:rPr>
          <w:rFonts w:ascii="Arial" w:hAnsi="Arial" w:cs="Arial"/>
          <w:bCs/>
        </w:rPr>
        <w:lastRenderedPageBreak/>
        <w:t>w</w:t>
      </w:r>
      <w:r w:rsidR="0046568B" w:rsidRPr="001C1B2D">
        <w:rPr>
          <w:rFonts w:ascii="Arial" w:hAnsi="Arial" w:cs="Arial"/>
          <w:bCs/>
        </w:rPr>
        <w:t xml:space="preserve"> przypadku Wykonawcy, który powołuje się na zasoby innych podmiotów, w celu wykazania braku istnienia wobec nich podstaw wykluczenia oraz spełniania, </w:t>
      </w:r>
      <w:r w:rsidR="00907D56">
        <w:rPr>
          <w:rFonts w:ascii="Arial" w:hAnsi="Arial" w:cs="Arial"/>
          <w:bCs/>
        </w:rPr>
        <w:br/>
      </w:r>
      <w:r w:rsidR="0046568B" w:rsidRPr="001C1B2D">
        <w:rPr>
          <w:rFonts w:ascii="Arial" w:hAnsi="Arial" w:cs="Arial"/>
          <w:bCs/>
        </w:rPr>
        <w:t>w zakresie, w jakim powołuje się na ich zasoby, warunków udziału w postępowaniu, przedstawia także d</w:t>
      </w:r>
      <w:r w:rsidR="004B5E41">
        <w:rPr>
          <w:rFonts w:ascii="Arial" w:hAnsi="Arial" w:cs="Arial"/>
          <w:bCs/>
        </w:rPr>
        <w:t>la takiego podmiotu oświadczenia</w:t>
      </w:r>
      <w:r w:rsidR="0046568B" w:rsidRPr="001C1B2D">
        <w:rPr>
          <w:rFonts w:ascii="Arial" w:hAnsi="Arial" w:cs="Arial"/>
          <w:bCs/>
        </w:rPr>
        <w:t>, o który</w:t>
      </w:r>
      <w:r w:rsidR="004B5E41">
        <w:rPr>
          <w:rFonts w:ascii="Arial" w:hAnsi="Arial" w:cs="Arial"/>
          <w:bCs/>
        </w:rPr>
        <w:t>ch</w:t>
      </w:r>
      <w:r w:rsidR="0046568B" w:rsidRPr="001C1B2D">
        <w:rPr>
          <w:rFonts w:ascii="Arial" w:hAnsi="Arial" w:cs="Arial"/>
          <w:bCs/>
        </w:rPr>
        <w:t xml:space="preserve"> mowa w pkt 2</w:t>
      </w:r>
      <w:r w:rsidR="00E9518D" w:rsidRPr="001C1B2D">
        <w:rPr>
          <w:rFonts w:ascii="Arial" w:hAnsi="Arial" w:cs="Arial"/>
          <w:bCs/>
        </w:rPr>
        <w:t>;</w:t>
      </w:r>
    </w:p>
    <w:p w14:paraId="12DDCA85" w14:textId="46A3BC08" w:rsidR="00E9518D" w:rsidRPr="001C1B2D" w:rsidRDefault="00450D6A" w:rsidP="005276FF">
      <w:pPr>
        <w:numPr>
          <w:ilvl w:val="1"/>
          <w:numId w:val="6"/>
        </w:numPr>
        <w:spacing w:after="0" w:line="360" w:lineRule="auto"/>
        <w:ind w:left="851" w:hanging="425"/>
        <w:jc w:val="both"/>
        <w:rPr>
          <w:rFonts w:ascii="Arial" w:hAnsi="Arial" w:cs="Arial"/>
          <w:bCs/>
        </w:rPr>
      </w:pPr>
      <w:r w:rsidRPr="001C1B2D">
        <w:rPr>
          <w:rFonts w:ascii="Arial" w:hAnsi="Arial" w:cs="Arial"/>
          <w:bCs/>
        </w:rPr>
        <w:t>z</w:t>
      </w:r>
      <w:r w:rsidR="0046568B" w:rsidRPr="001C1B2D">
        <w:rPr>
          <w:rFonts w:ascii="Arial" w:hAnsi="Arial" w:cs="Arial"/>
          <w:bCs/>
        </w:rPr>
        <w:t xml:space="preserve">obowiązania innych podmiotów do oddania </w:t>
      </w:r>
      <w:r w:rsidR="00E9518D" w:rsidRPr="001C1B2D">
        <w:rPr>
          <w:rFonts w:ascii="Arial" w:hAnsi="Arial" w:cs="Arial"/>
          <w:bCs/>
        </w:rPr>
        <w:t>W</w:t>
      </w:r>
      <w:r w:rsidR="0046568B" w:rsidRPr="001C1B2D">
        <w:rPr>
          <w:rFonts w:ascii="Arial" w:hAnsi="Arial" w:cs="Arial"/>
          <w:bCs/>
        </w:rPr>
        <w:t>ykonawcy do dyspozycji niezbędnych zasobów na potrzeby realizacji danego zamówienia lub inny podmiotowy środek dowodowy potwierdzający, że Wykonawca realizując zamówienie, będzie dysponował niezbędnymi zasobami tych podmiotów (jeśli dotyczy)</w:t>
      </w:r>
      <w:r w:rsidR="00E9518D" w:rsidRPr="001C1B2D">
        <w:rPr>
          <w:rFonts w:ascii="Arial" w:hAnsi="Arial" w:cs="Arial"/>
          <w:bCs/>
        </w:rPr>
        <w:t>;</w:t>
      </w:r>
    </w:p>
    <w:p w14:paraId="6E031341" w14:textId="2326D4E3" w:rsidR="00E9518D" w:rsidRPr="001C1B2D" w:rsidRDefault="00450D6A" w:rsidP="005276FF">
      <w:pPr>
        <w:numPr>
          <w:ilvl w:val="1"/>
          <w:numId w:val="6"/>
        </w:numPr>
        <w:spacing w:after="0" w:line="360" w:lineRule="auto"/>
        <w:ind w:left="851" w:hanging="425"/>
        <w:jc w:val="both"/>
        <w:rPr>
          <w:rFonts w:ascii="Arial" w:hAnsi="Arial" w:cs="Arial"/>
          <w:bCs/>
        </w:rPr>
      </w:pPr>
      <w:r w:rsidRPr="001C1B2D">
        <w:rPr>
          <w:rFonts w:ascii="Arial" w:hAnsi="Arial" w:cs="Arial"/>
          <w:bCs/>
        </w:rPr>
        <w:t>p</w:t>
      </w:r>
      <w:r w:rsidR="008132F3" w:rsidRPr="001C1B2D">
        <w:rPr>
          <w:rFonts w:ascii="Arial" w:hAnsi="Arial" w:cs="Arial"/>
          <w:bCs/>
        </w:rPr>
        <w:t>ełnomocnictwo upoważniające do złożenia oferty, o ile ofertę składa pełnomocnik;</w:t>
      </w:r>
    </w:p>
    <w:p w14:paraId="1EDABA5C" w14:textId="77777777" w:rsidR="00BA5E66" w:rsidRDefault="00450D6A" w:rsidP="005276FF">
      <w:pPr>
        <w:numPr>
          <w:ilvl w:val="1"/>
          <w:numId w:val="6"/>
        </w:numPr>
        <w:spacing w:after="0" w:line="360" w:lineRule="auto"/>
        <w:ind w:left="851" w:hanging="425"/>
        <w:jc w:val="both"/>
        <w:rPr>
          <w:rFonts w:ascii="Arial" w:hAnsi="Arial" w:cs="Arial"/>
          <w:bCs/>
        </w:rPr>
      </w:pPr>
      <w:r w:rsidRPr="001C1B2D">
        <w:rPr>
          <w:rFonts w:ascii="Arial" w:hAnsi="Arial" w:cs="Arial"/>
          <w:bCs/>
        </w:rPr>
        <w:t>p</w:t>
      </w:r>
      <w:r w:rsidR="008132F3" w:rsidRPr="001C1B2D">
        <w:rPr>
          <w:rFonts w:ascii="Arial" w:hAnsi="Arial" w:cs="Arial"/>
          <w:bCs/>
        </w:rPr>
        <w:t>ełnomocnictwo dla pełnomocnika do reprezentowania w postępowaniu Wykonawców wspólnie ubiegających się o udzielenie zamówienia - dotyczy ofert składanych przez Wykonawców wspólnie ubiegających się o udzielenie zamówienia</w:t>
      </w:r>
      <w:r w:rsidR="00BA5E66">
        <w:rPr>
          <w:rFonts w:ascii="Arial" w:hAnsi="Arial" w:cs="Arial"/>
          <w:bCs/>
        </w:rPr>
        <w:t>;</w:t>
      </w:r>
    </w:p>
    <w:p w14:paraId="6A01AB92" w14:textId="482C2EBE" w:rsidR="00BA5E66" w:rsidRPr="00BA5E66" w:rsidRDefault="00BA5E66" w:rsidP="005276FF">
      <w:pPr>
        <w:numPr>
          <w:ilvl w:val="1"/>
          <w:numId w:val="6"/>
        </w:numPr>
        <w:spacing w:after="0" w:line="360" w:lineRule="auto"/>
        <w:ind w:left="851" w:hanging="425"/>
        <w:jc w:val="both"/>
        <w:rPr>
          <w:rFonts w:ascii="Arial" w:hAnsi="Arial" w:cs="Arial"/>
          <w:bCs/>
        </w:rPr>
      </w:pPr>
      <w:r w:rsidRPr="00BA5E66">
        <w:rPr>
          <w:rFonts w:ascii="Arial" w:eastAsia="Calibri" w:hAnsi="Arial"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6BD19D96" w14:textId="77777777" w:rsidR="00BA5E66" w:rsidRPr="00131803" w:rsidRDefault="00BA5E66" w:rsidP="00BA5E66">
      <w:pPr>
        <w:spacing w:after="0" w:line="360" w:lineRule="auto"/>
        <w:ind w:left="851"/>
        <w:jc w:val="both"/>
        <w:rPr>
          <w:rFonts w:ascii="Arial" w:hAnsi="Arial" w:cs="Arial"/>
          <w:bCs/>
          <w:sz w:val="16"/>
        </w:rPr>
      </w:pPr>
    </w:p>
    <w:p w14:paraId="44C8702C" w14:textId="584657AC" w:rsidR="008132F3" w:rsidRPr="001C1B2D" w:rsidRDefault="008132F3" w:rsidP="005276FF">
      <w:pPr>
        <w:numPr>
          <w:ilvl w:val="0"/>
          <w:numId w:val="6"/>
        </w:numPr>
        <w:spacing w:after="0" w:line="360" w:lineRule="auto"/>
        <w:ind w:left="426" w:hanging="426"/>
        <w:jc w:val="both"/>
        <w:rPr>
          <w:rFonts w:ascii="Arial" w:hAnsi="Arial" w:cs="Arial"/>
        </w:rPr>
      </w:pPr>
      <w:r w:rsidRPr="001C1B2D">
        <w:rPr>
          <w:rFonts w:ascii="Arial" w:hAnsi="Arial" w:cs="Arial"/>
        </w:rPr>
        <w:t>Ofert</w:t>
      </w:r>
      <w:r w:rsidR="007B03F0" w:rsidRPr="001C1B2D">
        <w:rPr>
          <w:rFonts w:ascii="Arial" w:hAnsi="Arial" w:cs="Arial"/>
        </w:rPr>
        <w:t>ę należy przygotować w</w:t>
      </w:r>
      <w:r w:rsidR="003E66AB" w:rsidRPr="001C1B2D">
        <w:rPr>
          <w:rFonts w:ascii="Arial" w:hAnsi="Arial" w:cs="Arial"/>
        </w:rPr>
        <w:t>edłu</w:t>
      </w:r>
      <w:r w:rsidR="007B03F0" w:rsidRPr="001C1B2D">
        <w:rPr>
          <w:rFonts w:ascii="Arial" w:hAnsi="Arial" w:cs="Arial"/>
        </w:rPr>
        <w:t>g wymagań określonych w niniejszej SWZ. Treść oferty musi być zgodna z wymaganiami Zamawiającego określonymi w dokumentach zamówienia.</w:t>
      </w:r>
      <w:r w:rsidRPr="001C1B2D">
        <w:rPr>
          <w:rFonts w:ascii="Arial" w:hAnsi="Arial" w:cs="Arial"/>
        </w:rPr>
        <w:t xml:space="preserve"> </w:t>
      </w:r>
    </w:p>
    <w:p w14:paraId="588421AC" w14:textId="77777777" w:rsidR="008132F3" w:rsidRPr="001C1B2D" w:rsidRDefault="008132F3" w:rsidP="005276FF">
      <w:pPr>
        <w:numPr>
          <w:ilvl w:val="0"/>
          <w:numId w:val="6"/>
        </w:numPr>
        <w:spacing w:after="0" w:line="360" w:lineRule="auto"/>
        <w:ind w:left="426" w:hanging="426"/>
        <w:jc w:val="both"/>
        <w:rPr>
          <w:rFonts w:ascii="Arial" w:hAnsi="Arial" w:cs="Arial"/>
        </w:rPr>
      </w:pPr>
      <w:r w:rsidRPr="001C1B2D">
        <w:rPr>
          <w:rFonts w:ascii="Arial" w:hAnsi="Arial" w:cs="Arial"/>
        </w:rPr>
        <w:t>Zamawiający zaleca ponumerowanie stron oferty</w:t>
      </w:r>
      <w:r w:rsidR="0053515F" w:rsidRPr="001C1B2D">
        <w:rPr>
          <w:rFonts w:ascii="Arial" w:hAnsi="Arial" w:cs="Arial"/>
        </w:rPr>
        <w:t>.</w:t>
      </w:r>
      <w:r w:rsidRPr="001C1B2D">
        <w:rPr>
          <w:rFonts w:ascii="Arial" w:hAnsi="Arial" w:cs="Arial"/>
        </w:rPr>
        <w:t xml:space="preserve"> </w:t>
      </w:r>
    </w:p>
    <w:p w14:paraId="72C2EF57" w14:textId="3748E58E" w:rsidR="0002673A" w:rsidRPr="0002673A" w:rsidRDefault="008132F3" w:rsidP="005276FF">
      <w:pPr>
        <w:numPr>
          <w:ilvl w:val="0"/>
          <w:numId w:val="6"/>
        </w:numPr>
        <w:spacing w:after="0" w:line="360" w:lineRule="auto"/>
        <w:ind w:left="426" w:hanging="426"/>
        <w:jc w:val="both"/>
        <w:rPr>
          <w:rFonts w:ascii="Arial" w:hAnsi="Arial" w:cs="Arial"/>
        </w:rPr>
      </w:pPr>
      <w:r w:rsidRPr="00F8589A">
        <w:rPr>
          <w:rFonts w:ascii="Arial" w:hAnsi="Arial" w:cs="Arial"/>
        </w:rPr>
        <w:t xml:space="preserve">Pełnomocnictwo do złożenia oferty musi być złożone w oryginale w formie elektronicznej lub postaci elektronicznej </w:t>
      </w:r>
      <w:r w:rsidR="00F8589A" w:rsidRPr="00F8589A">
        <w:rPr>
          <w:rFonts w:ascii="Arial" w:hAnsi="Arial" w:cs="Arial"/>
        </w:rPr>
        <w:t>opatrzonej podpisem zaufanym,</w:t>
      </w:r>
      <w:r w:rsidRPr="00F8589A">
        <w:rPr>
          <w:rFonts w:ascii="Arial" w:hAnsi="Arial" w:cs="Arial"/>
        </w:rPr>
        <w:t xml:space="preserve"> podpisem osobistym</w:t>
      </w:r>
      <w:r w:rsidR="00F8589A" w:rsidRPr="00F8589A">
        <w:rPr>
          <w:rFonts w:ascii="Arial" w:hAnsi="Arial" w:cs="Arial"/>
        </w:rPr>
        <w:t xml:space="preserve"> lub kwalifikowanym podpisem elektronicznym</w:t>
      </w:r>
      <w:r w:rsidRPr="00F8589A">
        <w:rPr>
          <w:rFonts w:ascii="Arial" w:hAnsi="Arial" w:cs="Arial"/>
        </w:rPr>
        <w:t xml:space="preserve">. </w:t>
      </w:r>
      <w:r w:rsidRPr="001C1B2D">
        <w:rPr>
          <w:rFonts w:ascii="Arial" w:hAnsi="Arial" w:cs="Arial"/>
        </w:rPr>
        <w:t>Dopuszcza się także złożenie elektronicznej kopii (skanu) pełnomocnictwa sporządzonego uprzednio w formie pisemnej, w formie elektronicznego poświadczenia sporządzonego stosownie do art. 97 § 2 ustawy z dnia 14 lute</w:t>
      </w:r>
      <w:r w:rsidR="00F01CEB" w:rsidRPr="001C1B2D">
        <w:rPr>
          <w:rFonts w:ascii="Arial" w:hAnsi="Arial" w:cs="Arial"/>
        </w:rPr>
        <w:t xml:space="preserve">go 1991 r. - Prawo </w:t>
      </w:r>
      <w:r w:rsidRPr="001C1B2D">
        <w:rPr>
          <w:rFonts w:ascii="Arial" w:hAnsi="Arial" w:cs="Arial"/>
        </w:rPr>
        <w:t xml:space="preserve">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1E723275" w14:textId="2FDEAF47" w:rsidR="00B2610E" w:rsidRPr="001C1B2D" w:rsidRDefault="00B2610E" w:rsidP="005276FF">
      <w:pPr>
        <w:numPr>
          <w:ilvl w:val="0"/>
          <w:numId w:val="6"/>
        </w:numPr>
        <w:spacing w:after="0" w:line="360" w:lineRule="auto"/>
        <w:ind w:left="426" w:hanging="426"/>
        <w:jc w:val="both"/>
        <w:rPr>
          <w:rFonts w:ascii="Arial" w:hAnsi="Arial" w:cs="Arial"/>
        </w:rPr>
      </w:pPr>
      <w:r w:rsidRPr="001C1B2D">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w:t>
      </w:r>
      <w:r w:rsidR="003E25AA" w:rsidRPr="001C1B2D">
        <w:rPr>
          <w:rFonts w:ascii="Arial" w:hAnsi="Arial" w:cs="Arial"/>
        </w:rPr>
        <w:t xml:space="preserve">może </w:t>
      </w:r>
      <w:r w:rsidRPr="001C1B2D">
        <w:rPr>
          <w:rFonts w:ascii="Arial" w:hAnsi="Arial" w:cs="Arial"/>
        </w:rPr>
        <w:t>żąda</w:t>
      </w:r>
      <w:r w:rsidR="003E25AA" w:rsidRPr="001C1B2D">
        <w:rPr>
          <w:rFonts w:ascii="Arial" w:hAnsi="Arial" w:cs="Arial"/>
        </w:rPr>
        <w:t>ć</w:t>
      </w:r>
      <w:r w:rsidRPr="001C1B2D">
        <w:rPr>
          <w:rFonts w:ascii="Arial" w:hAnsi="Arial" w:cs="Arial"/>
        </w:rPr>
        <w:t xml:space="preserve"> od Wykonawcy odpisu lub informacji z Krajowego Rejestru Sądowego, </w:t>
      </w:r>
      <w:r w:rsidRPr="001C1B2D">
        <w:rPr>
          <w:rFonts w:ascii="Arial" w:hAnsi="Arial" w:cs="Arial"/>
        </w:rPr>
        <w:lastRenderedPageBreak/>
        <w:t xml:space="preserve">Centralnej Ewidencji i Informacji o Działalności Gospodarczej lub innego właściwego rejestru. Wykonawca nie jest zobowiązany do złożenia odpisu lub informacji z Krajowego Rejestru Sądowego, Centralnej Ewidencji i Informacji o Działalności Gospodarczej lub innego właściwego rejestru, jeżeli Zamawiający może je uzyskać za pomocą bezpłatnych i ogólnodostępnych baz danych, o ile Wykonawca wskazał dane umożliwiające </w:t>
      </w:r>
      <w:r w:rsidR="00491FFA" w:rsidRPr="001C1B2D">
        <w:rPr>
          <w:rFonts w:ascii="Arial" w:hAnsi="Arial" w:cs="Arial"/>
        </w:rPr>
        <w:t>dostęp do tych dokumentów.</w:t>
      </w:r>
      <w:r w:rsidRPr="001C1B2D">
        <w:rPr>
          <w:rFonts w:ascii="Arial" w:hAnsi="Arial" w:cs="Arial"/>
        </w:rPr>
        <w:t xml:space="preserve"> </w:t>
      </w:r>
    </w:p>
    <w:p w14:paraId="616C0EC2" w14:textId="77777777" w:rsidR="008132F3" w:rsidRPr="001C1B2D" w:rsidRDefault="008132F3" w:rsidP="005276FF">
      <w:pPr>
        <w:numPr>
          <w:ilvl w:val="0"/>
          <w:numId w:val="6"/>
        </w:numPr>
        <w:spacing w:after="0" w:line="360" w:lineRule="auto"/>
        <w:ind w:left="426" w:hanging="426"/>
        <w:jc w:val="both"/>
        <w:rPr>
          <w:rFonts w:ascii="Arial" w:hAnsi="Arial" w:cs="Arial"/>
        </w:rPr>
      </w:pPr>
      <w:r w:rsidRPr="001C1B2D">
        <w:rPr>
          <w:rFonts w:ascii="Arial" w:hAnsi="Arial" w:cs="Arial"/>
        </w:rPr>
        <w:t>Oferty składane wspólnie (konsorcjum, spółka cywilna itp.)</w:t>
      </w:r>
      <w:r w:rsidR="00882595" w:rsidRPr="001C1B2D">
        <w:rPr>
          <w:rFonts w:ascii="Arial" w:hAnsi="Arial" w:cs="Arial"/>
        </w:rPr>
        <w:t>:</w:t>
      </w:r>
    </w:p>
    <w:p w14:paraId="226275E2" w14:textId="2EF552B6" w:rsidR="00AB1A21" w:rsidRPr="001C1B2D" w:rsidRDefault="008132F3" w:rsidP="005276FF">
      <w:pPr>
        <w:pStyle w:val="Akapitzlist"/>
        <w:numPr>
          <w:ilvl w:val="0"/>
          <w:numId w:val="19"/>
        </w:numPr>
        <w:spacing w:after="0" w:line="360" w:lineRule="auto"/>
        <w:ind w:left="709" w:hanging="283"/>
        <w:jc w:val="both"/>
        <w:rPr>
          <w:rFonts w:ascii="Arial" w:hAnsi="Arial" w:cs="Arial"/>
        </w:rPr>
      </w:pPr>
      <w:r w:rsidRPr="001C1B2D">
        <w:rPr>
          <w:rFonts w:ascii="Arial" w:hAnsi="Arial" w:cs="Arial"/>
        </w:rPr>
        <w:t>Wykonawcy mogą wspólnie ubiegać się o udzielenie zamówienia</w:t>
      </w:r>
      <w:r w:rsidR="00BA02D1" w:rsidRPr="001C1B2D">
        <w:rPr>
          <w:rFonts w:ascii="Arial" w:hAnsi="Arial" w:cs="Arial"/>
        </w:rPr>
        <w:t>;</w:t>
      </w:r>
    </w:p>
    <w:p w14:paraId="7948766C" w14:textId="06F35190" w:rsidR="00AB1A21" w:rsidRPr="001C1B2D" w:rsidRDefault="008132F3" w:rsidP="005276FF">
      <w:pPr>
        <w:pStyle w:val="Akapitzlist"/>
        <w:numPr>
          <w:ilvl w:val="0"/>
          <w:numId w:val="19"/>
        </w:numPr>
        <w:spacing w:after="0" w:line="360" w:lineRule="auto"/>
        <w:ind w:left="709" w:hanging="283"/>
        <w:jc w:val="both"/>
        <w:rPr>
          <w:rFonts w:ascii="Arial" w:hAnsi="Arial" w:cs="Arial"/>
        </w:rPr>
      </w:pPr>
      <w:r w:rsidRPr="001C1B2D">
        <w:rPr>
          <w:rFonts w:ascii="Arial" w:hAnsi="Arial" w:cs="Arial"/>
        </w:rPr>
        <w:t xml:space="preserve">Wykonawcy składający ofertę wspólną ustanawiają pełnomocnika do reprezentowania ich w postępowaniu o udzielenie zamówienia albo reprezentowania w postępowaniu </w:t>
      </w:r>
      <w:r w:rsidR="004B5E41">
        <w:rPr>
          <w:rFonts w:ascii="Arial" w:hAnsi="Arial" w:cs="Arial"/>
        </w:rPr>
        <w:br/>
      </w:r>
      <w:r w:rsidRPr="001C1B2D">
        <w:rPr>
          <w:rFonts w:ascii="Arial" w:hAnsi="Arial" w:cs="Arial"/>
        </w:rPr>
        <w:t>i zawarcia umowy</w:t>
      </w:r>
      <w:r w:rsidR="00BA02D1" w:rsidRPr="001C1B2D">
        <w:rPr>
          <w:rFonts w:ascii="Arial" w:hAnsi="Arial" w:cs="Arial"/>
        </w:rPr>
        <w:t>;</w:t>
      </w:r>
    </w:p>
    <w:p w14:paraId="1910F103" w14:textId="75E8C7FB" w:rsidR="00AB1A21" w:rsidRPr="001C1B2D" w:rsidRDefault="008132F3" w:rsidP="005276FF">
      <w:pPr>
        <w:pStyle w:val="Akapitzlist"/>
        <w:numPr>
          <w:ilvl w:val="0"/>
          <w:numId w:val="19"/>
        </w:numPr>
        <w:spacing w:after="0" w:line="360" w:lineRule="auto"/>
        <w:ind w:left="709" w:hanging="283"/>
        <w:jc w:val="both"/>
        <w:rPr>
          <w:rFonts w:ascii="Arial" w:hAnsi="Arial" w:cs="Arial"/>
        </w:rPr>
      </w:pPr>
      <w:r w:rsidRPr="001C1B2D">
        <w:rPr>
          <w:rFonts w:ascii="Arial" w:hAnsi="Arial" w:cs="Arial"/>
        </w:rPr>
        <w:t>Do oferty wspólnej Wykonawcy dołączają pełnomocnictwo</w:t>
      </w:r>
      <w:r w:rsidR="00BA02D1" w:rsidRPr="001C1B2D">
        <w:rPr>
          <w:rFonts w:ascii="Arial" w:hAnsi="Arial" w:cs="Arial"/>
        </w:rPr>
        <w:t>;</w:t>
      </w:r>
    </w:p>
    <w:p w14:paraId="72B3A1C9" w14:textId="7E4CE636" w:rsidR="00AB1A21" w:rsidRDefault="008132F3" w:rsidP="005276FF">
      <w:pPr>
        <w:pStyle w:val="Akapitzlist"/>
        <w:numPr>
          <w:ilvl w:val="0"/>
          <w:numId w:val="19"/>
        </w:numPr>
        <w:spacing w:after="0" w:line="360" w:lineRule="auto"/>
        <w:ind w:left="709" w:hanging="284"/>
        <w:jc w:val="both"/>
        <w:rPr>
          <w:rFonts w:ascii="Arial" w:hAnsi="Arial" w:cs="Arial"/>
        </w:rPr>
      </w:pPr>
      <w:r w:rsidRPr="001C1B2D">
        <w:rPr>
          <w:rFonts w:ascii="Arial" w:hAnsi="Arial" w:cs="Arial"/>
        </w:rPr>
        <w:t>Pełnomocnik pozostaje w kontakcie z Zamawiającym w toku postępowania i do niego Zamawiający kieruje informacje, korespondencję, itp.</w:t>
      </w:r>
      <w:r w:rsidR="00BA02D1" w:rsidRPr="001C1B2D">
        <w:rPr>
          <w:rFonts w:ascii="Arial" w:hAnsi="Arial" w:cs="Arial"/>
        </w:rPr>
        <w:t>;</w:t>
      </w:r>
    </w:p>
    <w:p w14:paraId="1580CB11" w14:textId="03176A50" w:rsidR="0002673A" w:rsidRPr="0002673A" w:rsidRDefault="0002673A" w:rsidP="005276FF">
      <w:pPr>
        <w:pStyle w:val="Akapitzlist"/>
        <w:numPr>
          <w:ilvl w:val="0"/>
          <w:numId w:val="19"/>
        </w:numPr>
        <w:spacing w:after="0" w:line="360" w:lineRule="auto"/>
        <w:ind w:left="709" w:hanging="283"/>
        <w:jc w:val="both"/>
        <w:rPr>
          <w:rFonts w:ascii="Arial" w:hAnsi="Arial" w:cs="Arial"/>
          <w:bCs/>
        </w:rPr>
      </w:pPr>
      <w:r>
        <w:rPr>
          <w:rFonts w:ascii="Arial" w:hAnsi="Arial" w:cs="Arial"/>
          <w:bCs/>
        </w:rPr>
        <w:t>O</w:t>
      </w:r>
      <w:r w:rsidRPr="0002673A">
        <w:rPr>
          <w:rFonts w:ascii="Arial" w:hAnsi="Arial" w:cs="Arial"/>
          <w:bCs/>
        </w:rPr>
        <w:t xml:space="preserve">świadczenie o niepodleganiu wykluczeniu oraz spełnianiu warunków udziału </w:t>
      </w:r>
      <w:r w:rsidRPr="0002673A">
        <w:rPr>
          <w:rFonts w:ascii="Arial" w:hAnsi="Arial" w:cs="Arial"/>
          <w:bCs/>
        </w:rPr>
        <w:br/>
        <w:t xml:space="preserve">w postępowaniu składa każdy z Wykonawców. Oświadczenia te potwierdzają spełnianie warunków udziału w postępowaniu oraz brak podstaw wykluczenia </w:t>
      </w:r>
      <w:r w:rsidRPr="0002673A">
        <w:rPr>
          <w:rFonts w:ascii="Arial" w:hAnsi="Arial" w:cs="Arial"/>
          <w:bCs/>
        </w:rPr>
        <w:br/>
        <w:t>w zakresie, w którym każdy z Wykonawców wykazuje spełnianie warunków udziału w postępowaniu oraz brak podstaw wykluczenia;</w:t>
      </w:r>
    </w:p>
    <w:p w14:paraId="633028A0" w14:textId="2A85489F" w:rsidR="0002673A" w:rsidRPr="0002673A" w:rsidRDefault="00D41332" w:rsidP="005276FF">
      <w:pPr>
        <w:pStyle w:val="Akapitzlist"/>
        <w:numPr>
          <w:ilvl w:val="0"/>
          <w:numId w:val="19"/>
        </w:numPr>
        <w:spacing w:after="120" w:line="360" w:lineRule="auto"/>
        <w:ind w:left="709" w:hanging="283"/>
        <w:jc w:val="both"/>
        <w:rPr>
          <w:rFonts w:ascii="Arial" w:hAnsi="Arial" w:cs="Arial"/>
        </w:rPr>
      </w:pPr>
      <w:r w:rsidRPr="00D41332">
        <w:rPr>
          <w:rFonts w:ascii="Arial" w:hAnsi="Arial" w:cs="Arial"/>
        </w:rPr>
        <w:t xml:space="preserve">Oświadczenia i dokumenty potwierdzające brak podstaw do wykluczenia </w:t>
      </w:r>
      <w:r w:rsidR="00A327C5">
        <w:rPr>
          <w:rFonts w:ascii="Arial" w:hAnsi="Arial" w:cs="Arial"/>
        </w:rPr>
        <w:br/>
      </w:r>
      <w:r w:rsidRPr="00D41332">
        <w:rPr>
          <w:rFonts w:ascii="Arial" w:hAnsi="Arial" w:cs="Arial"/>
        </w:rPr>
        <w:t>z postępowania składa każdy z Wykonawców wspólni</w:t>
      </w:r>
      <w:r>
        <w:rPr>
          <w:rFonts w:ascii="Arial" w:hAnsi="Arial" w:cs="Arial"/>
        </w:rPr>
        <w:t xml:space="preserve">e ubiegających się </w:t>
      </w:r>
      <w:r w:rsidR="00A327C5">
        <w:rPr>
          <w:rFonts w:ascii="Arial" w:hAnsi="Arial" w:cs="Arial"/>
        </w:rPr>
        <w:br/>
      </w:r>
      <w:r w:rsidR="0002673A">
        <w:rPr>
          <w:rFonts w:ascii="Arial" w:hAnsi="Arial" w:cs="Arial"/>
        </w:rPr>
        <w:t>o zamówienie;</w:t>
      </w:r>
    </w:p>
    <w:p w14:paraId="6A8A220C" w14:textId="3D62D282" w:rsidR="0002673A" w:rsidRPr="0002673A" w:rsidRDefault="0002673A" w:rsidP="005276FF">
      <w:pPr>
        <w:pStyle w:val="Akapitzlist"/>
        <w:numPr>
          <w:ilvl w:val="0"/>
          <w:numId w:val="19"/>
        </w:numPr>
        <w:spacing w:after="0" w:line="360" w:lineRule="auto"/>
        <w:ind w:left="709" w:hanging="283"/>
        <w:jc w:val="both"/>
        <w:rPr>
          <w:rFonts w:ascii="Arial" w:hAnsi="Arial" w:cs="Arial"/>
          <w:bCs/>
        </w:rPr>
      </w:pPr>
      <w:r>
        <w:rPr>
          <w:rFonts w:ascii="Arial" w:hAnsi="Arial" w:cs="Arial"/>
          <w:bCs/>
        </w:rPr>
        <w:t>O</w:t>
      </w:r>
      <w:r w:rsidRPr="0002673A">
        <w:rPr>
          <w:rFonts w:ascii="Arial" w:hAnsi="Arial" w:cs="Arial"/>
          <w:bCs/>
        </w:rPr>
        <w:t xml:space="preserve">świadczenie Wykonawców wspólnie ubiegających się o udzielenie zamówienia, </w:t>
      </w:r>
      <w:r w:rsidRPr="0002673A">
        <w:rPr>
          <w:rFonts w:ascii="Arial" w:hAnsi="Arial" w:cs="Arial"/>
          <w:bCs/>
        </w:rPr>
        <w:br/>
        <w:t>z którego wynika, które  usługi wykonają poszczególni W</w:t>
      </w:r>
      <w:r>
        <w:rPr>
          <w:rFonts w:ascii="Arial" w:hAnsi="Arial" w:cs="Arial"/>
          <w:bCs/>
        </w:rPr>
        <w:t>ykonawcy</w:t>
      </w:r>
      <w:r w:rsidRPr="0002673A">
        <w:rPr>
          <w:rFonts w:ascii="Arial" w:hAnsi="Arial" w:cs="Arial"/>
          <w:bCs/>
        </w:rPr>
        <w:t>;</w:t>
      </w:r>
    </w:p>
    <w:p w14:paraId="0197B6DF" w14:textId="705284C4" w:rsidR="00040737" w:rsidRPr="001C1B2D" w:rsidRDefault="008132F3" w:rsidP="005276FF">
      <w:pPr>
        <w:pStyle w:val="Akapitzlist"/>
        <w:numPr>
          <w:ilvl w:val="0"/>
          <w:numId w:val="19"/>
        </w:numPr>
        <w:spacing w:after="0" w:line="360" w:lineRule="auto"/>
        <w:ind w:left="709" w:hanging="283"/>
        <w:jc w:val="both"/>
        <w:rPr>
          <w:rFonts w:ascii="Arial" w:hAnsi="Arial" w:cs="Arial"/>
        </w:rPr>
      </w:pPr>
      <w:r w:rsidRPr="001C1B2D">
        <w:rPr>
          <w:rFonts w:ascii="Arial" w:hAnsi="Arial" w:cs="Arial"/>
        </w:rPr>
        <w:t>Oferta wspólna, składana przez dwóch lub więcej Wykonawców, powinna spełniać następujące wymagania: oferta wspólna powinn</w:t>
      </w:r>
      <w:r w:rsidR="008D5C9F" w:rsidRPr="001C1B2D">
        <w:rPr>
          <w:rFonts w:ascii="Arial" w:hAnsi="Arial" w:cs="Arial"/>
        </w:rPr>
        <w:t>a być sporządzona zgodnie z SWZ.</w:t>
      </w:r>
    </w:p>
    <w:p w14:paraId="28BC5102" w14:textId="77777777" w:rsidR="00AB1A21" w:rsidRPr="001C1B2D" w:rsidRDefault="00AB1A21" w:rsidP="0002673A">
      <w:pPr>
        <w:spacing w:after="0" w:line="240" w:lineRule="auto"/>
        <w:jc w:val="both"/>
        <w:rPr>
          <w:rFonts w:ascii="Arial" w:hAnsi="Arial" w:cs="Arial"/>
        </w:rPr>
      </w:pPr>
    </w:p>
    <w:p w14:paraId="344F46AE" w14:textId="066A54C0" w:rsidR="008132F3" w:rsidRPr="001C1B2D" w:rsidRDefault="008E65AF" w:rsidP="001C6217">
      <w:pPr>
        <w:spacing w:line="360" w:lineRule="auto"/>
        <w:jc w:val="both"/>
        <w:rPr>
          <w:rFonts w:ascii="Arial" w:hAnsi="Arial" w:cs="Arial"/>
          <w:b/>
        </w:rPr>
      </w:pPr>
      <w:r w:rsidRPr="001C1B2D">
        <w:rPr>
          <w:rFonts w:ascii="Arial" w:hAnsi="Arial" w:cs="Arial"/>
          <w:b/>
        </w:rPr>
        <w:t>Rozdział 1</w:t>
      </w:r>
      <w:r w:rsidR="009B325C">
        <w:rPr>
          <w:rFonts w:ascii="Arial" w:hAnsi="Arial" w:cs="Arial"/>
          <w:b/>
        </w:rPr>
        <w:t>4</w:t>
      </w:r>
      <w:r w:rsidR="008132F3" w:rsidRPr="001C1B2D">
        <w:rPr>
          <w:rFonts w:ascii="Arial" w:hAnsi="Arial" w:cs="Arial"/>
          <w:b/>
        </w:rPr>
        <w:t>. Sposób oraz termin składania ofert</w:t>
      </w:r>
      <w:r w:rsidRPr="001C1B2D">
        <w:rPr>
          <w:rFonts w:ascii="Arial" w:hAnsi="Arial" w:cs="Arial"/>
          <w:b/>
        </w:rPr>
        <w:t>.</w:t>
      </w:r>
    </w:p>
    <w:p w14:paraId="5A3D00E4" w14:textId="13F053BD" w:rsidR="00AB1A21" w:rsidRPr="001C1B2D" w:rsidRDefault="008132F3" w:rsidP="005276FF">
      <w:pPr>
        <w:numPr>
          <w:ilvl w:val="0"/>
          <w:numId w:val="17"/>
        </w:numPr>
        <w:spacing w:after="0" w:line="360" w:lineRule="auto"/>
        <w:ind w:left="426" w:hanging="426"/>
        <w:jc w:val="both"/>
        <w:rPr>
          <w:rFonts w:ascii="Arial" w:hAnsi="Arial" w:cs="Arial"/>
        </w:rPr>
      </w:pPr>
      <w:r w:rsidRPr="001C1B2D">
        <w:rPr>
          <w:rFonts w:ascii="Arial" w:hAnsi="Arial" w:cs="Arial"/>
        </w:rPr>
        <w:t xml:space="preserve">Ofertę wraz z wymaganymi dokumentami należy umieścić </w:t>
      </w:r>
      <w:r w:rsidR="008A0A00" w:rsidRPr="001C1B2D">
        <w:rPr>
          <w:rFonts w:ascii="Arial" w:hAnsi="Arial" w:cs="Arial"/>
        </w:rPr>
        <w:t xml:space="preserve">na stronie internetowej prowadzonego postępowania </w:t>
      </w:r>
      <w:r w:rsidRPr="001C1B2D">
        <w:rPr>
          <w:rFonts w:ascii="Arial" w:hAnsi="Arial" w:cs="Arial"/>
        </w:rPr>
        <w:t xml:space="preserve">pod adresem: </w:t>
      </w:r>
      <w:hyperlink r:id="rId44" w:history="1">
        <w:r w:rsidR="00B2741C" w:rsidRPr="001C1B2D">
          <w:rPr>
            <w:rStyle w:val="Hipercze"/>
            <w:rFonts w:ascii="Arial" w:hAnsi="Arial" w:cs="Arial"/>
          </w:rPr>
          <w:t>https://platformazakupowa.pl/pn/</w:t>
        </w:r>
      </w:hyperlink>
      <w:r w:rsidR="004B5E41">
        <w:rPr>
          <w:rStyle w:val="Hipercze"/>
          <w:rFonts w:ascii="Arial" w:hAnsi="Arial" w:cs="Arial"/>
        </w:rPr>
        <w:t>zyrardow</w:t>
      </w:r>
      <w:r w:rsidRPr="001C1B2D">
        <w:rPr>
          <w:rFonts w:ascii="Arial" w:hAnsi="Arial" w:cs="Arial"/>
        </w:rPr>
        <w:t xml:space="preserve"> do </w:t>
      </w:r>
      <w:r w:rsidRPr="001C1B2D">
        <w:rPr>
          <w:rFonts w:ascii="Arial" w:hAnsi="Arial" w:cs="Arial"/>
          <w:b/>
          <w:bCs/>
        </w:rPr>
        <w:t>d</w:t>
      </w:r>
      <w:r w:rsidR="000021EC" w:rsidRPr="001C1B2D">
        <w:rPr>
          <w:rFonts w:ascii="Arial" w:hAnsi="Arial" w:cs="Arial"/>
          <w:b/>
          <w:bCs/>
        </w:rPr>
        <w:t>nia</w:t>
      </w:r>
      <w:r w:rsidR="00917A4E">
        <w:rPr>
          <w:rFonts w:ascii="Arial" w:hAnsi="Arial" w:cs="Arial"/>
          <w:b/>
          <w:bCs/>
        </w:rPr>
        <w:t xml:space="preserve"> </w:t>
      </w:r>
      <w:r w:rsidR="001B2500">
        <w:rPr>
          <w:rFonts w:ascii="Arial" w:hAnsi="Arial" w:cs="Arial"/>
          <w:b/>
          <w:bCs/>
        </w:rPr>
        <w:t>29</w:t>
      </w:r>
      <w:r w:rsidR="006B48B6">
        <w:rPr>
          <w:rFonts w:ascii="Arial" w:hAnsi="Arial" w:cs="Arial"/>
          <w:b/>
          <w:bCs/>
        </w:rPr>
        <w:t>.</w:t>
      </w:r>
      <w:r w:rsidR="001B2500">
        <w:rPr>
          <w:rFonts w:ascii="Arial" w:hAnsi="Arial" w:cs="Arial"/>
          <w:b/>
          <w:bCs/>
        </w:rPr>
        <w:t>0</w:t>
      </w:r>
      <w:r w:rsidR="004D3822">
        <w:rPr>
          <w:rFonts w:ascii="Arial" w:hAnsi="Arial" w:cs="Arial"/>
          <w:b/>
          <w:bCs/>
        </w:rPr>
        <w:t>1</w:t>
      </w:r>
      <w:r w:rsidR="00B75C39" w:rsidRPr="001C1B2D">
        <w:rPr>
          <w:rFonts w:ascii="Arial" w:hAnsi="Arial" w:cs="Arial"/>
          <w:b/>
          <w:bCs/>
        </w:rPr>
        <w:t>.2</w:t>
      </w:r>
      <w:r w:rsidR="00FB0046" w:rsidRPr="001C1B2D">
        <w:rPr>
          <w:rFonts w:ascii="Arial" w:hAnsi="Arial" w:cs="Arial"/>
          <w:b/>
          <w:bCs/>
        </w:rPr>
        <w:t>02</w:t>
      </w:r>
      <w:r w:rsidR="001B2500">
        <w:rPr>
          <w:rFonts w:ascii="Arial" w:hAnsi="Arial" w:cs="Arial"/>
          <w:b/>
          <w:bCs/>
        </w:rPr>
        <w:t>4</w:t>
      </w:r>
      <w:r w:rsidR="00FB0046" w:rsidRPr="001C1B2D">
        <w:rPr>
          <w:rFonts w:ascii="Arial" w:hAnsi="Arial" w:cs="Arial"/>
          <w:b/>
          <w:bCs/>
        </w:rPr>
        <w:t xml:space="preserve"> r.</w:t>
      </w:r>
      <w:r w:rsidR="008203A3" w:rsidRPr="001C1B2D">
        <w:rPr>
          <w:rFonts w:ascii="Arial" w:hAnsi="Arial" w:cs="Arial"/>
          <w:b/>
          <w:bCs/>
        </w:rPr>
        <w:t xml:space="preserve"> </w:t>
      </w:r>
      <w:r w:rsidR="000021EC" w:rsidRPr="001C1B2D">
        <w:rPr>
          <w:rFonts w:ascii="Arial" w:hAnsi="Arial" w:cs="Arial"/>
          <w:b/>
          <w:bCs/>
        </w:rPr>
        <w:t>d</w:t>
      </w:r>
      <w:r w:rsidR="008D5C9F" w:rsidRPr="001C1B2D">
        <w:rPr>
          <w:rFonts w:ascii="Arial" w:hAnsi="Arial" w:cs="Arial"/>
          <w:b/>
          <w:bCs/>
        </w:rPr>
        <w:t>o</w:t>
      </w:r>
      <w:r w:rsidR="000021EC" w:rsidRPr="001C1B2D">
        <w:rPr>
          <w:rFonts w:ascii="Arial" w:hAnsi="Arial" w:cs="Arial"/>
          <w:b/>
          <w:bCs/>
        </w:rPr>
        <w:t xml:space="preserve"> godz. </w:t>
      </w:r>
      <w:r w:rsidR="009520D7" w:rsidRPr="001C1B2D">
        <w:rPr>
          <w:rFonts w:ascii="Arial" w:hAnsi="Arial" w:cs="Arial"/>
          <w:b/>
          <w:bCs/>
        </w:rPr>
        <w:t>1</w:t>
      </w:r>
      <w:r w:rsidR="00A27D35">
        <w:rPr>
          <w:rFonts w:ascii="Arial" w:hAnsi="Arial" w:cs="Arial"/>
          <w:b/>
          <w:bCs/>
        </w:rPr>
        <w:t>2</w:t>
      </w:r>
      <w:r w:rsidR="00E2648A">
        <w:rPr>
          <w:rFonts w:ascii="Arial" w:hAnsi="Arial" w:cs="Arial"/>
          <w:b/>
          <w:bCs/>
        </w:rPr>
        <w:t>:</w:t>
      </w:r>
      <w:r w:rsidR="000021EC" w:rsidRPr="001C1B2D">
        <w:rPr>
          <w:rFonts w:ascii="Arial" w:hAnsi="Arial" w:cs="Arial"/>
          <w:b/>
          <w:bCs/>
        </w:rPr>
        <w:t>00</w:t>
      </w:r>
      <w:r w:rsidR="00AB1A21" w:rsidRPr="001C1B2D">
        <w:rPr>
          <w:rFonts w:ascii="Arial" w:hAnsi="Arial" w:cs="Arial"/>
          <w:b/>
          <w:bCs/>
        </w:rPr>
        <w:t>.</w:t>
      </w:r>
    </w:p>
    <w:p w14:paraId="284E290D" w14:textId="77777777" w:rsidR="00AB1A21" w:rsidRPr="001C1B2D" w:rsidRDefault="008132F3" w:rsidP="005276FF">
      <w:pPr>
        <w:numPr>
          <w:ilvl w:val="0"/>
          <w:numId w:val="17"/>
        </w:numPr>
        <w:spacing w:after="0" w:line="360" w:lineRule="auto"/>
        <w:ind w:left="426" w:hanging="426"/>
        <w:jc w:val="both"/>
        <w:rPr>
          <w:rFonts w:ascii="Arial" w:hAnsi="Arial" w:cs="Arial"/>
        </w:rPr>
      </w:pPr>
      <w:r w:rsidRPr="001C1B2D">
        <w:rPr>
          <w:rFonts w:ascii="Arial" w:hAnsi="Arial" w:cs="Arial"/>
        </w:rPr>
        <w:t>Do oferty należy dołączyć wszystkie wymagane w SWZ dokumenty.</w:t>
      </w:r>
    </w:p>
    <w:p w14:paraId="3528D983" w14:textId="5C10C655" w:rsidR="00AB1A21" w:rsidRPr="001C1B2D" w:rsidRDefault="008132F3" w:rsidP="005276FF">
      <w:pPr>
        <w:numPr>
          <w:ilvl w:val="0"/>
          <w:numId w:val="17"/>
        </w:numPr>
        <w:spacing w:after="0" w:line="360" w:lineRule="auto"/>
        <w:ind w:left="426" w:hanging="426"/>
        <w:jc w:val="both"/>
        <w:rPr>
          <w:rFonts w:ascii="Arial" w:hAnsi="Arial" w:cs="Arial"/>
        </w:rPr>
      </w:pPr>
      <w:r w:rsidRPr="001C1B2D">
        <w:rPr>
          <w:rFonts w:ascii="Arial" w:hAnsi="Arial" w:cs="Arial"/>
        </w:rPr>
        <w:t>Po wypełnieniu Formularza składania oferty lub wniosku i dołączenia wszystkich wymaganych załączników należy kliknąć przycisk „Przejdź do podsumowania”.</w:t>
      </w:r>
    </w:p>
    <w:p w14:paraId="7759AC8D" w14:textId="0CF70C70" w:rsidR="00AB1A21" w:rsidRPr="001C1B2D" w:rsidRDefault="008132F3" w:rsidP="005276FF">
      <w:pPr>
        <w:numPr>
          <w:ilvl w:val="0"/>
          <w:numId w:val="17"/>
        </w:numPr>
        <w:spacing w:after="0" w:line="360" w:lineRule="auto"/>
        <w:ind w:left="426" w:hanging="426"/>
        <w:jc w:val="both"/>
        <w:rPr>
          <w:rFonts w:ascii="Arial" w:hAnsi="Arial" w:cs="Arial"/>
        </w:rPr>
      </w:pPr>
      <w:r w:rsidRPr="001C1B2D">
        <w:rPr>
          <w:rFonts w:ascii="Arial" w:hAnsi="Arial" w:cs="Arial"/>
        </w:rPr>
        <w:t xml:space="preserve">Oferta lub wniosek składana elektronicznie musi zostać podpisana elektronicznym podpisem kwalifikowanym, podpisem zaufanym lub podpisem osobistym. W procesie składania oferty za pośrednictwem </w:t>
      </w:r>
      <w:hyperlink r:id="rId45" w:history="1">
        <w:r w:rsidRPr="001C1B2D">
          <w:rPr>
            <w:rStyle w:val="Hipercze"/>
            <w:rFonts w:ascii="Arial" w:hAnsi="Arial" w:cs="Arial"/>
          </w:rPr>
          <w:t>platformazakupowa.pl</w:t>
        </w:r>
      </w:hyperlink>
      <w:r w:rsidRPr="001C1B2D">
        <w:rPr>
          <w:rFonts w:ascii="Arial" w:hAnsi="Arial" w:cs="Arial"/>
        </w:rPr>
        <w:t xml:space="preserve"> Wykonawca powinien złożyć </w:t>
      </w:r>
      <w:r w:rsidRPr="001C1B2D">
        <w:rPr>
          <w:rFonts w:ascii="Arial" w:hAnsi="Arial" w:cs="Arial"/>
        </w:rPr>
        <w:lastRenderedPageBreak/>
        <w:t xml:space="preserve">podpis bezpośrednio na dokumentach przesłanych za pośrednictwem </w:t>
      </w:r>
      <w:hyperlink r:id="rId46" w:history="1">
        <w:r w:rsidRPr="001C1B2D">
          <w:rPr>
            <w:rStyle w:val="Hipercze"/>
            <w:rFonts w:ascii="Arial" w:hAnsi="Arial" w:cs="Arial"/>
          </w:rPr>
          <w:t>platformazakupowa.pl</w:t>
        </w:r>
      </w:hyperlink>
      <w:r w:rsidRPr="001C1B2D">
        <w:rPr>
          <w:rFonts w:ascii="Arial" w:hAnsi="Arial" w:cs="Arial"/>
        </w:rPr>
        <w:t xml:space="preserve"> Za</w:t>
      </w:r>
      <w:r w:rsidR="00AB1A21" w:rsidRPr="001C1B2D">
        <w:rPr>
          <w:rFonts w:ascii="Arial" w:hAnsi="Arial" w:cs="Arial"/>
        </w:rPr>
        <w:t>mawiający za</w:t>
      </w:r>
      <w:r w:rsidRPr="001C1B2D">
        <w:rPr>
          <w:rFonts w:ascii="Arial" w:hAnsi="Arial" w:cs="Arial"/>
        </w:rPr>
        <w:t>leca stosowanie podpisu na każdym załączonym pliku osobno, w szczególności wskazanych w art. 63 ust</w:t>
      </w:r>
      <w:r w:rsidR="00562EA9" w:rsidRPr="001C1B2D">
        <w:rPr>
          <w:rFonts w:ascii="Arial" w:hAnsi="Arial" w:cs="Arial"/>
        </w:rPr>
        <w:t>.</w:t>
      </w:r>
      <w:r w:rsidRPr="001C1B2D">
        <w:rPr>
          <w:rFonts w:ascii="Arial" w:hAnsi="Arial" w:cs="Arial"/>
        </w:rPr>
        <w:t xml:space="preserve"> 1 oraz ust.</w:t>
      </w:r>
      <w:r w:rsidR="00AB1A21" w:rsidRPr="001C1B2D">
        <w:rPr>
          <w:rFonts w:ascii="Arial" w:hAnsi="Arial" w:cs="Arial"/>
        </w:rPr>
        <w:t xml:space="preserve"> </w:t>
      </w:r>
      <w:r w:rsidRPr="001C1B2D">
        <w:rPr>
          <w:rFonts w:ascii="Arial" w:hAnsi="Arial" w:cs="Arial"/>
        </w:rPr>
        <w:t>2</w:t>
      </w:r>
      <w:r w:rsidR="00AB1A21" w:rsidRPr="001C1B2D">
        <w:rPr>
          <w:rFonts w:ascii="Arial" w:hAnsi="Arial" w:cs="Arial"/>
        </w:rPr>
        <w:t xml:space="preserve"> ustawy </w:t>
      </w:r>
      <w:r w:rsidRPr="001C1B2D">
        <w:rPr>
          <w:rFonts w:ascii="Arial" w:hAnsi="Arial" w:cs="Arial"/>
        </w:rPr>
        <w:t>Pzp, gdzie zaznaczono, iż oferty, wnioski o dopuszczenie do udziału w postępowaniu oraz oświadczenie, o którym mowa w art. 125 ust.</w:t>
      </w:r>
      <w:r w:rsidR="00AB1A21" w:rsidRPr="001C1B2D">
        <w:rPr>
          <w:rFonts w:ascii="Arial" w:hAnsi="Arial" w:cs="Arial"/>
        </w:rPr>
        <w:t xml:space="preserve"> </w:t>
      </w:r>
      <w:r w:rsidRPr="001C1B2D">
        <w:rPr>
          <w:rFonts w:ascii="Arial" w:hAnsi="Arial" w:cs="Arial"/>
        </w:rPr>
        <w:t>1 sporządza się, pod rygorem nieważności, w postaci lub formie elektronicznej i opatruje się odpowiednio w odniesieniu do wartości postępowania kwalifikowanym podpisem elektronicznym, podpisem zaufanym lub podpisem osobistym.</w:t>
      </w:r>
    </w:p>
    <w:p w14:paraId="74BEEB01" w14:textId="77777777" w:rsidR="00AB1A21" w:rsidRPr="001C1B2D" w:rsidRDefault="008132F3" w:rsidP="005276FF">
      <w:pPr>
        <w:numPr>
          <w:ilvl w:val="0"/>
          <w:numId w:val="17"/>
        </w:numPr>
        <w:spacing w:after="0" w:line="360" w:lineRule="auto"/>
        <w:ind w:left="426" w:hanging="426"/>
        <w:jc w:val="both"/>
        <w:rPr>
          <w:rFonts w:ascii="Arial" w:hAnsi="Arial" w:cs="Arial"/>
        </w:rPr>
      </w:pPr>
      <w:r w:rsidRPr="001C1B2D">
        <w:rPr>
          <w:rFonts w:ascii="Arial" w:hAnsi="Arial" w:cs="Arial"/>
        </w:rPr>
        <w:t>Za datę złożenia oferty przyjmuje się datę jej przekazania w systemie (platformie) w drugim kroku składania oferty poprzez kliknięcie przycisku “Złóż ofertę” i wyświetlenie się komunikatu, że oferta została zaszyfrowana i złożona.</w:t>
      </w:r>
    </w:p>
    <w:p w14:paraId="4EF2654A" w14:textId="1D277D38" w:rsidR="00AB1A21" w:rsidRPr="001C1B2D" w:rsidRDefault="008132F3" w:rsidP="005276FF">
      <w:pPr>
        <w:numPr>
          <w:ilvl w:val="0"/>
          <w:numId w:val="17"/>
        </w:numPr>
        <w:spacing w:after="0" w:line="360" w:lineRule="auto"/>
        <w:ind w:left="426" w:hanging="426"/>
        <w:jc w:val="both"/>
        <w:rPr>
          <w:rFonts w:ascii="Arial" w:hAnsi="Arial" w:cs="Arial"/>
        </w:rPr>
      </w:pPr>
      <w:r w:rsidRPr="001C1B2D">
        <w:rPr>
          <w:rFonts w:ascii="Arial" w:hAnsi="Arial" w:cs="Arial"/>
        </w:rPr>
        <w:t>Szczegółowa instrukcja dla Wykonawców dotycząca złożenia, zmiany i wycofania oferty znajduje</w:t>
      </w:r>
      <w:r w:rsidR="00035A32" w:rsidRPr="001C1B2D">
        <w:rPr>
          <w:rFonts w:ascii="Arial" w:hAnsi="Arial" w:cs="Arial"/>
        </w:rPr>
        <w:t xml:space="preserve"> </w:t>
      </w:r>
      <w:r w:rsidRPr="001C1B2D">
        <w:rPr>
          <w:rFonts w:ascii="Arial" w:hAnsi="Arial" w:cs="Arial"/>
        </w:rPr>
        <w:t>się na stronie internetowej pod adresem:</w:t>
      </w:r>
      <w:r w:rsidR="009520D7" w:rsidRPr="001C1B2D">
        <w:rPr>
          <w:rFonts w:ascii="Arial" w:hAnsi="Arial" w:cs="Arial"/>
        </w:rPr>
        <w:t xml:space="preserve"> </w:t>
      </w:r>
      <w:hyperlink r:id="rId47" w:history="1">
        <w:r w:rsidR="009520D7" w:rsidRPr="001C1B2D">
          <w:rPr>
            <w:rStyle w:val="Hipercze"/>
            <w:rFonts w:ascii="Arial" w:hAnsi="Arial" w:cs="Arial"/>
          </w:rPr>
          <w:t>https://platformazakupowa.pl/strona/45</w:t>
        </w:r>
      </w:hyperlink>
      <w:r w:rsidR="00501916" w:rsidRPr="001C1B2D">
        <w:rPr>
          <w:rStyle w:val="Hipercze"/>
          <w:rFonts w:ascii="Arial" w:hAnsi="Arial" w:cs="Arial"/>
        </w:rPr>
        <w:t>-</w:t>
      </w:r>
      <w:hyperlink r:id="rId48" w:history="1"/>
      <w:hyperlink r:id="rId49" w:history="1">
        <w:r w:rsidRPr="001C1B2D">
          <w:rPr>
            <w:rStyle w:val="Hipercze"/>
            <w:rFonts w:ascii="Arial" w:hAnsi="Arial" w:cs="Arial"/>
          </w:rPr>
          <w:t>instrukcje</w:t>
        </w:r>
      </w:hyperlink>
      <w:hyperlink r:id="rId50" w:history="1">
        <w:r w:rsidRPr="001C1B2D">
          <w:rPr>
            <w:rStyle w:val="Hipercze"/>
            <w:rFonts w:ascii="Arial" w:hAnsi="Arial" w:cs="Arial"/>
          </w:rPr>
          <w:t xml:space="preserve"> </w:t>
        </w:r>
      </w:hyperlink>
    </w:p>
    <w:p w14:paraId="3BDCB4B5" w14:textId="4424A59E" w:rsidR="008132F3" w:rsidRPr="001C1B2D" w:rsidRDefault="008132F3" w:rsidP="005276FF">
      <w:pPr>
        <w:numPr>
          <w:ilvl w:val="0"/>
          <w:numId w:val="17"/>
        </w:numPr>
        <w:spacing w:after="0" w:line="360" w:lineRule="auto"/>
        <w:ind w:left="426" w:hanging="426"/>
        <w:jc w:val="both"/>
        <w:rPr>
          <w:rFonts w:ascii="Arial" w:hAnsi="Arial" w:cs="Arial"/>
        </w:rPr>
      </w:pPr>
      <w:r w:rsidRPr="001C1B2D">
        <w:rPr>
          <w:rFonts w:ascii="Arial" w:hAnsi="Arial" w:cs="Arial"/>
        </w:rPr>
        <w:t xml:space="preserve">Wykonawca po upływie terminu do składania ofert nie może wycofać złożonej oferty. </w:t>
      </w:r>
    </w:p>
    <w:p w14:paraId="4CF28127" w14:textId="77777777" w:rsidR="00AB1A21" w:rsidRDefault="00AB1A21" w:rsidP="001C6217">
      <w:pPr>
        <w:spacing w:after="0" w:line="360" w:lineRule="auto"/>
        <w:jc w:val="both"/>
        <w:rPr>
          <w:rFonts w:ascii="Arial" w:hAnsi="Arial" w:cs="Arial"/>
        </w:rPr>
      </w:pPr>
    </w:p>
    <w:p w14:paraId="75D02B42" w14:textId="77777777" w:rsidR="008A0A00" w:rsidRPr="001C1B2D" w:rsidRDefault="008A0A00" w:rsidP="001C6217">
      <w:pPr>
        <w:spacing w:after="0" w:line="360" w:lineRule="auto"/>
        <w:jc w:val="both"/>
        <w:rPr>
          <w:rFonts w:ascii="Arial" w:hAnsi="Arial" w:cs="Arial"/>
        </w:rPr>
      </w:pPr>
    </w:p>
    <w:p w14:paraId="2148AA5F" w14:textId="573A84A1" w:rsidR="008132F3" w:rsidRPr="001C1B2D" w:rsidRDefault="008E65AF" w:rsidP="001C6217">
      <w:pPr>
        <w:spacing w:line="360" w:lineRule="auto"/>
        <w:jc w:val="both"/>
        <w:rPr>
          <w:rFonts w:ascii="Arial" w:hAnsi="Arial" w:cs="Arial"/>
          <w:b/>
        </w:rPr>
      </w:pPr>
      <w:r w:rsidRPr="001C1B2D">
        <w:rPr>
          <w:rFonts w:ascii="Arial" w:hAnsi="Arial" w:cs="Arial"/>
          <w:b/>
        </w:rPr>
        <w:t>Rozdział 1</w:t>
      </w:r>
      <w:r w:rsidR="009B325C">
        <w:rPr>
          <w:rFonts w:ascii="Arial" w:hAnsi="Arial" w:cs="Arial"/>
          <w:b/>
        </w:rPr>
        <w:t>5</w:t>
      </w:r>
      <w:r w:rsidR="008132F3" w:rsidRPr="001C1B2D">
        <w:rPr>
          <w:rFonts w:ascii="Arial" w:hAnsi="Arial" w:cs="Arial"/>
          <w:b/>
        </w:rPr>
        <w:t>. Termin otwarcia ofert</w:t>
      </w:r>
      <w:r w:rsidR="00562EA9" w:rsidRPr="001C1B2D">
        <w:rPr>
          <w:rFonts w:ascii="Arial" w:hAnsi="Arial" w:cs="Arial"/>
          <w:b/>
        </w:rPr>
        <w:t>.</w:t>
      </w:r>
    </w:p>
    <w:p w14:paraId="7BBCC970" w14:textId="4E3C78B8" w:rsidR="008132F3" w:rsidRPr="001C1B2D" w:rsidRDefault="008132F3" w:rsidP="005276FF">
      <w:pPr>
        <w:pStyle w:val="Akapitzlist"/>
        <w:numPr>
          <w:ilvl w:val="0"/>
          <w:numId w:val="7"/>
        </w:numPr>
        <w:spacing w:line="360" w:lineRule="auto"/>
        <w:ind w:left="426" w:hanging="426"/>
        <w:jc w:val="both"/>
        <w:rPr>
          <w:rFonts w:ascii="Arial" w:hAnsi="Arial" w:cs="Arial"/>
        </w:rPr>
      </w:pPr>
      <w:r w:rsidRPr="001C1B2D">
        <w:rPr>
          <w:rFonts w:ascii="Arial" w:hAnsi="Arial" w:cs="Arial"/>
        </w:rPr>
        <w:t>Otwarcie ofert nastąpi niezwłocznie po upływie terminu składania ofert</w:t>
      </w:r>
      <w:r w:rsidR="008A0A00" w:rsidRPr="008A0A00">
        <w:rPr>
          <w:rFonts w:ascii="Arial" w:hAnsi="Arial" w:cs="Arial"/>
          <w:b/>
          <w:bCs/>
        </w:rPr>
        <w:t xml:space="preserve"> </w:t>
      </w:r>
      <w:r w:rsidR="008A0A00" w:rsidRPr="001355F3">
        <w:rPr>
          <w:rFonts w:ascii="Arial" w:hAnsi="Arial" w:cs="Arial"/>
          <w:b/>
          <w:bCs/>
        </w:rPr>
        <w:t>tj.</w:t>
      </w:r>
      <w:r w:rsidR="00917A4E">
        <w:rPr>
          <w:rFonts w:ascii="Arial" w:hAnsi="Arial" w:cs="Arial"/>
          <w:b/>
          <w:bCs/>
        </w:rPr>
        <w:t xml:space="preserve"> </w:t>
      </w:r>
      <w:r w:rsidR="001B2500">
        <w:rPr>
          <w:rFonts w:ascii="Arial" w:hAnsi="Arial" w:cs="Arial"/>
          <w:b/>
          <w:bCs/>
        </w:rPr>
        <w:t>29</w:t>
      </w:r>
      <w:r w:rsidR="006B48B6">
        <w:rPr>
          <w:rFonts w:ascii="Arial" w:hAnsi="Arial" w:cs="Arial"/>
          <w:b/>
          <w:bCs/>
        </w:rPr>
        <w:t>.</w:t>
      </w:r>
      <w:r w:rsidR="001B2500">
        <w:rPr>
          <w:rFonts w:ascii="Arial" w:hAnsi="Arial" w:cs="Arial"/>
          <w:b/>
          <w:bCs/>
        </w:rPr>
        <w:t>0</w:t>
      </w:r>
      <w:r w:rsidR="004D3822">
        <w:rPr>
          <w:rFonts w:ascii="Arial" w:hAnsi="Arial" w:cs="Arial"/>
          <w:b/>
          <w:bCs/>
        </w:rPr>
        <w:t>1</w:t>
      </w:r>
      <w:r w:rsidR="00983F49">
        <w:rPr>
          <w:rFonts w:ascii="Arial" w:hAnsi="Arial" w:cs="Arial"/>
          <w:b/>
          <w:bCs/>
        </w:rPr>
        <w:t>.</w:t>
      </w:r>
      <w:r w:rsidR="008A0A00" w:rsidRPr="001355F3">
        <w:rPr>
          <w:rFonts w:ascii="Arial" w:hAnsi="Arial" w:cs="Arial"/>
          <w:b/>
          <w:bCs/>
        </w:rPr>
        <w:t>202</w:t>
      </w:r>
      <w:r w:rsidR="001B2500">
        <w:rPr>
          <w:rFonts w:ascii="Arial" w:hAnsi="Arial" w:cs="Arial"/>
          <w:b/>
          <w:bCs/>
        </w:rPr>
        <w:t>4</w:t>
      </w:r>
      <w:r w:rsidR="008A0A00" w:rsidRPr="001355F3">
        <w:rPr>
          <w:rFonts w:ascii="Arial" w:hAnsi="Arial" w:cs="Arial"/>
          <w:b/>
          <w:bCs/>
        </w:rPr>
        <w:t xml:space="preserve"> r. </w:t>
      </w:r>
      <w:r w:rsidR="00983F49">
        <w:rPr>
          <w:rFonts w:ascii="Arial" w:hAnsi="Arial" w:cs="Arial"/>
          <w:b/>
          <w:bCs/>
        </w:rPr>
        <w:br/>
      </w:r>
      <w:r w:rsidR="008A0A00">
        <w:rPr>
          <w:rFonts w:ascii="Arial" w:hAnsi="Arial" w:cs="Arial"/>
          <w:b/>
          <w:bCs/>
        </w:rPr>
        <w:t xml:space="preserve">o </w:t>
      </w:r>
      <w:r w:rsidR="008A0A00" w:rsidRPr="001355F3">
        <w:rPr>
          <w:rFonts w:ascii="Arial" w:hAnsi="Arial" w:cs="Arial"/>
          <w:b/>
          <w:bCs/>
        </w:rPr>
        <w:t>godz. 12:30</w:t>
      </w:r>
      <w:r w:rsidR="008A0A00">
        <w:rPr>
          <w:rFonts w:ascii="Arial" w:hAnsi="Arial" w:cs="Arial"/>
          <w:b/>
          <w:bCs/>
        </w:rPr>
        <w:t>.</w:t>
      </w:r>
    </w:p>
    <w:p w14:paraId="1488C01B" w14:textId="77777777" w:rsidR="008132F3" w:rsidRPr="001C1B2D" w:rsidRDefault="008132F3" w:rsidP="005276FF">
      <w:pPr>
        <w:pStyle w:val="Akapitzlist"/>
        <w:numPr>
          <w:ilvl w:val="0"/>
          <w:numId w:val="7"/>
        </w:numPr>
        <w:spacing w:line="360" w:lineRule="auto"/>
        <w:ind w:left="426" w:hanging="426"/>
        <w:jc w:val="both"/>
        <w:rPr>
          <w:rFonts w:ascii="Arial" w:hAnsi="Arial" w:cs="Arial"/>
        </w:rPr>
      </w:pPr>
      <w:r w:rsidRPr="001C1B2D">
        <w:rPr>
          <w:rFonts w:ascii="Arial" w:hAnsi="Arial" w:cs="Aria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5D3E8D5F" w14:textId="4D6E35D0" w:rsidR="008132F3" w:rsidRPr="001C1B2D" w:rsidRDefault="008132F3" w:rsidP="005276FF">
      <w:pPr>
        <w:pStyle w:val="Akapitzlist"/>
        <w:numPr>
          <w:ilvl w:val="0"/>
          <w:numId w:val="7"/>
        </w:numPr>
        <w:spacing w:line="360" w:lineRule="auto"/>
        <w:ind w:left="426" w:hanging="426"/>
        <w:jc w:val="both"/>
        <w:rPr>
          <w:rFonts w:ascii="Arial" w:hAnsi="Arial" w:cs="Arial"/>
        </w:rPr>
      </w:pPr>
      <w:r w:rsidRPr="001C1B2D">
        <w:rPr>
          <w:rFonts w:ascii="Arial" w:hAnsi="Arial" w:cs="Arial"/>
        </w:rPr>
        <w:t xml:space="preserve">Zamawiający poinformuje o zmianie terminu otwarcia ofert na stronie internetowej prowadzonego postępowania. </w:t>
      </w:r>
    </w:p>
    <w:p w14:paraId="43C24CE1" w14:textId="77777777" w:rsidR="008132F3" w:rsidRPr="001C1B2D" w:rsidRDefault="008132F3" w:rsidP="005276FF">
      <w:pPr>
        <w:pStyle w:val="Akapitzlist"/>
        <w:numPr>
          <w:ilvl w:val="0"/>
          <w:numId w:val="7"/>
        </w:numPr>
        <w:spacing w:line="360" w:lineRule="auto"/>
        <w:ind w:left="426" w:hanging="426"/>
        <w:jc w:val="both"/>
        <w:rPr>
          <w:rFonts w:ascii="Arial" w:hAnsi="Arial" w:cs="Arial"/>
        </w:rPr>
      </w:pPr>
      <w:r w:rsidRPr="001C1B2D">
        <w:rPr>
          <w:rFonts w:ascii="Arial" w:hAnsi="Arial" w:cs="Arial"/>
        </w:rPr>
        <w:t xml:space="preserve">Zamawiający, najpóźniej przed otwarciem ofert, udostępnia na stronie internetowej prowadzonego postępowania informację o kwocie, jaką zamierza przeznaczyć na sfinansowanie zamówienia. </w:t>
      </w:r>
    </w:p>
    <w:p w14:paraId="100C25A3" w14:textId="77777777" w:rsidR="008132F3" w:rsidRPr="001C1B2D" w:rsidRDefault="008132F3" w:rsidP="005276FF">
      <w:pPr>
        <w:pStyle w:val="Akapitzlist"/>
        <w:numPr>
          <w:ilvl w:val="0"/>
          <w:numId w:val="7"/>
        </w:numPr>
        <w:spacing w:line="360" w:lineRule="auto"/>
        <w:ind w:left="426" w:hanging="426"/>
        <w:jc w:val="both"/>
        <w:rPr>
          <w:rFonts w:ascii="Arial" w:hAnsi="Arial" w:cs="Arial"/>
        </w:rPr>
      </w:pPr>
      <w:r w:rsidRPr="001C1B2D">
        <w:rPr>
          <w:rFonts w:ascii="Arial" w:hAnsi="Arial" w:cs="Arial"/>
        </w:rPr>
        <w:t xml:space="preserve">Otwarcie ofert jest niejawne. </w:t>
      </w:r>
    </w:p>
    <w:p w14:paraId="3D0CA626" w14:textId="0D7DA268" w:rsidR="008132F3" w:rsidRPr="001C1B2D" w:rsidRDefault="008132F3" w:rsidP="005276FF">
      <w:pPr>
        <w:pStyle w:val="Akapitzlist"/>
        <w:numPr>
          <w:ilvl w:val="0"/>
          <w:numId w:val="7"/>
        </w:numPr>
        <w:spacing w:after="0" w:line="360" w:lineRule="auto"/>
        <w:ind w:left="426" w:hanging="426"/>
        <w:jc w:val="both"/>
        <w:rPr>
          <w:rFonts w:ascii="Arial" w:hAnsi="Arial" w:cs="Arial"/>
        </w:rPr>
      </w:pPr>
      <w:r w:rsidRPr="001C1B2D">
        <w:rPr>
          <w:rFonts w:ascii="Arial" w:hAnsi="Arial" w:cs="Arial"/>
        </w:rPr>
        <w:t>Zamawiający,</w:t>
      </w:r>
      <w:r w:rsidR="002F5587" w:rsidRPr="001C1B2D">
        <w:rPr>
          <w:rFonts w:ascii="Arial" w:hAnsi="Arial" w:cs="Arial"/>
        </w:rPr>
        <w:t xml:space="preserve"> </w:t>
      </w:r>
      <w:r w:rsidRPr="001C1B2D">
        <w:rPr>
          <w:rFonts w:ascii="Arial" w:hAnsi="Arial" w:cs="Arial"/>
        </w:rPr>
        <w:t xml:space="preserve">niezwłocznie po otwarciu ofert, udostępnia na stronie internetowej prowadzonego postępowania informacje o: </w:t>
      </w:r>
    </w:p>
    <w:p w14:paraId="30BB2D99" w14:textId="73231FE8" w:rsidR="002F5587" w:rsidRPr="001C1B2D" w:rsidRDefault="008132F3" w:rsidP="005276FF">
      <w:pPr>
        <w:numPr>
          <w:ilvl w:val="1"/>
          <w:numId w:val="4"/>
        </w:numPr>
        <w:spacing w:after="0" w:line="360" w:lineRule="auto"/>
        <w:ind w:left="851" w:hanging="425"/>
        <w:jc w:val="both"/>
        <w:rPr>
          <w:rFonts w:ascii="Arial" w:hAnsi="Arial" w:cs="Arial"/>
        </w:rPr>
      </w:pPr>
      <w:r w:rsidRPr="001C1B2D">
        <w:rPr>
          <w:rFonts w:ascii="Arial" w:hAnsi="Arial" w:cs="Arial"/>
        </w:rPr>
        <w:t xml:space="preserve">nazwach albo imionach i nazwiskach oraz siedzibach lub miejscach prowadzonej działalności gospodarczej albo miejscach zamieszkania </w:t>
      </w:r>
      <w:r w:rsidR="0020386E" w:rsidRPr="001C1B2D">
        <w:rPr>
          <w:rFonts w:ascii="Arial" w:hAnsi="Arial" w:cs="Arial"/>
        </w:rPr>
        <w:t>W</w:t>
      </w:r>
      <w:r w:rsidRPr="001C1B2D">
        <w:rPr>
          <w:rFonts w:ascii="Arial" w:hAnsi="Arial" w:cs="Arial"/>
        </w:rPr>
        <w:t>ykonawców, których oferty zostały otwarte;</w:t>
      </w:r>
    </w:p>
    <w:p w14:paraId="4D6889FF" w14:textId="2B532B91" w:rsidR="008132F3" w:rsidRPr="001C1B2D" w:rsidRDefault="008132F3" w:rsidP="005276FF">
      <w:pPr>
        <w:numPr>
          <w:ilvl w:val="1"/>
          <w:numId w:val="4"/>
        </w:numPr>
        <w:spacing w:after="0" w:line="360" w:lineRule="auto"/>
        <w:ind w:left="851" w:hanging="425"/>
        <w:jc w:val="both"/>
        <w:rPr>
          <w:rFonts w:ascii="Arial" w:hAnsi="Arial" w:cs="Arial"/>
        </w:rPr>
      </w:pPr>
      <w:r w:rsidRPr="001C1B2D">
        <w:rPr>
          <w:rFonts w:ascii="Arial" w:hAnsi="Arial" w:cs="Arial"/>
        </w:rPr>
        <w:t xml:space="preserve">cenach lub kosztach zawartych w ofertach. </w:t>
      </w:r>
    </w:p>
    <w:p w14:paraId="4EA395B2" w14:textId="7CA4EFC3" w:rsidR="002F5587" w:rsidRPr="001C1B2D" w:rsidRDefault="008132F3" w:rsidP="005276FF">
      <w:pPr>
        <w:pStyle w:val="Akapitzlist"/>
        <w:numPr>
          <w:ilvl w:val="0"/>
          <w:numId w:val="7"/>
        </w:numPr>
        <w:spacing w:line="360" w:lineRule="auto"/>
        <w:ind w:left="426" w:hanging="426"/>
        <w:jc w:val="both"/>
        <w:rPr>
          <w:rFonts w:ascii="Arial" w:hAnsi="Arial" w:cs="Arial"/>
        </w:rPr>
      </w:pPr>
      <w:r w:rsidRPr="001C1B2D">
        <w:rPr>
          <w:rFonts w:ascii="Arial" w:hAnsi="Arial" w:cs="Arial"/>
        </w:rPr>
        <w:t xml:space="preserve">Informacja zostanie opublikowana na stronie postępowania na platformazakupowa.pl </w:t>
      </w:r>
      <w:r w:rsidR="00C65AA1">
        <w:rPr>
          <w:rFonts w:ascii="Arial" w:hAnsi="Arial" w:cs="Arial"/>
        </w:rPr>
        <w:br/>
      </w:r>
      <w:r w:rsidRPr="001C1B2D">
        <w:rPr>
          <w:rFonts w:ascii="Arial" w:hAnsi="Arial" w:cs="Arial"/>
        </w:rPr>
        <w:t xml:space="preserve">w sekcji </w:t>
      </w:r>
      <w:r w:rsidR="0062418F" w:rsidRPr="001C1B2D">
        <w:rPr>
          <w:rFonts w:ascii="Arial" w:hAnsi="Arial" w:cs="Arial"/>
        </w:rPr>
        <w:t>„</w:t>
      </w:r>
      <w:r w:rsidRPr="001C1B2D">
        <w:rPr>
          <w:rFonts w:ascii="Arial" w:hAnsi="Arial" w:cs="Arial"/>
        </w:rPr>
        <w:t>Komunikaty”.</w:t>
      </w:r>
    </w:p>
    <w:p w14:paraId="17352FD4" w14:textId="72F3CA17" w:rsidR="00EA7CCF" w:rsidRDefault="008132F3" w:rsidP="005276FF">
      <w:pPr>
        <w:pStyle w:val="Akapitzlist"/>
        <w:numPr>
          <w:ilvl w:val="0"/>
          <w:numId w:val="7"/>
        </w:numPr>
        <w:spacing w:line="360" w:lineRule="auto"/>
        <w:ind w:left="426" w:hanging="426"/>
        <w:jc w:val="both"/>
        <w:rPr>
          <w:rFonts w:ascii="Arial" w:hAnsi="Arial" w:cs="Arial"/>
        </w:rPr>
      </w:pPr>
      <w:r w:rsidRPr="001C1B2D">
        <w:rPr>
          <w:rFonts w:ascii="Arial" w:hAnsi="Arial" w:cs="Arial"/>
        </w:rPr>
        <w:lastRenderedPageBreak/>
        <w:t xml:space="preserve">Zgodnie z </w:t>
      </w:r>
      <w:r w:rsidR="002F5587" w:rsidRPr="001C1B2D">
        <w:rPr>
          <w:rFonts w:ascii="Arial" w:hAnsi="Arial" w:cs="Arial"/>
        </w:rPr>
        <w:t>u</w:t>
      </w:r>
      <w:r w:rsidRPr="001C1B2D">
        <w:rPr>
          <w:rFonts w:ascii="Arial" w:hAnsi="Arial" w:cs="Arial"/>
        </w:rPr>
        <w:t xml:space="preserve">stawą Prawo </w:t>
      </w:r>
      <w:r w:rsidR="00277A92" w:rsidRPr="001C1B2D">
        <w:rPr>
          <w:rFonts w:ascii="Arial" w:hAnsi="Arial" w:cs="Arial"/>
        </w:rPr>
        <w:t>z</w:t>
      </w:r>
      <w:r w:rsidRPr="001C1B2D">
        <w:rPr>
          <w:rFonts w:ascii="Arial" w:hAnsi="Arial" w:cs="Arial"/>
        </w:rPr>
        <w:t xml:space="preserve">amówień </w:t>
      </w:r>
      <w:r w:rsidR="00277A92" w:rsidRPr="001C1B2D">
        <w:rPr>
          <w:rFonts w:ascii="Arial" w:hAnsi="Arial" w:cs="Arial"/>
        </w:rPr>
        <w:t>p</w:t>
      </w:r>
      <w:r w:rsidRPr="001C1B2D">
        <w:rPr>
          <w:rFonts w:ascii="Arial" w:hAnsi="Arial" w:cs="Arial"/>
        </w:rPr>
        <w:t xml:space="preserve">ublicznych Zamawiający nie ma obowiązku przeprowadzania sesji otwarcia ofert w sposób jawny z udziałem </w:t>
      </w:r>
      <w:r w:rsidR="002F5587" w:rsidRPr="001C1B2D">
        <w:rPr>
          <w:rFonts w:ascii="Arial" w:hAnsi="Arial" w:cs="Arial"/>
        </w:rPr>
        <w:t>W</w:t>
      </w:r>
      <w:r w:rsidRPr="001C1B2D">
        <w:rPr>
          <w:rFonts w:ascii="Arial" w:hAnsi="Arial" w:cs="Arial"/>
        </w:rPr>
        <w:t xml:space="preserve">ykonawców. </w:t>
      </w:r>
    </w:p>
    <w:p w14:paraId="5C89803A" w14:textId="217FB8E3" w:rsidR="001439B4" w:rsidRPr="009B325C" w:rsidRDefault="001439B4" w:rsidP="001439B4">
      <w:pPr>
        <w:spacing w:line="360" w:lineRule="auto"/>
        <w:jc w:val="both"/>
        <w:rPr>
          <w:rFonts w:ascii="Arial" w:hAnsi="Arial" w:cs="Arial"/>
        </w:rPr>
      </w:pPr>
      <w:r w:rsidRPr="009B325C">
        <w:rPr>
          <w:rFonts w:ascii="Arial" w:hAnsi="Arial" w:cs="Arial"/>
          <w:b/>
        </w:rPr>
        <w:t>Rozdział 1</w:t>
      </w:r>
      <w:r w:rsidR="009B325C" w:rsidRPr="009B325C">
        <w:rPr>
          <w:rFonts w:ascii="Arial" w:hAnsi="Arial" w:cs="Arial"/>
          <w:b/>
        </w:rPr>
        <w:t>6</w:t>
      </w:r>
      <w:r w:rsidRPr="009B325C">
        <w:rPr>
          <w:rFonts w:ascii="Arial" w:hAnsi="Arial" w:cs="Arial"/>
          <w:b/>
        </w:rPr>
        <w:t>. Termin związania ofertą.</w:t>
      </w:r>
    </w:p>
    <w:p w14:paraId="22090597" w14:textId="225CC331" w:rsidR="001439B4" w:rsidRPr="009B325C" w:rsidRDefault="001439B4" w:rsidP="005276FF">
      <w:pPr>
        <w:pStyle w:val="Akapitzlist"/>
        <w:numPr>
          <w:ilvl w:val="0"/>
          <w:numId w:val="15"/>
        </w:numPr>
        <w:spacing w:line="360" w:lineRule="auto"/>
        <w:ind w:left="426" w:hanging="426"/>
        <w:jc w:val="both"/>
        <w:rPr>
          <w:rFonts w:ascii="Arial" w:hAnsi="Arial" w:cs="Arial"/>
        </w:rPr>
      </w:pPr>
      <w:r w:rsidRPr="009B325C">
        <w:rPr>
          <w:rFonts w:ascii="Arial" w:hAnsi="Arial" w:cs="Arial"/>
        </w:rPr>
        <w:t xml:space="preserve">Wykonawca pozostaje związany złożoną ofertą do </w:t>
      </w:r>
      <w:r w:rsidRPr="009F007A">
        <w:rPr>
          <w:rFonts w:ascii="Arial" w:hAnsi="Arial" w:cs="Arial"/>
        </w:rPr>
        <w:t>dnia</w:t>
      </w:r>
      <w:r w:rsidR="006B48B6">
        <w:rPr>
          <w:rFonts w:ascii="Arial" w:hAnsi="Arial" w:cs="Arial"/>
        </w:rPr>
        <w:t xml:space="preserve"> </w:t>
      </w:r>
      <w:r w:rsidR="00356631">
        <w:rPr>
          <w:rFonts w:ascii="Arial" w:hAnsi="Arial" w:cs="Arial"/>
          <w:b/>
        </w:rPr>
        <w:t>27</w:t>
      </w:r>
      <w:r w:rsidR="006B48B6" w:rsidRPr="006B48B6">
        <w:rPr>
          <w:rFonts w:ascii="Arial" w:hAnsi="Arial" w:cs="Arial"/>
          <w:b/>
        </w:rPr>
        <w:t>.</w:t>
      </w:r>
      <w:r w:rsidR="00356631">
        <w:rPr>
          <w:rFonts w:ascii="Arial" w:hAnsi="Arial" w:cs="Arial"/>
          <w:b/>
        </w:rPr>
        <w:t>0</w:t>
      </w:r>
      <w:r w:rsidR="004D3822">
        <w:rPr>
          <w:rFonts w:ascii="Arial" w:hAnsi="Arial" w:cs="Arial"/>
          <w:b/>
        </w:rPr>
        <w:t>2</w:t>
      </w:r>
      <w:r w:rsidR="00AB1E1D" w:rsidRPr="009F007A">
        <w:rPr>
          <w:rFonts w:ascii="Arial" w:hAnsi="Arial" w:cs="Arial"/>
          <w:b/>
        </w:rPr>
        <w:t>.</w:t>
      </w:r>
      <w:r w:rsidRPr="009F007A">
        <w:rPr>
          <w:rFonts w:ascii="Arial" w:hAnsi="Arial" w:cs="Arial"/>
          <w:b/>
          <w:bCs/>
        </w:rPr>
        <w:t>202</w:t>
      </w:r>
      <w:r w:rsidR="001B2500">
        <w:rPr>
          <w:rFonts w:ascii="Arial" w:hAnsi="Arial" w:cs="Arial"/>
          <w:b/>
          <w:bCs/>
        </w:rPr>
        <w:t>4</w:t>
      </w:r>
      <w:r w:rsidRPr="009F007A">
        <w:rPr>
          <w:rFonts w:ascii="Arial" w:hAnsi="Arial" w:cs="Arial"/>
          <w:b/>
          <w:bCs/>
        </w:rPr>
        <w:t xml:space="preserve"> r</w:t>
      </w:r>
      <w:r w:rsidRPr="009B325C">
        <w:rPr>
          <w:rFonts w:ascii="Arial" w:hAnsi="Arial" w:cs="Arial"/>
          <w:b/>
          <w:bCs/>
        </w:rPr>
        <w:t>.</w:t>
      </w:r>
    </w:p>
    <w:p w14:paraId="4F28477F" w14:textId="77777777" w:rsidR="001439B4" w:rsidRPr="009B325C" w:rsidRDefault="001439B4" w:rsidP="001439B4">
      <w:pPr>
        <w:pStyle w:val="Akapitzlist"/>
        <w:spacing w:line="360" w:lineRule="auto"/>
        <w:ind w:left="426"/>
        <w:jc w:val="both"/>
        <w:rPr>
          <w:rFonts w:ascii="Arial" w:hAnsi="Arial" w:cs="Arial"/>
        </w:rPr>
      </w:pPr>
      <w:r w:rsidRPr="009B325C">
        <w:rPr>
          <w:rFonts w:ascii="Arial" w:hAnsi="Arial" w:cs="Arial"/>
        </w:rPr>
        <w:t>Pierwszym dniem terminu związania ofertą jest dzień, w którym upływa termin składania ofert.</w:t>
      </w:r>
    </w:p>
    <w:p w14:paraId="574BC494" w14:textId="77777777" w:rsidR="001439B4" w:rsidRPr="009B325C" w:rsidRDefault="001439B4" w:rsidP="005276FF">
      <w:pPr>
        <w:pStyle w:val="Akapitzlist"/>
        <w:numPr>
          <w:ilvl w:val="0"/>
          <w:numId w:val="15"/>
        </w:numPr>
        <w:spacing w:line="360" w:lineRule="auto"/>
        <w:ind w:left="426" w:hanging="426"/>
        <w:jc w:val="both"/>
        <w:rPr>
          <w:rFonts w:ascii="Arial" w:hAnsi="Arial" w:cs="Arial"/>
        </w:rPr>
      </w:pPr>
      <w:r w:rsidRPr="009B325C">
        <w:rPr>
          <w:rFonts w:ascii="Arial" w:hAnsi="Arial" w:cs="Aria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2CA6566" w14:textId="3C2A6A68" w:rsidR="00CE7656" w:rsidRPr="00071E28" w:rsidRDefault="001439B4" w:rsidP="005276FF">
      <w:pPr>
        <w:pStyle w:val="Akapitzlist"/>
        <w:numPr>
          <w:ilvl w:val="0"/>
          <w:numId w:val="15"/>
        </w:numPr>
        <w:spacing w:line="360" w:lineRule="auto"/>
        <w:ind w:left="426" w:hanging="426"/>
        <w:jc w:val="both"/>
        <w:rPr>
          <w:rFonts w:ascii="Arial" w:hAnsi="Arial" w:cs="Arial"/>
        </w:rPr>
      </w:pPr>
      <w:r w:rsidRPr="009B325C">
        <w:rPr>
          <w:rFonts w:ascii="Arial" w:hAnsi="Arial" w:cs="Arial"/>
        </w:rPr>
        <w:t xml:space="preserve">Przedłużenie terminu związania ofertą, o którym mowa w ust. 2, wymaga złożenia przez Wykonawcę pisemnego oświadczenia o wyrażeniu zgody na przedłużenie terminu związania ofertą. </w:t>
      </w:r>
    </w:p>
    <w:p w14:paraId="7A7F6450" w14:textId="1CB1A910" w:rsidR="00F438D1" w:rsidRDefault="008E65AF" w:rsidP="00272909">
      <w:pPr>
        <w:spacing w:line="360" w:lineRule="auto"/>
        <w:jc w:val="both"/>
        <w:rPr>
          <w:rFonts w:ascii="Arial" w:hAnsi="Arial" w:cs="Arial"/>
          <w:b/>
        </w:rPr>
      </w:pPr>
      <w:r w:rsidRPr="001C1B2D">
        <w:rPr>
          <w:rFonts w:ascii="Arial" w:hAnsi="Arial" w:cs="Arial"/>
          <w:b/>
        </w:rPr>
        <w:t>Rozdział 17</w:t>
      </w:r>
      <w:r w:rsidR="008132F3" w:rsidRPr="001C1B2D">
        <w:rPr>
          <w:rFonts w:ascii="Arial" w:hAnsi="Arial" w:cs="Arial"/>
          <w:b/>
        </w:rPr>
        <w:t>. Sposób obliczenia ceny</w:t>
      </w:r>
      <w:r w:rsidR="00562EA9" w:rsidRPr="001C1B2D">
        <w:rPr>
          <w:rFonts w:ascii="Arial" w:hAnsi="Arial" w:cs="Arial"/>
          <w:b/>
        </w:rPr>
        <w:t>.</w:t>
      </w:r>
    </w:p>
    <w:p w14:paraId="727E2A3C" w14:textId="4283A019" w:rsidR="0013593F" w:rsidRPr="0013593F" w:rsidRDefault="0013593F" w:rsidP="00272909">
      <w:pPr>
        <w:spacing w:line="360" w:lineRule="auto"/>
        <w:jc w:val="both"/>
        <w:rPr>
          <w:rFonts w:ascii="Arial" w:hAnsi="Arial" w:cs="Arial"/>
        </w:rPr>
      </w:pPr>
      <w:r w:rsidRPr="0013593F">
        <w:rPr>
          <w:rFonts w:ascii="Arial" w:hAnsi="Arial" w:cs="Arial"/>
        </w:rPr>
        <w:t>1</w:t>
      </w:r>
      <w:r>
        <w:rPr>
          <w:rFonts w:ascii="Arial" w:hAnsi="Arial" w:cs="Arial"/>
          <w:b/>
        </w:rPr>
        <w:t xml:space="preserve">.   </w:t>
      </w:r>
      <w:r w:rsidRPr="0013593F">
        <w:rPr>
          <w:rFonts w:ascii="Arial" w:hAnsi="Arial" w:cs="Arial"/>
        </w:rPr>
        <w:t>Wynagrodzenie wykonawcy jest wynagrodzeniem ryczałtowym.</w:t>
      </w:r>
    </w:p>
    <w:p w14:paraId="0438407C" w14:textId="6BB494AB" w:rsidR="00F438D1" w:rsidRPr="0013593F" w:rsidRDefault="0013593F" w:rsidP="0013593F">
      <w:pPr>
        <w:spacing w:line="360" w:lineRule="auto"/>
        <w:ind w:left="284" w:hanging="284"/>
        <w:jc w:val="both"/>
        <w:rPr>
          <w:rFonts w:ascii="Arial" w:hAnsi="Arial" w:cs="Arial"/>
        </w:rPr>
      </w:pPr>
      <w:r>
        <w:rPr>
          <w:rFonts w:ascii="Arial" w:hAnsi="Arial" w:cs="Arial"/>
        </w:rPr>
        <w:t xml:space="preserve">2. </w:t>
      </w:r>
      <w:r w:rsidR="00F438D1" w:rsidRPr="0013593F">
        <w:rPr>
          <w:rFonts w:ascii="Arial" w:hAnsi="Arial" w:cs="Arial"/>
        </w:rPr>
        <w:t xml:space="preserve">Cenę oferty należy obliczyć uwzględniając zakres zamówienia określony w SWZ. Cena ofertowa musi zawierać wszystkie koszty niezbędne do wykonania zamówienia oraz ewentualne ryzyko wynikające z okoliczności, których nie można było przewidzieć w chwili zawierania umowy, a także ewentualne upusty i rabaty oferowane przez Wykonawców. </w:t>
      </w:r>
    </w:p>
    <w:p w14:paraId="005C139C" w14:textId="3F8BEF0A" w:rsidR="002666DE" w:rsidRDefault="0013593F" w:rsidP="0013593F">
      <w:pPr>
        <w:pStyle w:val="Akapitzlist"/>
        <w:spacing w:line="360" w:lineRule="auto"/>
        <w:ind w:left="284" w:hanging="284"/>
        <w:jc w:val="both"/>
        <w:rPr>
          <w:rFonts w:ascii="Arial" w:hAnsi="Arial" w:cs="Arial"/>
          <w:lang w:eastAsia="pl-PL"/>
        </w:rPr>
      </w:pPr>
      <w:r>
        <w:rPr>
          <w:rFonts w:ascii="Arial" w:hAnsi="Arial" w:cs="Arial"/>
        </w:rPr>
        <w:t xml:space="preserve">3. </w:t>
      </w:r>
      <w:r w:rsidR="002666DE" w:rsidRPr="00272909">
        <w:rPr>
          <w:rFonts w:ascii="Arial" w:hAnsi="Arial" w:cs="Arial"/>
          <w:lang w:eastAsia="pl-PL"/>
        </w:rPr>
        <w:t>W cenie oferty uwzględnia się zysk Wykonawcy oraz wszystkie wymagane przepisami podatki i opłaty, a w szczególności podatek VAT.</w:t>
      </w:r>
    </w:p>
    <w:p w14:paraId="6768EDCF" w14:textId="77777777" w:rsidR="002666DE" w:rsidRDefault="002666DE" w:rsidP="0013593F">
      <w:pPr>
        <w:pStyle w:val="Akapitzlist"/>
        <w:numPr>
          <w:ilvl w:val="0"/>
          <w:numId w:val="15"/>
        </w:numPr>
        <w:tabs>
          <w:tab w:val="left" w:pos="0"/>
        </w:tabs>
        <w:spacing w:after="0" w:line="360" w:lineRule="auto"/>
        <w:ind w:left="284" w:hanging="284"/>
        <w:jc w:val="both"/>
        <w:rPr>
          <w:rFonts w:ascii="Arial" w:hAnsi="Arial" w:cs="Arial"/>
          <w:lang w:eastAsia="pl-PL"/>
        </w:rPr>
      </w:pPr>
      <w:r w:rsidRPr="00272909">
        <w:rPr>
          <w:rFonts w:ascii="Arial" w:hAnsi="Arial" w:cs="Arial"/>
          <w:lang w:eastAsia="pl-PL"/>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3F780980" w14:textId="5BEE09D0" w:rsidR="002666DE" w:rsidRDefault="002666DE" w:rsidP="0013593F">
      <w:pPr>
        <w:pStyle w:val="Akapitzlist"/>
        <w:numPr>
          <w:ilvl w:val="0"/>
          <w:numId w:val="15"/>
        </w:numPr>
        <w:tabs>
          <w:tab w:val="left" w:pos="0"/>
        </w:tabs>
        <w:spacing w:after="0" w:line="360" w:lineRule="auto"/>
        <w:ind w:left="284" w:hanging="284"/>
        <w:jc w:val="both"/>
        <w:rPr>
          <w:rFonts w:ascii="Arial" w:hAnsi="Arial" w:cs="Arial"/>
          <w:lang w:eastAsia="pl-PL"/>
        </w:rPr>
      </w:pPr>
      <w:r w:rsidRPr="00272909">
        <w:rPr>
          <w:rFonts w:ascii="Arial" w:hAnsi="Arial" w:cs="Arial"/>
          <w:lang w:eastAsia="pl-PL"/>
        </w:rPr>
        <w:t>Ustalenie prawidłowej stawki podatku VAT / podatku akcyzowego, zgodnej z</w:t>
      </w:r>
      <w:r w:rsidR="004334A4" w:rsidRPr="00272909">
        <w:rPr>
          <w:rFonts w:ascii="Arial" w:hAnsi="Arial" w:cs="Arial"/>
          <w:lang w:eastAsia="pl-PL"/>
        </w:rPr>
        <w:t xml:space="preserve"> </w:t>
      </w:r>
      <w:r w:rsidRPr="00272909">
        <w:rPr>
          <w:rFonts w:ascii="Arial" w:hAnsi="Arial" w:cs="Arial"/>
          <w:lang w:eastAsia="pl-PL"/>
        </w:rPr>
        <w:t>obowiązującymi przepisami ustawy o podatku od towarów i usług / podatku akcyzowym, należy do Wykonawcy.</w:t>
      </w:r>
    </w:p>
    <w:p w14:paraId="7B11398E" w14:textId="4D7E7D4A" w:rsidR="002666DE" w:rsidRDefault="002666DE" w:rsidP="0013593F">
      <w:pPr>
        <w:pStyle w:val="Akapitzlist"/>
        <w:numPr>
          <w:ilvl w:val="0"/>
          <w:numId w:val="15"/>
        </w:numPr>
        <w:tabs>
          <w:tab w:val="left" w:pos="0"/>
        </w:tabs>
        <w:spacing w:after="0" w:line="360" w:lineRule="auto"/>
        <w:ind w:left="284" w:hanging="284"/>
        <w:jc w:val="both"/>
        <w:rPr>
          <w:rFonts w:ascii="Arial" w:hAnsi="Arial" w:cs="Arial"/>
          <w:lang w:eastAsia="pl-PL"/>
        </w:rPr>
      </w:pPr>
      <w:r w:rsidRPr="00272909">
        <w:rPr>
          <w:rFonts w:ascii="Arial" w:hAnsi="Arial" w:cs="Arial"/>
          <w:lang w:eastAsia="pl-PL"/>
        </w:rPr>
        <w:t>Zamawiający informuje, że w przypadku towarów i usług wymienionych w załączniku nr 15 do Ustawy z dnia 11 marca 2004 r. o podatku od towarów i usług, zmienionej ustawą (Dz. U. z 2020</w:t>
      </w:r>
      <w:r w:rsidR="001355F3" w:rsidRPr="00272909">
        <w:rPr>
          <w:rFonts w:ascii="Arial" w:hAnsi="Arial" w:cs="Arial"/>
          <w:lang w:eastAsia="pl-PL"/>
        </w:rPr>
        <w:t xml:space="preserve"> </w:t>
      </w:r>
      <w:r w:rsidRPr="00272909">
        <w:rPr>
          <w:rFonts w:ascii="Arial" w:hAnsi="Arial" w:cs="Arial"/>
          <w:lang w:eastAsia="pl-PL"/>
        </w:rPr>
        <w:t>r. poz. 106), zgodnie z zapisami w art. 108a Ustawy, podatnicy są obowiązani zastosować mechanizm podzielonej płatności (tzw. MPP).</w:t>
      </w:r>
    </w:p>
    <w:p w14:paraId="5ED9F66B" w14:textId="51FC35FE" w:rsidR="002666DE" w:rsidRDefault="002666DE" w:rsidP="0013593F">
      <w:pPr>
        <w:pStyle w:val="Akapitzlist"/>
        <w:numPr>
          <w:ilvl w:val="0"/>
          <w:numId w:val="15"/>
        </w:numPr>
        <w:tabs>
          <w:tab w:val="left" w:pos="0"/>
        </w:tabs>
        <w:spacing w:after="0" w:line="360" w:lineRule="auto"/>
        <w:ind w:left="284" w:hanging="284"/>
        <w:jc w:val="both"/>
        <w:rPr>
          <w:rFonts w:ascii="Arial" w:hAnsi="Arial" w:cs="Arial"/>
          <w:lang w:eastAsia="pl-PL"/>
        </w:rPr>
      </w:pPr>
      <w:r w:rsidRPr="00272909">
        <w:rPr>
          <w:rFonts w:ascii="Arial" w:hAnsi="Arial" w:cs="Arial"/>
          <w:lang w:eastAsia="pl-PL"/>
        </w:rPr>
        <w:t xml:space="preserve">Jeżeli Wykonawca złoży ofertę, której wybór prowadziłby do powstania </w:t>
      </w:r>
      <w:r w:rsidRPr="00272909">
        <w:rPr>
          <w:rFonts w:ascii="Arial" w:hAnsi="Arial" w:cs="Arial"/>
          <w:lang w:eastAsia="pl-PL"/>
        </w:rPr>
        <w:br/>
        <w:t>u Zamawiającego obowiązku podatkowego zgodnie z przepisami o podatku od towarów</w:t>
      </w:r>
      <w:r w:rsidR="00C0700C" w:rsidRPr="00272909">
        <w:rPr>
          <w:rFonts w:ascii="Arial" w:hAnsi="Arial" w:cs="Arial"/>
          <w:lang w:eastAsia="pl-PL"/>
        </w:rPr>
        <w:br/>
      </w:r>
      <w:r w:rsidRPr="00272909">
        <w:rPr>
          <w:rFonts w:ascii="Arial" w:hAnsi="Arial" w:cs="Arial"/>
          <w:lang w:eastAsia="pl-PL"/>
        </w:rPr>
        <w:lastRenderedPageBreak/>
        <w:t xml:space="preserve"> i usług, Zamawiający w celu oceny takiej oferty dolicza do przedstawionej </w:t>
      </w:r>
      <w:r w:rsidRPr="00272909">
        <w:rPr>
          <w:rFonts w:ascii="Arial" w:hAnsi="Arial" w:cs="Arial"/>
          <w:lang w:eastAsia="pl-PL"/>
        </w:rPr>
        <w:br/>
        <w:t xml:space="preserve">w niej ceny podatek od towarów i usług, który miałby obowiązek rozliczyć zgodnie </w:t>
      </w:r>
      <w:r w:rsidRPr="00272909">
        <w:rPr>
          <w:rFonts w:ascii="Arial" w:hAnsi="Arial" w:cs="Arial"/>
          <w:lang w:eastAsia="pl-PL"/>
        </w:rPr>
        <w:br/>
        <w:t xml:space="preserve">z tymi przepisami. Wykonawca składając ofertę, ma obowiązek poinformować Zamawiającego, czy wybór oferty będzie prowadzić do powstania u Zamawiającego obowiązku podatkowego, wskazując nazwę – rodzaj towaru lub usługi, których dostawa lub świadczenie będzie prowadzić do jego powstania, wskazując ich wartość bez kwoty podatku oraz wskazania stawki podatku od towarów i usług, która zgodnie z wiedzą Wykonawcy, będzie miała zastosowanie. </w:t>
      </w:r>
    </w:p>
    <w:p w14:paraId="6ACF4E32" w14:textId="6DD70E83" w:rsidR="002666DE" w:rsidRDefault="002666DE" w:rsidP="0013593F">
      <w:pPr>
        <w:pStyle w:val="Akapitzlist"/>
        <w:numPr>
          <w:ilvl w:val="0"/>
          <w:numId w:val="15"/>
        </w:numPr>
        <w:tabs>
          <w:tab w:val="left" w:pos="0"/>
        </w:tabs>
        <w:spacing w:after="0" w:line="360" w:lineRule="auto"/>
        <w:ind w:left="284" w:hanging="284"/>
        <w:jc w:val="both"/>
        <w:rPr>
          <w:rFonts w:ascii="Arial" w:hAnsi="Arial" w:cs="Arial"/>
          <w:lang w:eastAsia="pl-PL"/>
        </w:rPr>
      </w:pPr>
      <w:r w:rsidRPr="00272909">
        <w:rPr>
          <w:rFonts w:ascii="Arial" w:hAnsi="Arial" w:cs="Arial"/>
          <w:lang w:eastAsia="pl-PL"/>
        </w:rPr>
        <w:t xml:space="preserve">W przypadku rozbieżności pomiędzy ceną podaną cyfrowo a słownie, jako wartość właściwa zostanie przyjęta cena podana słownie. </w:t>
      </w:r>
    </w:p>
    <w:p w14:paraId="2DF7C083" w14:textId="77777777" w:rsidR="002666DE" w:rsidRDefault="002666DE" w:rsidP="0013593F">
      <w:pPr>
        <w:pStyle w:val="Akapitzlist"/>
        <w:numPr>
          <w:ilvl w:val="0"/>
          <w:numId w:val="15"/>
        </w:numPr>
        <w:tabs>
          <w:tab w:val="left" w:pos="0"/>
        </w:tabs>
        <w:spacing w:after="0" w:line="360" w:lineRule="auto"/>
        <w:ind w:left="284" w:hanging="284"/>
        <w:jc w:val="both"/>
        <w:rPr>
          <w:rFonts w:ascii="Arial" w:hAnsi="Arial" w:cs="Arial"/>
          <w:lang w:eastAsia="pl-PL"/>
        </w:rPr>
      </w:pPr>
      <w:r w:rsidRPr="00272909">
        <w:rPr>
          <w:rFonts w:ascii="Arial" w:hAnsi="Arial" w:cs="Arial"/>
          <w:lang w:eastAsia="pl-PL"/>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0677D366" w14:textId="3021692A" w:rsidR="002666DE" w:rsidRPr="00272909" w:rsidRDefault="002666DE" w:rsidP="0013593F">
      <w:pPr>
        <w:pStyle w:val="Akapitzlist"/>
        <w:numPr>
          <w:ilvl w:val="0"/>
          <w:numId w:val="15"/>
        </w:numPr>
        <w:tabs>
          <w:tab w:val="left" w:pos="0"/>
        </w:tabs>
        <w:spacing w:after="0" w:line="360" w:lineRule="auto"/>
        <w:ind w:left="284" w:hanging="284"/>
        <w:jc w:val="both"/>
        <w:rPr>
          <w:rFonts w:ascii="Arial" w:hAnsi="Arial" w:cs="Arial"/>
          <w:lang w:eastAsia="pl-PL"/>
        </w:rPr>
      </w:pPr>
      <w:r w:rsidRPr="00272909">
        <w:rPr>
          <w:rFonts w:ascii="Arial" w:hAnsi="Arial" w:cs="Arial"/>
          <w:lang w:eastAsia="pl-PL"/>
        </w:rPr>
        <w:t xml:space="preserve">Sposób zapłaty i rozliczenia za realizację niniejszego zamówienia zostały określone we wzorze umowy stanowiącej </w:t>
      </w:r>
      <w:r w:rsidRPr="00272909">
        <w:rPr>
          <w:rFonts w:ascii="Arial" w:hAnsi="Arial" w:cs="Arial"/>
          <w:b/>
          <w:lang w:eastAsia="pl-PL"/>
        </w:rPr>
        <w:t xml:space="preserve">Załącznik nr </w:t>
      </w:r>
      <w:r w:rsidR="0021025D">
        <w:rPr>
          <w:rFonts w:ascii="Arial" w:hAnsi="Arial" w:cs="Arial"/>
          <w:b/>
          <w:lang w:eastAsia="pl-PL"/>
        </w:rPr>
        <w:t>8</w:t>
      </w:r>
      <w:r w:rsidRPr="00272909">
        <w:rPr>
          <w:rFonts w:ascii="Arial" w:hAnsi="Arial" w:cs="Arial"/>
          <w:b/>
          <w:lang w:eastAsia="pl-PL"/>
        </w:rPr>
        <w:t xml:space="preserve"> do SWZ.</w:t>
      </w:r>
    </w:p>
    <w:p w14:paraId="784A0C1A" w14:textId="2082ADC1" w:rsidR="006B5F0B" w:rsidRPr="00DE6CC7" w:rsidRDefault="006B5F0B" w:rsidP="0013593F">
      <w:pPr>
        <w:spacing w:after="0" w:line="360" w:lineRule="auto"/>
        <w:ind w:left="284" w:hanging="284"/>
        <w:jc w:val="both"/>
        <w:rPr>
          <w:rFonts w:ascii="Arial" w:hAnsi="Arial" w:cs="Arial"/>
        </w:rPr>
      </w:pPr>
    </w:p>
    <w:p w14:paraId="793B4621" w14:textId="63828807" w:rsidR="00A6472E" w:rsidRDefault="008E65AF" w:rsidP="00A66B30">
      <w:pPr>
        <w:spacing w:line="360" w:lineRule="auto"/>
        <w:ind w:left="1276" w:hanging="1276"/>
        <w:jc w:val="both"/>
        <w:rPr>
          <w:rFonts w:ascii="Arial" w:hAnsi="Arial" w:cs="Arial"/>
          <w:b/>
        </w:rPr>
      </w:pPr>
      <w:r w:rsidRPr="001C1B2D">
        <w:rPr>
          <w:rFonts w:ascii="Arial" w:hAnsi="Arial" w:cs="Arial"/>
          <w:b/>
        </w:rPr>
        <w:t>Rozdział 18</w:t>
      </w:r>
      <w:r w:rsidR="008132F3" w:rsidRPr="001C1B2D">
        <w:rPr>
          <w:rFonts w:ascii="Arial" w:hAnsi="Arial" w:cs="Arial"/>
          <w:b/>
        </w:rPr>
        <w:t>. Opis kryteriów oceny ofert, wraz z podaniem wag tych kryteriów i sposobu oceny ofert</w:t>
      </w:r>
      <w:r w:rsidR="00EA22A9" w:rsidRPr="001C1B2D">
        <w:rPr>
          <w:rFonts w:ascii="Arial" w:hAnsi="Arial" w:cs="Arial"/>
          <w:b/>
        </w:rPr>
        <w:t>.</w:t>
      </w:r>
    </w:p>
    <w:p w14:paraId="3F252F2F" w14:textId="7EE5F208" w:rsidR="006B5F0B" w:rsidRDefault="006B5F0B" w:rsidP="005276FF">
      <w:pPr>
        <w:numPr>
          <w:ilvl w:val="0"/>
          <w:numId w:val="29"/>
        </w:numPr>
        <w:tabs>
          <w:tab w:val="left" w:pos="284"/>
        </w:tabs>
        <w:spacing w:after="0" w:line="360" w:lineRule="auto"/>
        <w:ind w:left="284" w:hanging="284"/>
        <w:jc w:val="both"/>
        <w:rPr>
          <w:rFonts w:ascii="Arial" w:hAnsi="Arial" w:cs="Arial"/>
          <w:bCs/>
          <w:lang w:eastAsia="pl-PL"/>
        </w:rPr>
      </w:pPr>
      <w:r w:rsidRPr="006B5F0B">
        <w:rPr>
          <w:rFonts w:ascii="Arial" w:hAnsi="Arial" w:cs="Arial"/>
          <w:bCs/>
          <w:lang w:eastAsia="pl-PL"/>
        </w:rPr>
        <w:t>Wszystkie oferty niepodlegające odrzuceniu oc</w:t>
      </w:r>
      <w:r w:rsidR="006B48B6">
        <w:rPr>
          <w:rFonts w:ascii="Arial" w:hAnsi="Arial" w:cs="Arial"/>
          <w:bCs/>
          <w:lang w:eastAsia="pl-PL"/>
        </w:rPr>
        <w:t>eniane będą na podstawie</w:t>
      </w:r>
      <w:r w:rsidRPr="006B5F0B">
        <w:rPr>
          <w:rFonts w:ascii="Arial" w:hAnsi="Arial" w:cs="Arial"/>
          <w:bCs/>
          <w:lang w:eastAsia="pl-PL"/>
        </w:rPr>
        <w:t xml:space="preserve"> kryteri</w:t>
      </w:r>
      <w:r w:rsidR="006B48B6">
        <w:rPr>
          <w:rFonts w:ascii="Arial" w:hAnsi="Arial" w:cs="Arial"/>
          <w:bCs/>
          <w:lang w:eastAsia="pl-PL"/>
        </w:rPr>
        <w:t>um ceny</w:t>
      </w:r>
      <w:r w:rsidR="0021025D">
        <w:rPr>
          <w:rFonts w:ascii="Arial" w:hAnsi="Arial" w:cs="Arial"/>
          <w:bCs/>
          <w:lang w:eastAsia="pl-PL"/>
        </w:rPr>
        <w:br/>
      </w:r>
      <w:r w:rsidR="00621049">
        <w:rPr>
          <w:rFonts w:ascii="Arial" w:hAnsi="Arial" w:cs="Arial"/>
          <w:bCs/>
          <w:lang w:eastAsia="pl-PL"/>
        </w:rPr>
        <w:t xml:space="preserve"> ( przy założeniu, że 1% = 1 pkt)</w:t>
      </w:r>
      <w:r w:rsidRPr="006B5F0B">
        <w:rPr>
          <w:rFonts w:ascii="Arial" w:hAnsi="Arial" w:cs="Arial"/>
          <w:bCs/>
          <w:lang w:eastAsia="pl-PL"/>
        </w:rPr>
        <w:t>:</w:t>
      </w:r>
    </w:p>
    <w:p w14:paraId="6C327DE5" w14:textId="3783CF53" w:rsidR="005D1733" w:rsidRDefault="005D1733" w:rsidP="0011142F">
      <w:pPr>
        <w:spacing w:after="0" w:line="240" w:lineRule="auto"/>
        <w:ind w:left="567"/>
        <w:jc w:val="both"/>
        <w:rPr>
          <w:rFonts w:ascii="Arial" w:hAnsi="Arial" w:cs="Arial"/>
        </w:rPr>
      </w:pPr>
      <w:r w:rsidRPr="005D1733">
        <w:rPr>
          <w:rFonts w:ascii="Arial" w:hAnsi="Arial" w:cs="Arial"/>
        </w:rPr>
        <w:t xml:space="preserve"> </w:t>
      </w:r>
      <w:r w:rsidR="007617CD">
        <w:rPr>
          <w:rFonts w:ascii="Arial" w:hAnsi="Arial" w:cs="Arial"/>
        </w:rPr>
        <w:t>c</w:t>
      </w:r>
      <w:r w:rsidR="00D15BDC">
        <w:rPr>
          <w:rFonts w:ascii="Arial" w:hAnsi="Arial" w:cs="Arial"/>
        </w:rPr>
        <w:t xml:space="preserve">ena </w:t>
      </w:r>
      <w:r w:rsidR="009A5765">
        <w:rPr>
          <w:rFonts w:ascii="Arial" w:hAnsi="Arial" w:cs="Arial"/>
        </w:rPr>
        <w:t>(C)</w:t>
      </w:r>
      <w:r w:rsidR="0011142F">
        <w:rPr>
          <w:rFonts w:ascii="Arial" w:hAnsi="Arial" w:cs="Arial"/>
        </w:rPr>
        <w:t xml:space="preserve"> </w:t>
      </w:r>
      <w:r w:rsidR="00D15BDC">
        <w:rPr>
          <w:rFonts w:ascii="Arial" w:hAnsi="Arial" w:cs="Arial"/>
        </w:rPr>
        <w:t xml:space="preserve">– </w:t>
      </w:r>
      <w:r w:rsidR="00356631">
        <w:rPr>
          <w:rFonts w:ascii="Arial" w:hAnsi="Arial" w:cs="Arial"/>
        </w:rPr>
        <w:t>6</w:t>
      </w:r>
      <w:r w:rsidRPr="005D1733">
        <w:rPr>
          <w:rFonts w:ascii="Arial" w:hAnsi="Arial" w:cs="Arial"/>
        </w:rPr>
        <w:t>0%</w:t>
      </w:r>
    </w:p>
    <w:p w14:paraId="56B5750C" w14:textId="555E99DC" w:rsidR="00356631" w:rsidRDefault="00356631" w:rsidP="0011142F">
      <w:pPr>
        <w:spacing w:after="0" w:line="240" w:lineRule="auto"/>
        <w:ind w:left="567"/>
        <w:jc w:val="both"/>
        <w:rPr>
          <w:rFonts w:ascii="Arial" w:hAnsi="Arial" w:cs="Arial"/>
        </w:rPr>
      </w:pPr>
      <w:r>
        <w:rPr>
          <w:rFonts w:ascii="Arial" w:hAnsi="Arial" w:cs="Arial"/>
        </w:rPr>
        <w:t xml:space="preserve"> doświadczeni</w:t>
      </w:r>
      <w:r w:rsidR="00621049">
        <w:rPr>
          <w:rFonts w:ascii="Arial" w:hAnsi="Arial" w:cs="Arial"/>
        </w:rPr>
        <w:t>e</w:t>
      </w:r>
      <w:r>
        <w:rPr>
          <w:rFonts w:ascii="Arial" w:hAnsi="Arial" w:cs="Arial"/>
        </w:rPr>
        <w:t xml:space="preserve"> </w:t>
      </w:r>
      <w:r w:rsidR="00621049" w:rsidRPr="00621049">
        <w:rPr>
          <w:rFonts w:ascii="Arial" w:hAnsi="Arial" w:cs="Arial"/>
        </w:rPr>
        <w:t>inspektora nadzoru w branży konstrukcyjno-budowlanej</w:t>
      </w:r>
      <w:r w:rsidR="00621049">
        <w:rPr>
          <w:rFonts w:ascii="Arial" w:hAnsi="Arial" w:cs="Arial"/>
        </w:rPr>
        <w:t xml:space="preserve"> </w:t>
      </w:r>
      <w:r>
        <w:rPr>
          <w:rFonts w:ascii="Arial" w:hAnsi="Arial" w:cs="Arial"/>
        </w:rPr>
        <w:t xml:space="preserve"> (D) – 40%</w:t>
      </w:r>
    </w:p>
    <w:p w14:paraId="198E1F7A" w14:textId="77777777" w:rsidR="0011142F" w:rsidRPr="005D1733" w:rsidRDefault="0011142F" w:rsidP="0011142F">
      <w:pPr>
        <w:spacing w:after="0" w:line="240" w:lineRule="auto"/>
        <w:ind w:left="567"/>
        <w:jc w:val="both"/>
        <w:rPr>
          <w:rFonts w:ascii="Arial" w:hAnsi="Arial" w:cs="Arial"/>
        </w:rPr>
      </w:pPr>
    </w:p>
    <w:p w14:paraId="6814B2AD" w14:textId="77777777" w:rsidR="005D1733" w:rsidRPr="005D1733" w:rsidRDefault="005D1733" w:rsidP="005D1733">
      <w:pPr>
        <w:spacing w:line="240" w:lineRule="auto"/>
        <w:jc w:val="both"/>
        <w:rPr>
          <w:rFonts w:ascii="Arial" w:hAnsi="Arial" w:cs="Arial"/>
        </w:rPr>
      </w:pPr>
      <w:r w:rsidRPr="005D1733">
        <w:rPr>
          <w:rFonts w:ascii="Arial" w:hAnsi="Arial" w:cs="Arial"/>
        </w:rPr>
        <w:t xml:space="preserve">         Liczba punktów za kryterium cena zostanie obliczona wg następujących zasad:</w:t>
      </w:r>
    </w:p>
    <w:p w14:paraId="7D1773AE" w14:textId="52CB653B" w:rsidR="005D1733" w:rsidRPr="005D1733" w:rsidRDefault="005D1733" w:rsidP="005D1733">
      <w:pPr>
        <w:spacing w:line="240" w:lineRule="auto"/>
        <w:ind w:left="567"/>
        <w:jc w:val="both"/>
        <w:rPr>
          <w:rFonts w:ascii="Arial" w:hAnsi="Arial" w:cs="Arial"/>
        </w:rPr>
      </w:pPr>
      <w:r w:rsidRPr="00D920B7">
        <w:rPr>
          <w:rFonts w:ascii="Arial" w:hAnsi="Arial" w:cs="Arial"/>
          <w:b/>
        </w:rPr>
        <w:t>1) Kryterium ceny</w:t>
      </w:r>
      <w:r w:rsidRPr="005D1733">
        <w:rPr>
          <w:rFonts w:ascii="Arial" w:hAnsi="Arial" w:cs="Arial"/>
        </w:rPr>
        <w:t xml:space="preserve"> </w:t>
      </w:r>
      <w:r w:rsidRPr="00481442">
        <w:rPr>
          <w:rFonts w:ascii="Arial" w:hAnsi="Arial" w:cs="Arial"/>
          <w:b/>
        </w:rPr>
        <w:t>C</w:t>
      </w:r>
      <w:r w:rsidR="00356631" w:rsidRPr="00356631">
        <w:rPr>
          <w:rFonts w:ascii="Arial" w:hAnsi="Arial" w:cs="Arial"/>
          <w:b/>
          <w:vertAlign w:val="subscript"/>
        </w:rPr>
        <w:t>c</w:t>
      </w:r>
      <w:r w:rsidRPr="00481442">
        <w:rPr>
          <w:rFonts w:ascii="Arial" w:hAnsi="Arial" w:cs="Arial"/>
          <w:b/>
        </w:rPr>
        <w:t>=(C</w:t>
      </w:r>
      <w:r w:rsidRPr="00481442">
        <w:rPr>
          <w:rFonts w:ascii="Arial" w:hAnsi="Arial" w:cs="Arial"/>
          <w:b/>
          <w:vertAlign w:val="subscript"/>
        </w:rPr>
        <w:t>n</w:t>
      </w:r>
      <w:r w:rsidRPr="00481442">
        <w:rPr>
          <w:rFonts w:ascii="Arial" w:hAnsi="Arial" w:cs="Arial"/>
          <w:b/>
        </w:rPr>
        <w:t>/C</w:t>
      </w:r>
      <w:r w:rsidRPr="00481442">
        <w:rPr>
          <w:rFonts w:ascii="Arial" w:hAnsi="Arial" w:cs="Arial"/>
          <w:b/>
          <w:vertAlign w:val="subscript"/>
        </w:rPr>
        <w:t>b</w:t>
      </w:r>
      <w:r w:rsidR="00EB6321">
        <w:rPr>
          <w:rFonts w:ascii="Arial" w:hAnsi="Arial" w:cs="Arial"/>
          <w:b/>
        </w:rPr>
        <w:t>)x</w:t>
      </w:r>
      <w:r w:rsidR="00356631">
        <w:rPr>
          <w:rFonts w:ascii="Arial" w:hAnsi="Arial" w:cs="Arial"/>
          <w:b/>
        </w:rPr>
        <w:t>6</w:t>
      </w:r>
      <w:r w:rsidRPr="00481442">
        <w:rPr>
          <w:rFonts w:ascii="Arial" w:hAnsi="Arial" w:cs="Arial"/>
          <w:b/>
        </w:rPr>
        <w:t>0</w:t>
      </w:r>
    </w:p>
    <w:p w14:paraId="07BDDC71" w14:textId="77777777" w:rsidR="005D1733" w:rsidRPr="005D1733" w:rsidRDefault="005D1733" w:rsidP="005D1733">
      <w:pPr>
        <w:spacing w:line="240" w:lineRule="auto"/>
        <w:ind w:left="567"/>
        <w:jc w:val="both"/>
        <w:rPr>
          <w:rFonts w:ascii="Arial" w:hAnsi="Arial" w:cs="Arial"/>
        </w:rPr>
      </w:pPr>
      <w:r w:rsidRPr="005D1733">
        <w:rPr>
          <w:rFonts w:ascii="Arial" w:hAnsi="Arial" w:cs="Arial"/>
        </w:rPr>
        <w:t>gdzie:</w:t>
      </w:r>
    </w:p>
    <w:p w14:paraId="19BE82D7" w14:textId="70CBBAD5" w:rsidR="005D1733" w:rsidRPr="005D1733" w:rsidRDefault="005D1733" w:rsidP="005D1733">
      <w:pPr>
        <w:spacing w:after="0" w:line="240" w:lineRule="auto"/>
        <w:ind w:left="567"/>
        <w:jc w:val="both"/>
        <w:rPr>
          <w:rFonts w:ascii="Arial" w:hAnsi="Arial" w:cs="Arial"/>
        </w:rPr>
      </w:pPr>
      <w:r w:rsidRPr="005D1733">
        <w:rPr>
          <w:rFonts w:ascii="Arial" w:hAnsi="Arial" w:cs="Arial"/>
        </w:rPr>
        <w:t>C</w:t>
      </w:r>
      <w:r w:rsidR="00356631" w:rsidRPr="00356631">
        <w:rPr>
          <w:rFonts w:ascii="Arial" w:hAnsi="Arial" w:cs="Arial"/>
          <w:vertAlign w:val="subscript"/>
        </w:rPr>
        <w:t>c</w:t>
      </w:r>
      <w:r w:rsidRPr="005D1733">
        <w:rPr>
          <w:rFonts w:ascii="Arial" w:hAnsi="Arial" w:cs="Arial"/>
        </w:rPr>
        <w:t xml:space="preserve"> – licz</w:t>
      </w:r>
      <w:r w:rsidR="00D15BDC">
        <w:rPr>
          <w:rFonts w:ascii="Arial" w:hAnsi="Arial" w:cs="Arial"/>
        </w:rPr>
        <w:t>ba punktów za cenę</w:t>
      </w:r>
      <w:r w:rsidR="0011142F">
        <w:rPr>
          <w:rFonts w:ascii="Arial" w:hAnsi="Arial" w:cs="Arial"/>
        </w:rPr>
        <w:t>;</w:t>
      </w:r>
      <w:r w:rsidR="00D15BDC">
        <w:rPr>
          <w:rFonts w:ascii="Arial" w:hAnsi="Arial" w:cs="Arial"/>
        </w:rPr>
        <w:t xml:space="preserve"> </w:t>
      </w:r>
    </w:p>
    <w:p w14:paraId="3CAE36E4" w14:textId="6C8386BA" w:rsidR="005D1733" w:rsidRPr="005D1733" w:rsidRDefault="005D1733" w:rsidP="005D1733">
      <w:pPr>
        <w:spacing w:after="0" w:line="240" w:lineRule="auto"/>
        <w:ind w:left="567"/>
        <w:jc w:val="both"/>
        <w:rPr>
          <w:rFonts w:ascii="Arial" w:hAnsi="Arial" w:cs="Arial"/>
        </w:rPr>
      </w:pPr>
      <w:r w:rsidRPr="005D1733">
        <w:rPr>
          <w:rFonts w:ascii="Arial" w:hAnsi="Arial" w:cs="Arial"/>
        </w:rPr>
        <w:t>C</w:t>
      </w:r>
      <w:r w:rsidRPr="005D1733">
        <w:rPr>
          <w:rFonts w:ascii="Arial" w:hAnsi="Arial" w:cs="Arial"/>
          <w:vertAlign w:val="subscript"/>
        </w:rPr>
        <w:t>n</w:t>
      </w:r>
      <w:r w:rsidRPr="005D1733">
        <w:rPr>
          <w:rFonts w:ascii="Arial" w:hAnsi="Arial" w:cs="Arial"/>
        </w:rPr>
        <w:t xml:space="preserve"> – cena najniższa wśród ofert</w:t>
      </w:r>
      <w:r w:rsidR="00FE46F1">
        <w:rPr>
          <w:rFonts w:ascii="Arial" w:hAnsi="Arial" w:cs="Arial"/>
        </w:rPr>
        <w:t>;</w:t>
      </w:r>
      <w:r w:rsidRPr="005D1733">
        <w:rPr>
          <w:rFonts w:ascii="Arial" w:hAnsi="Arial" w:cs="Arial"/>
        </w:rPr>
        <w:t xml:space="preserve"> </w:t>
      </w:r>
    </w:p>
    <w:p w14:paraId="2C3589B9" w14:textId="7CEEB430" w:rsidR="00DA0E9A" w:rsidRDefault="005D1733" w:rsidP="00FE46F1">
      <w:pPr>
        <w:spacing w:after="0" w:line="240" w:lineRule="auto"/>
        <w:ind w:left="567"/>
        <w:jc w:val="both"/>
        <w:rPr>
          <w:rFonts w:ascii="Arial" w:hAnsi="Arial" w:cs="Arial"/>
        </w:rPr>
      </w:pPr>
      <w:r w:rsidRPr="005D1733">
        <w:rPr>
          <w:rFonts w:ascii="Arial" w:hAnsi="Arial" w:cs="Arial"/>
        </w:rPr>
        <w:t>C</w:t>
      </w:r>
      <w:r w:rsidRPr="005D1733">
        <w:rPr>
          <w:rFonts w:ascii="Arial" w:hAnsi="Arial" w:cs="Arial"/>
          <w:vertAlign w:val="subscript"/>
        </w:rPr>
        <w:t xml:space="preserve">b </w:t>
      </w:r>
      <w:r w:rsidRPr="005D1733">
        <w:rPr>
          <w:rFonts w:ascii="Arial" w:hAnsi="Arial" w:cs="Arial"/>
        </w:rPr>
        <w:t>– cena badanej oferty</w:t>
      </w:r>
      <w:r w:rsidR="00FE46F1">
        <w:rPr>
          <w:rFonts w:ascii="Arial" w:hAnsi="Arial" w:cs="Arial"/>
        </w:rPr>
        <w:t>.</w:t>
      </w:r>
    </w:p>
    <w:p w14:paraId="0776F684" w14:textId="77777777" w:rsidR="0013593F" w:rsidRDefault="0013593F" w:rsidP="00FE46F1">
      <w:pPr>
        <w:spacing w:after="0" w:line="240" w:lineRule="auto"/>
        <w:ind w:left="567"/>
        <w:jc w:val="both"/>
        <w:rPr>
          <w:rFonts w:ascii="Arial" w:hAnsi="Arial" w:cs="Arial"/>
        </w:rPr>
      </w:pPr>
    </w:p>
    <w:p w14:paraId="6E266D01" w14:textId="7264289D" w:rsidR="00356631" w:rsidRDefault="00356631" w:rsidP="00FE46F1">
      <w:pPr>
        <w:spacing w:after="0" w:line="240" w:lineRule="auto"/>
        <w:ind w:left="567"/>
        <w:jc w:val="both"/>
        <w:rPr>
          <w:rFonts w:ascii="Arial" w:hAnsi="Arial" w:cs="Arial"/>
          <w:b/>
        </w:rPr>
      </w:pPr>
      <w:r w:rsidRPr="00356631">
        <w:rPr>
          <w:rFonts w:ascii="Arial" w:hAnsi="Arial" w:cs="Arial"/>
          <w:b/>
        </w:rPr>
        <w:t xml:space="preserve">2) Kryterium doświadczenie </w:t>
      </w:r>
      <w:r w:rsidR="0013593F">
        <w:rPr>
          <w:rFonts w:ascii="Arial" w:hAnsi="Arial" w:cs="Arial"/>
          <w:b/>
        </w:rPr>
        <w:t>inspektora nadzoru w branży konstrukcyjno-budowlanej</w:t>
      </w:r>
      <w:r>
        <w:rPr>
          <w:rFonts w:ascii="Arial" w:hAnsi="Arial" w:cs="Arial"/>
          <w:b/>
        </w:rPr>
        <w:t xml:space="preserve"> – 40%</w:t>
      </w:r>
    </w:p>
    <w:p w14:paraId="195710EF" w14:textId="77777777" w:rsidR="00667D91" w:rsidRPr="00667D91" w:rsidRDefault="00667D91" w:rsidP="00FE46F1">
      <w:pPr>
        <w:spacing w:after="0" w:line="240" w:lineRule="auto"/>
        <w:ind w:left="567"/>
        <w:jc w:val="both"/>
        <w:rPr>
          <w:rFonts w:ascii="Arial" w:hAnsi="Arial" w:cs="Arial"/>
        </w:rPr>
      </w:pPr>
    </w:p>
    <w:p w14:paraId="13F2C3F0" w14:textId="034863F1" w:rsidR="0013593F" w:rsidRDefault="0013593F" w:rsidP="004F5D09">
      <w:pPr>
        <w:spacing w:after="0" w:line="360" w:lineRule="auto"/>
        <w:ind w:left="567"/>
        <w:jc w:val="both"/>
        <w:rPr>
          <w:rFonts w:ascii="Arial" w:hAnsi="Arial" w:cs="Arial"/>
        </w:rPr>
      </w:pPr>
      <w:r w:rsidRPr="0013593F">
        <w:rPr>
          <w:rFonts w:ascii="Arial" w:hAnsi="Arial" w:cs="Arial"/>
        </w:rPr>
        <w:t xml:space="preserve">Zamawiający przyzna punkty za wskazane w ofercie i wykazie osób (Załącznik nr 6 do SWZ) doświadczenie osoby posiadającej uprawnienia budowlane w specjalności </w:t>
      </w:r>
      <w:r>
        <w:rPr>
          <w:rFonts w:ascii="Arial" w:hAnsi="Arial" w:cs="Arial"/>
        </w:rPr>
        <w:t>konstrukcyjno-budowlanej</w:t>
      </w:r>
      <w:r w:rsidRPr="0013593F">
        <w:rPr>
          <w:rFonts w:ascii="Arial" w:hAnsi="Arial" w:cs="Arial"/>
        </w:rPr>
        <w:t xml:space="preserve"> </w:t>
      </w:r>
      <w:r w:rsidR="004F5D09">
        <w:rPr>
          <w:rFonts w:ascii="Arial" w:hAnsi="Arial" w:cs="Arial"/>
        </w:rPr>
        <w:t xml:space="preserve">przy </w:t>
      </w:r>
      <w:r w:rsidRPr="00C50743">
        <w:rPr>
          <w:rFonts w:ascii="Arial" w:hAnsi="Arial" w:cs="Arial"/>
          <w:lang w:eastAsia="pl-PL"/>
        </w:rPr>
        <w:t>nadzorowaniu remon</w:t>
      </w:r>
      <w:r>
        <w:rPr>
          <w:rFonts w:ascii="Arial" w:hAnsi="Arial" w:cs="Arial"/>
          <w:lang w:eastAsia="pl-PL"/>
        </w:rPr>
        <w:t>tu/ rozbudowy/</w:t>
      </w:r>
      <w:r w:rsidRPr="00C50743">
        <w:rPr>
          <w:rFonts w:ascii="Arial" w:hAnsi="Arial" w:cs="Arial"/>
          <w:lang w:eastAsia="pl-PL"/>
        </w:rPr>
        <w:t xml:space="preserve"> przebudow</w:t>
      </w:r>
      <w:r>
        <w:rPr>
          <w:rFonts w:ascii="Arial" w:hAnsi="Arial" w:cs="Arial"/>
          <w:lang w:eastAsia="pl-PL"/>
        </w:rPr>
        <w:t>y</w:t>
      </w:r>
      <w:r w:rsidRPr="00C50743">
        <w:rPr>
          <w:rFonts w:ascii="Arial" w:hAnsi="Arial" w:cs="Arial"/>
          <w:lang w:eastAsia="pl-PL"/>
        </w:rPr>
        <w:t xml:space="preserve"> budynku</w:t>
      </w:r>
      <w:r w:rsidRPr="0013593F">
        <w:rPr>
          <w:rFonts w:ascii="Arial" w:hAnsi="Arial" w:cs="Arial"/>
        </w:rPr>
        <w:t>:</w:t>
      </w:r>
    </w:p>
    <w:p w14:paraId="294168DC" w14:textId="77777777" w:rsidR="00621049" w:rsidRPr="0013593F" w:rsidRDefault="00621049" w:rsidP="004F5D09">
      <w:pPr>
        <w:spacing w:after="0" w:line="360" w:lineRule="auto"/>
        <w:ind w:left="567"/>
        <w:jc w:val="both"/>
        <w:rPr>
          <w:rFonts w:ascii="Arial" w:hAnsi="Arial" w:cs="Arial"/>
        </w:rPr>
      </w:pPr>
    </w:p>
    <w:p w14:paraId="4B2C2043" w14:textId="77777777" w:rsidR="00667D91" w:rsidRDefault="00667D91" w:rsidP="00FE46F1">
      <w:pPr>
        <w:spacing w:after="0" w:line="240" w:lineRule="auto"/>
        <w:ind w:left="567"/>
        <w:jc w:val="both"/>
        <w:rPr>
          <w:rFonts w:ascii="Arial" w:hAnsi="Arial" w:cs="Arial"/>
        </w:rPr>
      </w:pPr>
    </w:p>
    <w:p w14:paraId="76DE799C" w14:textId="676BEB00" w:rsidR="00667D91" w:rsidRDefault="003159B1" w:rsidP="00621049">
      <w:pPr>
        <w:spacing w:after="0" w:line="360" w:lineRule="auto"/>
        <w:ind w:left="567"/>
        <w:jc w:val="both"/>
        <w:rPr>
          <w:rFonts w:ascii="Arial" w:hAnsi="Arial" w:cs="Arial"/>
        </w:rPr>
      </w:pPr>
      <w:r>
        <w:rPr>
          <w:rFonts w:ascii="Arial" w:hAnsi="Arial" w:cs="Arial"/>
        </w:rPr>
        <w:t>1</w:t>
      </w:r>
      <w:r w:rsidR="00667D91">
        <w:rPr>
          <w:rFonts w:ascii="Arial" w:hAnsi="Arial" w:cs="Arial"/>
        </w:rPr>
        <w:t xml:space="preserve"> </w:t>
      </w:r>
      <w:r w:rsidR="004F5D09">
        <w:rPr>
          <w:rFonts w:ascii="Arial" w:hAnsi="Arial" w:cs="Arial"/>
        </w:rPr>
        <w:t>realizacja</w:t>
      </w:r>
      <w:r w:rsidR="00667D91">
        <w:rPr>
          <w:rFonts w:ascii="Arial" w:hAnsi="Arial" w:cs="Arial"/>
        </w:rPr>
        <w:t xml:space="preserve"> –   0 pkt,</w:t>
      </w:r>
    </w:p>
    <w:p w14:paraId="5F00A6EB" w14:textId="38D03822" w:rsidR="00667D91" w:rsidRDefault="003159B1" w:rsidP="00621049">
      <w:pPr>
        <w:spacing w:after="0" w:line="360" w:lineRule="auto"/>
        <w:ind w:left="567"/>
        <w:jc w:val="both"/>
        <w:rPr>
          <w:rFonts w:ascii="Arial" w:hAnsi="Arial" w:cs="Arial"/>
        </w:rPr>
      </w:pPr>
      <w:r>
        <w:rPr>
          <w:rFonts w:ascii="Arial" w:hAnsi="Arial" w:cs="Arial"/>
        </w:rPr>
        <w:t>2</w:t>
      </w:r>
      <w:r w:rsidR="00667D91">
        <w:rPr>
          <w:rFonts w:ascii="Arial" w:hAnsi="Arial" w:cs="Arial"/>
        </w:rPr>
        <w:t xml:space="preserve"> </w:t>
      </w:r>
      <w:r w:rsidR="004F5D09">
        <w:rPr>
          <w:rFonts w:ascii="Arial" w:hAnsi="Arial" w:cs="Arial"/>
        </w:rPr>
        <w:t>realizacje</w:t>
      </w:r>
      <w:r w:rsidR="00667D91">
        <w:rPr>
          <w:rFonts w:ascii="Arial" w:hAnsi="Arial" w:cs="Arial"/>
        </w:rPr>
        <w:t xml:space="preserve"> – 20 pkt,</w:t>
      </w:r>
    </w:p>
    <w:p w14:paraId="01D3F0CE" w14:textId="62B523D6" w:rsidR="00667D91" w:rsidRPr="00667D91" w:rsidRDefault="003159B1" w:rsidP="00FE46F1">
      <w:pPr>
        <w:spacing w:after="0" w:line="240" w:lineRule="auto"/>
        <w:ind w:left="567"/>
        <w:jc w:val="both"/>
        <w:rPr>
          <w:rFonts w:ascii="Arial" w:hAnsi="Arial" w:cs="Arial"/>
        </w:rPr>
      </w:pPr>
      <w:r>
        <w:rPr>
          <w:rFonts w:ascii="Arial" w:hAnsi="Arial" w:cs="Arial"/>
        </w:rPr>
        <w:t>3</w:t>
      </w:r>
      <w:r w:rsidR="00667D91">
        <w:rPr>
          <w:rFonts w:ascii="Arial" w:hAnsi="Arial" w:cs="Arial"/>
        </w:rPr>
        <w:t xml:space="preserve"> </w:t>
      </w:r>
      <w:r w:rsidR="004F5D09">
        <w:rPr>
          <w:rFonts w:ascii="Arial" w:hAnsi="Arial" w:cs="Arial"/>
        </w:rPr>
        <w:t xml:space="preserve">realizacje i więcej </w:t>
      </w:r>
      <w:r w:rsidR="00667D91">
        <w:rPr>
          <w:rFonts w:ascii="Arial" w:hAnsi="Arial" w:cs="Arial"/>
        </w:rPr>
        <w:t xml:space="preserve"> – 40 pkt.</w:t>
      </w:r>
    </w:p>
    <w:p w14:paraId="5FF758FB" w14:textId="77777777" w:rsidR="00356631" w:rsidRPr="00356631" w:rsidRDefault="00356631" w:rsidP="00FE46F1">
      <w:pPr>
        <w:spacing w:after="0" w:line="240" w:lineRule="auto"/>
        <w:ind w:left="567"/>
        <w:jc w:val="both"/>
        <w:rPr>
          <w:rFonts w:ascii="Arial" w:hAnsi="Arial" w:cs="Arial"/>
          <w:b/>
        </w:rPr>
      </w:pPr>
    </w:p>
    <w:p w14:paraId="59593008" w14:textId="44BEF2ED" w:rsidR="00C31C73" w:rsidRPr="00321957" w:rsidRDefault="00C31C73" w:rsidP="00C31C73">
      <w:pPr>
        <w:numPr>
          <w:ilvl w:val="0"/>
          <w:numId w:val="29"/>
        </w:numPr>
        <w:spacing w:line="360" w:lineRule="auto"/>
        <w:ind w:left="284" w:hanging="284"/>
        <w:contextualSpacing/>
        <w:jc w:val="both"/>
        <w:rPr>
          <w:rFonts w:ascii="Arial" w:eastAsia="Calibri" w:hAnsi="Arial" w:cs="Arial"/>
        </w:rPr>
      </w:pPr>
      <w:bookmarkStart w:id="13" w:name="_GoBack"/>
      <w:r w:rsidRPr="00321957">
        <w:rPr>
          <w:rFonts w:ascii="Arial" w:eastAsia="Calibri" w:hAnsi="Arial" w:cs="Arial"/>
        </w:rPr>
        <w:t>Łączna suma uzyskanych punktów z wszystkich kryteriów stanowić b</w:t>
      </w:r>
      <w:r>
        <w:rPr>
          <w:rFonts w:ascii="Arial" w:eastAsia="Calibri" w:hAnsi="Arial" w:cs="Arial"/>
        </w:rPr>
        <w:t>ędzie końcową ocenę danej oferty</w:t>
      </w:r>
      <w:r w:rsidRPr="00321957">
        <w:rPr>
          <w:rFonts w:ascii="Arial" w:eastAsia="Calibri" w:hAnsi="Arial" w:cs="Arial"/>
        </w:rPr>
        <w:t>, obliczenia dokonywane będą z dokładnością do dwóch miejsc po przecinku wg wzoru:</w:t>
      </w:r>
    </w:p>
    <w:p w14:paraId="54268132" w14:textId="583CF242" w:rsidR="00C31C73" w:rsidRPr="00321957" w:rsidRDefault="00C31C73" w:rsidP="00C31C73">
      <w:pPr>
        <w:spacing w:line="360" w:lineRule="auto"/>
        <w:ind w:left="1146"/>
        <w:contextualSpacing/>
        <w:jc w:val="both"/>
        <w:rPr>
          <w:rFonts w:ascii="Arial" w:eastAsia="Calibri" w:hAnsi="Arial" w:cs="Arial"/>
        </w:rPr>
      </w:pPr>
      <w:r w:rsidRPr="00321957">
        <w:rPr>
          <w:rFonts w:ascii="Arial" w:eastAsia="Calibri" w:hAnsi="Arial" w:cs="Arial"/>
        </w:rPr>
        <w:t>P = C+D</w:t>
      </w:r>
    </w:p>
    <w:p w14:paraId="64374556" w14:textId="77777777" w:rsidR="00C31C73" w:rsidRPr="00321957" w:rsidRDefault="00C31C73" w:rsidP="00C31C73">
      <w:pPr>
        <w:spacing w:line="360" w:lineRule="auto"/>
        <w:ind w:left="1146"/>
        <w:contextualSpacing/>
        <w:jc w:val="both"/>
        <w:rPr>
          <w:rFonts w:ascii="Arial" w:eastAsia="Calibri" w:hAnsi="Arial" w:cs="Arial"/>
        </w:rPr>
      </w:pPr>
      <w:r w:rsidRPr="00321957">
        <w:rPr>
          <w:rFonts w:ascii="Arial" w:eastAsia="Calibri" w:hAnsi="Arial" w:cs="Arial"/>
        </w:rPr>
        <w:t xml:space="preserve">gdzie: </w:t>
      </w:r>
    </w:p>
    <w:p w14:paraId="376BDCD8" w14:textId="77777777" w:rsidR="00C31C73" w:rsidRPr="00321957" w:rsidRDefault="00C31C73" w:rsidP="00C31C73">
      <w:pPr>
        <w:spacing w:line="360" w:lineRule="auto"/>
        <w:ind w:left="1146"/>
        <w:contextualSpacing/>
        <w:jc w:val="both"/>
        <w:rPr>
          <w:rFonts w:ascii="Arial" w:eastAsia="Calibri" w:hAnsi="Arial" w:cs="Arial"/>
        </w:rPr>
      </w:pPr>
    </w:p>
    <w:p w14:paraId="400413D3" w14:textId="77777777" w:rsidR="00C31C73" w:rsidRPr="00321957" w:rsidRDefault="00C31C73" w:rsidP="00C31C73">
      <w:pPr>
        <w:spacing w:line="360" w:lineRule="auto"/>
        <w:ind w:left="1146"/>
        <w:contextualSpacing/>
        <w:jc w:val="both"/>
        <w:rPr>
          <w:rFonts w:ascii="Arial" w:eastAsia="Calibri" w:hAnsi="Arial" w:cs="Arial"/>
        </w:rPr>
      </w:pPr>
      <w:r w:rsidRPr="00321957">
        <w:rPr>
          <w:rFonts w:ascii="Arial" w:eastAsia="Calibri" w:hAnsi="Arial" w:cs="Arial"/>
        </w:rPr>
        <w:t>P - całkowita liczba punktów uzyskana przez ofertę;</w:t>
      </w:r>
    </w:p>
    <w:p w14:paraId="055161F6" w14:textId="470F4774" w:rsidR="00C31C73" w:rsidRPr="00321957" w:rsidRDefault="00C31C73" w:rsidP="00C31C73">
      <w:pPr>
        <w:spacing w:line="360" w:lineRule="auto"/>
        <w:ind w:left="1146"/>
        <w:contextualSpacing/>
        <w:jc w:val="both"/>
        <w:rPr>
          <w:rFonts w:ascii="Arial" w:eastAsia="Calibri" w:hAnsi="Arial" w:cs="Arial"/>
        </w:rPr>
      </w:pPr>
      <w:r w:rsidRPr="00321957">
        <w:rPr>
          <w:rFonts w:ascii="Arial" w:eastAsia="Calibri" w:hAnsi="Arial" w:cs="Arial"/>
        </w:rPr>
        <w:t>C - całkowita liczba punktów oferty w kryterium „cena”;</w:t>
      </w:r>
    </w:p>
    <w:p w14:paraId="1E27BC9D" w14:textId="0FCC3829" w:rsidR="00C31C73" w:rsidRPr="0049403C" w:rsidRDefault="00C31C73" w:rsidP="00C31C73">
      <w:pPr>
        <w:spacing w:line="360" w:lineRule="auto"/>
        <w:ind w:left="1560" w:hanging="414"/>
        <w:contextualSpacing/>
        <w:jc w:val="both"/>
        <w:rPr>
          <w:rFonts w:ascii="Arial" w:eastAsia="Calibri" w:hAnsi="Arial" w:cs="Arial"/>
        </w:rPr>
      </w:pPr>
      <w:r w:rsidRPr="00321957">
        <w:rPr>
          <w:rFonts w:ascii="Arial" w:eastAsia="Calibri" w:hAnsi="Arial" w:cs="Arial"/>
        </w:rPr>
        <w:t>D- całkowita liczba punktów oferty w kryterium „</w:t>
      </w:r>
      <w:r w:rsidRPr="00C31C73">
        <w:rPr>
          <w:rFonts w:ascii="Arial" w:eastAsia="Calibri" w:hAnsi="Arial" w:cs="Arial"/>
        </w:rPr>
        <w:t xml:space="preserve">doświadczenie </w:t>
      </w:r>
      <w:r w:rsidRPr="00C31C73">
        <w:rPr>
          <w:rFonts w:ascii="Arial" w:hAnsi="Arial" w:cs="Arial"/>
        </w:rPr>
        <w:t>inspektora nadzoru w branży konstrukcyjno-budowlanej</w:t>
      </w:r>
      <w:r w:rsidRPr="00321957">
        <w:rPr>
          <w:rFonts w:ascii="Arial" w:eastAsia="Calibri" w:hAnsi="Arial" w:cs="Arial"/>
        </w:rPr>
        <w:t>”</w:t>
      </w:r>
    </w:p>
    <w:bookmarkEnd w:id="13"/>
    <w:p w14:paraId="60FAC412" w14:textId="77777777" w:rsidR="00FE46F1" w:rsidRDefault="00FE46F1" w:rsidP="00FE46F1">
      <w:pPr>
        <w:spacing w:after="0" w:line="240" w:lineRule="auto"/>
        <w:ind w:left="567"/>
        <w:jc w:val="both"/>
        <w:rPr>
          <w:rFonts w:ascii="Arial" w:hAnsi="Arial" w:cs="Arial"/>
        </w:rPr>
      </w:pPr>
    </w:p>
    <w:p w14:paraId="4813D33E" w14:textId="46E6165F" w:rsidR="006B5F0B" w:rsidRPr="006B5F0B" w:rsidRDefault="006B5F0B" w:rsidP="005276FF">
      <w:pPr>
        <w:numPr>
          <w:ilvl w:val="0"/>
          <w:numId w:val="29"/>
        </w:numPr>
        <w:tabs>
          <w:tab w:val="left" w:pos="0"/>
        </w:tabs>
        <w:spacing w:after="0" w:line="360" w:lineRule="auto"/>
        <w:ind w:left="284" w:hanging="284"/>
        <w:jc w:val="both"/>
        <w:rPr>
          <w:rFonts w:ascii="Arial" w:hAnsi="Arial" w:cs="Arial"/>
          <w:bCs/>
          <w:lang w:eastAsia="pl-PL"/>
        </w:rPr>
      </w:pPr>
      <w:r w:rsidRPr="006B5F0B">
        <w:rPr>
          <w:rFonts w:ascii="Arial" w:hAnsi="Arial" w:cs="Arial"/>
          <w:bCs/>
          <w:lang w:eastAsia="pl-PL"/>
        </w:rPr>
        <w:t xml:space="preserve">Za najkorzystniejszą zostanie uznana oferta, która uzyska największą </w:t>
      </w:r>
      <w:r w:rsidR="00FE46F1">
        <w:rPr>
          <w:rFonts w:ascii="Arial" w:hAnsi="Arial" w:cs="Arial"/>
          <w:bCs/>
          <w:lang w:eastAsia="pl-PL"/>
        </w:rPr>
        <w:t>liczbę</w:t>
      </w:r>
      <w:r w:rsidRPr="006B5F0B">
        <w:rPr>
          <w:rFonts w:ascii="Arial" w:hAnsi="Arial" w:cs="Arial"/>
          <w:bCs/>
          <w:lang w:eastAsia="pl-PL"/>
        </w:rPr>
        <w:t xml:space="preserve"> punktów</w:t>
      </w:r>
      <w:r w:rsidR="009B437E">
        <w:rPr>
          <w:rFonts w:ascii="Arial" w:hAnsi="Arial" w:cs="Arial"/>
          <w:bCs/>
          <w:lang w:eastAsia="pl-PL"/>
        </w:rPr>
        <w:t>, maksymalnie oferta może uzyskać 100 pkt.</w:t>
      </w:r>
      <w:r w:rsidRPr="006B5F0B">
        <w:rPr>
          <w:rFonts w:ascii="Arial" w:hAnsi="Arial" w:cs="Arial"/>
          <w:bCs/>
          <w:lang w:eastAsia="pl-PL"/>
        </w:rPr>
        <w:t xml:space="preserve"> Uzyskana liczba punktów w ramach kryterium </w:t>
      </w:r>
      <w:r w:rsidR="00FE46F1">
        <w:rPr>
          <w:rFonts w:ascii="Arial" w:hAnsi="Arial" w:cs="Arial"/>
          <w:bCs/>
          <w:lang w:eastAsia="pl-PL"/>
        </w:rPr>
        <w:t xml:space="preserve">oceny, </w:t>
      </w:r>
      <w:r w:rsidRPr="006B5F0B">
        <w:rPr>
          <w:rFonts w:ascii="Arial" w:hAnsi="Arial" w:cs="Arial"/>
          <w:bCs/>
          <w:lang w:eastAsia="pl-PL"/>
        </w:rPr>
        <w:t>zaokrąglona będzie do drugiego miejsca po przecinku. Jeżeli trzecia cyfra po przecinku (i/lub następne) jest mniejsza od 5 wynik zostanie zaokrąglony w dół, a jeżeli cyfra jest równa lub większa od 5 wynik zostanie zaokrąglony w górę.</w:t>
      </w:r>
    </w:p>
    <w:p w14:paraId="3B9BD541" w14:textId="77777777" w:rsidR="006B5F0B" w:rsidRPr="006B5F0B" w:rsidRDefault="006B5F0B" w:rsidP="005276FF">
      <w:pPr>
        <w:numPr>
          <w:ilvl w:val="0"/>
          <w:numId w:val="29"/>
        </w:numPr>
        <w:tabs>
          <w:tab w:val="left" w:pos="0"/>
        </w:tabs>
        <w:spacing w:after="0" w:line="360" w:lineRule="auto"/>
        <w:ind w:left="284" w:hanging="284"/>
        <w:jc w:val="both"/>
        <w:rPr>
          <w:rFonts w:ascii="Arial" w:hAnsi="Arial" w:cs="Arial"/>
          <w:bCs/>
          <w:lang w:eastAsia="pl-PL"/>
        </w:rPr>
      </w:pPr>
      <w:r w:rsidRPr="006B5F0B">
        <w:rPr>
          <w:rFonts w:ascii="Arial" w:hAnsi="Arial" w:cs="Arial"/>
          <w:bCs/>
          <w:lang w:eastAsia="pl-P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FFC7B77" w14:textId="55B307A2" w:rsidR="006B5F0B" w:rsidRPr="006B5F0B" w:rsidRDefault="006B5F0B" w:rsidP="005276FF">
      <w:pPr>
        <w:numPr>
          <w:ilvl w:val="0"/>
          <w:numId w:val="29"/>
        </w:numPr>
        <w:tabs>
          <w:tab w:val="left" w:pos="0"/>
        </w:tabs>
        <w:spacing w:after="0" w:line="360" w:lineRule="auto"/>
        <w:ind w:left="284" w:hanging="284"/>
        <w:jc w:val="both"/>
        <w:rPr>
          <w:rFonts w:ascii="Arial" w:hAnsi="Arial" w:cs="Arial"/>
          <w:bCs/>
          <w:lang w:eastAsia="pl-PL"/>
        </w:rPr>
      </w:pPr>
      <w:r w:rsidRPr="006B5F0B">
        <w:rPr>
          <w:rFonts w:ascii="Arial" w:hAnsi="Arial" w:cs="Arial"/>
          <w:lang w:eastAsia="pl-PL"/>
        </w:rPr>
        <w:t xml:space="preserve">Jeżeli nie można dokonać wyboru oferty w sposób, o którym mowa w ust. </w:t>
      </w:r>
      <w:r w:rsidR="00060706">
        <w:rPr>
          <w:rFonts w:ascii="Arial" w:hAnsi="Arial" w:cs="Arial"/>
          <w:lang w:eastAsia="pl-PL"/>
        </w:rPr>
        <w:t>5</w:t>
      </w:r>
      <w:r w:rsidRPr="006B5F0B">
        <w:rPr>
          <w:rFonts w:ascii="Arial" w:hAnsi="Arial" w:cs="Arial"/>
          <w:lang w:eastAsia="pl-PL"/>
        </w:rPr>
        <w:t>, zamawiający wzywa wykonawców, którzy złożyli te oferty, do złożenia w terminie określonym przez zamawiającego ofert dodatkowych zawierających nową cenę lub koszt.</w:t>
      </w:r>
      <w:r w:rsidRPr="006B5F0B">
        <w:rPr>
          <w:rFonts w:ascii="Arial" w:hAnsi="Arial" w:cs="Arial"/>
          <w:lang w:eastAsia="pl-PL"/>
        </w:rPr>
        <w:tab/>
      </w:r>
    </w:p>
    <w:p w14:paraId="0756F22A" w14:textId="6ECF19D3" w:rsidR="0085576B" w:rsidRPr="009B437E" w:rsidRDefault="008132F3" w:rsidP="005276FF">
      <w:pPr>
        <w:pStyle w:val="Akapitzlist"/>
        <w:numPr>
          <w:ilvl w:val="0"/>
          <w:numId w:val="29"/>
        </w:numPr>
        <w:spacing w:line="360" w:lineRule="auto"/>
        <w:ind w:left="284" w:hanging="284"/>
        <w:jc w:val="both"/>
        <w:rPr>
          <w:rFonts w:ascii="Arial" w:hAnsi="Arial" w:cs="Arial"/>
        </w:rPr>
      </w:pPr>
      <w:r w:rsidRPr="009B437E">
        <w:rPr>
          <w:rFonts w:ascii="Arial" w:hAnsi="Arial" w:cs="Aria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sidR="00391020" w:rsidRPr="009B437E">
        <w:rPr>
          <w:rFonts w:ascii="Arial" w:hAnsi="Arial" w:cs="Arial"/>
        </w:rPr>
        <w:t>, zgodnie z art. 128 ust. 4 oraz art. 223 ust.</w:t>
      </w:r>
      <w:r w:rsidR="0085576B" w:rsidRPr="009B437E">
        <w:rPr>
          <w:rFonts w:ascii="Arial" w:hAnsi="Arial" w:cs="Arial"/>
        </w:rPr>
        <w:t xml:space="preserve"> </w:t>
      </w:r>
      <w:r w:rsidR="00391020" w:rsidRPr="009B437E">
        <w:rPr>
          <w:rFonts w:ascii="Arial" w:hAnsi="Arial" w:cs="Arial"/>
        </w:rPr>
        <w:t>1 ustawy Pzp.</w:t>
      </w:r>
    </w:p>
    <w:p w14:paraId="6FB98D8B" w14:textId="7725780B" w:rsidR="0085576B" w:rsidRPr="001C1B2D" w:rsidRDefault="008132F3" w:rsidP="005276FF">
      <w:pPr>
        <w:pStyle w:val="Akapitzlist"/>
        <w:numPr>
          <w:ilvl w:val="0"/>
          <w:numId w:val="29"/>
        </w:numPr>
        <w:spacing w:line="360" w:lineRule="auto"/>
        <w:ind w:left="284" w:hanging="284"/>
        <w:jc w:val="both"/>
        <w:rPr>
          <w:rFonts w:ascii="Arial" w:hAnsi="Arial" w:cs="Arial"/>
        </w:rPr>
      </w:pPr>
      <w:r w:rsidRPr="001C1B2D">
        <w:rPr>
          <w:rFonts w:ascii="Arial" w:hAnsi="Arial" w:cs="Arial"/>
        </w:rPr>
        <w:t>Zamawiający wybiera najkorzystniejszą ofertę w</w:t>
      </w:r>
      <w:r w:rsidR="00CC1682" w:rsidRPr="001C1B2D">
        <w:rPr>
          <w:rFonts w:ascii="Arial" w:hAnsi="Arial" w:cs="Arial"/>
        </w:rPr>
        <w:t xml:space="preserve"> </w:t>
      </w:r>
      <w:r w:rsidRPr="001C1B2D">
        <w:rPr>
          <w:rFonts w:ascii="Arial" w:hAnsi="Arial" w:cs="Arial"/>
        </w:rPr>
        <w:t xml:space="preserve">terminie związania z ofertą określonym </w:t>
      </w:r>
      <w:r w:rsidR="009050CC">
        <w:rPr>
          <w:rFonts w:ascii="Arial" w:hAnsi="Arial" w:cs="Arial"/>
        </w:rPr>
        <w:br/>
      </w:r>
      <w:r w:rsidRPr="001C1B2D">
        <w:rPr>
          <w:rFonts w:ascii="Arial" w:hAnsi="Arial" w:cs="Arial"/>
        </w:rPr>
        <w:t xml:space="preserve">w SWZ. </w:t>
      </w:r>
    </w:p>
    <w:p w14:paraId="6203E739" w14:textId="77777777" w:rsidR="0085576B" w:rsidRPr="001C1B2D" w:rsidRDefault="008132F3" w:rsidP="005276FF">
      <w:pPr>
        <w:pStyle w:val="Akapitzlist"/>
        <w:numPr>
          <w:ilvl w:val="0"/>
          <w:numId w:val="29"/>
        </w:numPr>
        <w:spacing w:line="360" w:lineRule="auto"/>
        <w:ind w:left="284" w:hanging="284"/>
        <w:jc w:val="both"/>
        <w:rPr>
          <w:rFonts w:ascii="Arial" w:hAnsi="Arial" w:cs="Arial"/>
        </w:rPr>
      </w:pPr>
      <w:r w:rsidRPr="001C1B2D">
        <w:rPr>
          <w:rFonts w:ascii="Arial" w:hAnsi="Arial" w:cs="Arial"/>
        </w:rPr>
        <w:t>Jeżeli termin związania ofertą upłynie przed wyborem najkorzystniejszej oferty,</w:t>
      </w:r>
      <w:r w:rsidR="009D2601" w:rsidRPr="001C1B2D">
        <w:rPr>
          <w:rFonts w:ascii="Arial" w:hAnsi="Arial" w:cs="Arial"/>
        </w:rPr>
        <w:t xml:space="preserve"> Zamawiający wezwie Wykonawcę</w:t>
      </w:r>
      <w:r w:rsidRPr="001C1B2D">
        <w:rPr>
          <w:rFonts w:ascii="Arial" w:hAnsi="Arial" w:cs="Arial"/>
        </w:rPr>
        <w:t xml:space="preserve">, którego oferta otrzymała najwyższą </w:t>
      </w:r>
      <w:r w:rsidR="0018736E" w:rsidRPr="001C1B2D">
        <w:rPr>
          <w:rFonts w:ascii="Arial" w:hAnsi="Arial" w:cs="Arial"/>
        </w:rPr>
        <w:t>ocenę</w:t>
      </w:r>
      <w:r w:rsidRPr="001C1B2D">
        <w:rPr>
          <w:rFonts w:ascii="Arial" w:hAnsi="Arial" w:cs="Arial"/>
        </w:rPr>
        <w:t xml:space="preserve">, do </w:t>
      </w:r>
      <w:r w:rsidRPr="001C1B2D">
        <w:rPr>
          <w:rFonts w:ascii="Arial" w:hAnsi="Arial" w:cs="Arial"/>
        </w:rPr>
        <w:lastRenderedPageBreak/>
        <w:t xml:space="preserve">wyrażenia, w wyznaczonym przez Zamawiającego terminie, pisemnej zgody na wybór jego oferty. </w:t>
      </w:r>
    </w:p>
    <w:p w14:paraId="48DF75F9" w14:textId="4DBEEE95" w:rsidR="008132F3" w:rsidRDefault="008132F3" w:rsidP="005276FF">
      <w:pPr>
        <w:pStyle w:val="Akapitzlist"/>
        <w:numPr>
          <w:ilvl w:val="0"/>
          <w:numId w:val="29"/>
        </w:numPr>
        <w:tabs>
          <w:tab w:val="left" w:pos="426"/>
        </w:tabs>
        <w:spacing w:line="360" w:lineRule="auto"/>
        <w:ind w:left="284" w:hanging="284"/>
        <w:jc w:val="both"/>
        <w:rPr>
          <w:rFonts w:ascii="Arial" w:hAnsi="Arial" w:cs="Arial"/>
        </w:rPr>
      </w:pPr>
      <w:r w:rsidRPr="001C1B2D">
        <w:rPr>
          <w:rFonts w:ascii="Arial" w:hAnsi="Arial" w:cs="Arial"/>
        </w:rPr>
        <w:t xml:space="preserve">W przypadku braku zgody, o której mowa w ust. </w:t>
      </w:r>
      <w:r w:rsidR="008A3BBC">
        <w:rPr>
          <w:rFonts w:ascii="Arial" w:hAnsi="Arial" w:cs="Arial"/>
        </w:rPr>
        <w:t>8</w:t>
      </w:r>
      <w:r w:rsidRPr="001C1B2D">
        <w:rPr>
          <w:rFonts w:ascii="Arial" w:hAnsi="Arial" w:cs="Arial"/>
        </w:rPr>
        <w:t xml:space="preserve">, oferta podlega odrzuceniu, </w:t>
      </w:r>
      <w:r w:rsidR="009B437E">
        <w:rPr>
          <w:rFonts w:ascii="Arial" w:hAnsi="Arial" w:cs="Arial"/>
        </w:rPr>
        <w:br/>
      </w:r>
      <w:r w:rsidRPr="001C1B2D">
        <w:rPr>
          <w:rFonts w:ascii="Arial" w:hAnsi="Arial" w:cs="Arial"/>
        </w:rPr>
        <w:t>a Zamawia</w:t>
      </w:r>
      <w:r w:rsidR="009D2601" w:rsidRPr="001C1B2D">
        <w:rPr>
          <w:rFonts w:ascii="Arial" w:hAnsi="Arial" w:cs="Arial"/>
        </w:rPr>
        <w:t>jący zwraca się</w:t>
      </w:r>
      <w:r w:rsidRPr="001C1B2D">
        <w:rPr>
          <w:rFonts w:ascii="Arial" w:hAnsi="Arial" w:cs="Arial"/>
        </w:rPr>
        <w:t xml:space="preserve"> o wyrażenie takiej zgody do kolejnego Wykonawcy, którego oferta została najwy</w:t>
      </w:r>
      <w:r w:rsidR="009D2601" w:rsidRPr="001C1B2D">
        <w:rPr>
          <w:rFonts w:ascii="Arial" w:hAnsi="Arial" w:cs="Arial"/>
        </w:rPr>
        <w:t>żej oceniona, chyba że zachodzą</w:t>
      </w:r>
      <w:r w:rsidRPr="001C1B2D">
        <w:rPr>
          <w:rFonts w:ascii="Arial" w:hAnsi="Arial" w:cs="Arial"/>
        </w:rPr>
        <w:t xml:space="preserve"> przesłanki do unieważnienia postępowania. </w:t>
      </w:r>
    </w:p>
    <w:p w14:paraId="0AD6B6EB" w14:textId="439E4117" w:rsidR="00C91126" w:rsidRDefault="00C91126" w:rsidP="00C91126">
      <w:pPr>
        <w:spacing w:line="360" w:lineRule="auto"/>
        <w:ind w:left="1276" w:hanging="1276"/>
        <w:jc w:val="both"/>
        <w:rPr>
          <w:rFonts w:ascii="Arial" w:hAnsi="Arial" w:cs="Arial"/>
          <w:b/>
          <w:bCs/>
        </w:rPr>
      </w:pPr>
      <w:r w:rsidRPr="009967D8">
        <w:rPr>
          <w:rFonts w:ascii="Arial" w:hAnsi="Arial" w:cs="Arial"/>
          <w:b/>
          <w:bCs/>
        </w:rPr>
        <w:t xml:space="preserve">Rozdział </w:t>
      </w:r>
      <w:r w:rsidR="009967D8" w:rsidRPr="009967D8">
        <w:rPr>
          <w:rFonts w:ascii="Arial" w:hAnsi="Arial" w:cs="Arial"/>
          <w:b/>
          <w:bCs/>
        </w:rPr>
        <w:t>19</w:t>
      </w:r>
      <w:r w:rsidRPr="009967D8">
        <w:rPr>
          <w:rFonts w:ascii="Arial" w:hAnsi="Arial" w:cs="Arial"/>
          <w:b/>
          <w:bCs/>
        </w:rPr>
        <w:t>. Wymagania dotyczące wadium, jeżeli Zamawiający przewiduje obowiązek wniesienia wadium.</w:t>
      </w:r>
    </w:p>
    <w:p w14:paraId="7BDA9132" w14:textId="2DFC34FB" w:rsidR="00C26978" w:rsidRPr="00C26978" w:rsidRDefault="00C26978" w:rsidP="00C91126">
      <w:pPr>
        <w:spacing w:line="360" w:lineRule="auto"/>
        <w:ind w:left="1276" w:hanging="1276"/>
        <w:jc w:val="both"/>
        <w:rPr>
          <w:rFonts w:ascii="Arial" w:hAnsi="Arial" w:cs="Arial"/>
          <w:bCs/>
        </w:rPr>
      </w:pPr>
      <w:r>
        <w:rPr>
          <w:rFonts w:ascii="Arial" w:hAnsi="Arial" w:cs="Arial"/>
          <w:bCs/>
        </w:rPr>
        <w:t>Zamawiający nie wymaga wniesienia wadium.</w:t>
      </w:r>
    </w:p>
    <w:p w14:paraId="0A266334" w14:textId="68C0013C" w:rsidR="00C91126" w:rsidRDefault="00C91126" w:rsidP="00C91126">
      <w:pPr>
        <w:spacing w:line="360" w:lineRule="auto"/>
        <w:ind w:left="1134" w:hanging="1134"/>
        <w:jc w:val="both"/>
        <w:rPr>
          <w:rFonts w:ascii="Arial" w:hAnsi="Arial" w:cs="Arial"/>
          <w:b/>
          <w:bCs/>
        </w:rPr>
      </w:pPr>
      <w:r w:rsidRPr="001C1B2D">
        <w:rPr>
          <w:rFonts w:ascii="Arial" w:hAnsi="Arial" w:cs="Arial"/>
          <w:b/>
          <w:bCs/>
        </w:rPr>
        <w:t>Rozdział 2</w:t>
      </w:r>
      <w:r w:rsidR="009967D8">
        <w:rPr>
          <w:rFonts w:ascii="Arial" w:hAnsi="Arial" w:cs="Arial"/>
          <w:b/>
          <w:bCs/>
        </w:rPr>
        <w:t>0</w:t>
      </w:r>
      <w:r w:rsidRPr="001C1B2D">
        <w:rPr>
          <w:rFonts w:ascii="Arial" w:hAnsi="Arial" w:cs="Arial"/>
          <w:b/>
          <w:bCs/>
        </w:rPr>
        <w:t>. Informacje dotyczące zabezpieczenia należytego wykonania umowy, jeżeli Zamawiający przewiduje obowiązek jego wniesienia.</w:t>
      </w:r>
    </w:p>
    <w:p w14:paraId="485362A7" w14:textId="50FF98FA" w:rsidR="00C315D7" w:rsidRPr="00C315D7" w:rsidRDefault="00C315D7" w:rsidP="00C91126">
      <w:pPr>
        <w:spacing w:line="360" w:lineRule="auto"/>
        <w:ind w:left="1134" w:hanging="1134"/>
        <w:jc w:val="both"/>
        <w:rPr>
          <w:rFonts w:ascii="Arial" w:hAnsi="Arial" w:cs="Arial"/>
          <w:bCs/>
        </w:rPr>
      </w:pPr>
      <w:r w:rsidRPr="00C315D7">
        <w:rPr>
          <w:rFonts w:ascii="Arial" w:hAnsi="Arial" w:cs="Arial"/>
          <w:bCs/>
        </w:rPr>
        <w:t>Zamawiający nie wymaga wniesienia zabezpieczenia należytego wykonania umowy.</w:t>
      </w:r>
    </w:p>
    <w:p w14:paraId="3FBD9A36" w14:textId="22DDDBDA" w:rsidR="008E65AF" w:rsidRPr="001C1B2D" w:rsidRDefault="008E65AF" w:rsidP="001C6217">
      <w:pPr>
        <w:spacing w:after="0" w:line="360" w:lineRule="auto"/>
        <w:ind w:left="1134" w:hanging="1134"/>
        <w:jc w:val="both"/>
        <w:rPr>
          <w:rFonts w:ascii="Arial" w:hAnsi="Arial" w:cs="Arial"/>
          <w:b/>
        </w:rPr>
      </w:pPr>
      <w:r w:rsidRPr="001C1B2D">
        <w:rPr>
          <w:rFonts w:ascii="Arial" w:hAnsi="Arial" w:cs="Arial"/>
          <w:b/>
        </w:rPr>
        <w:t xml:space="preserve">Rozdział </w:t>
      </w:r>
      <w:r w:rsidR="009967D8">
        <w:rPr>
          <w:rFonts w:ascii="Arial" w:hAnsi="Arial" w:cs="Arial"/>
          <w:b/>
        </w:rPr>
        <w:t>21</w:t>
      </w:r>
      <w:r w:rsidRPr="001C1B2D">
        <w:rPr>
          <w:rFonts w:ascii="Arial" w:hAnsi="Arial" w:cs="Arial"/>
          <w:b/>
        </w:rPr>
        <w:t>. Informacja o formalnościach, jakie muszą zostać dopełnione po wyborze oferty w celu zawarcia umowy w sprawie zamówienia publicznego</w:t>
      </w:r>
      <w:r w:rsidR="00562EA9" w:rsidRPr="001C1B2D">
        <w:rPr>
          <w:rFonts w:ascii="Arial" w:hAnsi="Arial" w:cs="Arial"/>
          <w:b/>
        </w:rPr>
        <w:t>.</w:t>
      </w:r>
    </w:p>
    <w:p w14:paraId="7C34D879" w14:textId="77777777" w:rsidR="008E65AF" w:rsidRPr="00E3396B" w:rsidRDefault="008E65AF" w:rsidP="001C6217">
      <w:pPr>
        <w:spacing w:after="0" w:line="360" w:lineRule="auto"/>
        <w:jc w:val="both"/>
        <w:rPr>
          <w:rFonts w:ascii="Arial" w:hAnsi="Arial" w:cs="Arial"/>
          <w:sz w:val="16"/>
        </w:rPr>
      </w:pPr>
    </w:p>
    <w:p w14:paraId="126185DB" w14:textId="1F4CAB44" w:rsidR="008E65AF" w:rsidRPr="001C1B2D" w:rsidRDefault="008E65AF" w:rsidP="005276FF">
      <w:pPr>
        <w:numPr>
          <w:ilvl w:val="0"/>
          <w:numId w:val="5"/>
        </w:numPr>
        <w:suppressAutoHyphens/>
        <w:autoSpaceDN w:val="0"/>
        <w:spacing w:after="5" w:line="360" w:lineRule="auto"/>
        <w:ind w:hanging="427"/>
        <w:jc w:val="both"/>
        <w:textAlignment w:val="baseline"/>
        <w:rPr>
          <w:rFonts w:ascii="Arial" w:hAnsi="Arial" w:cs="Arial"/>
        </w:rPr>
      </w:pPr>
      <w:r w:rsidRPr="001C1B2D">
        <w:rPr>
          <w:rFonts w:ascii="Arial" w:hAnsi="Arial" w:cs="Arial"/>
        </w:rPr>
        <w:t>Zamawiający zawiera umowę w sprawie zamówienia publicznego, w terminie nie krótszym niż 5 dni od dnia przesłania zawiadomienia</w:t>
      </w:r>
      <w:r w:rsidR="009525DA">
        <w:rPr>
          <w:rFonts w:ascii="Arial" w:hAnsi="Arial" w:cs="Arial"/>
        </w:rPr>
        <w:t xml:space="preserve"> </w:t>
      </w:r>
      <w:r w:rsidRPr="001C1B2D">
        <w:rPr>
          <w:rFonts w:ascii="Arial" w:hAnsi="Arial" w:cs="Arial"/>
        </w:rPr>
        <w:t xml:space="preserve">o wyborze najkorzystniejszej oferty. </w:t>
      </w:r>
    </w:p>
    <w:p w14:paraId="4258EB9D" w14:textId="77777777" w:rsidR="008E65AF" w:rsidRPr="001C1B2D" w:rsidRDefault="008E65AF" w:rsidP="005276FF">
      <w:pPr>
        <w:numPr>
          <w:ilvl w:val="0"/>
          <w:numId w:val="5"/>
        </w:numPr>
        <w:suppressAutoHyphens/>
        <w:autoSpaceDN w:val="0"/>
        <w:spacing w:after="26" w:line="360" w:lineRule="auto"/>
        <w:ind w:right="107" w:hanging="427"/>
        <w:jc w:val="both"/>
        <w:textAlignment w:val="baseline"/>
        <w:rPr>
          <w:rFonts w:ascii="Arial" w:hAnsi="Arial" w:cs="Arial"/>
        </w:rPr>
      </w:pPr>
      <w:r w:rsidRPr="001C1B2D">
        <w:rPr>
          <w:rFonts w:ascii="Arial" w:hAnsi="Arial" w:cs="Arial"/>
        </w:rPr>
        <w:t xml:space="preserve">Zamawiający może zawrzeć umowę w sprawie zamówienia publicznego przed upływem terminu, o którym mowa w ust. 1, jeżeli w postępowaniu o udzielenie zamówienia złożono tylko jedną ofertę. </w:t>
      </w:r>
    </w:p>
    <w:p w14:paraId="6853C3B2" w14:textId="77777777" w:rsidR="008E65AF" w:rsidRPr="001C1B2D" w:rsidRDefault="008E65AF" w:rsidP="005276FF">
      <w:pPr>
        <w:numPr>
          <w:ilvl w:val="0"/>
          <w:numId w:val="5"/>
        </w:numPr>
        <w:suppressAutoHyphens/>
        <w:autoSpaceDN w:val="0"/>
        <w:spacing w:after="5" w:line="360" w:lineRule="auto"/>
        <w:ind w:right="107" w:hanging="427"/>
        <w:jc w:val="both"/>
        <w:textAlignment w:val="baseline"/>
        <w:rPr>
          <w:rFonts w:ascii="Arial" w:hAnsi="Arial" w:cs="Arial"/>
        </w:rPr>
      </w:pPr>
      <w:r w:rsidRPr="001C1B2D">
        <w:rPr>
          <w:rFonts w:ascii="Arial" w:hAnsi="Arial" w:cs="Arial"/>
        </w:rPr>
        <w:t xml:space="preserve">Wykonawca, którego oferta została wybrana jako najkorzystniejsza, zostanie poinformowany przez Zamawiającego o miejscu i terminie podpisania umowy. </w:t>
      </w:r>
    </w:p>
    <w:p w14:paraId="68AAA90A" w14:textId="00E37732" w:rsidR="00913B95" w:rsidRPr="008B290A" w:rsidRDefault="008E65AF" w:rsidP="005276FF">
      <w:pPr>
        <w:numPr>
          <w:ilvl w:val="0"/>
          <w:numId w:val="5"/>
        </w:numPr>
        <w:suppressAutoHyphens/>
        <w:autoSpaceDN w:val="0"/>
        <w:spacing w:after="5" w:line="360" w:lineRule="auto"/>
        <w:ind w:left="425" w:right="107" w:hanging="425"/>
        <w:jc w:val="both"/>
        <w:textAlignment w:val="baseline"/>
        <w:rPr>
          <w:rFonts w:ascii="Arial" w:hAnsi="Arial" w:cs="Arial"/>
        </w:rPr>
      </w:pPr>
      <w:r w:rsidRPr="001C1B2D">
        <w:rPr>
          <w:rFonts w:ascii="Arial" w:hAnsi="Arial" w:cs="Arial"/>
        </w:rPr>
        <w:t>Wykonawca, o którym mowa w ust. 1, ma obowiązek zawrzeć umowę w sprawie zamówienia na warunkach określonych w</w:t>
      </w:r>
      <w:r w:rsidR="00D60CFE" w:rsidRPr="001C1B2D">
        <w:rPr>
          <w:rFonts w:ascii="Arial" w:hAnsi="Arial" w:cs="Arial"/>
        </w:rPr>
        <w:t>e wzorze umowy</w:t>
      </w:r>
      <w:r w:rsidRPr="001C1B2D">
        <w:rPr>
          <w:rFonts w:ascii="Arial" w:hAnsi="Arial" w:cs="Arial"/>
        </w:rPr>
        <w:t>, stanowią</w:t>
      </w:r>
      <w:r w:rsidR="00D60CFE" w:rsidRPr="001C1B2D">
        <w:rPr>
          <w:rFonts w:ascii="Arial" w:hAnsi="Arial" w:cs="Arial"/>
        </w:rPr>
        <w:t>cym</w:t>
      </w:r>
      <w:r w:rsidRPr="001C1B2D">
        <w:rPr>
          <w:rFonts w:ascii="Arial" w:hAnsi="Arial" w:cs="Arial"/>
        </w:rPr>
        <w:t xml:space="preserve"> załącznik </w:t>
      </w:r>
      <w:r w:rsidR="00D60CFE" w:rsidRPr="001C1B2D">
        <w:rPr>
          <w:rFonts w:ascii="Arial" w:hAnsi="Arial" w:cs="Arial"/>
        </w:rPr>
        <w:t xml:space="preserve">nr </w:t>
      </w:r>
      <w:r w:rsidR="0021025D">
        <w:rPr>
          <w:rFonts w:ascii="Arial" w:hAnsi="Arial" w:cs="Arial"/>
        </w:rPr>
        <w:t>8</w:t>
      </w:r>
      <w:r w:rsidR="00D60CFE" w:rsidRPr="001C1B2D">
        <w:rPr>
          <w:rFonts w:ascii="Arial" w:hAnsi="Arial" w:cs="Arial"/>
        </w:rPr>
        <w:t xml:space="preserve"> </w:t>
      </w:r>
      <w:r w:rsidRPr="001C1B2D">
        <w:rPr>
          <w:rFonts w:ascii="Arial" w:hAnsi="Arial" w:cs="Arial"/>
        </w:rPr>
        <w:t xml:space="preserve">do SWZ. Umowa zostanie uzupełniona o zapisy wynikające ze złożonej oferty. </w:t>
      </w:r>
    </w:p>
    <w:p w14:paraId="3F495A03" w14:textId="4FBA7F20" w:rsidR="00D07917" w:rsidRPr="007721D1" w:rsidRDefault="008E65AF" w:rsidP="007721D1">
      <w:pPr>
        <w:numPr>
          <w:ilvl w:val="0"/>
          <w:numId w:val="5"/>
        </w:numPr>
        <w:suppressAutoHyphens/>
        <w:autoSpaceDN w:val="0"/>
        <w:spacing w:after="60" w:line="360" w:lineRule="auto"/>
        <w:ind w:right="107" w:hanging="427"/>
        <w:jc w:val="both"/>
        <w:textAlignment w:val="baseline"/>
        <w:rPr>
          <w:rFonts w:ascii="Arial" w:hAnsi="Arial" w:cs="Arial"/>
        </w:rPr>
      </w:pPr>
      <w:r w:rsidRPr="001C1B2D">
        <w:rPr>
          <w:rFonts w:ascii="Arial" w:hAnsi="Arial" w:cs="Arial"/>
        </w:rPr>
        <w:t>Przed podpisaniem umowy Wykonawcy wspólnie ubiegający się o udzielenie zamówienia (w przypadku wyboru ich oferty jako najkorzystniejszej) przedstawią Zamawiającemu umowę regulującą współpracę tych Wykonawców.</w:t>
      </w:r>
      <w:r w:rsidRPr="00913B95">
        <w:rPr>
          <w:rFonts w:ascii="Arial" w:hAnsi="Arial" w:cs="Arial"/>
        </w:rPr>
        <w:t xml:space="preserve"> </w:t>
      </w:r>
    </w:p>
    <w:p w14:paraId="167680EF" w14:textId="77777777" w:rsidR="00BE4766" w:rsidRDefault="00BE4766" w:rsidP="005276FF">
      <w:pPr>
        <w:numPr>
          <w:ilvl w:val="0"/>
          <w:numId w:val="5"/>
        </w:numPr>
        <w:tabs>
          <w:tab w:val="left" w:pos="0"/>
        </w:tabs>
        <w:spacing w:after="0" w:line="360" w:lineRule="auto"/>
        <w:ind w:hanging="427"/>
        <w:jc w:val="both"/>
        <w:rPr>
          <w:rFonts w:ascii="Arial" w:hAnsi="Arial" w:cs="Arial"/>
        </w:rPr>
      </w:pPr>
      <w:r w:rsidRPr="003A579D">
        <w:rPr>
          <w:rFonts w:ascii="Arial" w:hAnsi="Arial" w:cs="Arial"/>
        </w:rPr>
        <w:t>Wszystkie kserokopie dokumentów winny być potwierdzone za zgodność z</w:t>
      </w:r>
      <w:r>
        <w:rPr>
          <w:rFonts w:ascii="Arial" w:hAnsi="Arial" w:cs="Arial"/>
        </w:rPr>
        <w:t> </w:t>
      </w:r>
      <w:r w:rsidRPr="003A579D">
        <w:rPr>
          <w:rFonts w:ascii="Arial" w:hAnsi="Arial" w:cs="Arial"/>
        </w:rPr>
        <w:t>oryginałem przez osobę uprawomocnioną do występowania w imieniu Wykonawcy.</w:t>
      </w:r>
    </w:p>
    <w:p w14:paraId="2A6C6B9C" w14:textId="633B4D8A" w:rsidR="00040737" w:rsidRPr="001C1B2D" w:rsidRDefault="008E65AF" w:rsidP="005276FF">
      <w:pPr>
        <w:numPr>
          <w:ilvl w:val="0"/>
          <w:numId w:val="5"/>
        </w:numPr>
        <w:suppressAutoHyphens/>
        <w:autoSpaceDN w:val="0"/>
        <w:spacing w:after="35" w:line="360" w:lineRule="auto"/>
        <w:ind w:right="107" w:hanging="427"/>
        <w:jc w:val="both"/>
        <w:textAlignment w:val="baseline"/>
        <w:rPr>
          <w:rFonts w:ascii="Arial" w:hAnsi="Arial" w:cs="Arial"/>
        </w:rPr>
      </w:pPr>
      <w:r w:rsidRPr="001C1B2D">
        <w:rPr>
          <w:rFonts w:ascii="Arial" w:hAnsi="Arial" w:cs="Aria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0085576B" w:rsidRPr="001C1B2D">
        <w:rPr>
          <w:rFonts w:ascii="Arial" w:hAnsi="Arial" w:cs="Arial"/>
        </w:rPr>
        <w:t>.</w:t>
      </w:r>
      <w:r w:rsidRPr="001C1B2D">
        <w:rPr>
          <w:rFonts w:ascii="Arial" w:hAnsi="Arial" w:cs="Arial"/>
          <w:b/>
        </w:rPr>
        <w:t xml:space="preserve"> </w:t>
      </w:r>
    </w:p>
    <w:p w14:paraId="1C690D00" w14:textId="77777777" w:rsidR="008E65AF" w:rsidRPr="009525DA" w:rsidRDefault="008E65AF" w:rsidP="001C6217">
      <w:pPr>
        <w:suppressAutoHyphens/>
        <w:autoSpaceDN w:val="0"/>
        <w:spacing w:after="35" w:line="360" w:lineRule="auto"/>
        <w:ind w:right="107"/>
        <w:jc w:val="both"/>
        <w:textAlignment w:val="baseline"/>
        <w:rPr>
          <w:rFonts w:ascii="Arial" w:hAnsi="Arial" w:cs="Arial"/>
          <w:sz w:val="16"/>
        </w:rPr>
      </w:pPr>
    </w:p>
    <w:p w14:paraId="05247DDD" w14:textId="4AAE8088" w:rsidR="000863A1" w:rsidRPr="001C1B2D" w:rsidRDefault="000863A1" w:rsidP="001C6217">
      <w:pPr>
        <w:spacing w:line="360" w:lineRule="auto"/>
        <w:ind w:left="1276" w:hanging="1276"/>
        <w:jc w:val="both"/>
        <w:rPr>
          <w:rFonts w:ascii="Arial" w:hAnsi="Arial" w:cs="Arial"/>
          <w:b/>
          <w:bCs/>
        </w:rPr>
      </w:pPr>
      <w:r w:rsidRPr="001C1B2D">
        <w:rPr>
          <w:rFonts w:ascii="Arial" w:hAnsi="Arial" w:cs="Arial"/>
          <w:b/>
          <w:bCs/>
        </w:rPr>
        <w:lastRenderedPageBreak/>
        <w:t xml:space="preserve">Rozdział </w:t>
      </w:r>
      <w:r w:rsidR="008E65AF" w:rsidRPr="001C1B2D">
        <w:rPr>
          <w:rFonts w:ascii="Arial" w:hAnsi="Arial" w:cs="Arial"/>
          <w:b/>
          <w:bCs/>
        </w:rPr>
        <w:t>2</w:t>
      </w:r>
      <w:r w:rsidR="009967D8">
        <w:rPr>
          <w:rFonts w:ascii="Arial" w:hAnsi="Arial" w:cs="Arial"/>
          <w:b/>
          <w:bCs/>
        </w:rPr>
        <w:t>2</w:t>
      </w:r>
      <w:r w:rsidRPr="001C1B2D">
        <w:rPr>
          <w:rFonts w:ascii="Arial" w:hAnsi="Arial" w:cs="Arial"/>
          <w:b/>
          <w:bCs/>
        </w:rPr>
        <w:t>. Projektowane postanowienia umowy w sprawie zamówienia publicznego, które zostaną</w:t>
      </w:r>
      <w:r w:rsidR="008E65AF" w:rsidRPr="001C1B2D">
        <w:rPr>
          <w:rFonts w:ascii="Arial" w:hAnsi="Arial" w:cs="Arial"/>
          <w:b/>
          <w:bCs/>
        </w:rPr>
        <w:t xml:space="preserve"> wprowadzone do umowy w sprawie zamówienia publicznego</w:t>
      </w:r>
      <w:r w:rsidRPr="001C1B2D">
        <w:rPr>
          <w:rFonts w:ascii="Arial" w:hAnsi="Arial" w:cs="Arial"/>
          <w:b/>
          <w:bCs/>
        </w:rPr>
        <w:t>.</w:t>
      </w:r>
    </w:p>
    <w:p w14:paraId="63FD37FD" w14:textId="5BE9B91A" w:rsidR="000863A1" w:rsidRPr="001C1B2D" w:rsidRDefault="000863A1" w:rsidP="00F85425">
      <w:pPr>
        <w:suppressAutoHyphens/>
        <w:autoSpaceDN w:val="0"/>
        <w:spacing w:after="5" w:line="360" w:lineRule="auto"/>
        <w:ind w:left="426"/>
        <w:jc w:val="both"/>
        <w:textAlignment w:val="baseline"/>
        <w:rPr>
          <w:rFonts w:ascii="Arial" w:hAnsi="Arial" w:cs="Arial"/>
          <w:b/>
          <w:bCs/>
        </w:rPr>
      </w:pPr>
      <w:r w:rsidRPr="001C1B2D">
        <w:rPr>
          <w:rFonts w:ascii="Arial" w:hAnsi="Arial" w:cs="Arial"/>
        </w:rPr>
        <w:t>Zamawiający wymaga, aby wybrany Wykonawca zawarł z nim umowę na warunkach</w:t>
      </w:r>
      <w:r w:rsidR="0085576B" w:rsidRPr="001C1B2D">
        <w:rPr>
          <w:rFonts w:ascii="Arial" w:hAnsi="Arial" w:cs="Arial"/>
        </w:rPr>
        <w:t xml:space="preserve"> </w:t>
      </w:r>
      <w:r w:rsidRPr="001C1B2D">
        <w:rPr>
          <w:rFonts w:ascii="Arial" w:hAnsi="Arial" w:cs="Arial"/>
        </w:rPr>
        <w:t>określonych w</w:t>
      </w:r>
      <w:r w:rsidR="00D60CFE" w:rsidRPr="001C1B2D">
        <w:rPr>
          <w:rFonts w:ascii="Arial" w:hAnsi="Arial" w:cs="Arial"/>
        </w:rPr>
        <w:t>e wzorze</w:t>
      </w:r>
      <w:r w:rsidRPr="001C1B2D">
        <w:rPr>
          <w:rFonts w:ascii="Arial" w:hAnsi="Arial" w:cs="Arial"/>
        </w:rPr>
        <w:t xml:space="preserve"> umowy stanowiącym</w:t>
      </w:r>
      <w:r w:rsidR="00EA7CCF" w:rsidRPr="001C1B2D">
        <w:rPr>
          <w:rFonts w:ascii="Arial" w:hAnsi="Arial" w:cs="Arial"/>
        </w:rPr>
        <w:t xml:space="preserve"> </w:t>
      </w:r>
      <w:r w:rsidR="00D354BE" w:rsidRPr="001C1B2D">
        <w:rPr>
          <w:rFonts w:ascii="Arial" w:hAnsi="Arial" w:cs="Arial"/>
          <w:b/>
          <w:bCs/>
        </w:rPr>
        <w:t>Z</w:t>
      </w:r>
      <w:r w:rsidRPr="001C1B2D">
        <w:rPr>
          <w:rFonts w:ascii="Arial" w:hAnsi="Arial" w:cs="Arial"/>
          <w:b/>
          <w:bCs/>
        </w:rPr>
        <w:t xml:space="preserve">ałącznik </w:t>
      </w:r>
      <w:r w:rsidR="0085576B" w:rsidRPr="001C1B2D">
        <w:rPr>
          <w:rFonts w:ascii="Arial" w:hAnsi="Arial" w:cs="Arial"/>
          <w:b/>
          <w:bCs/>
        </w:rPr>
        <w:t xml:space="preserve">nr </w:t>
      </w:r>
      <w:r w:rsidR="0021025D">
        <w:rPr>
          <w:rFonts w:ascii="Arial" w:hAnsi="Arial" w:cs="Arial"/>
          <w:b/>
          <w:bCs/>
        </w:rPr>
        <w:t>8</w:t>
      </w:r>
      <w:r w:rsidR="00442B45" w:rsidRPr="001C1B2D">
        <w:rPr>
          <w:rFonts w:ascii="Arial" w:hAnsi="Arial" w:cs="Arial"/>
          <w:b/>
          <w:bCs/>
        </w:rPr>
        <w:t xml:space="preserve"> d</w:t>
      </w:r>
      <w:r w:rsidRPr="001C1B2D">
        <w:rPr>
          <w:rFonts w:ascii="Arial" w:hAnsi="Arial" w:cs="Arial"/>
          <w:b/>
          <w:bCs/>
        </w:rPr>
        <w:t xml:space="preserve">o SWZ. </w:t>
      </w:r>
    </w:p>
    <w:p w14:paraId="3D00D46F" w14:textId="77777777" w:rsidR="005D60F3" w:rsidRPr="009525DA" w:rsidRDefault="005D60F3" w:rsidP="001C6217">
      <w:pPr>
        <w:suppressAutoHyphens/>
        <w:autoSpaceDN w:val="0"/>
        <w:spacing w:after="5" w:line="360" w:lineRule="auto"/>
        <w:ind w:right="873"/>
        <w:jc w:val="both"/>
        <w:textAlignment w:val="baseline"/>
        <w:rPr>
          <w:rFonts w:ascii="Arial" w:hAnsi="Arial" w:cs="Arial"/>
          <w:sz w:val="16"/>
        </w:rPr>
      </w:pPr>
    </w:p>
    <w:p w14:paraId="31569C3F" w14:textId="5A1D0C33" w:rsidR="008E65AF" w:rsidRDefault="008E65AF" w:rsidP="001C6217">
      <w:pPr>
        <w:spacing w:after="0" w:line="360" w:lineRule="auto"/>
        <w:jc w:val="both"/>
        <w:rPr>
          <w:rFonts w:ascii="Arial" w:hAnsi="Arial" w:cs="Arial"/>
          <w:b/>
        </w:rPr>
      </w:pPr>
      <w:r w:rsidRPr="001C1B2D">
        <w:rPr>
          <w:rFonts w:ascii="Arial" w:hAnsi="Arial" w:cs="Arial"/>
          <w:b/>
        </w:rPr>
        <w:t>Rozdział 2</w:t>
      </w:r>
      <w:r w:rsidR="009967D8">
        <w:rPr>
          <w:rFonts w:ascii="Arial" w:hAnsi="Arial" w:cs="Arial"/>
          <w:b/>
        </w:rPr>
        <w:t>3</w:t>
      </w:r>
      <w:r w:rsidRPr="001C1B2D">
        <w:rPr>
          <w:rFonts w:ascii="Arial" w:hAnsi="Arial" w:cs="Arial"/>
          <w:b/>
        </w:rPr>
        <w:t>. Pouczenia o środkach ochrony prawnej przysługujących Wykonawcy</w:t>
      </w:r>
      <w:r w:rsidR="00562EA9" w:rsidRPr="001C1B2D">
        <w:rPr>
          <w:rFonts w:ascii="Arial" w:hAnsi="Arial" w:cs="Arial"/>
          <w:b/>
        </w:rPr>
        <w:t>.</w:t>
      </w:r>
    </w:p>
    <w:p w14:paraId="7CE0178E" w14:textId="77777777" w:rsidR="00A74C81" w:rsidRPr="0024066A" w:rsidRDefault="00A74C81" w:rsidP="005276FF">
      <w:pPr>
        <w:numPr>
          <w:ilvl w:val="0"/>
          <w:numId w:val="34"/>
        </w:numPr>
        <w:tabs>
          <w:tab w:val="left" w:pos="0"/>
        </w:tabs>
        <w:spacing w:after="0" w:line="360" w:lineRule="auto"/>
        <w:ind w:left="426" w:hanging="426"/>
        <w:jc w:val="both"/>
        <w:rPr>
          <w:rFonts w:ascii="Arial" w:hAnsi="Arial" w:cs="Arial"/>
        </w:rPr>
      </w:pPr>
      <w:r w:rsidRPr="0024066A">
        <w:rPr>
          <w:rFonts w:ascii="Arial" w:hAnsi="Arial" w:cs="Arial"/>
        </w:rPr>
        <w:t>Środki ochrony prawnej przysługują wykonawcy, jeżeli ma lub miał interes w uzyskaniu zamówienia oraz poniósł lub może ponieść szkodę w wyniku naruszenia przez zamawiającego przepisów ustawy.</w:t>
      </w:r>
    </w:p>
    <w:p w14:paraId="3BF49BE5" w14:textId="77777777" w:rsidR="00A74C81" w:rsidRPr="0024066A" w:rsidRDefault="00A74C81" w:rsidP="005276FF">
      <w:pPr>
        <w:numPr>
          <w:ilvl w:val="0"/>
          <w:numId w:val="34"/>
        </w:numPr>
        <w:tabs>
          <w:tab w:val="left" w:pos="0"/>
        </w:tabs>
        <w:spacing w:after="0" w:line="360" w:lineRule="auto"/>
        <w:ind w:left="426" w:hanging="426"/>
        <w:jc w:val="both"/>
        <w:rPr>
          <w:rFonts w:ascii="Arial" w:hAnsi="Arial" w:cs="Arial"/>
        </w:rPr>
      </w:pPr>
      <w:r w:rsidRPr="0024066A">
        <w:rPr>
          <w:rFonts w:ascii="Arial" w:hAnsi="Arial" w:cs="Arial"/>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320D7D07" w14:textId="77777777" w:rsidR="00A74C81" w:rsidRPr="0024066A" w:rsidRDefault="00A74C81" w:rsidP="005276FF">
      <w:pPr>
        <w:numPr>
          <w:ilvl w:val="0"/>
          <w:numId w:val="34"/>
        </w:numPr>
        <w:tabs>
          <w:tab w:val="left" w:pos="0"/>
        </w:tabs>
        <w:spacing w:after="0" w:line="360" w:lineRule="auto"/>
        <w:ind w:left="426" w:hanging="426"/>
        <w:jc w:val="both"/>
        <w:rPr>
          <w:rFonts w:ascii="Arial" w:hAnsi="Arial" w:cs="Arial"/>
        </w:rPr>
      </w:pPr>
      <w:r w:rsidRPr="0024066A">
        <w:rPr>
          <w:rFonts w:ascii="Arial" w:hAnsi="Arial" w:cs="Arial"/>
        </w:rPr>
        <w:t>W postępowaniu odwołanie przysługuje na:</w:t>
      </w:r>
    </w:p>
    <w:p w14:paraId="4A825168" w14:textId="77777777" w:rsidR="00A74C81" w:rsidRPr="0024066A" w:rsidRDefault="00A74C81" w:rsidP="005276FF">
      <w:pPr>
        <w:numPr>
          <w:ilvl w:val="0"/>
          <w:numId w:val="35"/>
        </w:numPr>
        <w:tabs>
          <w:tab w:val="left" w:pos="0"/>
        </w:tabs>
        <w:spacing w:after="0" w:line="360" w:lineRule="auto"/>
        <w:ind w:hanging="357"/>
        <w:jc w:val="both"/>
        <w:rPr>
          <w:rFonts w:ascii="Arial" w:hAnsi="Arial" w:cs="Arial"/>
        </w:rPr>
      </w:pPr>
      <w:r w:rsidRPr="0024066A">
        <w:rPr>
          <w:rFonts w:ascii="Arial" w:hAnsi="Arial" w:cs="Arial"/>
        </w:rPr>
        <w:t>niezgodną z przepisami ustawy czynność zamawiającego, podjętą</w:t>
      </w:r>
      <w:r>
        <w:rPr>
          <w:rFonts w:ascii="Arial" w:hAnsi="Arial" w:cs="Arial"/>
        </w:rPr>
        <w:t xml:space="preserve"> </w:t>
      </w:r>
      <w:r w:rsidRPr="0024066A">
        <w:rPr>
          <w:rFonts w:ascii="Arial" w:hAnsi="Arial" w:cs="Arial"/>
        </w:rPr>
        <w:t>w postępowaniu o udzielenie zamówienia, w tym na projektowane postanowienie umowy;</w:t>
      </w:r>
    </w:p>
    <w:p w14:paraId="0479D0C9" w14:textId="77777777" w:rsidR="00A74C81" w:rsidRPr="0024066A" w:rsidRDefault="00A74C81" w:rsidP="005276FF">
      <w:pPr>
        <w:numPr>
          <w:ilvl w:val="0"/>
          <w:numId w:val="35"/>
        </w:numPr>
        <w:tabs>
          <w:tab w:val="left" w:pos="0"/>
        </w:tabs>
        <w:spacing w:after="0" w:line="360" w:lineRule="auto"/>
        <w:ind w:hanging="357"/>
        <w:jc w:val="both"/>
        <w:rPr>
          <w:rFonts w:ascii="Arial" w:hAnsi="Arial" w:cs="Arial"/>
        </w:rPr>
      </w:pPr>
      <w:r w:rsidRPr="0024066A">
        <w:rPr>
          <w:rFonts w:ascii="Arial" w:hAnsi="Arial" w:cs="Arial"/>
        </w:rPr>
        <w:t>zaniechanie czynności w postępowaniu o udzielenie zamówienia, do której zamawiający był obowiązany na podstawie ustawy;</w:t>
      </w:r>
    </w:p>
    <w:p w14:paraId="504B65DE" w14:textId="77777777" w:rsidR="00A74C81" w:rsidRPr="0024066A" w:rsidRDefault="00A74C81" w:rsidP="005276FF">
      <w:pPr>
        <w:numPr>
          <w:ilvl w:val="0"/>
          <w:numId w:val="34"/>
        </w:numPr>
        <w:tabs>
          <w:tab w:val="left" w:pos="0"/>
        </w:tabs>
        <w:spacing w:after="0" w:line="360" w:lineRule="auto"/>
        <w:ind w:left="284" w:hanging="284"/>
        <w:jc w:val="both"/>
        <w:rPr>
          <w:rFonts w:ascii="Arial" w:hAnsi="Arial" w:cs="Arial"/>
        </w:rPr>
      </w:pPr>
      <w:r w:rsidRPr="0024066A">
        <w:rPr>
          <w:rFonts w:ascii="Arial" w:hAnsi="Arial" w:cs="Arial"/>
        </w:rPr>
        <w:t>Odwołanie wnosi się do Prezesa Krajowej Izby Odwoławczej.</w:t>
      </w:r>
    </w:p>
    <w:p w14:paraId="778FCDFC" w14:textId="77777777" w:rsidR="00A74C81" w:rsidRPr="0024066A" w:rsidRDefault="00A74C81" w:rsidP="005276FF">
      <w:pPr>
        <w:numPr>
          <w:ilvl w:val="0"/>
          <w:numId w:val="34"/>
        </w:numPr>
        <w:tabs>
          <w:tab w:val="left" w:pos="0"/>
        </w:tabs>
        <w:spacing w:after="0" w:line="360" w:lineRule="auto"/>
        <w:ind w:left="284" w:hanging="284"/>
        <w:jc w:val="both"/>
        <w:rPr>
          <w:rFonts w:ascii="Arial" w:hAnsi="Arial" w:cs="Arial"/>
        </w:rPr>
      </w:pPr>
      <w:r w:rsidRPr="0024066A">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24066A" w:rsidDel="00EC01B0">
        <w:rPr>
          <w:rFonts w:ascii="Arial" w:hAnsi="Arial" w:cs="Arial"/>
        </w:rPr>
        <w:t xml:space="preserve"> </w:t>
      </w:r>
      <w:r w:rsidRPr="0024066A">
        <w:rPr>
          <w:rFonts w:ascii="Arial" w:hAnsi="Arial" w:cs="Arial"/>
        </w:rPr>
        <w:t>.</w:t>
      </w:r>
    </w:p>
    <w:p w14:paraId="62DE42AB" w14:textId="77777777" w:rsidR="00A74C81" w:rsidRPr="0024066A" w:rsidRDefault="00A74C81" w:rsidP="005276FF">
      <w:pPr>
        <w:numPr>
          <w:ilvl w:val="0"/>
          <w:numId w:val="34"/>
        </w:numPr>
        <w:tabs>
          <w:tab w:val="left" w:pos="0"/>
        </w:tabs>
        <w:spacing w:after="0" w:line="360" w:lineRule="auto"/>
        <w:ind w:left="284" w:hanging="284"/>
        <w:jc w:val="both"/>
        <w:rPr>
          <w:rFonts w:ascii="Arial" w:hAnsi="Arial" w:cs="Arial"/>
        </w:rPr>
      </w:pPr>
      <w:r w:rsidRPr="0024066A">
        <w:rPr>
          <w:rFonts w:ascii="Arial" w:hAnsi="Arial" w:cs="Arial"/>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03B0795C" w14:textId="77777777" w:rsidR="00A74C81" w:rsidRPr="0024066A" w:rsidRDefault="00A74C81" w:rsidP="005276FF">
      <w:pPr>
        <w:numPr>
          <w:ilvl w:val="0"/>
          <w:numId w:val="34"/>
        </w:numPr>
        <w:tabs>
          <w:tab w:val="left" w:pos="0"/>
        </w:tabs>
        <w:spacing w:after="0" w:line="360" w:lineRule="auto"/>
        <w:ind w:left="284" w:hanging="284"/>
        <w:jc w:val="both"/>
        <w:rPr>
          <w:rFonts w:ascii="Arial" w:hAnsi="Arial" w:cs="Arial"/>
        </w:rPr>
      </w:pPr>
      <w:r w:rsidRPr="0024066A">
        <w:rPr>
          <w:rFonts w:ascii="Arial" w:hAnsi="Arial" w:cs="Aria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42C6CBB" w14:textId="77777777" w:rsidR="00A74C81" w:rsidRPr="0024066A" w:rsidRDefault="00A74C81" w:rsidP="005276FF">
      <w:pPr>
        <w:numPr>
          <w:ilvl w:val="0"/>
          <w:numId w:val="34"/>
        </w:numPr>
        <w:tabs>
          <w:tab w:val="left" w:pos="0"/>
        </w:tabs>
        <w:spacing w:after="0" w:line="360" w:lineRule="auto"/>
        <w:ind w:left="284" w:hanging="284"/>
        <w:jc w:val="both"/>
        <w:rPr>
          <w:rFonts w:ascii="Arial" w:hAnsi="Arial" w:cs="Arial"/>
        </w:rPr>
      </w:pPr>
      <w:r w:rsidRPr="0024066A">
        <w:rPr>
          <w:rFonts w:ascii="Arial" w:hAnsi="Arial" w:cs="Arial"/>
        </w:rPr>
        <w:t>Odwołanie wnosi się w terminie:</w:t>
      </w:r>
    </w:p>
    <w:p w14:paraId="5753FF26" w14:textId="77777777" w:rsidR="00A74C81" w:rsidRPr="0024066A" w:rsidRDefault="00A74C81" w:rsidP="005276FF">
      <w:pPr>
        <w:numPr>
          <w:ilvl w:val="0"/>
          <w:numId w:val="36"/>
        </w:numPr>
        <w:tabs>
          <w:tab w:val="left" w:pos="0"/>
        </w:tabs>
        <w:spacing w:after="0" w:line="360" w:lineRule="auto"/>
        <w:ind w:hanging="357"/>
        <w:jc w:val="both"/>
        <w:rPr>
          <w:rFonts w:ascii="Arial" w:hAnsi="Arial" w:cs="Arial"/>
        </w:rPr>
      </w:pPr>
      <w:r w:rsidRPr="0024066A">
        <w:rPr>
          <w:rFonts w:ascii="Arial" w:hAnsi="Arial" w:cs="Arial"/>
        </w:rPr>
        <w:t>5 dni od dnia przekazania informacji o czynności zamawiającego stanowiącej podstawę jego wniesienia, jeżeli informacja została przekazana przy użyciu środków komunikacji elektronicznej,</w:t>
      </w:r>
    </w:p>
    <w:p w14:paraId="4C703E01" w14:textId="77777777" w:rsidR="00A74C81" w:rsidRPr="0024066A" w:rsidRDefault="00A74C81" w:rsidP="005276FF">
      <w:pPr>
        <w:numPr>
          <w:ilvl w:val="0"/>
          <w:numId w:val="36"/>
        </w:numPr>
        <w:tabs>
          <w:tab w:val="left" w:pos="0"/>
        </w:tabs>
        <w:spacing w:after="0" w:line="360" w:lineRule="auto"/>
        <w:ind w:hanging="357"/>
        <w:jc w:val="both"/>
        <w:rPr>
          <w:rFonts w:ascii="Arial" w:hAnsi="Arial" w:cs="Arial"/>
        </w:rPr>
      </w:pPr>
      <w:r w:rsidRPr="0024066A">
        <w:rPr>
          <w:rFonts w:ascii="Arial" w:hAnsi="Arial" w:cs="Arial"/>
        </w:rPr>
        <w:lastRenderedPageBreak/>
        <w:t>10 dni od dnia przekazania informacji o czynności zamawiającego stanowiącej podstawę jego wniesienia, jeżeli informacja została przekazana w sposób inny niż określony w pkt 1).</w:t>
      </w:r>
    </w:p>
    <w:p w14:paraId="0907871B" w14:textId="77777777" w:rsidR="00A74C81" w:rsidRPr="0024066A" w:rsidRDefault="00A74C81" w:rsidP="005276FF">
      <w:pPr>
        <w:numPr>
          <w:ilvl w:val="0"/>
          <w:numId w:val="34"/>
        </w:numPr>
        <w:tabs>
          <w:tab w:val="left" w:pos="0"/>
        </w:tabs>
        <w:spacing w:after="0" w:line="360" w:lineRule="auto"/>
        <w:ind w:left="284" w:hanging="284"/>
        <w:jc w:val="both"/>
        <w:rPr>
          <w:rFonts w:ascii="Arial" w:hAnsi="Arial" w:cs="Arial"/>
        </w:rPr>
      </w:pPr>
      <w:r w:rsidRPr="0024066A">
        <w:rPr>
          <w:rFonts w:ascii="Arial" w:hAnsi="Arial" w:cs="Arial"/>
        </w:rPr>
        <w:t>Odwołanie w przypadkach innych niż określone w pkt 7 i 8 wnosi się w terminie 5 dni od dnia, w którym powzięto lub przy zachowaniu należytej staranności można było powziąć wiadomość o okolicznościach stanowiących podstawę jego wniesienia.</w:t>
      </w:r>
    </w:p>
    <w:p w14:paraId="00D6C904" w14:textId="77777777" w:rsidR="00A74C81" w:rsidRPr="0024066A" w:rsidRDefault="00A74C81" w:rsidP="005276FF">
      <w:pPr>
        <w:numPr>
          <w:ilvl w:val="0"/>
          <w:numId w:val="34"/>
        </w:numPr>
        <w:tabs>
          <w:tab w:val="left" w:pos="0"/>
          <w:tab w:val="left" w:pos="284"/>
        </w:tabs>
        <w:spacing w:after="0" w:line="360" w:lineRule="auto"/>
        <w:ind w:left="426" w:hanging="426"/>
        <w:jc w:val="both"/>
        <w:rPr>
          <w:rFonts w:ascii="Arial" w:hAnsi="Arial" w:cs="Arial"/>
        </w:rPr>
      </w:pPr>
      <w:r w:rsidRPr="0024066A">
        <w:rPr>
          <w:rFonts w:ascii="Arial" w:hAnsi="Arial" w:cs="Arial"/>
        </w:rPr>
        <w:t>Na orzeczenie Izby oraz postanowienie Prezesa Izby, o którym mowa w art. 519 ust. 1 ustawy Pzp, stronom oraz uczestnikom postępowania odwoławczego przysługuje skarga do sądu.</w:t>
      </w:r>
    </w:p>
    <w:p w14:paraId="4AEA4664" w14:textId="77777777" w:rsidR="00A74C81" w:rsidRPr="0024066A" w:rsidRDefault="00A74C81" w:rsidP="005276FF">
      <w:pPr>
        <w:numPr>
          <w:ilvl w:val="0"/>
          <w:numId w:val="34"/>
        </w:numPr>
        <w:tabs>
          <w:tab w:val="left" w:pos="0"/>
          <w:tab w:val="left" w:pos="426"/>
        </w:tabs>
        <w:spacing w:after="0" w:line="360" w:lineRule="auto"/>
        <w:ind w:left="284" w:hanging="284"/>
        <w:jc w:val="both"/>
        <w:rPr>
          <w:rFonts w:ascii="Arial" w:hAnsi="Arial" w:cs="Arial"/>
        </w:rPr>
      </w:pPr>
      <w:r w:rsidRPr="0024066A">
        <w:rPr>
          <w:rFonts w:ascii="Arial" w:hAnsi="Arial" w:cs="Arial"/>
        </w:rPr>
        <w:t>W postępowaniu toczącym się wskutek wniesienia skargi stosuje się odpowiednio przepisy ustawy z dnia 17 listopada 1964 r. -</w:t>
      </w:r>
      <w:r>
        <w:rPr>
          <w:rFonts w:ascii="Arial" w:hAnsi="Arial" w:cs="Arial"/>
        </w:rPr>
        <w:t xml:space="preserve"> </w:t>
      </w:r>
      <w:r w:rsidRPr="0024066A">
        <w:rPr>
          <w:rFonts w:ascii="Arial" w:hAnsi="Arial" w:cs="Arial"/>
        </w:rPr>
        <w:t>Kodeks postępowania cywilnego o apelacji, jeżeli przepisy niniejszego rozdziału nie stanowią inaczej.</w:t>
      </w:r>
    </w:p>
    <w:p w14:paraId="189B3D0E" w14:textId="77777777" w:rsidR="00A74C81" w:rsidRPr="0024066A" w:rsidRDefault="00A74C81" w:rsidP="005276FF">
      <w:pPr>
        <w:numPr>
          <w:ilvl w:val="0"/>
          <w:numId w:val="34"/>
        </w:numPr>
        <w:tabs>
          <w:tab w:val="left" w:pos="0"/>
          <w:tab w:val="left" w:pos="426"/>
        </w:tabs>
        <w:spacing w:after="0" w:line="360" w:lineRule="auto"/>
        <w:ind w:left="284" w:hanging="284"/>
        <w:jc w:val="both"/>
        <w:rPr>
          <w:rFonts w:ascii="Arial" w:hAnsi="Arial" w:cs="Arial"/>
        </w:rPr>
      </w:pPr>
      <w:r w:rsidRPr="0024066A">
        <w:rPr>
          <w:rFonts w:ascii="Arial" w:hAnsi="Arial" w:cs="Arial"/>
        </w:rPr>
        <w:t>Skargę wnosi się do Sądu Okręgowego w Warszawie -</w:t>
      </w:r>
      <w:r>
        <w:rPr>
          <w:rFonts w:ascii="Arial" w:hAnsi="Arial" w:cs="Arial"/>
        </w:rPr>
        <w:t xml:space="preserve"> </w:t>
      </w:r>
      <w:r w:rsidRPr="0024066A">
        <w:rPr>
          <w:rFonts w:ascii="Arial" w:hAnsi="Arial" w:cs="Arial"/>
        </w:rPr>
        <w:t>sądu zamówień publicznych, zwanego dalej "sądem zamówień publicznych".</w:t>
      </w:r>
    </w:p>
    <w:p w14:paraId="1681EF0C" w14:textId="29B46368" w:rsidR="00A74C81" w:rsidRPr="00A74C81" w:rsidRDefault="00A74C81" w:rsidP="005276FF">
      <w:pPr>
        <w:pStyle w:val="Akapitzlist"/>
        <w:numPr>
          <w:ilvl w:val="0"/>
          <w:numId w:val="34"/>
        </w:numPr>
        <w:tabs>
          <w:tab w:val="left" w:pos="0"/>
        </w:tabs>
        <w:spacing w:after="0" w:line="360" w:lineRule="auto"/>
        <w:ind w:left="426" w:hanging="426"/>
        <w:jc w:val="both"/>
        <w:rPr>
          <w:rFonts w:ascii="Arial" w:hAnsi="Arial" w:cs="Arial"/>
        </w:rPr>
      </w:pPr>
      <w:r w:rsidRPr="00A74C81">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7C42B74" w14:textId="1E457B64" w:rsidR="004C1E55" w:rsidRPr="00DB337F" w:rsidRDefault="00A74C81" w:rsidP="005276FF">
      <w:pPr>
        <w:pStyle w:val="Akapitzlist"/>
        <w:numPr>
          <w:ilvl w:val="0"/>
          <w:numId w:val="34"/>
        </w:numPr>
        <w:tabs>
          <w:tab w:val="left" w:pos="0"/>
        </w:tabs>
        <w:spacing w:after="0" w:line="360" w:lineRule="auto"/>
        <w:ind w:left="426" w:hanging="426"/>
        <w:jc w:val="both"/>
        <w:rPr>
          <w:rFonts w:ascii="Arial" w:hAnsi="Arial" w:cs="Arial"/>
        </w:rPr>
      </w:pPr>
      <w:r w:rsidRPr="00A74C81">
        <w:rPr>
          <w:rFonts w:ascii="Arial" w:hAnsi="Arial" w:cs="Arial"/>
        </w:rPr>
        <w:t>Prezes Izby przekazuje skargę wraz z aktami postępowania odwoławczego do sądu zamówień publicznych w terminie 7 dni od dnia jej otrzymania.</w:t>
      </w:r>
    </w:p>
    <w:p w14:paraId="3D7B5119" w14:textId="77777777" w:rsidR="009D4FB0" w:rsidRPr="001C1B2D" w:rsidRDefault="009D4FB0" w:rsidP="001C6217">
      <w:pPr>
        <w:spacing w:after="0" w:line="360" w:lineRule="auto"/>
        <w:jc w:val="both"/>
        <w:rPr>
          <w:rFonts w:ascii="Arial" w:hAnsi="Arial" w:cs="Arial"/>
          <w:b/>
          <w:bCs/>
          <w:u w:val="single"/>
        </w:rPr>
      </w:pPr>
      <w:bookmarkStart w:id="14" w:name="_Hlk62757553"/>
    </w:p>
    <w:bookmarkEnd w:id="14"/>
    <w:p w14:paraId="687B5981" w14:textId="23979210" w:rsidR="00545AF4" w:rsidRPr="001C1B2D" w:rsidRDefault="00A404C9" w:rsidP="001C6217">
      <w:pPr>
        <w:suppressAutoHyphens/>
        <w:autoSpaceDN w:val="0"/>
        <w:spacing w:after="5" w:line="360" w:lineRule="auto"/>
        <w:ind w:left="1134" w:right="11" w:hanging="1134"/>
        <w:jc w:val="both"/>
        <w:textAlignment w:val="baseline"/>
        <w:rPr>
          <w:rFonts w:ascii="Arial" w:hAnsi="Arial" w:cs="Arial"/>
          <w:b/>
        </w:rPr>
      </w:pPr>
      <w:r w:rsidRPr="001C1B2D">
        <w:rPr>
          <w:rFonts w:ascii="Arial" w:hAnsi="Arial" w:cs="Arial"/>
          <w:b/>
        </w:rPr>
        <w:t>Rozdział 2</w:t>
      </w:r>
      <w:r w:rsidR="009967D8">
        <w:rPr>
          <w:rFonts w:ascii="Arial" w:hAnsi="Arial" w:cs="Arial"/>
          <w:b/>
        </w:rPr>
        <w:t>4</w:t>
      </w:r>
      <w:r w:rsidR="00545AF4" w:rsidRPr="001C1B2D">
        <w:rPr>
          <w:rFonts w:ascii="Arial" w:hAnsi="Arial" w:cs="Arial"/>
          <w:b/>
        </w:rPr>
        <w:t>. Informacja dotycząca ofert wariantowych, w tym informacje o sposobie przedstawiania ofert wariantowych oraz minimalne warunki, jakimi muszą odpowiadać oferty wariantowe, jeżeli Zamawiający wymaga lub dopuszcza ich składania</w:t>
      </w:r>
      <w:r w:rsidR="002777BA" w:rsidRPr="001C1B2D">
        <w:rPr>
          <w:rFonts w:ascii="Arial" w:hAnsi="Arial" w:cs="Arial"/>
          <w:b/>
        </w:rPr>
        <w:t>.</w:t>
      </w:r>
    </w:p>
    <w:p w14:paraId="5F258F64" w14:textId="715230A5" w:rsidR="00FC34AE" w:rsidRPr="001C1B2D" w:rsidRDefault="00D354BE" w:rsidP="001C6217">
      <w:pPr>
        <w:suppressAutoHyphens/>
        <w:autoSpaceDN w:val="0"/>
        <w:spacing w:after="5" w:line="360" w:lineRule="auto"/>
        <w:ind w:right="873"/>
        <w:jc w:val="both"/>
        <w:textAlignment w:val="baseline"/>
        <w:rPr>
          <w:rFonts w:ascii="Arial" w:hAnsi="Arial" w:cs="Arial"/>
        </w:rPr>
      </w:pPr>
      <w:r w:rsidRPr="001C1B2D">
        <w:rPr>
          <w:rFonts w:ascii="Arial" w:hAnsi="Arial" w:cs="Arial"/>
        </w:rPr>
        <w:t>Zamawiający nie dopuszcza składania ofert wariantowych</w:t>
      </w:r>
      <w:r w:rsidR="0085576B" w:rsidRPr="001C1B2D">
        <w:rPr>
          <w:rFonts w:ascii="Arial" w:hAnsi="Arial" w:cs="Arial"/>
        </w:rPr>
        <w:t>.</w:t>
      </w:r>
    </w:p>
    <w:p w14:paraId="3EFACDE3" w14:textId="77777777" w:rsidR="00BE1723" w:rsidRPr="001C1B2D" w:rsidRDefault="00BE1723" w:rsidP="001C6217">
      <w:pPr>
        <w:spacing w:after="0" w:line="360" w:lineRule="auto"/>
        <w:jc w:val="both"/>
        <w:rPr>
          <w:rFonts w:ascii="Arial" w:hAnsi="Arial" w:cs="Arial"/>
        </w:rPr>
      </w:pPr>
    </w:p>
    <w:p w14:paraId="00AA4DC0" w14:textId="7734BB99" w:rsidR="00BA6E62" w:rsidRPr="001C1B2D" w:rsidRDefault="00A404C9" w:rsidP="001C6217">
      <w:pPr>
        <w:pStyle w:val="Bezodstpw"/>
        <w:spacing w:line="360" w:lineRule="auto"/>
        <w:ind w:left="1276" w:hanging="1276"/>
        <w:jc w:val="both"/>
        <w:rPr>
          <w:rFonts w:ascii="Arial" w:hAnsi="Arial" w:cs="Arial"/>
          <w:b/>
        </w:rPr>
      </w:pPr>
      <w:r w:rsidRPr="001C1B2D">
        <w:rPr>
          <w:rFonts w:ascii="Arial" w:hAnsi="Arial" w:cs="Arial"/>
          <w:b/>
        </w:rPr>
        <w:t>Rozdział 2</w:t>
      </w:r>
      <w:r w:rsidR="009967D8">
        <w:rPr>
          <w:rFonts w:ascii="Arial" w:hAnsi="Arial" w:cs="Arial"/>
          <w:b/>
        </w:rPr>
        <w:t>5</w:t>
      </w:r>
      <w:r w:rsidR="00BA6E62" w:rsidRPr="001C1B2D">
        <w:rPr>
          <w:rFonts w:ascii="Arial" w:hAnsi="Arial" w:cs="Arial"/>
          <w:b/>
        </w:rPr>
        <w:t>. Maksymalna liczba Wykonawców, z którymi Zamawiający zawrze umowę ramową, jeżeli Zamawiający przewiduje zawarcie umowy ramowej</w:t>
      </w:r>
      <w:r w:rsidR="002777BA" w:rsidRPr="001C1B2D">
        <w:rPr>
          <w:rFonts w:ascii="Arial" w:hAnsi="Arial" w:cs="Arial"/>
          <w:b/>
        </w:rPr>
        <w:t>.</w:t>
      </w:r>
    </w:p>
    <w:p w14:paraId="20757E37" w14:textId="762348DF" w:rsidR="00BA6E62" w:rsidRPr="001C1B2D" w:rsidRDefault="009C024D" w:rsidP="001C6217">
      <w:pPr>
        <w:pStyle w:val="Bezodstpw"/>
        <w:spacing w:line="360" w:lineRule="auto"/>
        <w:jc w:val="both"/>
        <w:rPr>
          <w:rFonts w:ascii="Arial" w:hAnsi="Arial" w:cs="Arial"/>
        </w:rPr>
      </w:pPr>
      <w:r w:rsidRPr="001C1B2D">
        <w:rPr>
          <w:rFonts w:ascii="Arial" w:hAnsi="Arial" w:cs="Arial"/>
        </w:rPr>
        <w:t>Zamawiający nie przewiduje zawarcia umowy ramowej.</w:t>
      </w:r>
    </w:p>
    <w:p w14:paraId="5677D80D" w14:textId="77777777" w:rsidR="00BA6E62" w:rsidRPr="001C1B2D" w:rsidRDefault="00BA6E62" w:rsidP="001C6217">
      <w:pPr>
        <w:pStyle w:val="Bezodstpw"/>
        <w:spacing w:line="360" w:lineRule="auto"/>
        <w:jc w:val="both"/>
        <w:rPr>
          <w:rFonts w:ascii="Arial" w:hAnsi="Arial" w:cs="Arial"/>
        </w:rPr>
      </w:pPr>
    </w:p>
    <w:p w14:paraId="28EF235D" w14:textId="5893D47D" w:rsidR="004B14C3" w:rsidRPr="001C1B2D" w:rsidRDefault="00A404C9" w:rsidP="001C6217">
      <w:pPr>
        <w:pStyle w:val="Bezodstpw"/>
        <w:spacing w:line="360" w:lineRule="auto"/>
        <w:ind w:left="1134" w:hanging="1134"/>
        <w:jc w:val="both"/>
        <w:rPr>
          <w:rFonts w:ascii="Arial" w:hAnsi="Arial" w:cs="Arial"/>
          <w:b/>
        </w:rPr>
      </w:pPr>
      <w:r w:rsidRPr="001C1B2D">
        <w:rPr>
          <w:rFonts w:ascii="Arial" w:hAnsi="Arial" w:cs="Arial"/>
          <w:b/>
        </w:rPr>
        <w:t>Rozdział 2</w:t>
      </w:r>
      <w:r w:rsidR="009967D8">
        <w:rPr>
          <w:rFonts w:ascii="Arial" w:hAnsi="Arial" w:cs="Arial"/>
          <w:b/>
        </w:rPr>
        <w:t>6</w:t>
      </w:r>
      <w:r w:rsidR="00BA6E62" w:rsidRPr="001C1B2D">
        <w:rPr>
          <w:rFonts w:ascii="Arial" w:hAnsi="Arial" w:cs="Arial"/>
          <w:b/>
        </w:rPr>
        <w:t>. Informacja o przewidywanych zamówieniach, o których mowa w art. 214 ust. 1 pkt</w:t>
      </w:r>
      <w:r w:rsidR="004C74FA" w:rsidRPr="001C1B2D">
        <w:rPr>
          <w:rFonts w:ascii="Arial" w:hAnsi="Arial" w:cs="Arial"/>
          <w:b/>
        </w:rPr>
        <w:t xml:space="preserve"> </w:t>
      </w:r>
      <w:r w:rsidR="00DF71B9" w:rsidRPr="001C1B2D">
        <w:rPr>
          <w:rFonts w:ascii="Arial" w:hAnsi="Arial" w:cs="Arial"/>
          <w:b/>
        </w:rPr>
        <w:t>7</w:t>
      </w:r>
      <w:r w:rsidR="005D60F3" w:rsidRPr="001C1B2D">
        <w:rPr>
          <w:rFonts w:ascii="Arial" w:hAnsi="Arial" w:cs="Arial"/>
          <w:b/>
        </w:rPr>
        <w:t xml:space="preserve"> ustawy Pzp</w:t>
      </w:r>
      <w:r w:rsidR="00BA6E62" w:rsidRPr="001C1B2D">
        <w:rPr>
          <w:rFonts w:ascii="Arial" w:hAnsi="Arial" w:cs="Arial"/>
          <w:b/>
        </w:rPr>
        <w:t>, jeżeli Zamawiający przewiduje udzielenie takich zamówień</w:t>
      </w:r>
      <w:r w:rsidR="002777BA" w:rsidRPr="001C1B2D">
        <w:rPr>
          <w:rFonts w:ascii="Arial" w:hAnsi="Arial" w:cs="Arial"/>
          <w:b/>
        </w:rPr>
        <w:t>.</w:t>
      </w:r>
    </w:p>
    <w:p w14:paraId="792C6F3D" w14:textId="6B5660E1" w:rsidR="00BA6E62" w:rsidRPr="001C1B2D" w:rsidRDefault="00AB47D6" w:rsidP="001C6217">
      <w:pPr>
        <w:pStyle w:val="Bezodstpw"/>
        <w:spacing w:line="360" w:lineRule="auto"/>
        <w:jc w:val="both"/>
        <w:rPr>
          <w:rFonts w:ascii="Arial" w:hAnsi="Arial" w:cs="Arial"/>
        </w:rPr>
      </w:pPr>
      <w:r w:rsidRPr="001C1B2D">
        <w:rPr>
          <w:rFonts w:ascii="Arial" w:hAnsi="Arial" w:cs="Arial"/>
        </w:rPr>
        <w:t>Zamawiający nie przewiduje udzielenia takich zamówień</w:t>
      </w:r>
      <w:r w:rsidR="0085576B" w:rsidRPr="001C1B2D">
        <w:rPr>
          <w:rFonts w:ascii="Arial" w:hAnsi="Arial" w:cs="Arial"/>
        </w:rPr>
        <w:t>.</w:t>
      </w:r>
    </w:p>
    <w:p w14:paraId="5BD0D66D" w14:textId="77777777" w:rsidR="00BA6E62" w:rsidRPr="001C1B2D" w:rsidRDefault="00BA6E62" w:rsidP="001C6217">
      <w:pPr>
        <w:pStyle w:val="Bezodstpw"/>
        <w:spacing w:line="360" w:lineRule="auto"/>
        <w:jc w:val="both"/>
        <w:rPr>
          <w:rFonts w:ascii="Arial" w:hAnsi="Arial" w:cs="Arial"/>
        </w:rPr>
      </w:pPr>
    </w:p>
    <w:p w14:paraId="39B5E734" w14:textId="02F50A66" w:rsidR="004B14C3" w:rsidRPr="001C1B2D" w:rsidRDefault="00A404C9" w:rsidP="001C6217">
      <w:pPr>
        <w:pStyle w:val="Bezodstpw"/>
        <w:spacing w:line="360" w:lineRule="auto"/>
        <w:ind w:left="1134" w:hanging="1134"/>
        <w:jc w:val="both"/>
        <w:rPr>
          <w:rFonts w:ascii="Arial" w:hAnsi="Arial" w:cs="Arial"/>
          <w:b/>
        </w:rPr>
      </w:pPr>
      <w:r w:rsidRPr="001C1B2D">
        <w:rPr>
          <w:rFonts w:ascii="Arial" w:hAnsi="Arial" w:cs="Arial"/>
          <w:b/>
        </w:rPr>
        <w:lastRenderedPageBreak/>
        <w:t xml:space="preserve">Rozdział </w:t>
      </w:r>
      <w:r w:rsidR="00DF71B9" w:rsidRPr="001C1B2D">
        <w:rPr>
          <w:rFonts w:ascii="Arial" w:hAnsi="Arial" w:cs="Arial"/>
          <w:b/>
        </w:rPr>
        <w:t>2</w:t>
      </w:r>
      <w:r w:rsidR="009967D8">
        <w:rPr>
          <w:rFonts w:ascii="Arial" w:hAnsi="Arial" w:cs="Arial"/>
          <w:b/>
        </w:rPr>
        <w:t>7</w:t>
      </w:r>
      <w:r w:rsidR="00BA6E62" w:rsidRPr="001C1B2D">
        <w:rPr>
          <w:rFonts w:ascii="Arial" w:hAnsi="Arial" w:cs="Arial"/>
          <w:b/>
        </w:rPr>
        <w:t xml:space="preserve">. Informacja dotycząca walut obcych, w jakich mogą być prowadzone rozliczenia między </w:t>
      </w:r>
      <w:r w:rsidR="00E964AD" w:rsidRPr="001C1B2D">
        <w:rPr>
          <w:rFonts w:ascii="Arial" w:hAnsi="Arial" w:cs="Arial"/>
          <w:b/>
        </w:rPr>
        <w:t>Zamawiającym</w:t>
      </w:r>
      <w:r w:rsidR="00BA6E62" w:rsidRPr="001C1B2D">
        <w:rPr>
          <w:rFonts w:ascii="Arial" w:hAnsi="Arial" w:cs="Arial"/>
          <w:b/>
        </w:rPr>
        <w:t xml:space="preserve"> a Wykonawcą, jeżeli </w:t>
      </w:r>
      <w:r w:rsidR="00E964AD" w:rsidRPr="001C1B2D">
        <w:rPr>
          <w:rFonts w:ascii="Arial" w:hAnsi="Arial" w:cs="Arial"/>
          <w:b/>
        </w:rPr>
        <w:t>Zamawiający</w:t>
      </w:r>
      <w:r w:rsidR="00BA6E62" w:rsidRPr="001C1B2D">
        <w:rPr>
          <w:rFonts w:ascii="Arial" w:hAnsi="Arial" w:cs="Arial"/>
          <w:b/>
        </w:rPr>
        <w:t xml:space="preserve"> przewiduje rozliczenie w walutach obcych. </w:t>
      </w:r>
    </w:p>
    <w:p w14:paraId="12738B89" w14:textId="6C0E0159" w:rsidR="00BA6E62" w:rsidRPr="001C1B2D" w:rsidRDefault="009C024D" w:rsidP="001C6217">
      <w:pPr>
        <w:pStyle w:val="Bezodstpw"/>
        <w:spacing w:line="360" w:lineRule="auto"/>
        <w:jc w:val="both"/>
        <w:rPr>
          <w:rFonts w:ascii="Arial" w:hAnsi="Arial" w:cs="Arial"/>
        </w:rPr>
      </w:pPr>
      <w:r w:rsidRPr="001C1B2D">
        <w:rPr>
          <w:rFonts w:ascii="Arial" w:hAnsi="Arial" w:cs="Arial"/>
        </w:rPr>
        <w:t>Zamawiający nie przewiduje rozliczania w walutach obcych.</w:t>
      </w:r>
      <w:r w:rsidR="00756658" w:rsidRPr="001C1B2D">
        <w:rPr>
          <w:rFonts w:ascii="Arial" w:hAnsi="Arial" w:cs="Arial"/>
        </w:rPr>
        <w:t xml:space="preserve"> Rozliczenia finansowe między Zamawiającym a Wykonawcą dokonywane będą w polskich złotych.</w:t>
      </w:r>
    </w:p>
    <w:p w14:paraId="75BCD1D8" w14:textId="77777777" w:rsidR="004E250D" w:rsidRPr="001C1B2D" w:rsidRDefault="004E250D" w:rsidP="001C6217">
      <w:pPr>
        <w:spacing w:after="0" w:line="360" w:lineRule="auto"/>
        <w:jc w:val="both"/>
        <w:rPr>
          <w:rFonts w:ascii="Arial" w:hAnsi="Arial" w:cs="Arial"/>
        </w:rPr>
      </w:pPr>
    </w:p>
    <w:p w14:paraId="7D2896F8" w14:textId="4B248878" w:rsidR="00BA6E62" w:rsidRPr="001C1B2D" w:rsidRDefault="00A404C9" w:rsidP="001C6217">
      <w:pPr>
        <w:pStyle w:val="Akapitzlist"/>
        <w:spacing w:after="0" w:line="360" w:lineRule="auto"/>
        <w:ind w:left="1134" w:hanging="1134"/>
        <w:jc w:val="both"/>
        <w:rPr>
          <w:rFonts w:ascii="Arial" w:hAnsi="Arial" w:cs="Arial"/>
          <w:b/>
        </w:rPr>
      </w:pPr>
      <w:r w:rsidRPr="001C1B2D">
        <w:rPr>
          <w:rFonts w:ascii="Arial" w:hAnsi="Arial" w:cs="Arial"/>
          <w:b/>
        </w:rPr>
        <w:t xml:space="preserve">Rozdział </w:t>
      </w:r>
      <w:r w:rsidR="00B32A6B" w:rsidRPr="001C1B2D">
        <w:rPr>
          <w:rFonts w:ascii="Arial" w:hAnsi="Arial" w:cs="Arial"/>
          <w:b/>
        </w:rPr>
        <w:t>2</w:t>
      </w:r>
      <w:r w:rsidR="009967D8">
        <w:rPr>
          <w:rFonts w:ascii="Arial" w:hAnsi="Arial" w:cs="Arial"/>
          <w:b/>
        </w:rPr>
        <w:t>8</w:t>
      </w:r>
      <w:r w:rsidR="00BA6E62" w:rsidRPr="001C1B2D">
        <w:rPr>
          <w:rFonts w:ascii="Arial" w:hAnsi="Arial" w:cs="Arial"/>
          <w:b/>
        </w:rPr>
        <w:t xml:space="preserve">. Informacja o wyborze najkorzystniejszej oferty z zastosowaniem aukcji elektronicznej, wraz z informacjami, o których mowa w art. 230 ustawy Pzp, jeżeli </w:t>
      </w:r>
      <w:r w:rsidR="00261C60" w:rsidRPr="001C1B2D">
        <w:rPr>
          <w:rFonts w:ascii="Arial" w:hAnsi="Arial" w:cs="Arial"/>
          <w:b/>
        </w:rPr>
        <w:t>Zamawiający</w:t>
      </w:r>
      <w:r w:rsidR="00BA6E62" w:rsidRPr="001C1B2D">
        <w:rPr>
          <w:rFonts w:ascii="Arial" w:hAnsi="Arial" w:cs="Arial"/>
          <w:b/>
        </w:rPr>
        <w:t xml:space="preserve"> przewiduje aukcję elektroniczną</w:t>
      </w:r>
      <w:r w:rsidR="00A54212" w:rsidRPr="001C1B2D">
        <w:rPr>
          <w:rFonts w:ascii="Arial" w:hAnsi="Arial" w:cs="Arial"/>
          <w:b/>
        </w:rPr>
        <w:t>.</w:t>
      </w:r>
    </w:p>
    <w:p w14:paraId="1934A693" w14:textId="1F42575B" w:rsidR="008E2A68" w:rsidRPr="001C1B2D" w:rsidRDefault="009C024D" w:rsidP="001C6217">
      <w:pPr>
        <w:pStyle w:val="Akapitzlist"/>
        <w:spacing w:after="0" w:line="360" w:lineRule="auto"/>
        <w:ind w:left="0"/>
        <w:jc w:val="both"/>
        <w:rPr>
          <w:rFonts w:ascii="Arial" w:hAnsi="Arial" w:cs="Arial"/>
        </w:rPr>
      </w:pPr>
      <w:r w:rsidRPr="001C1B2D">
        <w:rPr>
          <w:rFonts w:ascii="Arial" w:hAnsi="Arial" w:cs="Arial"/>
        </w:rPr>
        <w:t xml:space="preserve">Zamawiający nie przewiduje </w:t>
      </w:r>
      <w:r w:rsidR="00DF0B20" w:rsidRPr="001C1B2D">
        <w:rPr>
          <w:rFonts w:ascii="Arial" w:hAnsi="Arial" w:cs="Arial"/>
        </w:rPr>
        <w:t xml:space="preserve">dokonania wyboru oferty najkorzystniejszej z wykorzystaniem </w:t>
      </w:r>
      <w:r w:rsidRPr="001C1B2D">
        <w:rPr>
          <w:rFonts w:ascii="Arial" w:hAnsi="Arial" w:cs="Arial"/>
        </w:rPr>
        <w:t>aukcji</w:t>
      </w:r>
      <w:r w:rsidR="00DF0B20" w:rsidRPr="001C1B2D">
        <w:rPr>
          <w:rFonts w:ascii="Arial" w:hAnsi="Arial" w:cs="Arial"/>
        </w:rPr>
        <w:t xml:space="preserve"> </w:t>
      </w:r>
      <w:r w:rsidRPr="001C1B2D">
        <w:rPr>
          <w:rFonts w:ascii="Arial" w:hAnsi="Arial" w:cs="Arial"/>
        </w:rPr>
        <w:t>elektronicznej.</w:t>
      </w:r>
    </w:p>
    <w:p w14:paraId="13E72042" w14:textId="77777777" w:rsidR="00BA6E62" w:rsidRPr="001C1B2D" w:rsidRDefault="00BA6E62" w:rsidP="001C6217">
      <w:pPr>
        <w:spacing w:after="0" w:line="360" w:lineRule="auto"/>
        <w:jc w:val="both"/>
        <w:rPr>
          <w:rFonts w:ascii="Arial" w:hAnsi="Arial" w:cs="Arial"/>
        </w:rPr>
      </w:pPr>
    </w:p>
    <w:p w14:paraId="7278B06B" w14:textId="3FA75341" w:rsidR="004B14C3" w:rsidRPr="001C1B2D" w:rsidRDefault="00A404C9" w:rsidP="001C6217">
      <w:pPr>
        <w:pStyle w:val="Akapitzlist"/>
        <w:spacing w:after="0" w:line="360" w:lineRule="auto"/>
        <w:ind w:left="1134" w:hanging="1134"/>
        <w:jc w:val="both"/>
        <w:rPr>
          <w:rFonts w:ascii="Arial" w:hAnsi="Arial" w:cs="Arial"/>
          <w:b/>
        </w:rPr>
      </w:pPr>
      <w:r w:rsidRPr="001C1B2D">
        <w:rPr>
          <w:rFonts w:ascii="Arial" w:hAnsi="Arial" w:cs="Arial"/>
          <w:b/>
        </w:rPr>
        <w:t xml:space="preserve">Rozdział </w:t>
      </w:r>
      <w:r w:rsidR="009967D8">
        <w:rPr>
          <w:rFonts w:ascii="Arial" w:hAnsi="Arial" w:cs="Arial"/>
          <w:b/>
        </w:rPr>
        <w:t>29</w:t>
      </w:r>
      <w:r w:rsidR="008E2A68" w:rsidRPr="001C1B2D">
        <w:rPr>
          <w:rFonts w:ascii="Arial" w:hAnsi="Arial" w:cs="Arial"/>
          <w:b/>
        </w:rPr>
        <w:t>. Informacja dotycząca zwrotu kosztów w postępowaniu, jeżeli Zamawiający przewiduje ich zwrot.</w:t>
      </w:r>
    </w:p>
    <w:p w14:paraId="1B14EF43" w14:textId="6A56C1A0" w:rsidR="00BA6E62" w:rsidRPr="001C1B2D" w:rsidRDefault="001F0524" w:rsidP="001C6217">
      <w:pPr>
        <w:pStyle w:val="Akapitzlist"/>
        <w:spacing w:after="0" w:line="360" w:lineRule="auto"/>
        <w:ind w:left="0"/>
        <w:jc w:val="both"/>
        <w:rPr>
          <w:rFonts w:ascii="Arial" w:hAnsi="Arial" w:cs="Arial"/>
        </w:rPr>
      </w:pPr>
      <w:r w:rsidRPr="001C1B2D">
        <w:rPr>
          <w:rFonts w:ascii="Arial" w:hAnsi="Arial" w:cs="Arial"/>
        </w:rPr>
        <w:t>Zamawiający nie przewiduje zwrotu kosztów w postępowaniu.</w:t>
      </w:r>
    </w:p>
    <w:p w14:paraId="23B8EB27" w14:textId="77777777" w:rsidR="00D60D4C" w:rsidRPr="001C1B2D" w:rsidRDefault="00D60D4C" w:rsidP="001C6217">
      <w:pPr>
        <w:pStyle w:val="Akapitzlist"/>
        <w:spacing w:after="0" w:line="360" w:lineRule="auto"/>
        <w:ind w:left="0"/>
        <w:jc w:val="both"/>
        <w:rPr>
          <w:rFonts w:ascii="Arial" w:hAnsi="Arial" w:cs="Arial"/>
          <w:b/>
          <w:u w:val="single"/>
        </w:rPr>
      </w:pPr>
    </w:p>
    <w:p w14:paraId="6E6CBF86" w14:textId="39D4D74D" w:rsidR="008E2A68" w:rsidRPr="001C1B2D" w:rsidRDefault="00A404C9" w:rsidP="001C6217">
      <w:pPr>
        <w:pStyle w:val="Akapitzlist"/>
        <w:spacing w:after="0" w:line="360" w:lineRule="auto"/>
        <w:ind w:left="1134" w:hanging="1134"/>
        <w:jc w:val="both"/>
        <w:rPr>
          <w:rFonts w:ascii="Arial" w:hAnsi="Arial" w:cs="Arial"/>
          <w:b/>
        </w:rPr>
      </w:pPr>
      <w:r w:rsidRPr="001C1B2D">
        <w:rPr>
          <w:rFonts w:ascii="Arial" w:hAnsi="Arial" w:cs="Arial"/>
          <w:b/>
        </w:rPr>
        <w:t>Rozdział 3</w:t>
      </w:r>
      <w:r w:rsidR="009967D8">
        <w:rPr>
          <w:rFonts w:ascii="Arial" w:hAnsi="Arial" w:cs="Arial"/>
          <w:b/>
        </w:rPr>
        <w:t>0</w:t>
      </w:r>
      <w:r w:rsidR="00353F2F" w:rsidRPr="001C1B2D">
        <w:rPr>
          <w:rFonts w:ascii="Arial" w:hAnsi="Arial" w:cs="Arial"/>
          <w:b/>
        </w:rPr>
        <w:t>. Wymagania w zakresie zatrudnienia osób, o których mowa w art. 96 ust. 2 pkt 2</w:t>
      </w:r>
      <w:r w:rsidR="00A778A2" w:rsidRPr="001C1B2D">
        <w:rPr>
          <w:rFonts w:ascii="Arial" w:hAnsi="Arial" w:cs="Arial"/>
          <w:b/>
        </w:rPr>
        <w:t xml:space="preserve"> ustawy Pzp</w:t>
      </w:r>
      <w:r w:rsidR="00353F2F" w:rsidRPr="001C1B2D">
        <w:rPr>
          <w:rFonts w:ascii="Arial" w:hAnsi="Arial" w:cs="Arial"/>
          <w:b/>
        </w:rPr>
        <w:t>, jeżeli Zamawiający przewiduje takie wymagania.</w:t>
      </w:r>
    </w:p>
    <w:p w14:paraId="5CFC6932" w14:textId="2688A31C" w:rsidR="008E2A68" w:rsidRPr="001C1B2D" w:rsidRDefault="00A05781" w:rsidP="001C6217">
      <w:pPr>
        <w:pStyle w:val="Akapitzlist"/>
        <w:spacing w:after="0" w:line="360" w:lineRule="auto"/>
        <w:ind w:left="360" w:hanging="360"/>
        <w:jc w:val="both"/>
        <w:rPr>
          <w:rFonts w:ascii="Arial" w:hAnsi="Arial" w:cs="Arial"/>
        </w:rPr>
      </w:pPr>
      <w:r w:rsidRPr="001C1B2D">
        <w:rPr>
          <w:rFonts w:ascii="Arial" w:hAnsi="Arial" w:cs="Arial"/>
        </w:rPr>
        <w:t>Zamawiający nie przewiduje takich wymagań.</w:t>
      </w:r>
    </w:p>
    <w:p w14:paraId="5A5C8432" w14:textId="77777777" w:rsidR="009B3673" w:rsidRPr="001C1B2D" w:rsidRDefault="009B3673" w:rsidP="001C6217">
      <w:pPr>
        <w:pStyle w:val="Akapitzlist"/>
        <w:spacing w:after="0" w:line="360" w:lineRule="auto"/>
        <w:ind w:left="360" w:hanging="360"/>
        <w:jc w:val="both"/>
        <w:rPr>
          <w:rFonts w:ascii="Arial" w:hAnsi="Arial" w:cs="Arial"/>
        </w:rPr>
      </w:pPr>
    </w:p>
    <w:p w14:paraId="33E3252A" w14:textId="029525A4" w:rsidR="008E2A68" w:rsidRPr="001C1B2D" w:rsidRDefault="00A404C9" w:rsidP="001C6217">
      <w:pPr>
        <w:pStyle w:val="Akapitzlist"/>
        <w:spacing w:after="0" w:line="360" w:lineRule="auto"/>
        <w:ind w:left="1276" w:hanging="1276"/>
        <w:jc w:val="both"/>
        <w:rPr>
          <w:rFonts w:ascii="Arial" w:hAnsi="Arial" w:cs="Arial"/>
          <w:b/>
        </w:rPr>
      </w:pPr>
      <w:r w:rsidRPr="001C1B2D">
        <w:rPr>
          <w:rFonts w:ascii="Arial" w:hAnsi="Arial" w:cs="Arial"/>
          <w:b/>
        </w:rPr>
        <w:t>Rozdział 3</w:t>
      </w:r>
      <w:r w:rsidR="009967D8">
        <w:rPr>
          <w:rFonts w:ascii="Arial" w:hAnsi="Arial" w:cs="Arial"/>
          <w:b/>
        </w:rPr>
        <w:t>1</w:t>
      </w:r>
      <w:r w:rsidR="00A778A2" w:rsidRPr="001C1B2D">
        <w:rPr>
          <w:rFonts w:ascii="Arial" w:hAnsi="Arial" w:cs="Arial"/>
          <w:b/>
        </w:rPr>
        <w:t xml:space="preserve">. </w:t>
      </w:r>
      <w:r w:rsidR="00353F2F" w:rsidRPr="001C1B2D">
        <w:rPr>
          <w:rFonts w:ascii="Arial" w:hAnsi="Arial" w:cs="Arial"/>
          <w:b/>
        </w:rPr>
        <w:t>Informacja o zastrzeżeniu możliwości ubiegania się o zamówienie wyłącznie przez Wykonawców, o których mowa w art. 94</w:t>
      </w:r>
      <w:r w:rsidR="00A778A2" w:rsidRPr="001C1B2D">
        <w:rPr>
          <w:rFonts w:ascii="Arial" w:hAnsi="Arial" w:cs="Arial"/>
          <w:b/>
        </w:rPr>
        <w:t xml:space="preserve"> ustawy Pzp</w:t>
      </w:r>
      <w:r w:rsidR="00353F2F" w:rsidRPr="001C1B2D">
        <w:rPr>
          <w:rFonts w:ascii="Arial" w:hAnsi="Arial" w:cs="Arial"/>
          <w:b/>
        </w:rPr>
        <w:t>, jeżeli Zamawiający przewiduje takie wymagania.</w:t>
      </w:r>
    </w:p>
    <w:p w14:paraId="2C158816" w14:textId="18645D9B" w:rsidR="008E2A68" w:rsidRPr="001C1B2D" w:rsidRDefault="00A05781" w:rsidP="001C6217">
      <w:pPr>
        <w:pStyle w:val="Akapitzlist"/>
        <w:spacing w:after="0" w:line="360" w:lineRule="auto"/>
        <w:ind w:left="0"/>
        <w:jc w:val="both"/>
        <w:rPr>
          <w:rFonts w:ascii="Arial" w:hAnsi="Arial" w:cs="Arial"/>
        </w:rPr>
      </w:pPr>
      <w:r w:rsidRPr="001C1B2D">
        <w:rPr>
          <w:rFonts w:ascii="Arial" w:hAnsi="Arial" w:cs="Arial"/>
        </w:rPr>
        <w:t>Zamawiający nie przewiduje takich wymagań.</w:t>
      </w:r>
    </w:p>
    <w:p w14:paraId="511286F0" w14:textId="77777777" w:rsidR="00353F2F" w:rsidRPr="001C1B2D" w:rsidRDefault="00353F2F" w:rsidP="001C6217">
      <w:pPr>
        <w:spacing w:after="0" w:line="360" w:lineRule="auto"/>
        <w:jc w:val="both"/>
        <w:rPr>
          <w:rFonts w:ascii="Arial" w:hAnsi="Arial" w:cs="Arial"/>
        </w:rPr>
      </w:pPr>
    </w:p>
    <w:p w14:paraId="09B91C2D" w14:textId="3C0ADFBB" w:rsidR="00353F2F" w:rsidRPr="001C1B2D" w:rsidRDefault="00A404C9" w:rsidP="001C6217">
      <w:pPr>
        <w:pStyle w:val="Akapitzlist"/>
        <w:spacing w:after="0" w:line="360" w:lineRule="auto"/>
        <w:ind w:left="1134" w:hanging="1134"/>
        <w:jc w:val="both"/>
        <w:rPr>
          <w:rFonts w:ascii="Arial" w:hAnsi="Arial" w:cs="Arial"/>
          <w:b/>
        </w:rPr>
      </w:pPr>
      <w:r w:rsidRPr="001C1B2D">
        <w:rPr>
          <w:rFonts w:ascii="Arial" w:hAnsi="Arial" w:cs="Arial"/>
          <w:b/>
        </w:rPr>
        <w:t>Rozdział 3</w:t>
      </w:r>
      <w:r w:rsidR="009967D8">
        <w:rPr>
          <w:rFonts w:ascii="Arial" w:hAnsi="Arial" w:cs="Arial"/>
          <w:b/>
        </w:rPr>
        <w:t>2</w:t>
      </w:r>
      <w:r w:rsidR="00353F2F" w:rsidRPr="001C1B2D">
        <w:rPr>
          <w:rFonts w:ascii="Arial" w:hAnsi="Arial" w:cs="Arial"/>
          <w:b/>
        </w:rPr>
        <w:t>. Informacja o obowiązku osobistego wykonania przez Wykonawcę kluczowych zadań, jeżeli Zamawiający dokonuje takiego zastrzeżenia zgodnie z art. 60 i art. 121</w:t>
      </w:r>
      <w:r w:rsidR="00A778A2" w:rsidRPr="001C1B2D">
        <w:rPr>
          <w:rFonts w:ascii="Arial" w:hAnsi="Arial" w:cs="Arial"/>
          <w:b/>
        </w:rPr>
        <w:t xml:space="preserve"> ustawy Pzp</w:t>
      </w:r>
      <w:r w:rsidR="0042779D" w:rsidRPr="001C1B2D">
        <w:rPr>
          <w:rFonts w:ascii="Arial" w:hAnsi="Arial" w:cs="Arial"/>
          <w:b/>
        </w:rPr>
        <w:t>.</w:t>
      </w:r>
    </w:p>
    <w:p w14:paraId="1D7A961C" w14:textId="1F261728" w:rsidR="00353F2F" w:rsidRPr="001C1B2D" w:rsidRDefault="00A05781" w:rsidP="001C6217">
      <w:pPr>
        <w:pStyle w:val="Akapitzlist"/>
        <w:spacing w:after="0" w:line="360" w:lineRule="auto"/>
        <w:ind w:left="0"/>
        <w:jc w:val="both"/>
        <w:rPr>
          <w:rFonts w:ascii="Arial" w:hAnsi="Arial" w:cs="Arial"/>
        </w:rPr>
      </w:pPr>
      <w:r w:rsidRPr="001C1B2D">
        <w:rPr>
          <w:rFonts w:ascii="Arial" w:hAnsi="Arial" w:cs="Arial"/>
        </w:rPr>
        <w:t>Zamawiający nie dokonuje takiego zastrzeżenia.</w:t>
      </w:r>
    </w:p>
    <w:p w14:paraId="02DD66A6" w14:textId="77777777" w:rsidR="009B3673" w:rsidRPr="001C1B2D" w:rsidRDefault="009B3673" w:rsidP="001C6217">
      <w:pPr>
        <w:pStyle w:val="Akapitzlist"/>
        <w:spacing w:after="0" w:line="360" w:lineRule="auto"/>
        <w:ind w:left="0"/>
        <w:jc w:val="both"/>
        <w:rPr>
          <w:rFonts w:ascii="Arial" w:hAnsi="Arial" w:cs="Arial"/>
        </w:rPr>
      </w:pPr>
    </w:p>
    <w:p w14:paraId="5A13E3D6" w14:textId="14470EC1" w:rsidR="009B3673" w:rsidRPr="001C1B2D" w:rsidRDefault="00A404C9" w:rsidP="001C6217">
      <w:pPr>
        <w:pStyle w:val="Akapitzlist"/>
        <w:spacing w:after="0" w:line="360" w:lineRule="auto"/>
        <w:ind w:left="1276" w:hanging="1276"/>
        <w:jc w:val="both"/>
        <w:rPr>
          <w:rFonts w:ascii="Arial" w:hAnsi="Arial" w:cs="Arial"/>
          <w:b/>
        </w:rPr>
      </w:pPr>
      <w:r w:rsidRPr="001C1B2D">
        <w:rPr>
          <w:rFonts w:ascii="Arial" w:hAnsi="Arial" w:cs="Arial"/>
          <w:b/>
        </w:rPr>
        <w:t>Rozdział 3</w:t>
      </w:r>
      <w:r w:rsidR="009967D8">
        <w:rPr>
          <w:rFonts w:ascii="Arial" w:hAnsi="Arial" w:cs="Arial"/>
          <w:b/>
        </w:rPr>
        <w:t>3</w:t>
      </w:r>
      <w:r w:rsidR="00353F2F" w:rsidRPr="001C1B2D">
        <w:rPr>
          <w:rFonts w:ascii="Arial" w:hAnsi="Arial" w:cs="Arial"/>
          <w:b/>
        </w:rPr>
        <w:t>. Wymóg lub możliwości złożenia ofert w postaci katalogów elektronicznych lub dołączenia katalogów elektronicznych do oferty, w sytuacji określonej w art. 93</w:t>
      </w:r>
      <w:r w:rsidR="00A778A2" w:rsidRPr="001C1B2D">
        <w:rPr>
          <w:rFonts w:ascii="Arial" w:hAnsi="Arial" w:cs="Arial"/>
          <w:b/>
        </w:rPr>
        <w:t xml:space="preserve"> ustawy Pzp</w:t>
      </w:r>
      <w:r w:rsidR="0042779D" w:rsidRPr="001C1B2D">
        <w:rPr>
          <w:rFonts w:ascii="Arial" w:hAnsi="Arial" w:cs="Arial"/>
          <w:b/>
        </w:rPr>
        <w:t>.</w:t>
      </w:r>
    </w:p>
    <w:p w14:paraId="48187CF3" w14:textId="29F3A82B" w:rsidR="00353F2F" w:rsidRDefault="003B141D" w:rsidP="001C6217">
      <w:pPr>
        <w:pStyle w:val="Akapitzlist"/>
        <w:spacing w:after="0" w:line="360" w:lineRule="auto"/>
        <w:ind w:left="0"/>
        <w:jc w:val="both"/>
        <w:rPr>
          <w:rFonts w:ascii="Arial" w:hAnsi="Arial" w:cs="Arial"/>
        </w:rPr>
      </w:pPr>
      <w:r w:rsidRPr="001C1B2D">
        <w:rPr>
          <w:rFonts w:ascii="Arial" w:hAnsi="Arial" w:cs="Arial"/>
        </w:rPr>
        <w:t>Zamawiający nie dopuszcza możliwości złożenia oferty w postaci katalogów elektronicznych lub dołączenia katalogów elektronicznych do oferty.</w:t>
      </w:r>
    </w:p>
    <w:p w14:paraId="75564FB3" w14:textId="77777777" w:rsidR="00DE2B91" w:rsidRDefault="00DE2B91" w:rsidP="001C6217">
      <w:pPr>
        <w:pStyle w:val="Akapitzlist"/>
        <w:spacing w:after="0" w:line="360" w:lineRule="auto"/>
        <w:ind w:left="0"/>
        <w:jc w:val="both"/>
        <w:rPr>
          <w:rFonts w:ascii="Arial" w:hAnsi="Arial" w:cs="Arial"/>
        </w:rPr>
      </w:pPr>
    </w:p>
    <w:p w14:paraId="2ABC1E66" w14:textId="7B3B452B" w:rsidR="0008632B" w:rsidRPr="0008632B" w:rsidRDefault="0008632B" w:rsidP="0008632B">
      <w:pPr>
        <w:tabs>
          <w:tab w:val="left" w:pos="0"/>
          <w:tab w:val="left" w:pos="567"/>
        </w:tabs>
        <w:spacing w:after="120" w:line="312" w:lineRule="auto"/>
        <w:jc w:val="both"/>
        <w:rPr>
          <w:rFonts w:ascii="Arial" w:hAnsi="Arial" w:cs="Arial"/>
          <w:b/>
          <w:bCs/>
          <w:lang w:eastAsia="pl-PL"/>
        </w:rPr>
      </w:pPr>
      <w:r>
        <w:rPr>
          <w:rFonts w:ascii="Arial" w:hAnsi="Arial" w:cs="Arial"/>
          <w:b/>
          <w:bCs/>
          <w:lang w:eastAsia="pl-PL"/>
        </w:rPr>
        <w:t>Rozdział 3</w:t>
      </w:r>
      <w:r w:rsidR="009967D8">
        <w:rPr>
          <w:rFonts w:ascii="Arial" w:hAnsi="Arial" w:cs="Arial"/>
          <w:b/>
          <w:bCs/>
          <w:lang w:eastAsia="pl-PL"/>
        </w:rPr>
        <w:t>4</w:t>
      </w:r>
      <w:r>
        <w:rPr>
          <w:rFonts w:ascii="Arial" w:hAnsi="Arial" w:cs="Arial"/>
          <w:b/>
          <w:bCs/>
          <w:lang w:eastAsia="pl-PL"/>
        </w:rPr>
        <w:t xml:space="preserve">. </w:t>
      </w:r>
      <w:r w:rsidRPr="0008632B">
        <w:rPr>
          <w:rFonts w:ascii="Arial" w:hAnsi="Arial" w:cs="Arial"/>
          <w:b/>
          <w:bCs/>
          <w:lang w:eastAsia="pl-PL"/>
        </w:rPr>
        <w:t>Wskazanie procentowej wartości ostatniej części wynagrodzenia.</w:t>
      </w:r>
    </w:p>
    <w:p w14:paraId="1D1E0A08" w14:textId="7C87CA82" w:rsidR="00DE2B91" w:rsidRPr="00404AE6" w:rsidRDefault="00404AE6" w:rsidP="0008632B">
      <w:pPr>
        <w:tabs>
          <w:tab w:val="left" w:pos="0"/>
          <w:tab w:val="left" w:pos="567"/>
        </w:tabs>
        <w:spacing w:after="120" w:line="312" w:lineRule="auto"/>
        <w:jc w:val="both"/>
        <w:rPr>
          <w:rFonts w:ascii="Arial" w:hAnsi="Arial" w:cs="Arial"/>
          <w:lang w:eastAsia="pl-PL"/>
        </w:rPr>
      </w:pPr>
      <w:r>
        <w:rPr>
          <w:rFonts w:ascii="Arial" w:hAnsi="Arial" w:cs="Arial"/>
          <w:lang w:eastAsia="pl-PL"/>
        </w:rPr>
        <w:lastRenderedPageBreak/>
        <w:t>Nie dotyczy.</w:t>
      </w:r>
    </w:p>
    <w:p w14:paraId="01D99DC9" w14:textId="52DB860E" w:rsidR="0021692F" w:rsidRPr="001C1B2D" w:rsidRDefault="00A404C9" w:rsidP="0008632B">
      <w:pPr>
        <w:spacing w:line="360" w:lineRule="auto"/>
        <w:ind w:left="1276" w:right="-2" w:hanging="1276"/>
        <w:jc w:val="both"/>
        <w:rPr>
          <w:rFonts w:ascii="Arial" w:hAnsi="Arial" w:cs="Arial"/>
          <w:b/>
          <w:bCs/>
        </w:rPr>
      </w:pPr>
      <w:r w:rsidRPr="001C1B2D">
        <w:rPr>
          <w:rFonts w:ascii="Arial" w:hAnsi="Arial" w:cs="Arial"/>
          <w:b/>
          <w:bCs/>
        </w:rPr>
        <w:t>Rozdział 3</w:t>
      </w:r>
      <w:r w:rsidR="009967D8">
        <w:rPr>
          <w:rFonts w:ascii="Arial" w:hAnsi="Arial" w:cs="Arial"/>
          <w:b/>
          <w:bCs/>
        </w:rPr>
        <w:t>5</w:t>
      </w:r>
      <w:r w:rsidR="00B70B18">
        <w:rPr>
          <w:rFonts w:ascii="Arial" w:hAnsi="Arial" w:cs="Arial"/>
          <w:b/>
          <w:bCs/>
        </w:rPr>
        <w:t xml:space="preserve">. </w:t>
      </w:r>
      <w:r w:rsidR="00B70B18" w:rsidRPr="00B70B18">
        <w:rPr>
          <w:rFonts w:ascii="Arial" w:hAnsi="Arial" w:cs="Arial"/>
          <w:b/>
          <w:bCs/>
        </w:rPr>
        <w:t xml:space="preserve">Ochrona danych osobowych osób fizycznych i klauzula informacyjna z art. </w:t>
      </w:r>
      <w:r w:rsidR="0008632B">
        <w:rPr>
          <w:rFonts w:ascii="Arial" w:hAnsi="Arial" w:cs="Arial"/>
          <w:b/>
          <w:bCs/>
        </w:rPr>
        <w:t xml:space="preserve">   </w:t>
      </w:r>
      <w:r w:rsidR="00B70B18" w:rsidRPr="00B70B18">
        <w:rPr>
          <w:rFonts w:ascii="Arial" w:hAnsi="Arial" w:cs="Arial"/>
          <w:b/>
          <w:bCs/>
        </w:rPr>
        <w:t>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sidR="0021692F" w:rsidRPr="001C1B2D">
        <w:rPr>
          <w:rFonts w:ascii="Arial" w:hAnsi="Arial" w:cs="Arial"/>
          <w:b/>
          <w:bCs/>
        </w:rPr>
        <w:t>Klauzula informacyjna z art. 13 RODO</w:t>
      </w:r>
    </w:p>
    <w:p w14:paraId="13DA1C79" w14:textId="77777777" w:rsidR="00B70B18" w:rsidRPr="00B70B18" w:rsidRDefault="00B70B18" w:rsidP="005276FF">
      <w:pPr>
        <w:numPr>
          <w:ilvl w:val="0"/>
          <w:numId w:val="31"/>
        </w:numPr>
        <w:spacing w:after="0" w:line="360" w:lineRule="auto"/>
        <w:ind w:left="284" w:hanging="284"/>
        <w:jc w:val="both"/>
        <w:rPr>
          <w:rFonts w:ascii="Arial" w:hAnsi="Arial" w:cs="Arial"/>
        </w:rPr>
      </w:pPr>
      <w:r w:rsidRPr="00B70B18">
        <w:rPr>
          <w:rFonts w:ascii="Arial" w:hAnsi="Arial" w:cs="Arial"/>
        </w:rPr>
        <w:t xml:space="preserve">Zgodnie z art. 13 ust. 1 i 2 rozporządzenia 2016/679, zamawiający informuje, że: </w:t>
      </w:r>
    </w:p>
    <w:p w14:paraId="3182F8E4" w14:textId="77777777" w:rsidR="00B70B18" w:rsidRPr="00B70B18" w:rsidRDefault="00B70B18" w:rsidP="005276FF">
      <w:pPr>
        <w:numPr>
          <w:ilvl w:val="0"/>
          <w:numId w:val="33"/>
        </w:numPr>
        <w:spacing w:after="0" w:line="360" w:lineRule="auto"/>
        <w:jc w:val="both"/>
        <w:rPr>
          <w:rFonts w:ascii="Arial" w:hAnsi="Arial" w:cs="Arial"/>
        </w:rPr>
      </w:pPr>
      <w:r w:rsidRPr="00B70B18">
        <w:rPr>
          <w:rFonts w:ascii="Arial" w:hAnsi="Arial" w:cs="Arial"/>
        </w:rPr>
        <w:t>administratorem danych osobowych osób fizycznych jest Prezydent Miasta Żyrardowa,</w:t>
      </w:r>
    </w:p>
    <w:p w14:paraId="08931FBE" w14:textId="77777777" w:rsidR="00B70B18" w:rsidRPr="00B70B18" w:rsidRDefault="00B70B18" w:rsidP="005276FF">
      <w:pPr>
        <w:numPr>
          <w:ilvl w:val="0"/>
          <w:numId w:val="33"/>
        </w:numPr>
        <w:spacing w:after="0" w:line="360" w:lineRule="auto"/>
        <w:jc w:val="both"/>
        <w:rPr>
          <w:rFonts w:ascii="Arial" w:hAnsi="Arial" w:cs="Arial"/>
          <w:bCs/>
          <w:i/>
        </w:rPr>
      </w:pPr>
      <w:r w:rsidRPr="00B70B18">
        <w:rPr>
          <w:rFonts w:ascii="Arial" w:hAnsi="Arial" w:cs="Arial"/>
          <w:bCs/>
        </w:rPr>
        <w:t xml:space="preserve">Zamawiający wyznaczył Inspektora Ochrony Danych, z którym można się skontaktować pocztą elektroniczną na adres: email: </w:t>
      </w:r>
      <w:hyperlink r:id="rId51" w:history="1">
        <w:r w:rsidRPr="00B70B18">
          <w:rPr>
            <w:rStyle w:val="Hipercze"/>
            <w:rFonts w:ascii="Arial" w:hAnsi="Arial" w:cs="Arial"/>
            <w:bCs/>
          </w:rPr>
          <w:t>iod@zyrardow.pl</w:t>
        </w:r>
      </w:hyperlink>
      <w:r w:rsidRPr="00B70B18">
        <w:rPr>
          <w:rFonts w:ascii="Arial" w:hAnsi="Arial" w:cs="Arial"/>
          <w:bCs/>
        </w:rPr>
        <w:t xml:space="preserve">, </w:t>
      </w:r>
    </w:p>
    <w:p w14:paraId="0F35787E" w14:textId="77777777" w:rsidR="00B70B18" w:rsidRPr="00B70B18" w:rsidRDefault="00B70B18" w:rsidP="005276FF">
      <w:pPr>
        <w:numPr>
          <w:ilvl w:val="0"/>
          <w:numId w:val="33"/>
        </w:numPr>
        <w:spacing w:after="0" w:line="360" w:lineRule="auto"/>
        <w:jc w:val="both"/>
        <w:rPr>
          <w:rFonts w:ascii="Arial" w:hAnsi="Arial" w:cs="Arial"/>
          <w:bCs/>
          <w:i/>
        </w:rPr>
      </w:pPr>
      <w:r w:rsidRPr="00B70B18">
        <w:rPr>
          <w:rFonts w:ascii="Arial" w:hAnsi="Arial" w:cs="Arial"/>
        </w:rPr>
        <w:t>dane osobowe osób fizycznych przetwarzane będą na podstawie art. 6 ust. 1 lit. c rozporządzenia 2016/679 w celu związanym z postępowaniem o udzielenie zamówienia publicznego</w:t>
      </w:r>
      <w:r w:rsidRPr="00B70B18">
        <w:rPr>
          <w:rFonts w:ascii="Arial" w:hAnsi="Arial" w:cs="Arial"/>
          <w:bCs/>
          <w:i/>
        </w:rPr>
        <w:t>,</w:t>
      </w:r>
    </w:p>
    <w:p w14:paraId="115C43A8" w14:textId="2690C2DE" w:rsidR="00B70B18" w:rsidRPr="00B70B18" w:rsidRDefault="00B70B18" w:rsidP="005276FF">
      <w:pPr>
        <w:numPr>
          <w:ilvl w:val="0"/>
          <w:numId w:val="33"/>
        </w:numPr>
        <w:spacing w:after="0" w:line="360" w:lineRule="auto"/>
        <w:jc w:val="both"/>
        <w:rPr>
          <w:rFonts w:ascii="Arial" w:hAnsi="Arial" w:cs="Arial"/>
        </w:rPr>
      </w:pPr>
      <w:r w:rsidRPr="00B70B18">
        <w:rPr>
          <w:rFonts w:ascii="Arial" w:hAnsi="Arial" w:cs="Arial"/>
        </w:rPr>
        <w:t>oznaczenie sprawy: ZP.271.2.</w:t>
      </w:r>
      <w:r w:rsidR="00C26978">
        <w:rPr>
          <w:rFonts w:ascii="Arial" w:hAnsi="Arial" w:cs="Arial"/>
        </w:rPr>
        <w:t>1</w:t>
      </w:r>
      <w:r w:rsidR="009D4743">
        <w:rPr>
          <w:rFonts w:ascii="Arial" w:hAnsi="Arial" w:cs="Arial"/>
        </w:rPr>
        <w:t>.</w:t>
      </w:r>
      <w:r w:rsidRPr="00B70B18">
        <w:rPr>
          <w:rFonts w:ascii="Arial" w:hAnsi="Arial" w:cs="Arial"/>
        </w:rPr>
        <w:t>202</w:t>
      </w:r>
      <w:r w:rsidR="00C26978">
        <w:rPr>
          <w:rFonts w:ascii="Arial" w:hAnsi="Arial" w:cs="Arial"/>
        </w:rPr>
        <w:t>4</w:t>
      </w:r>
      <w:r w:rsidRPr="00B70B18">
        <w:rPr>
          <w:rFonts w:ascii="Arial" w:hAnsi="Arial" w:cs="Arial"/>
        </w:rPr>
        <w:t>.</w:t>
      </w:r>
      <w:r w:rsidR="00F85425">
        <w:rPr>
          <w:rFonts w:ascii="Arial" w:hAnsi="Arial" w:cs="Arial"/>
        </w:rPr>
        <w:t>MP</w:t>
      </w:r>
      <w:r w:rsidRPr="00B70B18">
        <w:rPr>
          <w:rFonts w:ascii="Arial" w:hAnsi="Arial" w:cs="Arial"/>
        </w:rPr>
        <w:t>,</w:t>
      </w:r>
    </w:p>
    <w:p w14:paraId="1B9C3B42" w14:textId="77777777" w:rsidR="00B70B18" w:rsidRPr="00B70B18" w:rsidRDefault="00B70B18" w:rsidP="005276FF">
      <w:pPr>
        <w:numPr>
          <w:ilvl w:val="0"/>
          <w:numId w:val="33"/>
        </w:numPr>
        <w:spacing w:after="0" w:line="360" w:lineRule="auto"/>
        <w:jc w:val="both"/>
        <w:rPr>
          <w:rFonts w:ascii="Arial" w:hAnsi="Arial" w:cs="Arial"/>
        </w:rPr>
      </w:pPr>
      <w:r w:rsidRPr="00B70B18">
        <w:rPr>
          <w:rFonts w:ascii="Arial" w:hAnsi="Arial" w:cs="Arial"/>
        </w:rPr>
        <w:t>w odniesieniu do danych osobowych osób fizycznych decyzje nie będą podejmowane w sposób zautomatyzowany, stosowanie do art. 22 rozporządzenia 2016/679;</w:t>
      </w:r>
    </w:p>
    <w:p w14:paraId="539A016E" w14:textId="77777777" w:rsidR="00B70B18" w:rsidRPr="00B70B18" w:rsidRDefault="00B70B18" w:rsidP="005276FF">
      <w:pPr>
        <w:numPr>
          <w:ilvl w:val="0"/>
          <w:numId w:val="33"/>
        </w:numPr>
        <w:spacing w:after="0" w:line="360" w:lineRule="auto"/>
        <w:jc w:val="both"/>
        <w:rPr>
          <w:rFonts w:ascii="Arial" w:hAnsi="Arial" w:cs="Arial"/>
        </w:rPr>
      </w:pPr>
      <w:r w:rsidRPr="00B70B18">
        <w:rPr>
          <w:rFonts w:ascii="Arial" w:hAnsi="Arial" w:cs="Arial"/>
        </w:rPr>
        <w:t>osoba fizyczna posiada:</w:t>
      </w:r>
    </w:p>
    <w:p w14:paraId="5635CA7A" w14:textId="77777777" w:rsidR="00B70B18" w:rsidRPr="00B70B18" w:rsidRDefault="00B70B18" w:rsidP="005276FF">
      <w:pPr>
        <w:numPr>
          <w:ilvl w:val="0"/>
          <w:numId w:val="32"/>
        </w:numPr>
        <w:spacing w:after="0" w:line="360" w:lineRule="auto"/>
        <w:jc w:val="both"/>
        <w:rPr>
          <w:rFonts w:ascii="Arial" w:hAnsi="Arial" w:cs="Arial"/>
        </w:rPr>
      </w:pPr>
      <w:r w:rsidRPr="00B70B18">
        <w:rPr>
          <w:rFonts w:ascii="Arial" w:hAnsi="Arial" w:cs="Arial"/>
        </w:rPr>
        <w:t>na podstawie art. 15 rozporządzenia 2016/679 prawo dostępu do danych osobowych jej dotyczących;</w:t>
      </w:r>
    </w:p>
    <w:p w14:paraId="68A58B46" w14:textId="77777777" w:rsidR="00B70B18" w:rsidRPr="00B70B18" w:rsidRDefault="00B70B18" w:rsidP="005276FF">
      <w:pPr>
        <w:numPr>
          <w:ilvl w:val="0"/>
          <w:numId w:val="32"/>
        </w:numPr>
        <w:spacing w:after="0" w:line="360" w:lineRule="auto"/>
        <w:jc w:val="both"/>
        <w:rPr>
          <w:rFonts w:ascii="Arial" w:hAnsi="Arial" w:cs="Arial"/>
        </w:rPr>
      </w:pPr>
      <w:r w:rsidRPr="00B70B18">
        <w:rPr>
          <w:rFonts w:ascii="Arial" w:hAnsi="Arial" w:cs="Arial"/>
        </w:rPr>
        <w:t>na podstawie art. 16 rozporządzenia 2016/679 prawo do sprostowania swoich danych osobowych;</w:t>
      </w:r>
    </w:p>
    <w:p w14:paraId="31DCFE48" w14:textId="77777777" w:rsidR="00B70B18" w:rsidRPr="00B70B18" w:rsidRDefault="00B70B18" w:rsidP="005276FF">
      <w:pPr>
        <w:numPr>
          <w:ilvl w:val="0"/>
          <w:numId w:val="32"/>
        </w:numPr>
        <w:spacing w:after="0" w:line="360" w:lineRule="auto"/>
        <w:jc w:val="both"/>
        <w:rPr>
          <w:rFonts w:ascii="Arial" w:hAnsi="Arial" w:cs="Arial"/>
        </w:rPr>
      </w:pPr>
      <w:r w:rsidRPr="00B70B18">
        <w:rPr>
          <w:rFonts w:ascii="Arial" w:hAnsi="Arial" w:cs="Arial"/>
        </w:rPr>
        <w:t xml:space="preserve">na podstawie art. 18 rozporządzenia 2016/679 prawo żądania od administratora ograniczenia przetwarzania danych osobowych z zastrzeżeniem przypadków, o których mowa w art. 18 ust. 2 rozporządzenia 2016/679;  </w:t>
      </w:r>
    </w:p>
    <w:p w14:paraId="0613E1AF" w14:textId="77777777" w:rsidR="00B70B18" w:rsidRPr="00B70B18" w:rsidRDefault="00B70B18" w:rsidP="005276FF">
      <w:pPr>
        <w:numPr>
          <w:ilvl w:val="0"/>
          <w:numId w:val="32"/>
        </w:numPr>
        <w:spacing w:after="0" w:line="360" w:lineRule="auto"/>
        <w:jc w:val="both"/>
        <w:rPr>
          <w:rFonts w:ascii="Arial" w:hAnsi="Arial" w:cs="Arial"/>
        </w:rPr>
      </w:pPr>
      <w:r w:rsidRPr="00B70B18">
        <w:rPr>
          <w:rFonts w:ascii="Arial" w:hAnsi="Arial" w:cs="Arial"/>
        </w:rPr>
        <w:t>prawo do wniesienia skargi do Prezesa Urzędu Ochrony Danych Osobowych, gdy osoba fizyczna uzna, że przetwarzanie danych osobowych jej dotyczących narusza przepisy rozporządzenia 2016/679;</w:t>
      </w:r>
    </w:p>
    <w:p w14:paraId="43C59BAA" w14:textId="77777777" w:rsidR="00B70B18" w:rsidRPr="00B70B18" w:rsidRDefault="00B70B18" w:rsidP="005276FF">
      <w:pPr>
        <w:numPr>
          <w:ilvl w:val="0"/>
          <w:numId w:val="33"/>
        </w:numPr>
        <w:spacing w:after="0" w:line="360" w:lineRule="auto"/>
        <w:jc w:val="both"/>
        <w:rPr>
          <w:rFonts w:ascii="Arial" w:hAnsi="Arial" w:cs="Arial"/>
        </w:rPr>
      </w:pPr>
      <w:r w:rsidRPr="00B70B18">
        <w:rPr>
          <w:rFonts w:ascii="Arial" w:hAnsi="Arial" w:cs="Arial"/>
        </w:rPr>
        <w:t>osobie fizycznej nie przysługuje:</w:t>
      </w:r>
    </w:p>
    <w:p w14:paraId="0EF19F3A" w14:textId="77777777" w:rsidR="00B70B18" w:rsidRPr="00B70B18" w:rsidRDefault="00B70B18" w:rsidP="005276FF">
      <w:pPr>
        <w:numPr>
          <w:ilvl w:val="0"/>
          <w:numId w:val="30"/>
        </w:numPr>
        <w:spacing w:after="0" w:line="360" w:lineRule="auto"/>
        <w:jc w:val="both"/>
        <w:rPr>
          <w:rFonts w:ascii="Arial" w:hAnsi="Arial" w:cs="Arial"/>
        </w:rPr>
      </w:pPr>
      <w:r w:rsidRPr="00B70B18">
        <w:rPr>
          <w:rFonts w:ascii="Arial" w:hAnsi="Arial" w:cs="Arial"/>
        </w:rPr>
        <w:t>w związku z art. 17 ust. 3 lit. b, d lub e rozporządzenia 2016/679 prawo do usunięcia danych osobowych;</w:t>
      </w:r>
    </w:p>
    <w:p w14:paraId="66763F12" w14:textId="77777777" w:rsidR="00B70B18" w:rsidRPr="00B70B18" w:rsidRDefault="00B70B18" w:rsidP="005276FF">
      <w:pPr>
        <w:numPr>
          <w:ilvl w:val="0"/>
          <w:numId w:val="30"/>
        </w:numPr>
        <w:spacing w:after="0" w:line="360" w:lineRule="auto"/>
        <w:jc w:val="both"/>
        <w:rPr>
          <w:rFonts w:ascii="Arial" w:hAnsi="Arial" w:cs="Arial"/>
        </w:rPr>
      </w:pPr>
      <w:r w:rsidRPr="00B70B18">
        <w:rPr>
          <w:rFonts w:ascii="Arial" w:hAnsi="Arial" w:cs="Arial"/>
        </w:rPr>
        <w:t>prawo do przenoszenia danych osobowych, o którym mowa w art. 20 rozporządzenia 2016/679;</w:t>
      </w:r>
    </w:p>
    <w:p w14:paraId="615E8EEC" w14:textId="77777777" w:rsidR="00B70B18" w:rsidRPr="00B70B18" w:rsidRDefault="00B70B18" w:rsidP="005276FF">
      <w:pPr>
        <w:numPr>
          <w:ilvl w:val="0"/>
          <w:numId w:val="30"/>
        </w:numPr>
        <w:spacing w:after="0" w:line="360" w:lineRule="auto"/>
        <w:jc w:val="both"/>
        <w:rPr>
          <w:rFonts w:ascii="Arial" w:hAnsi="Arial" w:cs="Arial"/>
        </w:rPr>
      </w:pPr>
      <w:r w:rsidRPr="00B70B18">
        <w:rPr>
          <w:rFonts w:ascii="Arial" w:hAnsi="Arial" w:cs="Arial"/>
        </w:rPr>
        <w:lastRenderedPageBreak/>
        <w:t xml:space="preserve">na podstawie art. 21 rozporządzenia 2016/679 prawo sprzeciwu, wobec przetwarzania danych osobowych, gdyż podstawą prawną przetwarzania danych osobowych osób fizycznych jest art. 6 ust. 1 lit. c rozporządzenia 2016/679. </w:t>
      </w:r>
    </w:p>
    <w:p w14:paraId="039DD778" w14:textId="77777777" w:rsidR="00B70B18" w:rsidRPr="00B70B18" w:rsidRDefault="00B70B18" w:rsidP="005276FF">
      <w:pPr>
        <w:numPr>
          <w:ilvl w:val="0"/>
          <w:numId w:val="31"/>
        </w:numPr>
        <w:spacing w:after="0" w:line="360" w:lineRule="auto"/>
        <w:jc w:val="both"/>
        <w:rPr>
          <w:rFonts w:ascii="Arial" w:hAnsi="Arial" w:cs="Arial"/>
        </w:rPr>
      </w:pPr>
      <w:r w:rsidRPr="00B70B18">
        <w:rPr>
          <w:rFonts w:ascii="Arial" w:hAnsi="Arial" w:cs="Arial"/>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14:paraId="595FC100" w14:textId="77777777" w:rsidR="00B70B18" w:rsidRPr="00B70B18" w:rsidRDefault="00B70B18" w:rsidP="005276FF">
      <w:pPr>
        <w:numPr>
          <w:ilvl w:val="0"/>
          <w:numId w:val="31"/>
        </w:numPr>
        <w:spacing w:after="0" w:line="360" w:lineRule="auto"/>
        <w:jc w:val="both"/>
        <w:rPr>
          <w:rFonts w:ascii="Arial" w:hAnsi="Arial" w:cs="Arial"/>
        </w:rPr>
      </w:pPr>
      <w:r w:rsidRPr="00B70B18">
        <w:rPr>
          <w:rFonts w:ascii="Arial" w:hAnsi="Arial" w:cs="Arial"/>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14:paraId="497C15DC" w14:textId="77777777" w:rsidR="00B70B18" w:rsidRPr="00B70B18" w:rsidRDefault="00B70B18" w:rsidP="005276FF">
      <w:pPr>
        <w:numPr>
          <w:ilvl w:val="0"/>
          <w:numId w:val="31"/>
        </w:numPr>
        <w:spacing w:after="0" w:line="360" w:lineRule="auto"/>
        <w:jc w:val="both"/>
        <w:rPr>
          <w:rFonts w:ascii="Arial" w:hAnsi="Arial" w:cs="Arial"/>
        </w:rPr>
      </w:pPr>
      <w:r w:rsidRPr="00B70B18">
        <w:rPr>
          <w:rFonts w:ascii="Arial" w:hAnsi="Arial" w:cs="Arial"/>
        </w:rPr>
        <w:t xml:space="preserve">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 </w:t>
      </w:r>
    </w:p>
    <w:p w14:paraId="5F1A3C44" w14:textId="77777777" w:rsidR="00FE1C2F" w:rsidRPr="001C1B2D" w:rsidRDefault="00FE1C2F" w:rsidP="001C6217">
      <w:pPr>
        <w:spacing w:after="0" w:line="360" w:lineRule="auto"/>
        <w:ind w:left="1276"/>
        <w:jc w:val="both"/>
        <w:rPr>
          <w:rFonts w:ascii="Arial" w:hAnsi="Arial" w:cs="Arial"/>
        </w:rPr>
      </w:pPr>
    </w:p>
    <w:p w14:paraId="5B53166F" w14:textId="6578D98B" w:rsidR="009525DA" w:rsidRDefault="00C91126" w:rsidP="00C91126">
      <w:pPr>
        <w:pStyle w:val="Akapitzlist"/>
        <w:spacing w:after="0" w:line="360" w:lineRule="auto"/>
        <w:ind w:left="1134" w:hanging="1134"/>
        <w:jc w:val="both"/>
        <w:rPr>
          <w:rFonts w:ascii="Arial" w:hAnsi="Arial" w:cs="Arial"/>
        </w:rPr>
      </w:pPr>
      <w:r w:rsidRPr="009967D8">
        <w:rPr>
          <w:rFonts w:ascii="Arial" w:hAnsi="Arial" w:cs="Arial"/>
          <w:b/>
          <w:bCs/>
        </w:rPr>
        <w:t xml:space="preserve">Rozdział </w:t>
      </w:r>
      <w:r w:rsidR="009967D8" w:rsidRPr="009967D8">
        <w:rPr>
          <w:rFonts w:ascii="Arial" w:hAnsi="Arial" w:cs="Arial"/>
          <w:b/>
          <w:bCs/>
        </w:rPr>
        <w:t>36</w:t>
      </w:r>
      <w:r w:rsidRPr="009967D8">
        <w:rPr>
          <w:rFonts w:ascii="Arial" w:hAnsi="Arial" w:cs="Arial"/>
        </w:rPr>
        <w:t xml:space="preserve">. </w:t>
      </w:r>
      <w:r w:rsidR="009525DA" w:rsidRPr="009525DA">
        <w:rPr>
          <w:rFonts w:ascii="Arial" w:hAnsi="Arial" w:cs="Arial"/>
          <w:b/>
        </w:rPr>
        <w:t>Postanowienia końcowe.</w:t>
      </w:r>
    </w:p>
    <w:p w14:paraId="6085CA12" w14:textId="1D908C26" w:rsidR="00C91126" w:rsidRPr="009525DA" w:rsidRDefault="00C91126" w:rsidP="009525DA">
      <w:pPr>
        <w:pStyle w:val="Akapitzlist"/>
        <w:spacing w:after="0" w:line="360" w:lineRule="auto"/>
        <w:ind w:left="1134"/>
        <w:jc w:val="both"/>
        <w:rPr>
          <w:rFonts w:ascii="Arial" w:hAnsi="Arial" w:cs="Arial"/>
          <w:bCs/>
        </w:rPr>
      </w:pPr>
      <w:r w:rsidRPr="009525DA">
        <w:rPr>
          <w:rFonts w:ascii="Arial" w:hAnsi="Arial" w:cs="Arial"/>
          <w:bCs/>
        </w:rPr>
        <w:t>W sprawach nieuregulowanych w SWZ stosuje się obowiązujące przepisy ustawy Prawo zamówień publicznych, Kodeksu cywilnego, przepisy wykonawcze do ustawy Pzp oraz inne przepisy właściwe dla przedmiotu zamówienia.</w:t>
      </w:r>
    </w:p>
    <w:p w14:paraId="7B8C8F89" w14:textId="77777777" w:rsidR="003F4182" w:rsidRPr="001C1B2D" w:rsidRDefault="003F4182" w:rsidP="001C6217">
      <w:pPr>
        <w:spacing w:after="0" w:line="360" w:lineRule="auto"/>
        <w:jc w:val="both"/>
        <w:rPr>
          <w:rFonts w:ascii="Arial" w:hAnsi="Arial" w:cs="Arial"/>
        </w:rPr>
      </w:pPr>
    </w:p>
    <w:p w14:paraId="5A6B6684" w14:textId="3E7D80CB" w:rsidR="004E250D" w:rsidRPr="001C1B2D" w:rsidRDefault="00B24685" w:rsidP="001C6217">
      <w:pPr>
        <w:spacing w:after="0" w:line="360" w:lineRule="auto"/>
        <w:jc w:val="both"/>
        <w:rPr>
          <w:rFonts w:ascii="Arial" w:hAnsi="Arial" w:cs="Arial"/>
          <w:u w:val="single"/>
        </w:rPr>
      </w:pPr>
      <w:r w:rsidRPr="001C1B2D">
        <w:rPr>
          <w:rFonts w:ascii="Arial" w:hAnsi="Arial" w:cs="Arial"/>
          <w:u w:val="single"/>
        </w:rPr>
        <w:t xml:space="preserve">Załączniki </w:t>
      </w:r>
      <w:r w:rsidR="00120CD9" w:rsidRPr="001C1B2D">
        <w:rPr>
          <w:rFonts w:ascii="Arial" w:hAnsi="Arial" w:cs="Arial"/>
          <w:u w:val="single"/>
        </w:rPr>
        <w:t>składające się na integralną część</w:t>
      </w:r>
      <w:r w:rsidRPr="001C1B2D">
        <w:rPr>
          <w:rFonts w:ascii="Arial" w:hAnsi="Arial" w:cs="Arial"/>
          <w:u w:val="single"/>
        </w:rPr>
        <w:t xml:space="preserve"> SWZ:</w:t>
      </w:r>
    </w:p>
    <w:p w14:paraId="66F1D23D" w14:textId="7786FFFB" w:rsidR="00120CD9" w:rsidRDefault="00120CD9" w:rsidP="001C6217">
      <w:pPr>
        <w:spacing w:after="0" w:line="360" w:lineRule="auto"/>
        <w:ind w:right="-828"/>
        <w:jc w:val="both"/>
        <w:rPr>
          <w:rFonts w:ascii="Arial" w:hAnsi="Arial" w:cs="Arial"/>
        </w:rPr>
      </w:pPr>
      <w:r w:rsidRPr="001C1B2D">
        <w:rPr>
          <w:rFonts w:ascii="Arial" w:hAnsi="Arial" w:cs="Arial"/>
        </w:rPr>
        <w:t>Załącznik nr 1</w:t>
      </w:r>
      <w:r w:rsidR="005A41BD" w:rsidRPr="001C1B2D">
        <w:rPr>
          <w:rFonts w:ascii="Arial" w:hAnsi="Arial" w:cs="Arial"/>
        </w:rPr>
        <w:t xml:space="preserve">- </w:t>
      </w:r>
      <w:r w:rsidRPr="001C1B2D">
        <w:rPr>
          <w:rFonts w:ascii="Arial" w:hAnsi="Arial" w:cs="Arial"/>
        </w:rPr>
        <w:t>Formularz ofertowy</w:t>
      </w:r>
      <w:r w:rsidR="00363770" w:rsidRPr="001C1B2D">
        <w:rPr>
          <w:rFonts w:ascii="Arial" w:hAnsi="Arial" w:cs="Arial"/>
        </w:rPr>
        <w:t>;</w:t>
      </w:r>
    </w:p>
    <w:p w14:paraId="52CA4337" w14:textId="4DDECDB9" w:rsidR="00B0411A" w:rsidRPr="001C1B2D" w:rsidRDefault="00F85425" w:rsidP="00F85425">
      <w:pPr>
        <w:spacing w:after="0" w:line="360" w:lineRule="auto"/>
        <w:ind w:right="-2"/>
        <w:jc w:val="both"/>
        <w:rPr>
          <w:rFonts w:ascii="Arial" w:hAnsi="Arial" w:cs="Arial"/>
        </w:rPr>
      </w:pPr>
      <w:r>
        <w:rPr>
          <w:rFonts w:ascii="Arial" w:hAnsi="Arial" w:cs="Arial"/>
        </w:rPr>
        <w:t xml:space="preserve">Załącznik nr 2- </w:t>
      </w:r>
      <w:r w:rsidR="003B197A" w:rsidRPr="001C1B2D">
        <w:rPr>
          <w:rFonts w:ascii="Arial" w:hAnsi="Arial" w:cs="Arial"/>
        </w:rPr>
        <w:t>Oświadczenie</w:t>
      </w:r>
      <w:r w:rsidR="0032731F">
        <w:rPr>
          <w:rFonts w:ascii="Arial" w:hAnsi="Arial" w:cs="Arial"/>
        </w:rPr>
        <w:t xml:space="preserve"> wykonawcy dotyczące spełniania warunków udziału </w:t>
      </w:r>
      <w:r w:rsidR="0032731F">
        <w:rPr>
          <w:rFonts w:ascii="Arial" w:hAnsi="Arial" w:cs="Arial"/>
        </w:rPr>
        <w:br/>
        <w:t xml:space="preserve">                            w postępowaniu</w:t>
      </w:r>
      <w:r w:rsidR="003B197A" w:rsidRPr="001C1B2D">
        <w:rPr>
          <w:rFonts w:ascii="Arial" w:hAnsi="Arial" w:cs="Arial"/>
        </w:rPr>
        <w:t>;</w:t>
      </w:r>
    </w:p>
    <w:p w14:paraId="113681A7" w14:textId="02826558" w:rsidR="00AB47D6" w:rsidRPr="001C1B2D" w:rsidRDefault="00AB47D6" w:rsidP="0032731F">
      <w:pPr>
        <w:spacing w:after="0" w:line="360" w:lineRule="auto"/>
        <w:ind w:right="-2"/>
        <w:jc w:val="both"/>
        <w:rPr>
          <w:rFonts w:ascii="Arial" w:hAnsi="Arial" w:cs="Arial"/>
        </w:rPr>
      </w:pPr>
      <w:r w:rsidRPr="001C1B2D">
        <w:rPr>
          <w:rFonts w:ascii="Arial" w:hAnsi="Arial" w:cs="Arial"/>
        </w:rPr>
        <w:t xml:space="preserve">Załącznik nr 3 </w:t>
      </w:r>
      <w:r w:rsidR="005A41BD" w:rsidRPr="001C1B2D">
        <w:rPr>
          <w:rFonts w:ascii="Arial" w:hAnsi="Arial" w:cs="Arial"/>
        </w:rPr>
        <w:t xml:space="preserve">- </w:t>
      </w:r>
      <w:r w:rsidRPr="001C1B2D">
        <w:rPr>
          <w:rFonts w:ascii="Arial" w:hAnsi="Arial" w:cs="Arial"/>
        </w:rPr>
        <w:t xml:space="preserve">Oświadczenie </w:t>
      </w:r>
      <w:r w:rsidR="0032731F">
        <w:rPr>
          <w:rFonts w:ascii="Arial" w:hAnsi="Arial" w:cs="Arial"/>
        </w:rPr>
        <w:t>wykonawcy dotyczące przesłanek wykluczenia z postępowania</w:t>
      </w:r>
      <w:r w:rsidRPr="001C1B2D">
        <w:rPr>
          <w:rFonts w:ascii="Arial" w:hAnsi="Arial" w:cs="Arial"/>
        </w:rPr>
        <w:t>;</w:t>
      </w:r>
    </w:p>
    <w:p w14:paraId="78AF10DD" w14:textId="5011A5CB" w:rsidR="0032731F" w:rsidRDefault="00B0411A" w:rsidP="0032731F">
      <w:pPr>
        <w:spacing w:after="0" w:line="360" w:lineRule="auto"/>
        <w:ind w:right="-2"/>
        <w:jc w:val="both"/>
        <w:rPr>
          <w:rFonts w:ascii="Arial" w:hAnsi="Arial" w:cs="Arial"/>
        </w:rPr>
      </w:pPr>
      <w:r w:rsidRPr="001C1B2D">
        <w:rPr>
          <w:rFonts w:ascii="Arial" w:hAnsi="Arial" w:cs="Arial"/>
        </w:rPr>
        <w:t xml:space="preserve">Załącznik nr </w:t>
      </w:r>
      <w:r w:rsidR="00AB47D6" w:rsidRPr="001C1B2D">
        <w:rPr>
          <w:rFonts w:ascii="Arial" w:hAnsi="Arial" w:cs="Arial"/>
        </w:rPr>
        <w:t>4</w:t>
      </w:r>
      <w:r w:rsidR="00EA7CCF" w:rsidRPr="001C1B2D">
        <w:rPr>
          <w:rFonts w:ascii="Arial" w:hAnsi="Arial" w:cs="Arial"/>
        </w:rPr>
        <w:t xml:space="preserve"> </w:t>
      </w:r>
      <w:r w:rsidR="005A41BD" w:rsidRPr="001C1B2D">
        <w:rPr>
          <w:rFonts w:ascii="Arial" w:hAnsi="Arial" w:cs="Arial"/>
        </w:rPr>
        <w:t xml:space="preserve">- </w:t>
      </w:r>
      <w:r w:rsidRPr="001C1B2D">
        <w:rPr>
          <w:rFonts w:ascii="Arial" w:hAnsi="Arial" w:cs="Arial"/>
        </w:rPr>
        <w:t xml:space="preserve">Oświadczenie </w:t>
      </w:r>
      <w:r w:rsidR="0032731F">
        <w:rPr>
          <w:rFonts w:ascii="Arial" w:hAnsi="Arial" w:cs="Arial"/>
        </w:rPr>
        <w:t>o przynależności lub braku przynależności do grupy kapitałowej;</w:t>
      </w:r>
    </w:p>
    <w:p w14:paraId="20AAAD79" w14:textId="0FB31683" w:rsidR="00AB47D6" w:rsidRDefault="00332C8D" w:rsidP="001D1140">
      <w:pPr>
        <w:spacing w:after="0" w:line="240" w:lineRule="auto"/>
        <w:ind w:right="-828"/>
        <w:jc w:val="both"/>
        <w:rPr>
          <w:rFonts w:ascii="Arial" w:hAnsi="Arial" w:cs="Arial"/>
        </w:rPr>
      </w:pPr>
      <w:r>
        <w:rPr>
          <w:rFonts w:ascii="Arial" w:hAnsi="Arial" w:cs="Arial"/>
        </w:rPr>
        <w:t xml:space="preserve">Załącznik nr 5 – </w:t>
      </w:r>
      <w:r w:rsidR="00F62790" w:rsidRPr="00F62790">
        <w:rPr>
          <w:rFonts w:ascii="Arial" w:hAnsi="Arial" w:cs="Arial"/>
        </w:rPr>
        <w:t>Oświadczenie składane na podst</w:t>
      </w:r>
      <w:r w:rsidR="001D1140">
        <w:rPr>
          <w:rFonts w:ascii="Arial" w:hAnsi="Arial" w:cs="Arial"/>
        </w:rPr>
        <w:t>awie art. 117 ust. 4 ustawy Pzp;</w:t>
      </w:r>
    </w:p>
    <w:p w14:paraId="3AC73DCD" w14:textId="77777777" w:rsidR="001D1140" w:rsidRDefault="001D1140" w:rsidP="001D1140">
      <w:pPr>
        <w:spacing w:after="0" w:line="240" w:lineRule="auto"/>
        <w:ind w:right="-828"/>
        <w:jc w:val="both"/>
        <w:rPr>
          <w:rFonts w:ascii="Arial" w:hAnsi="Arial" w:cs="Arial"/>
        </w:rPr>
      </w:pPr>
    </w:p>
    <w:p w14:paraId="64638422" w14:textId="03099B94" w:rsidR="00361ECE" w:rsidRDefault="00B0411A" w:rsidP="001D1140">
      <w:pPr>
        <w:spacing w:after="0" w:line="240" w:lineRule="auto"/>
        <w:ind w:right="-828"/>
        <w:jc w:val="both"/>
        <w:rPr>
          <w:rFonts w:ascii="Arial" w:hAnsi="Arial" w:cs="Arial"/>
        </w:rPr>
      </w:pPr>
      <w:r w:rsidRPr="001C1B2D">
        <w:rPr>
          <w:rFonts w:ascii="Arial" w:hAnsi="Arial" w:cs="Arial"/>
        </w:rPr>
        <w:t xml:space="preserve">Załącznik nr </w:t>
      </w:r>
      <w:r w:rsidR="0021025D">
        <w:rPr>
          <w:rFonts w:ascii="Arial" w:hAnsi="Arial" w:cs="Arial"/>
        </w:rPr>
        <w:t>6</w:t>
      </w:r>
      <w:r w:rsidR="003E03A6" w:rsidRPr="001C1B2D">
        <w:rPr>
          <w:rFonts w:ascii="Arial" w:hAnsi="Arial" w:cs="Arial"/>
        </w:rPr>
        <w:t xml:space="preserve"> </w:t>
      </w:r>
      <w:r w:rsidR="0032731F">
        <w:rPr>
          <w:rFonts w:ascii="Arial" w:hAnsi="Arial" w:cs="Arial"/>
        </w:rPr>
        <w:t>–</w:t>
      </w:r>
      <w:r w:rsidR="00E8351F">
        <w:rPr>
          <w:rFonts w:ascii="Arial" w:hAnsi="Arial" w:cs="Arial"/>
        </w:rPr>
        <w:t xml:space="preserve"> </w:t>
      </w:r>
      <w:r w:rsidR="00E8351F" w:rsidRPr="00E8351F">
        <w:rPr>
          <w:rFonts w:ascii="Arial" w:hAnsi="Arial" w:cs="Arial"/>
        </w:rPr>
        <w:t>Wykaz osób</w:t>
      </w:r>
      <w:r w:rsidR="00C668C0">
        <w:rPr>
          <w:rFonts w:ascii="Arial" w:hAnsi="Arial" w:cs="Arial"/>
        </w:rPr>
        <w:t>;</w:t>
      </w:r>
    </w:p>
    <w:p w14:paraId="26E15993" w14:textId="43AB85FD" w:rsidR="00C668C0" w:rsidRDefault="00C668C0" w:rsidP="009967D8">
      <w:pPr>
        <w:spacing w:after="0" w:line="360" w:lineRule="auto"/>
        <w:ind w:left="1843" w:right="-828" w:hanging="1843"/>
        <w:jc w:val="both"/>
        <w:rPr>
          <w:rFonts w:ascii="Arial" w:hAnsi="Arial" w:cs="Arial"/>
        </w:rPr>
      </w:pPr>
      <w:r>
        <w:rPr>
          <w:rFonts w:ascii="Arial" w:hAnsi="Arial" w:cs="Arial"/>
        </w:rPr>
        <w:lastRenderedPageBreak/>
        <w:t xml:space="preserve">Załącznik nr </w:t>
      </w:r>
      <w:r w:rsidR="0021025D">
        <w:rPr>
          <w:rFonts w:ascii="Arial" w:hAnsi="Arial" w:cs="Arial"/>
        </w:rPr>
        <w:t>7</w:t>
      </w:r>
      <w:r>
        <w:rPr>
          <w:rFonts w:ascii="Arial" w:hAnsi="Arial" w:cs="Arial"/>
        </w:rPr>
        <w:t xml:space="preserve"> –</w:t>
      </w:r>
      <w:r w:rsidR="00962124">
        <w:rPr>
          <w:rFonts w:ascii="Arial" w:hAnsi="Arial" w:cs="Arial"/>
        </w:rPr>
        <w:t xml:space="preserve"> </w:t>
      </w:r>
      <w:r w:rsidR="004050D3">
        <w:rPr>
          <w:rFonts w:ascii="Arial" w:hAnsi="Arial" w:cs="Arial"/>
        </w:rPr>
        <w:t>Opis Przedmiotu Zamówienia;</w:t>
      </w:r>
    </w:p>
    <w:p w14:paraId="3F60D187" w14:textId="05E41ED8" w:rsidR="004050D3" w:rsidRPr="009967D8" w:rsidRDefault="004050D3" w:rsidP="009967D8">
      <w:pPr>
        <w:spacing w:after="0" w:line="360" w:lineRule="auto"/>
        <w:ind w:left="1843" w:right="-828" w:hanging="1843"/>
        <w:jc w:val="both"/>
        <w:rPr>
          <w:rFonts w:ascii="Arial" w:hAnsi="Arial" w:cs="Arial"/>
        </w:rPr>
      </w:pPr>
      <w:r>
        <w:rPr>
          <w:rFonts w:ascii="Arial" w:hAnsi="Arial" w:cs="Arial"/>
        </w:rPr>
        <w:t xml:space="preserve">Załącznik nr </w:t>
      </w:r>
      <w:r w:rsidR="0021025D">
        <w:rPr>
          <w:rFonts w:ascii="Arial" w:hAnsi="Arial" w:cs="Arial"/>
        </w:rPr>
        <w:t>8</w:t>
      </w:r>
      <w:r>
        <w:rPr>
          <w:rFonts w:ascii="Arial" w:hAnsi="Arial" w:cs="Arial"/>
        </w:rPr>
        <w:t xml:space="preserve"> –</w:t>
      </w:r>
      <w:r w:rsidR="00E8351F" w:rsidRPr="00E8351F">
        <w:t xml:space="preserve"> </w:t>
      </w:r>
      <w:r w:rsidR="00E8351F" w:rsidRPr="00E8351F">
        <w:rPr>
          <w:rFonts w:ascii="Arial" w:hAnsi="Arial" w:cs="Arial"/>
        </w:rPr>
        <w:t>Projekt umowy</w:t>
      </w:r>
      <w:r>
        <w:rPr>
          <w:rFonts w:ascii="Arial" w:hAnsi="Arial" w:cs="Arial"/>
        </w:rPr>
        <w:t>.</w:t>
      </w:r>
    </w:p>
    <w:p w14:paraId="575AAB7D" w14:textId="5ACEA1E8" w:rsidR="003E03A6" w:rsidRPr="001C1B2D" w:rsidRDefault="003E03A6" w:rsidP="00F43FEB">
      <w:pPr>
        <w:spacing w:after="0" w:line="360" w:lineRule="auto"/>
        <w:ind w:right="-828"/>
        <w:jc w:val="both"/>
        <w:rPr>
          <w:rFonts w:ascii="Arial" w:hAnsi="Arial" w:cs="Arial"/>
        </w:rPr>
      </w:pPr>
    </w:p>
    <w:p w14:paraId="63872E21" w14:textId="6AE55350" w:rsidR="003C663D" w:rsidRPr="001C1B2D" w:rsidRDefault="003C663D" w:rsidP="00DE2B91">
      <w:pPr>
        <w:spacing w:after="0" w:line="360" w:lineRule="auto"/>
        <w:ind w:left="1843" w:right="-2" w:hanging="1843"/>
        <w:jc w:val="both"/>
        <w:rPr>
          <w:rFonts w:ascii="Arial" w:hAnsi="Arial" w:cs="Arial"/>
        </w:rPr>
      </w:pPr>
    </w:p>
    <w:sectPr w:rsidR="003C663D" w:rsidRPr="001C1B2D" w:rsidSect="004C2123">
      <w:headerReference w:type="default" r:id="rId52"/>
      <w:footerReference w:type="default" r:id="rId53"/>
      <w:pgSz w:w="11906" w:h="16838"/>
      <w:pgMar w:top="1417" w:right="1417" w:bottom="1276" w:left="1417" w:header="624" w:footer="6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269ED" w14:textId="77777777" w:rsidR="00894494" w:rsidRDefault="00894494" w:rsidP="00A81D7C">
      <w:pPr>
        <w:spacing w:after="0" w:line="240" w:lineRule="auto"/>
      </w:pPr>
      <w:r>
        <w:separator/>
      </w:r>
    </w:p>
  </w:endnote>
  <w:endnote w:type="continuationSeparator" w:id="0">
    <w:p w14:paraId="48CA0D43" w14:textId="77777777" w:rsidR="00894494" w:rsidRDefault="00894494" w:rsidP="00A8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933385"/>
      <w:docPartObj>
        <w:docPartGallery w:val="Page Numbers (Bottom of Page)"/>
        <w:docPartUnique/>
      </w:docPartObj>
    </w:sdtPr>
    <w:sdtEndPr/>
    <w:sdtContent>
      <w:p w14:paraId="319A85C9" w14:textId="195D0E48" w:rsidR="00894494" w:rsidRDefault="00894494">
        <w:pPr>
          <w:pStyle w:val="Stopka"/>
          <w:jc w:val="right"/>
        </w:pPr>
        <w:r>
          <w:fldChar w:fldCharType="begin"/>
        </w:r>
        <w:r>
          <w:instrText>PAGE   \* MERGEFORMAT</w:instrText>
        </w:r>
        <w:r>
          <w:fldChar w:fldCharType="separate"/>
        </w:r>
        <w:r w:rsidR="00C31C73">
          <w:rPr>
            <w:noProof/>
          </w:rPr>
          <w:t>24</w:t>
        </w:r>
        <w:r>
          <w:fldChar w:fldCharType="end"/>
        </w:r>
      </w:p>
    </w:sdtContent>
  </w:sdt>
  <w:p w14:paraId="59B79C58" w14:textId="12979752" w:rsidR="00894494" w:rsidRDefault="008944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0D7EB" w14:textId="77777777" w:rsidR="00894494" w:rsidRDefault="00894494" w:rsidP="00A81D7C">
      <w:pPr>
        <w:spacing w:after="0" w:line="240" w:lineRule="auto"/>
      </w:pPr>
      <w:r>
        <w:separator/>
      </w:r>
    </w:p>
  </w:footnote>
  <w:footnote w:type="continuationSeparator" w:id="0">
    <w:p w14:paraId="4CEF65DD" w14:textId="77777777" w:rsidR="00894494" w:rsidRDefault="00894494" w:rsidP="00A81D7C">
      <w:pPr>
        <w:spacing w:after="0" w:line="240" w:lineRule="auto"/>
      </w:pPr>
      <w:r>
        <w:continuationSeparator/>
      </w:r>
    </w:p>
  </w:footnote>
  <w:footnote w:id="1">
    <w:p w14:paraId="381E0430" w14:textId="6E63E955" w:rsidR="00894494" w:rsidRPr="00EC2B27" w:rsidRDefault="00894494" w:rsidP="00EC2B27">
      <w:pPr>
        <w:pStyle w:val="footnotedescription"/>
        <w:rPr>
          <w:rFonts w:asciiTheme="minorHAnsi" w:hAnsiTheme="minorHAnsi" w:cstheme="minorHAnsi"/>
        </w:rPr>
      </w:pPr>
      <w:r w:rsidRPr="00EC2B27">
        <w:rPr>
          <w:rStyle w:val="Odwoanieprzypisudolnego"/>
          <w:rFonts w:asciiTheme="minorHAnsi" w:hAnsiTheme="minorHAnsi" w:cstheme="minorHAnsi"/>
        </w:rPr>
        <w:footnoteRef/>
      </w:r>
      <w:r w:rsidRPr="00EC2B27">
        <w:rPr>
          <w:rFonts w:asciiTheme="minorHAnsi" w:hAnsiTheme="minorHAnsi" w:cstheme="minorHAnsi"/>
        </w:rPr>
        <w:t xml:space="preserve"> Rozporządzenie Prezesa Rady Ministrów z dnia 27 czerwca 2017 r. w sprawie użycia środków komunikacji elektronicznej w</w:t>
      </w:r>
      <w:r>
        <w:rPr>
          <w:rFonts w:asciiTheme="minorHAnsi" w:hAnsiTheme="minorHAnsi" w:cstheme="minorHAnsi"/>
        </w:rPr>
        <w:t xml:space="preserve"> </w:t>
      </w:r>
      <w:r w:rsidRPr="00EC2B27">
        <w:rPr>
          <w:rFonts w:asciiTheme="minorHAnsi" w:hAnsiTheme="minorHAnsi" w:cstheme="minorHAnsi"/>
        </w:rPr>
        <w:t xml:space="preserve">postępowaniu o udzielenie zamówienia publicznego oraz udostępniania i przechowywania dokumentów elektronicznych.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8DD2D" w14:textId="232418C6" w:rsidR="00894494" w:rsidRPr="0008632B" w:rsidRDefault="00894494" w:rsidP="009E3257">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2F9"/>
    <w:multiLevelType w:val="multilevel"/>
    <w:tmpl w:val="78CED35C"/>
    <w:lvl w:ilvl="0">
      <w:start w:val="1"/>
      <w:numFmt w:val="lowerLetter"/>
      <w:lvlText w:val="%1)"/>
      <w:lvlJc w:val="left"/>
      <w:pPr>
        <w:ind w:left="428" w:firstLine="0"/>
      </w:pPr>
      <w:rPr>
        <w:rFonts w:asciiTheme="minorHAnsi" w:eastAsia="Times New Roman"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 w15:restartNumberingAfterBreak="0">
    <w:nsid w:val="05F7149A"/>
    <w:multiLevelType w:val="hybridMultilevel"/>
    <w:tmpl w:val="DECA7F06"/>
    <w:lvl w:ilvl="0" w:tplc="76B0DF66">
      <w:start w:val="1"/>
      <w:numFmt w:val="decimal"/>
      <w:lvlText w:val="%1."/>
      <w:lvlJc w:val="left"/>
      <w:pPr>
        <w:ind w:left="540" w:hanging="360"/>
      </w:pPr>
      <w:rPr>
        <w:rFonts w:hint="default"/>
        <w:b w:val="0"/>
        <w:color w:val="auto"/>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 w15:restartNumberingAfterBreak="0">
    <w:nsid w:val="0ADD6A23"/>
    <w:multiLevelType w:val="hybridMultilevel"/>
    <w:tmpl w:val="3890555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B166D62"/>
    <w:multiLevelType w:val="hybridMultilevel"/>
    <w:tmpl w:val="2534BD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01E7EB0"/>
    <w:multiLevelType w:val="hybridMultilevel"/>
    <w:tmpl w:val="54442548"/>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13839A1"/>
    <w:multiLevelType w:val="multilevel"/>
    <w:tmpl w:val="EF3695CE"/>
    <w:lvl w:ilvl="0">
      <w:start w:val="1"/>
      <w:numFmt w:val="decimal"/>
      <w:lvlText w:val="%1."/>
      <w:lvlJc w:val="left"/>
      <w:pPr>
        <w:ind w:left="427" w:firstLine="0"/>
      </w:pPr>
      <w:rPr>
        <w:rFonts w:asciiTheme="minorHAnsi" w:eastAsia="Times New Roman"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6" w15:restartNumberingAfterBreak="0">
    <w:nsid w:val="13F601CC"/>
    <w:multiLevelType w:val="hybridMultilevel"/>
    <w:tmpl w:val="9BF8FF9E"/>
    <w:lvl w:ilvl="0" w:tplc="04150011">
      <w:start w:val="1"/>
      <w:numFmt w:val="decimal"/>
      <w:lvlText w:val="%1)"/>
      <w:lvlJc w:val="left"/>
      <w:pPr>
        <w:ind w:left="2481" w:hanging="360"/>
      </w:pPr>
      <w:rPr>
        <w:rFonts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3201" w:hanging="360"/>
      </w:pPr>
    </w:lvl>
    <w:lvl w:ilvl="2" w:tplc="0415001B">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 w15:restartNumberingAfterBreak="0">
    <w:nsid w:val="14217610"/>
    <w:multiLevelType w:val="hybridMultilevel"/>
    <w:tmpl w:val="38EACDB8"/>
    <w:lvl w:ilvl="0" w:tplc="04150011">
      <w:start w:val="1"/>
      <w:numFmt w:val="decimal"/>
      <w:lvlText w:val="%1)"/>
      <w:lvlJc w:val="left"/>
      <w:pPr>
        <w:ind w:left="1260" w:hanging="360"/>
      </w:pPr>
      <w:rPr>
        <w:rFonts w:hint="default"/>
      </w:rPr>
    </w:lvl>
    <w:lvl w:ilvl="1" w:tplc="04150019">
      <w:start w:val="1"/>
      <w:numFmt w:val="lowerLetter"/>
      <w:lvlText w:val="%2."/>
      <w:lvlJc w:val="left"/>
      <w:pPr>
        <w:ind w:left="1980" w:hanging="360"/>
      </w:pPr>
      <w:rPr>
        <w:rFonts w:cs="Times New Roman"/>
      </w:rPr>
    </w:lvl>
    <w:lvl w:ilvl="2" w:tplc="0415001B">
      <w:start w:val="1"/>
      <w:numFmt w:val="lowerRoman"/>
      <w:lvlText w:val="%3."/>
      <w:lvlJc w:val="right"/>
      <w:pPr>
        <w:ind w:left="2700" w:hanging="180"/>
      </w:pPr>
      <w:rPr>
        <w:rFonts w:cs="Times New Roman"/>
      </w:rPr>
    </w:lvl>
    <w:lvl w:ilvl="3" w:tplc="0415000F">
      <w:start w:val="1"/>
      <w:numFmt w:val="decimal"/>
      <w:lvlText w:val="%4."/>
      <w:lvlJc w:val="left"/>
      <w:pPr>
        <w:ind w:left="3420" w:hanging="360"/>
      </w:pPr>
      <w:rPr>
        <w:rFonts w:cs="Times New Roman"/>
      </w:rPr>
    </w:lvl>
    <w:lvl w:ilvl="4" w:tplc="04150019">
      <w:start w:val="1"/>
      <w:numFmt w:val="lowerLetter"/>
      <w:lvlText w:val="%5."/>
      <w:lvlJc w:val="left"/>
      <w:pPr>
        <w:ind w:left="4140" w:hanging="360"/>
      </w:pPr>
      <w:rPr>
        <w:rFonts w:cs="Times New Roman"/>
      </w:rPr>
    </w:lvl>
    <w:lvl w:ilvl="5" w:tplc="0415001B">
      <w:start w:val="1"/>
      <w:numFmt w:val="lowerRoman"/>
      <w:lvlText w:val="%6."/>
      <w:lvlJc w:val="right"/>
      <w:pPr>
        <w:ind w:left="4860" w:hanging="180"/>
      </w:pPr>
      <w:rPr>
        <w:rFonts w:cs="Times New Roman"/>
      </w:rPr>
    </w:lvl>
    <w:lvl w:ilvl="6" w:tplc="0415000F">
      <w:start w:val="1"/>
      <w:numFmt w:val="decimal"/>
      <w:lvlText w:val="%7."/>
      <w:lvlJc w:val="left"/>
      <w:pPr>
        <w:ind w:left="5580" w:hanging="360"/>
      </w:pPr>
      <w:rPr>
        <w:rFonts w:cs="Times New Roman"/>
      </w:rPr>
    </w:lvl>
    <w:lvl w:ilvl="7" w:tplc="04150019">
      <w:start w:val="1"/>
      <w:numFmt w:val="lowerLetter"/>
      <w:lvlText w:val="%8."/>
      <w:lvlJc w:val="left"/>
      <w:pPr>
        <w:ind w:left="6300" w:hanging="360"/>
      </w:pPr>
      <w:rPr>
        <w:rFonts w:cs="Times New Roman"/>
      </w:rPr>
    </w:lvl>
    <w:lvl w:ilvl="8" w:tplc="0415001B">
      <w:start w:val="1"/>
      <w:numFmt w:val="lowerRoman"/>
      <w:lvlText w:val="%9."/>
      <w:lvlJc w:val="right"/>
      <w:pPr>
        <w:ind w:left="7020" w:hanging="180"/>
      </w:pPr>
      <w:rPr>
        <w:rFonts w:cs="Times New Roman"/>
      </w:rPr>
    </w:lvl>
  </w:abstractNum>
  <w:abstractNum w:abstractNumId="8" w15:restartNumberingAfterBreak="0">
    <w:nsid w:val="22CB7958"/>
    <w:multiLevelType w:val="hybridMultilevel"/>
    <w:tmpl w:val="EE2252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435389D"/>
    <w:multiLevelType w:val="hybridMultilevel"/>
    <w:tmpl w:val="2DB8446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62E71B8"/>
    <w:multiLevelType w:val="multilevel"/>
    <w:tmpl w:val="AB488240"/>
    <w:lvl w:ilvl="0">
      <w:start w:val="1"/>
      <w:numFmt w:val="decimal"/>
      <w:lvlText w:val="%1."/>
      <w:lvlJc w:val="left"/>
      <w:pPr>
        <w:ind w:left="428" w:firstLine="0"/>
      </w:pPr>
      <w:rPr>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1" w15:restartNumberingAfterBreak="0">
    <w:nsid w:val="2AC16028"/>
    <w:multiLevelType w:val="hybridMultilevel"/>
    <w:tmpl w:val="56AA3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5062A0"/>
    <w:multiLevelType w:val="hybridMultilevel"/>
    <w:tmpl w:val="9BF8FF9E"/>
    <w:lvl w:ilvl="0" w:tplc="04150011">
      <w:start w:val="1"/>
      <w:numFmt w:val="decimal"/>
      <w:lvlText w:val="%1)"/>
      <w:lvlJc w:val="left"/>
      <w:pPr>
        <w:ind w:left="2481" w:hanging="360"/>
      </w:pPr>
      <w:rPr>
        <w:rFonts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3201" w:hanging="360"/>
      </w:pPr>
    </w:lvl>
    <w:lvl w:ilvl="2" w:tplc="0415001B">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13" w15:restartNumberingAfterBreak="0">
    <w:nsid w:val="2B691BF6"/>
    <w:multiLevelType w:val="hybridMultilevel"/>
    <w:tmpl w:val="CC1A8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4861C3"/>
    <w:multiLevelType w:val="hybridMultilevel"/>
    <w:tmpl w:val="EC6EC94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31A37146"/>
    <w:multiLevelType w:val="hybridMultilevel"/>
    <w:tmpl w:val="9C7A6E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7824307"/>
    <w:multiLevelType w:val="hybridMultilevel"/>
    <w:tmpl w:val="73EA548C"/>
    <w:lvl w:ilvl="0" w:tplc="3BDE08FE">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5971B4"/>
    <w:multiLevelType w:val="hybridMultilevel"/>
    <w:tmpl w:val="5338E1C6"/>
    <w:lvl w:ilvl="0" w:tplc="04150001">
      <w:start w:val="1"/>
      <w:numFmt w:val="bullet"/>
      <w:lvlText w:val=""/>
      <w:lvlJc w:val="left"/>
      <w:pPr>
        <w:ind w:left="2279" w:hanging="360"/>
      </w:pPr>
      <w:rPr>
        <w:rFonts w:ascii="Symbol" w:hAnsi="Symbol" w:hint="default"/>
      </w:rPr>
    </w:lvl>
    <w:lvl w:ilvl="1" w:tplc="04150003" w:tentative="1">
      <w:start w:val="1"/>
      <w:numFmt w:val="bullet"/>
      <w:lvlText w:val="o"/>
      <w:lvlJc w:val="left"/>
      <w:pPr>
        <w:ind w:left="2999" w:hanging="360"/>
      </w:pPr>
      <w:rPr>
        <w:rFonts w:ascii="Courier New" w:hAnsi="Courier New" w:cs="Courier New" w:hint="default"/>
      </w:rPr>
    </w:lvl>
    <w:lvl w:ilvl="2" w:tplc="04150005" w:tentative="1">
      <w:start w:val="1"/>
      <w:numFmt w:val="bullet"/>
      <w:lvlText w:val=""/>
      <w:lvlJc w:val="left"/>
      <w:pPr>
        <w:ind w:left="3719" w:hanging="360"/>
      </w:pPr>
      <w:rPr>
        <w:rFonts w:ascii="Wingdings" w:hAnsi="Wingdings" w:hint="default"/>
      </w:rPr>
    </w:lvl>
    <w:lvl w:ilvl="3" w:tplc="04150001" w:tentative="1">
      <w:start w:val="1"/>
      <w:numFmt w:val="bullet"/>
      <w:lvlText w:val=""/>
      <w:lvlJc w:val="left"/>
      <w:pPr>
        <w:ind w:left="4439" w:hanging="360"/>
      </w:pPr>
      <w:rPr>
        <w:rFonts w:ascii="Symbol" w:hAnsi="Symbol" w:hint="default"/>
      </w:rPr>
    </w:lvl>
    <w:lvl w:ilvl="4" w:tplc="04150003" w:tentative="1">
      <w:start w:val="1"/>
      <w:numFmt w:val="bullet"/>
      <w:lvlText w:val="o"/>
      <w:lvlJc w:val="left"/>
      <w:pPr>
        <w:ind w:left="5159" w:hanging="360"/>
      </w:pPr>
      <w:rPr>
        <w:rFonts w:ascii="Courier New" w:hAnsi="Courier New" w:cs="Courier New" w:hint="default"/>
      </w:rPr>
    </w:lvl>
    <w:lvl w:ilvl="5" w:tplc="04150005" w:tentative="1">
      <w:start w:val="1"/>
      <w:numFmt w:val="bullet"/>
      <w:lvlText w:val=""/>
      <w:lvlJc w:val="left"/>
      <w:pPr>
        <w:ind w:left="5879" w:hanging="360"/>
      </w:pPr>
      <w:rPr>
        <w:rFonts w:ascii="Wingdings" w:hAnsi="Wingdings" w:hint="default"/>
      </w:rPr>
    </w:lvl>
    <w:lvl w:ilvl="6" w:tplc="04150001" w:tentative="1">
      <w:start w:val="1"/>
      <w:numFmt w:val="bullet"/>
      <w:lvlText w:val=""/>
      <w:lvlJc w:val="left"/>
      <w:pPr>
        <w:ind w:left="6599" w:hanging="360"/>
      </w:pPr>
      <w:rPr>
        <w:rFonts w:ascii="Symbol" w:hAnsi="Symbol" w:hint="default"/>
      </w:rPr>
    </w:lvl>
    <w:lvl w:ilvl="7" w:tplc="04150003" w:tentative="1">
      <w:start w:val="1"/>
      <w:numFmt w:val="bullet"/>
      <w:lvlText w:val="o"/>
      <w:lvlJc w:val="left"/>
      <w:pPr>
        <w:ind w:left="7319" w:hanging="360"/>
      </w:pPr>
      <w:rPr>
        <w:rFonts w:ascii="Courier New" w:hAnsi="Courier New" w:cs="Courier New" w:hint="default"/>
      </w:rPr>
    </w:lvl>
    <w:lvl w:ilvl="8" w:tplc="04150005" w:tentative="1">
      <w:start w:val="1"/>
      <w:numFmt w:val="bullet"/>
      <w:lvlText w:val=""/>
      <w:lvlJc w:val="left"/>
      <w:pPr>
        <w:ind w:left="8039" w:hanging="360"/>
      </w:pPr>
      <w:rPr>
        <w:rFonts w:ascii="Wingdings" w:hAnsi="Wingdings" w:hint="default"/>
      </w:rPr>
    </w:lvl>
  </w:abstractNum>
  <w:abstractNum w:abstractNumId="18" w15:restartNumberingAfterBreak="0">
    <w:nsid w:val="3DA46D07"/>
    <w:multiLevelType w:val="hybridMultilevel"/>
    <w:tmpl w:val="F88E114A"/>
    <w:lvl w:ilvl="0" w:tplc="F01E51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4D5A8D"/>
    <w:multiLevelType w:val="hybridMultilevel"/>
    <w:tmpl w:val="A10A83A8"/>
    <w:lvl w:ilvl="0" w:tplc="53B6F1CA">
      <w:start w:val="1"/>
      <w:numFmt w:val="decimal"/>
      <w:lvlText w:val="%1."/>
      <w:lvlJc w:val="left"/>
      <w:pPr>
        <w:ind w:left="720" w:hanging="360"/>
      </w:pPr>
      <w:rPr>
        <w:rFonts w:hint="default"/>
        <w:b w:val="0"/>
        <w:bCs/>
      </w:rPr>
    </w:lvl>
    <w:lvl w:ilvl="1" w:tplc="22825F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AB192C"/>
    <w:multiLevelType w:val="multilevel"/>
    <w:tmpl w:val="E4808AA6"/>
    <w:lvl w:ilvl="0">
      <w:start w:val="1"/>
      <w:numFmt w:val="decimal"/>
      <w:lvlText w:val="%1)"/>
      <w:lvlJc w:val="left"/>
      <w:pPr>
        <w:ind w:left="720" w:hanging="360"/>
      </w:pPr>
      <w:rPr>
        <w:rFonts w:ascii="Arial" w:hAnsi="Arial" w:cs="Times New Roman" w:hint="default"/>
        <w:b w:val="0"/>
        <w:bCs w:val="0"/>
        <w:i w:val="0"/>
        <w:iCs w:val="0"/>
        <w:color w:val="auto"/>
        <w:spacing w:val="0"/>
        <w:w w:val="100"/>
        <w:kern w:val="20"/>
        <w:position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2114C58"/>
    <w:multiLevelType w:val="hybridMultilevel"/>
    <w:tmpl w:val="A860D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AF3D7C"/>
    <w:multiLevelType w:val="hybridMultilevel"/>
    <w:tmpl w:val="3AFC5B5C"/>
    <w:lvl w:ilvl="0" w:tplc="68DE8A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BA1CDE"/>
    <w:multiLevelType w:val="multilevel"/>
    <w:tmpl w:val="F1F6346E"/>
    <w:lvl w:ilvl="0">
      <w:start w:val="1"/>
      <w:numFmt w:val="decimal"/>
      <w:lvlText w:val="%1)"/>
      <w:lvlJc w:val="left"/>
      <w:pPr>
        <w:ind w:left="427" w:firstLine="0"/>
      </w:pPr>
      <w:rPr>
        <w:rFonts w:asciiTheme="minorHAnsi"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4" w15:restartNumberingAfterBreak="0">
    <w:nsid w:val="4848245B"/>
    <w:multiLevelType w:val="hybridMultilevel"/>
    <w:tmpl w:val="6B2256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CE12338"/>
    <w:multiLevelType w:val="multilevel"/>
    <w:tmpl w:val="E21ABEEE"/>
    <w:lvl w:ilvl="0">
      <w:start w:val="1"/>
      <w:numFmt w:val="lowerLetter"/>
      <w:lvlText w:val="%1)"/>
      <w:lvlJc w:val="left"/>
      <w:pPr>
        <w:ind w:left="1146" w:hanging="360"/>
      </w:pPr>
      <w:rPr>
        <w:rFonts w:ascii="Arial" w:hAnsi="Arial"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6" w15:restartNumberingAfterBreak="0">
    <w:nsid w:val="5181799E"/>
    <w:multiLevelType w:val="hybridMultilevel"/>
    <w:tmpl w:val="815071AC"/>
    <w:lvl w:ilvl="0" w:tplc="30DA8788">
      <w:start w:val="1"/>
      <w:numFmt w:val="decimal"/>
      <w:lvlText w:val="%1."/>
      <w:lvlJc w:val="left"/>
      <w:pPr>
        <w:ind w:left="420" w:hanging="360"/>
      </w:pPr>
      <w:rPr>
        <w:rFonts w:hint="default"/>
        <w:b w:val="0"/>
        <w:color w:val="auto"/>
        <w:u w:val="none"/>
      </w:rPr>
    </w:lvl>
    <w:lvl w:ilvl="1" w:tplc="9CA85846">
      <w:start w:val="1"/>
      <w:numFmt w:val="decimal"/>
      <w:lvlText w:val="%2)"/>
      <w:lvlJc w:val="left"/>
      <w:pPr>
        <w:ind w:left="1140" w:hanging="36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7" w15:restartNumberingAfterBreak="0">
    <w:nsid w:val="53650C18"/>
    <w:multiLevelType w:val="hybridMultilevel"/>
    <w:tmpl w:val="54327EA2"/>
    <w:lvl w:ilvl="0" w:tplc="7C207A0A">
      <w:start w:val="1"/>
      <w:numFmt w:val="decimal"/>
      <w:lvlText w:val="%1."/>
      <w:lvlJc w:val="left"/>
      <w:pPr>
        <w:ind w:left="644" w:hanging="360"/>
      </w:pPr>
      <w:rPr>
        <w:b w:val="0"/>
        <w:bCs w:val="0"/>
      </w:rPr>
    </w:lvl>
    <w:lvl w:ilvl="1" w:tplc="04150017">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C270B70"/>
    <w:multiLevelType w:val="hybridMultilevel"/>
    <w:tmpl w:val="EE525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454326"/>
    <w:multiLevelType w:val="hybridMultilevel"/>
    <w:tmpl w:val="D7846DE6"/>
    <w:lvl w:ilvl="0" w:tplc="0415000F">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9A1240"/>
    <w:multiLevelType w:val="hybridMultilevel"/>
    <w:tmpl w:val="5BCC0CA8"/>
    <w:lvl w:ilvl="0" w:tplc="094C07CC">
      <w:start w:val="4"/>
      <w:numFmt w:val="decimal"/>
      <w:lvlText w:val="%1)"/>
      <w:lvlJc w:val="left"/>
      <w:pPr>
        <w:ind w:left="660" w:hanging="360"/>
      </w:pPr>
      <w:rPr>
        <w:rFonts w:hint="default"/>
        <w:b w:val="0"/>
        <w:color w:val="auto"/>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1" w15:restartNumberingAfterBreak="0">
    <w:nsid w:val="6E13129C"/>
    <w:multiLevelType w:val="multilevel"/>
    <w:tmpl w:val="FF169CB0"/>
    <w:lvl w:ilvl="0">
      <w:start w:val="1"/>
      <w:numFmt w:val="decimal"/>
      <w:lvlText w:val="%1."/>
      <w:lvlJc w:val="left"/>
      <w:pPr>
        <w:ind w:left="428" w:firstLine="0"/>
      </w:pPr>
      <w:rPr>
        <w:b w:val="0"/>
        <w:i w:val="0"/>
        <w:strike w:val="0"/>
        <w:dstrike w:val="0"/>
        <w:color w:val="auto"/>
        <w:position w:val="0"/>
        <w:sz w:val="22"/>
        <w:szCs w:val="22"/>
        <w:u w:val="none" w:color="000000"/>
        <w:shd w:val="clear" w:color="auto" w:fill="auto"/>
        <w:vertAlign w:val="baseline"/>
      </w:rPr>
    </w:lvl>
    <w:lvl w:ilvl="1">
      <w:start w:val="1"/>
      <w:numFmt w:val="decimal"/>
      <w:lvlText w:val="%2)"/>
      <w:lvlJc w:val="left"/>
      <w:pPr>
        <w:ind w:left="1373" w:firstLine="0"/>
      </w:pPr>
      <w:rPr>
        <w:rFonts w:ascii="Arial" w:eastAsia="Times New Roman" w:hAnsi="Arial" w:cs="Arial" w:hint="default"/>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21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93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65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37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09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81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53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32" w15:restartNumberingAfterBreak="0">
    <w:nsid w:val="70596064"/>
    <w:multiLevelType w:val="multilevel"/>
    <w:tmpl w:val="067ABE18"/>
    <w:lvl w:ilvl="0">
      <w:start w:val="3"/>
      <w:numFmt w:val="decimal"/>
      <w:lvlText w:val="%1"/>
      <w:lvlJc w:val="left"/>
      <w:pPr>
        <w:ind w:left="600" w:hanging="600"/>
      </w:pPr>
      <w:rPr>
        <w:rFonts w:cs="Times New Roman" w:hint="default"/>
        <w:b/>
        <w:sz w:val="22"/>
        <w:szCs w:val="22"/>
      </w:rPr>
    </w:lvl>
    <w:lvl w:ilvl="1">
      <w:start w:val="1"/>
      <w:numFmt w:val="decimal"/>
      <w:lvlText w:val="%2."/>
      <w:lvlJc w:val="left"/>
      <w:pPr>
        <w:ind w:left="600" w:hanging="600"/>
      </w:pPr>
      <w:rPr>
        <w:rFonts w:ascii="Times New Roman" w:eastAsia="Times New Roman" w:hAnsi="Times New Roman" w:cs="Times New Roman"/>
        <w:b w:val="0"/>
        <w:i w:val="0"/>
        <w:strike w:val="0"/>
        <w:sz w:val="22"/>
        <w:szCs w:val="22"/>
      </w:rPr>
    </w:lvl>
    <w:lvl w:ilvl="2">
      <w:start w:val="3"/>
      <w:numFmt w:val="decimal"/>
      <w:lvlText w:val="%1.%2.%3"/>
      <w:lvlJc w:val="left"/>
      <w:pPr>
        <w:ind w:left="720" w:hanging="720"/>
      </w:pPr>
      <w:rPr>
        <w:rFonts w:cs="Times New Roman" w:hint="default"/>
        <w:b/>
        <w:sz w:val="22"/>
        <w:szCs w:val="22"/>
      </w:rPr>
    </w:lvl>
    <w:lvl w:ilvl="3">
      <w:start w:val="1"/>
      <w:numFmt w:val="decimalZero"/>
      <w:lvlText w:val="%1.%2.%3.%4"/>
      <w:lvlJc w:val="left"/>
      <w:pPr>
        <w:ind w:left="720" w:hanging="720"/>
      </w:pPr>
      <w:rPr>
        <w:rFonts w:cs="Times New Roman" w:hint="default"/>
        <w:sz w:val="36"/>
      </w:rPr>
    </w:lvl>
    <w:lvl w:ilvl="4">
      <w:start w:val="1"/>
      <w:numFmt w:val="decimal"/>
      <w:lvlText w:val="%1.%2.%3.%4.%5"/>
      <w:lvlJc w:val="left"/>
      <w:pPr>
        <w:ind w:left="1080" w:hanging="1080"/>
      </w:pPr>
      <w:rPr>
        <w:rFonts w:cs="Times New Roman" w:hint="default"/>
        <w:sz w:val="36"/>
      </w:rPr>
    </w:lvl>
    <w:lvl w:ilvl="5">
      <w:start w:val="1"/>
      <w:numFmt w:val="decimal"/>
      <w:lvlText w:val="%1.%2.%3.%4.%5.%6"/>
      <w:lvlJc w:val="left"/>
      <w:pPr>
        <w:ind w:left="1080" w:hanging="1080"/>
      </w:pPr>
      <w:rPr>
        <w:rFonts w:cs="Times New Roman" w:hint="default"/>
        <w:sz w:val="36"/>
      </w:rPr>
    </w:lvl>
    <w:lvl w:ilvl="6">
      <w:start w:val="1"/>
      <w:numFmt w:val="decimal"/>
      <w:lvlText w:val="%1.%2.%3.%4.%5.%6.%7"/>
      <w:lvlJc w:val="left"/>
      <w:pPr>
        <w:ind w:left="1440" w:hanging="1440"/>
      </w:pPr>
      <w:rPr>
        <w:rFonts w:cs="Times New Roman" w:hint="default"/>
        <w:sz w:val="36"/>
      </w:rPr>
    </w:lvl>
    <w:lvl w:ilvl="7">
      <w:start w:val="1"/>
      <w:numFmt w:val="decimal"/>
      <w:lvlText w:val="%1.%2.%3.%4.%5.%6.%7.%8"/>
      <w:lvlJc w:val="left"/>
      <w:pPr>
        <w:ind w:left="1440" w:hanging="1440"/>
      </w:pPr>
      <w:rPr>
        <w:rFonts w:cs="Times New Roman" w:hint="default"/>
        <w:sz w:val="36"/>
      </w:rPr>
    </w:lvl>
    <w:lvl w:ilvl="8">
      <w:start w:val="1"/>
      <w:numFmt w:val="decimal"/>
      <w:lvlText w:val="%1.%2.%3.%4.%5.%6.%7.%8.%9"/>
      <w:lvlJc w:val="left"/>
      <w:pPr>
        <w:ind w:left="1800" w:hanging="1800"/>
      </w:pPr>
      <w:rPr>
        <w:rFonts w:cs="Times New Roman" w:hint="default"/>
        <w:sz w:val="36"/>
      </w:rPr>
    </w:lvl>
  </w:abstractNum>
  <w:abstractNum w:abstractNumId="33" w15:restartNumberingAfterBreak="0">
    <w:nsid w:val="73B9466E"/>
    <w:multiLevelType w:val="hybridMultilevel"/>
    <w:tmpl w:val="D6D07BF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74455597"/>
    <w:multiLevelType w:val="hybridMultilevel"/>
    <w:tmpl w:val="84E8528A"/>
    <w:lvl w:ilvl="0" w:tplc="04150011">
      <w:start w:val="1"/>
      <w:numFmt w:val="decimal"/>
      <w:lvlText w:val="%1)"/>
      <w:lvlJc w:val="left"/>
      <w:pPr>
        <w:ind w:left="1197" w:hanging="360"/>
      </w:pPr>
    </w:lvl>
    <w:lvl w:ilvl="1" w:tplc="04150019" w:tentative="1">
      <w:start w:val="1"/>
      <w:numFmt w:val="lowerLetter"/>
      <w:lvlText w:val="%2."/>
      <w:lvlJc w:val="left"/>
      <w:pPr>
        <w:ind w:left="1917" w:hanging="360"/>
      </w:pPr>
    </w:lvl>
    <w:lvl w:ilvl="2" w:tplc="0415001B" w:tentative="1">
      <w:start w:val="1"/>
      <w:numFmt w:val="lowerRoman"/>
      <w:lvlText w:val="%3."/>
      <w:lvlJc w:val="right"/>
      <w:pPr>
        <w:ind w:left="2637" w:hanging="180"/>
      </w:pPr>
    </w:lvl>
    <w:lvl w:ilvl="3" w:tplc="0415000F" w:tentative="1">
      <w:start w:val="1"/>
      <w:numFmt w:val="decimal"/>
      <w:lvlText w:val="%4."/>
      <w:lvlJc w:val="left"/>
      <w:pPr>
        <w:ind w:left="3357" w:hanging="360"/>
      </w:pPr>
    </w:lvl>
    <w:lvl w:ilvl="4" w:tplc="04150019" w:tentative="1">
      <w:start w:val="1"/>
      <w:numFmt w:val="lowerLetter"/>
      <w:lvlText w:val="%5."/>
      <w:lvlJc w:val="left"/>
      <w:pPr>
        <w:ind w:left="4077" w:hanging="360"/>
      </w:pPr>
    </w:lvl>
    <w:lvl w:ilvl="5" w:tplc="0415001B" w:tentative="1">
      <w:start w:val="1"/>
      <w:numFmt w:val="lowerRoman"/>
      <w:lvlText w:val="%6."/>
      <w:lvlJc w:val="right"/>
      <w:pPr>
        <w:ind w:left="4797" w:hanging="180"/>
      </w:pPr>
    </w:lvl>
    <w:lvl w:ilvl="6" w:tplc="0415000F" w:tentative="1">
      <w:start w:val="1"/>
      <w:numFmt w:val="decimal"/>
      <w:lvlText w:val="%7."/>
      <w:lvlJc w:val="left"/>
      <w:pPr>
        <w:ind w:left="5517" w:hanging="360"/>
      </w:pPr>
    </w:lvl>
    <w:lvl w:ilvl="7" w:tplc="04150019" w:tentative="1">
      <w:start w:val="1"/>
      <w:numFmt w:val="lowerLetter"/>
      <w:lvlText w:val="%8."/>
      <w:lvlJc w:val="left"/>
      <w:pPr>
        <w:ind w:left="6237" w:hanging="360"/>
      </w:pPr>
    </w:lvl>
    <w:lvl w:ilvl="8" w:tplc="0415001B" w:tentative="1">
      <w:start w:val="1"/>
      <w:numFmt w:val="lowerRoman"/>
      <w:lvlText w:val="%9."/>
      <w:lvlJc w:val="right"/>
      <w:pPr>
        <w:ind w:left="6957" w:hanging="180"/>
      </w:pPr>
    </w:lvl>
  </w:abstractNum>
  <w:abstractNum w:abstractNumId="35" w15:restartNumberingAfterBreak="0">
    <w:nsid w:val="769762F2"/>
    <w:multiLevelType w:val="hybridMultilevel"/>
    <w:tmpl w:val="6D4A19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8430499"/>
    <w:multiLevelType w:val="hybridMultilevel"/>
    <w:tmpl w:val="9F889ECE"/>
    <w:lvl w:ilvl="0" w:tplc="04150011">
      <w:start w:val="1"/>
      <w:numFmt w:val="decimal"/>
      <w:lvlText w:val="%1)"/>
      <w:lvlJc w:val="left"/>
      <w:pPr>
        <w:ind w:left="1440" w:hanging="360"/>
      </w:pPr>
    </w:lvl>
    <w:lvl w:ilvl="1" w:tplc="0415000F">
      <w:start w:val="1"/>
      <w:numFmt w:val="decimal"/>
      <w:lvlText w:val="%2."/>
      <w:lvlJc w:val="left"/>
      <w:pPr>
        <w:ind w:left="2160" w:hanging="360"/>
      </w:pPr>
      <w:rPr>
        <w:rFonts w:hint="default"/>
        <w:b w:val="0"/>
        <w:bCs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B246DE5"/>
    <w:multiLevelType w:val="multilevel"/>
    <w:tmpl w:val="EC2AA80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C5E7DA3"/>
    <w:multiLevelType w:val="hybridMultilevel"/>
    <w:tmpl w:val="3DBCA1DA"/>
    <w:lvl w:ilvl="0" w:tplc="FBA81FAE">
      <w:start w:val="1"/>
      <w:numFmt w:val="lowerLetter"/>
      <w:lvlText w:val="%1)"/>
      <w:lvlJc w:val="left"/>
      <w:pPr>
        <w:ind w:left="1724" w:hanging="360"/>
      </w:pPr>
      <w:rPr>
        <w:rFonts w:hint="default"/>
        <w:b w:val="0"/>
        <w:bCs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9" w15:restartNumberingAfterBreak="0">
    <w:nsid w:val="7C674505"/>
    <w:multiLevelType w:val="hybridMultilevel"/>
    <w:tmpl w:val="2E1653A4"/>
    <w:lvl w:ilvl="0" w:tplc="D944B23E">
      <w:start w:val="1"/>
      <w:numFmt w:val="bullet"/>
      <w:lvlText w:val="−"/>
      <w:lvlJc w:val="left"/>
      <w:pPr>
        <w:ind w:left="1004" w:hanging="360"/>
      </w:pPr>
      <w:rPr>
        <w:rFonts w:ascii="Times New Roman" w:hAnsi="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7F81449C"/>
    <w:multiLevelType w:val="hybridMultilevel"/>
    <w:tmpl w:val="FF564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FBF2776"/>
    <w:multiLevelType w:val="multilevel"/>
    <w:tmpl w:val="80A6EE0E"/>
    <w:lvl w:ilvl="0">
      <w:start w:val="1"/>
      <w:numFmt w:val="lowerLetter"/>
      <w:lvlText w:val="%1)"/>
      <w:lvlJc w:val="left"/>
      <w:pPr>
        <w:ind w:left="1146" w:hanging="360"/>
      </w:pPr>
      <w:rPr>
        <w:rFonts w:ascii="Arial" w:hAnsi="Arial"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7"/>
  </w:num>
  <w:num w:numId="2">
    <w:abstractNumId w:val="0"/>
  </w:num>
  <w:num w:numId="3">
    <w:abstractNumId w:val="23"/>
  </w:num>
  <w:num w:numId="4">
    <w:abstractNumId w:val="31"/>
  </w:num>
  <w:num w:numId="5">
    <w:abstractNumId w:val="5"/>
  </w:num>
  <w:num w:numId="6">
    <w:abstractNumId w:val="29"/>
  </w:num>
  <w:num w:numId="7">
    <w:abstractNumId w:val="18"/>
  </w:num>
  <w:num w:numId="8">
    <w:abstractNumId w:val="27"/>
  </w:num>
  <w:num w:numId="9">
    <w:abstractNumId w:val="19"/>
  </w:num>
  <w:num w:numId="10">
    <w:abstractNumId w:val="26"/>
  </w:num>
  <w:num w:numId="11">
    <w:abstractNumId w:val="36"/>
  </w:num>
  <w:num w:numId="12">
    <w:abstractNumId w:val="21"/>
  </w:num>
  <w:num w:numId="13">
    <w:abstractNumId w:val="34"/>
  </w:num>
  <w:num w:numId="14">
    <w:abstractNumId w:val="33"/>
  </w:num>
  <w:num w:numId="15">
    <w:abstractNumId w:val="28"/>
  </w:num>
  <w:num w:numId="16">
    <w:abstractNumId w:val="14"/>
  </w:num>
  <w:num w:numId="17">
    <w:abstractNumId w:val="10"/>
  </w:num>
  <w:num w:numId="18">
    <w:abstractNumId w:val="24"/>
  </w:num>
  <w:num w:numId="19">
    <w:abstractNumId w:val="4"/>
  </w:num>
  <w:num w:numId="20">
    <w:abstractNumId w:val="3"/>
  </w:num>
  <w:num w:numId="21">
    <w:abstractNumId w:val="37"/>
  </w:num>
  <w:num w:numId="22">
    <w:abstractNumId w:val="1"/>
  </w:num>
  <w:num w:numId="23">
    <w:abstractNumId w:val="15"/>
  </w:num>
  <w:num w:numId="24">
    <w:abstractNumId w:val="8"/>
  </w:num>
  <w:num w:numId="25">
    <w:abstractNumId w:val="22"/>
  </w:num>
  <w:num w:numId="26">
    <w:abstractNumId w:val="35"/>
  </w:num>
  <w:num w:numId="27">
    <w:abstractNumId w:val="38"/>
  </w:num>
  <w:num w:numId="28">
    <w:abstractNumId w:val="11"/>
  </w:num>
  <w:num w:numId="29">
    <w:abstractNumId w:val="40"/>
  </w:num>
  <w:num w:numId="30">
    <w:abstractNumId w:val="25"/>
  </w:num>
  <w:num w:numId="31">
    <w:abstractNumId w:val="16"/>
  </w:num>
  <w:num w:numId="32">
    <w:abstractNumId w:val="41"/>
  </w:num>
  <w:num w:numId="33">
    <w:abstractNumId w:val="20"/>
  </w:num>
  <w:num w:numId="34">
    <w:abstractNumId w:val="13"/>
  </w:num>
  <w:num w:numId="35">
    <w:abstractNumId w:val="9"/>
  </w:num>
  <w:num w:numId="36">
    <w:abstractNumId w:val="2"/>
  </w:num>
  <w:num w:numId="37">
    <w:abstractNumId w:val="6"/>
  </w:num>
  <w:num w:numId="38">
    <w:abstractNumId w:val="32"/>
  </w:num>
  <w:num w:numId="39">
    <w:abstractNumId w:val="17"/>
  </w:num>
  <w:num w:numId="40">
    <w:abstractNumId w:val="30"/>
  </w:num>
  <w:num w:numId="41">
    <w:abstractNumId w:val="12"/>
  </w:num>
  <w:num w:numId="42">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366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DC"/>
    <w:rsid w:val="000006EE"/>
    <w:rsid w:val="00000E09"/>
    <w:rsid w:val="000021EC"/>
    <w:rsid w:val="00002936"/>
    <w:rsid w:val="000038EF"/>
    <w:rsid w:val="0000534D"/>
    <w:rsid w:val="0000563B"/>
    <w:rsid w:val="00005B7E"/>
    <w:rsid w:val="00006543"/>
    <w:rsid w:val="00006C11"/>
    <w:rsid w:val="00012962"/>
    <w:rsid w:val="00012A1F"/>
    <w:rsid w:val="00014D54"/>
    <w:rsid w:val="00016067"/>
    <w:rsid w:val="000211D5"/>
    <w:rsid w:val="00022093"/>
    <w:rsid w:val="0002420F"/>
    <w:rsid w:val="00024303"/>
    <w:rsid w:val="00024E25"/>
    <w:rsid w:val="000263FD"/>
    <w:rsid w:val="0002673A"/>
    <w:rsid w:val="00026C1D"/>
    <w:rsid w:val="0003000D"/>
    <w:rsid w:val="000317BD"/>
    <w:rsid w:val="00032422"/>
    <w:rsid w:val="000329B1"/>
    <w:rsid w:val="000340F3"/>
    <w:rsid w:val="0003543C"/>
    <w:rsid w:val="000354A6"/>
    <w:rsid w:val="00035A32"/>
    <w:rsid w:val="0003789D"/>
    <w:rsid w:val="00040737"/>
    <w:rsid w:val="00040CD4"/>
    <w:rsid w:val="0004272C"/>
    <w:rsid w:val="00043213"/>
    <w:rsid w:val="00044EF2"/>
    <w:rsid w:val="00045C33"/>
    <w:rsid w:val="0004606F"/>
    <w:rsid w:val="000464B0"/>
    <w:rsid w:val="0004667C"/>
    <w:rsid w:val="00057D30"/>
    <w:rsid w:val="00060706"/>
    <w:rsid w:val="00060D7A"/>
    <w:rsid w:val="000610DE"/>
    <w:rsid w:val="0006191B"/>
    <w:rsid w:val="000624CB"/>
    <w:rsid w:val="000646D8"/>
    <w:rsid w:val="0006579E"/>
    <w:rsid w:val="00070496"/>
    <w:rsid w:val="00071CB0"/>
    <w:rsid w:val="00071E28"/>
    <w:rsid w:val="000724EA"/>
    <w:rsid w:val="00073470"/>
    <w:rsid w:val="00074B35"/>
    <w:rsid w:val="00074CE9"/>
    <w:rsid w:val="000756F2"/>
    <w:rsid w:val="000773D2"/>
    <w:rsid w:val="0007750B"/>
    <w:rsid w:val="00081DA1"/>
    <w:rsid w:val="00082644"/>
    <w:rsid w:val="00083589"/>
    <w:rsid w:val="00083CB3"/>
    <w:rsid w:val="0008632B"/>
    <w:rsid w:val="000863A1"/>
    <w:rsid w:val="00086FF0"/>
    <w:rsid w:val="0009144B"/>
    <w:rsid w:val="00092D45"/>
    <w:rsid w:val="00094385"/>
    <w:rsid w:val="000945CB"/>
    <w:rsid w:val="00095E5E"/>
    <w:rsid w:val="00095ECF"/>
    <w:rsid w:val="000961D7"/>
    <w:rsid w:val="000963AD"/>
    <w:rsid w:val="000969C9"/>
    <w:rsid w:val="000A43E7"/>
    <w:rsid w:val="000A5C25"/>
    <w:rsid w:val="000B28FD"/>
    <w:rsid w:val="000B42CC"/>
    <w:rsid w:val="000B7BC4"/>
    <w:rsid w:val="000B7D44"/>
    <w:rsid w:val="000C14CE"/>
    <w:rsid w:val="000C1581"/>
    <w:rsid w:val="000C1608"/>
    <w:rsid w:val="000C1B12"/>
    <w:rsid w:val="000C5F20"/>
    <w:rsid w:val="000C7D05"/>
    <w:rsid w:val="000D011D"/>
    <w:rsid w:val="000D286A"/>
    <w:rsid w:val="000D29FA"/>
    <w:rsid w:val="000D3F98"/>
    <w:rsid w:val="000D484D"/>
    <w:rsid w:val="000D4A0C"/>
    <w:rsid w:val="000D6A3D"/>
    <w:rsid w:val="000D6BD3"/>
    <w:rsid w:val="000D7637"/>
    <w:rsid w:val="000D77DB"/>
    <w:rsid w:val="000E06D6"/>
    <w:rsid w:val="000E077A"/>
    <w:rsid w:val="000E111B"/>
    <w:rsid w:val="000E2990"/>
    <w:rsid w:val="000E2F0F"/>
    <w:rsid w:val="000E35F8"/>
    <w:rsid w:val="000E3EF5"/>
    <w:rsid w:val="000E465D"/>
    <w:rsid w:val="000E50C7"/>
    <w:rsid w:val="000E5984"/>
    <w:rsid w:val="000E746D"/>
    <w:rsid w:val="000F17C8"/>
    <w:rsid w:val="000F25B9"/>
    <w:rsid w:val="000F51AF"/>
    <w:rsid w:val="000F6CB2"/>
    <w:rsid w:val="00100FC8"/>
    <w:rsid w:val="0010123E"/>
    <w:rsid w:val="00102549"/>
    <w:rsid w:val="0010533D"/>
    <w:rsid w:val="00105787"/>
    <w:rsid w:val="00105C9F"/>
    <w:rsid w:val="0010629C"/>
    <w:rsid w:val="00106813"/>
    <w:rsid w:val="00107AAA"/>
    <w:rsid w:val="00110C48"/>
    <w:rsid w:val="0011142F"/>
    <w:rsid w:val="001142E2"/>
    <w:rsid w:val="00116214"/>
    <w:rsid w:val="0011626F"/>
    <w:rsid w:val="001177E1"/>
    <w:rsid w:val="001178C2"/>
    <w:rsid w:val="00120CD9"/>
    <w:rsid w:val="00122CBB"/>
    <w:rsid w:val="0012325B"/>
    <w:rsid w:val="00124099"/>
    <w:rsid w:val="00124FD0"/>
    <w:rsid w:val="00125F0E"/>
    <w:rsid w:val="00130D77"/>
    <w:rsid w:val="00131803"/>
    <w:rsid w:val="00131988"/>
    <w:rsid w:val="0013222E"/>
    <w:rsid w:val="00132A59"/>
    <w:rsid w:val="0013399C"/>
    <w:rsid w:val="001342D7"/>
    <w:rsid w:val="00134D2F"/>
    <w:rsid w:val="001352D8"/>
    <w:rsid w:val="001355F3"/>
    <w:rsid w:val="0013593F"/>
    <w:rsid w:val="001365AE"/>
    <w:rsid w:val="00136B87"/>
    <w:rsid w:val="00136ED9"/>
    <w:rsid w:val="001376E2"/>
    <w:rsid w:val="001429DB"/>
    <w:rsid w:val="001439B4"/>
    <w:rsid w:val="001449AB"/>
    <w:rsid w:val="00147525"/>
    <w:rsid w:val="00147B28"/>
    <w:rsid w:val="00150A24"/>
    <w:rsid w:val="001518D5"/>
    <w:rsid w:val="00152382"/>
    <w:rsid w:val="00152D59"/>
    <w:rsid w:val="0015420D"/>
    <w:rsid w:val="00154263"/>
    <w:rsid w:val="00156C47"/>
    <w:rsid w:val="0015725D"/>
    <w:rsid w:val="00160A7A"/>
    <w:rsid w:val="00160E4A"/>
    <w:rsid w:val="001619DA"/>
    <w:rsid w:val="00162412"/>
    <w:rsid w:val="001627A5"/>
    <w:rsid w:val="001635CF"/>
    <w:rsid w:val="0016510F"/>
    <w:rsid w:val="0016606F"/>
    <w:rsid w:val="00166EDF"/>
    <w:rsid w:val="0017079A"/>
    <w:rsid w:val="00172713"/>
    <w:rsid w:val="001758F5"/>
    <w:rsid w:val="00180308"/>
    <w:rsid w:val="00180399"/>
    <w:rsid w:val="00181F51"/>
    <w:rsid w:val="00183133"/>
    <w:rsid w:val="00184210"/>
    <w:rsid w:val="001857B4"/>
    <w:rsid w:val="00186565"/>
    <w:rsid w:val="0018688D"/>
    <w:rsid w:val="0018736E"/>
    <w:rsid w:val="00190262"/>
    <w:rsid w:val="001911D9"/>
    <w:rsid w:val="0019271C"/>
    <w:rsid w:val="00192B27"/>
    <w:rsid w:val="00192B90"/>
    <w:rsid w:val="0019436E"/>
    <w:rsid w:val="001A0BEB"/>
    <w:rsid w:val="001A4207"/>
    <w:rsid w:val="001A6C41"/>
    <w:rsid w:val="001A78C7"/>
    <w:rsid w:val="001B0611"/>
    <w:rsid w:val="001B0F58"/>
    <w:rsid w:val="001B1962"/>
    <w:rsid w:val="001B2500"/>
    <w:rsid w:val="001B3726"/>
    <w:rsid w:val="001B4D72"/>
    <w:rsid w:val="001B61E8"/>
    <w:rsid w:val="001B6746"/>
    <w:rsid w:val="001B6F05"/>
    <w:rsid w:val="001B6F12"/>
    <w:rsid w:val="001B7E08"/>
    <w:rsid w:val="001C1399"/>
    <w:rsid w:val="001C1B2D"/>
    <w:rsid w:val="001C31AA"/>
    <w:rsid w:val="001C6217"/>
    <w:rsid w:val="001C7790"/>
    <w:rsid w:val="001D0803"/>
    <w:rsid w:val="001D0ADB"/>
    <w:rsid w:val="001D0EFF"/>
    <w:rsid w:val="001D1140"/>
    <w:rsid w:val="001D2831"/>
    <w:rsid w:val="001D34FE"/>
    <w:rsid w:val="001D36BF"/>
    <w:rsid w:val="001D38FE"/>
    <w:rsid w:val="001D3A66"/>
    <w:rsid w:val="001D46DE"/>
    <w:rsid w:val="001D4F58"/>
    <w:rsid w:val="001D4F83"/>
    <w:rsid w:val="001E03C5"/>
    <w:rsid w:val="001E3372"/>
    <w:rsid w:val="001E3566"/>
    <w:rsid w:val="001E40E5"/>
    <w:rsid w:val="001E671F"/>
    <w:rsid w:val="001E7044"/>
    <w:rsid w:val="001F006E"/>
    <w:rsid w:val="001F00A9"/>
    <w:rsid w:val="001F0524"/>
    <w:rsid w:val="001F0F34"/>
    <w:rsid w:val="001F4000"/>
    <w:rsid w:val="001F4CFB"/>
    <w:rsid w:val="001F57FB"/>
    <w:rsid w:val="002032BF"/>
    <w:rsid w:val="0020386E"/>
    <w:rsid w:val="00203A19"/>
    <w:rsid w:val="00203AD3"/>
    <w:rsid w:val="002066C1"/>
    <w:rsid w:val="002075BF"/>
    <w:rsid w:val="002075C7"/>
    <w:rsid w:val="0021025D"/>
    <w:rsid w:val="00210F1F"/>
    <w:rsid w:val="00211B1C"/>
    <w:rsid w:val="0021244A"/>
    <w:rsid w:val="00213673"/>
    <w:rsid w:val="002140A7"/>
    <w:rsid w:val="00215C5A"/>
    <w:rsid w:val="0021692F"/>
    <w:rsid w:val="00216ABA"/>
    <w:rsid w:val="00221139"/>
    <w:rsid w:val="00222123"/>
    <w:rsid w:val="002224F3"/>
    <w:rsid w:val="002226DF"/>
    <w:rsid w:val="00225959"/>
    <w:rsid w:val="00225A93"/>
    <w:rsid w:val="00225AB7"/>
    <w:rsid w:val="00226036"/>
    <w:rsid w:val="002260A0"/>
    <w:rsid w:val="0022648B"/>
    <w:rsid w:val="00227151"/>
    <w:rsid w:val="0023005B"/>
    <w:rsid w:val="002302F4"/>
    <w:rsid w:val="0023112B"/>
    <w:rsid w:val="00231468"/>
    <w:rsid w:val="002319A2"/>
    <w:rsid w:val="0023409C"/>
    <w:rsid w:val="002349BD"/>
    <w:rsid w:val="00235BAB"/>
    <w:rsid w:val="00236457"/>
    <w:rsid w:val="002410F3"/>
    <w:rsid w:val="00241FF5"/>
    <w:rsid w:val="00242DD4"/>
    <w:rsid w:val="00245951"/>
    <w:rsid w:val="00246047"/>
    <w:rsid w:val="0024617C"/>
    <w:rsid w:val="0024672D"/>
    <w:rsid w:val="00247740"/>
    <w:rsid w:val="002479AD"/>
    <w:rsid w:val="0025219C"/>
    <w:rsid w:val="00254327"/>
    <w:rsid w:val="00254542"/>
    <w:rsid w:val="00254AA1"/>
    <w:rsid w:val="00255668"/>
    <w:rsid w:val="002563BB"/>
    <w:rsid w:val="00257D6F"/>
    <w:rsid w:val="002607C9"/>
    <w:rsid w:val="00261490"/>
    <w:rsid w:val="002615DD"/>
    <w:rsid w:val="00261804"/>
    <w:rsid w:val="00261C60"/>
    <w:rsid w:val="00262660"/>
    <w:rsid w:val="00262DAD"/>
    <w:rsid w:val="00262DC0"/>
    <w:rsid w:val="002635FF"/>
    <w:rsid w:val="00263EB3"/>
    <w:rsid w:val="00264AA9"/>
    <w:rsid w:val="00264D82"/>
    <w:rsid w:val="002666DE"/>
    <w:rsid w:val="00266AA8"/>
    <w:rsid w:val="00267148"/>
    <w:rsid w:val="0027188F"/>
    <w:rsid w:val="00271E32"/>
    <w:rsid w:val="00272909"/>
    <w:rsid w:val="00274E35"/>
    <w:rsid w:val="00275206"/>
    <w:rsid w:val="0027552B"/>
    <w:rsid w:val="002777BA"/>
    <w:rsid w:val="00277A92"/>
    <w:rsid w:val="00284EBC"/>
    <w:rsid w:val="002856F5"/>
    <w:rsid w:val="00285901"/>
    <w:rsid w:val="00286037"/>
    <w:rsid w:val="002860C2"/>
    <w:rsid w:val="00286C46"/>
    <w:rsid w:val="00290242"/>
    <w:rsid w:val="00290A31"/>
    <w:rsid w:val="00291B6B"/>
    <w:rsid w:val="00293958"/>
    <w:rsid w:val="00295E01"/>
    <w:rsid w:val="002969AB"/>
    <w:rsid w:val="002A03A2"/>
    <w:rsid w:val="002A054A"/>
    <w:rsid w:val="002A18A0"/>
    <w:rsid w:val="002A2463"/>
    <w:rsid w:val="002A3008"/>
    <w:rsid w:val="002A3056"/>
    <w:rsid w:val="002A32C9"/>
    <w:rsid w:val="002A41CE"/>
    <w:rsid w:val="002A5647"/>
    <w:rsid w:val="002B179A"/>
    <w:rsid w:val="002B1A1D"/>
    <w:rsid w:val="002B42AA"/>
    <w:rsid w:val="002B50C7"/>
    <w:rsid w:val="002B6124"/>
    <w:rsid w:val="002B62F9"/>
    <w:rsid w:val="002B7639"/>
    <w:rsid w:val="002B7880"/>
    <w:rsid w:val="002B7B73"/>
    <w:rsid w:val="002C0490"/>
    <w:rsid w:val="002C19F5"/>
    <w:rsid w:val="002C397D"/>
    <w:rsid w:val="002C5797"/>
    <w:rsid w:val="002C605E"/>
    <w:rsid w:val="002D2EF9"/>
    <w:rsid w:val="002D561B"/>
    <w:rsid w:val="002D73A6"/>
    <w:rsid w:val="002E10ED"/>
    <w:rsid w:val="002E175C"/>
    <w:rsid w:val="002E29C1"/>
    <w:rsid w:val="002E315C"/>
    <w:rsid w:val="002E52BB"/>
    <w:rsid w:val="002E5BE4"/>
    <w:rsid w:val="002E5DA8"/>
    <w:rsid w:val="002E70F0"/>
    <w:rsid w:val="002E72D8"/>
    <w:rsid w:val="002E7475"/>
    <w:rsid w:val="002E74A7"/>
    <w:rsid w:val="002E7AF4"/>
    <w:rsid w:val="002E7D86"/>
    <w:rsid w:val="002F10F0"/>
    <w:rsid w:val="002F164C"/>
    <w:rsid w:val="002F29D1"/>
    <w:rsid w:val="002F33B6"/>
    <w:rsid w:val="002F42E3"/>
    <w:rsid w:val="002F5587"/>
    <w:rsid w:val="002F5F2B"/>
    <w:rsid w:val="002F623E"/>
    <w:rsid w:val="002F6791"/>
    <w:rsid w:val="003039DA"/>
    <w:rsid w:val="0030431E"/>
    <w:rsid w:val="00304968"/>
    <w:rsid w:val="00306EFA"/>
    <w:rsid w:val="00307439"/>
    <w:rsid w:val="00307929"/>
    <w:rsid w:val="00307B30"/>
    <w:rsid w:val="0031156F"/>
    <w:rsid w:val="00311864"/>
    <w:rsid w:val="00312CCA"/>
    <w:rsid w:val="00314FB6"/>
    <w:rsid w:val="00315005"/>
    <w:rsid w:val="003159B1"/>
    <w:rsid w:val="00315A29"/>
    <w:rsid w:val="00316C33"/>
    <w:rsid w:val="00317163"/>
    <w:rsid w:val="00317BEE"/>
    <w:rsid w:val="0032022B"/>
    <w:rsid w:val="0032187D"/>
    <w:rsid w:val="00322FEF"/>
    <w:rsid w:val="00326A41"/>
    <w:rsid w:val="0032731F"/>
    <w:rsid w:val="003301F9"/>
    <w:rsid w:val="00332C8D"/>
    <w:rsid w:val="003373AF"/>
    <w:rsid w:val="00337D0A"/>
    <w:rsid w:val="00337DEE"/>
    <w:rsid w:val="00342E8A"/>
    <w:rsid w:val="0034376E"/>
    <w:rsid w:val="00343886"/>
    <w:rsid w:val="0034491C"/>
    <w:rsid w:val="00344FE3"/>
    <w:rsid w:val="003452F0"/>
    <w:rsid w:val="0034653C"/>
    <w:rsid w:val="003466E3"/>
    <w:rsid w:val="003504DC"/>
    <w:rsid w:val="0035183E"/>
    <w:rsid w:val="00353F2F"/>
    <w:rsid w:val="003547BA"/>
    <w:rsid w:val="00355AFC"/>
    <w:rsid w:val="0035648B"/>
    <w:rsid w:val="00356631"/>
    <w:rsid w:val="00356E76"/>
    <w:rsid w:val="0036090C"/>
    <w:rsid w:val="00360939"/>
    <w:rsid w:val="00361ECE"/>
    <w:rsid w:val="00361EDC"/>
    <w:rsid w:val="003620E7"/>
    <w:rsid w:val="003629A3"/>
    <w:rsid w:val="00363770"/>
    <w:rsid w:val="003647B5"/>
    <w:rsid w:val="003648AA"/>
    <w:rsid w:val="0037189F"/>
    <w:rsid w:val="003725D2"/>
    <w:rsid w:val="00372908"/>
    <w:rsid w:val="00372917"/>
    <w:rsid w:val="00372D64"/>
    <w:rsid w:val="00373923"/>
    <w:rsid w:val="003745C7"/>
    <w:rsid w:val="003745EE"/>
    <w:rsid w:val="003752BB"/>
    <w:rsid w:val="00375D05"/>
    <w:rsid w:val="003776EC"/>
    <w:rsid w:val="003805DE"/>
    <w:rsid w:val="0038096B"/>
    <w:rsid w:val="0038368E"/>
    <w:rsid w:val="00385097"/>
    <w:rsid w:val="003857F2"/>
    <w:rsid w:val="00386C92"/>
    <w:rsid w:val="00387771"/>
    <w:rsid w:val="00387E7E"/>
    <w:rsid w:val="003901A1"/>
    <w:rsid w:val="00390623"/>
    <w:rsid w:val="00391020"/>
    <w:rsid w:val="00391F22"/>
    <w:rsid w:val="00392CB2"/>
    <w:rsid w:val="00394AED"/>
    <w:rsid w:val="00395228"/>
    <w:rsid w:val="003958D6"/>
    <w:rsid w:val="00396D0C"/>
    <w:rsid w:val="00397D1E"/>
    <w:rsid w:val="003A165C"/>
    <w:rsid w:val="003A45F5"/>
    <w:rsid w:val="003A4B4F"/>
    <w:rsid w:val="003A4E75"/>
    <w:rsid w:val="003A5BB7"/>
    <w:rsid w:val="003A5EB8"/>
    <w:rsid w:val="003A68EB"/>
    <w:rsid w:val="003B0CAF"/>
    <w:rsid w:val="003B141D"/>
    <w:rsid w:val="003B197A"/>
    <w:rsid w:val="003B27D4"/>
    <w:rsid w:val="003B3F9F"/>
    <w:rsid w:val="003B4085"/>
    <w:rsid w:val="003B48B0"/>
    <w:rsid w:val="003B5E1E"/>
    <w:rsid w:val="003B7111"/>
    <w:rsid w:val="003B7B00"/>
    <w:rsid w:val="003B7E4E"/>
    <w:rsid w:val="003C00AE"/>
    <w:rsid w:val="003C02D4"/>
    <w:rsid w:val="003C0852"/>
    <w:rsid w:val="003C1FAC"/>
    <w:rsid w:val="003C27D4"/>
    <w:rsid w:val="003C302D"/>
    <w:rsid w:val="003C4B12"/>
    <w:rsid w:val="003C5ECB"/>
    <w:rsid w:val="003C663D"/>
    <w:rsid w:val="003C67F7"/>
    <w:rsid w:val="003C7731"/>
    <w:rsid w:val="003C7934"/>
    <w:rsid w:val="003D28FF"/>
    <w:rsid w:val="003D291E"/>
    <w:rsid w:val="003D2ED9"/>
    <w:rsid w:val="003D4B19"/>
    <w:rsid w:val="003D5F94"/>
    <w:rsid w:val="003D7F34"/>
    <w:rsid w:val="003E03A6"/>
    <w:rsid w:val="003E0568"/>
    <w:rsid w:val="003E0DCA"/>
    <w:rsid w:val="003E2424"/>
    <w:rsid w:val="003E25AA"/>
    <w:rsid w:val="003E43E6"/>
    <w:rsid w:val="003E4A14"/>
    <w:rsid w:val="003E66AB"/>
    <w:rsid w:val="003E6B9B"/>
    <w:rsid w:val="003F1A12"/>
    <w:rsid w:val="003F1E1E"/>
    <w:rsid w:val="003F4182"/>
    <w:rsid w:val="003F5342"/>
    <w:rsid w:val="003F537C"/>
    <w:rsid w:val="003F68F5"/>
    <w:rsid w:val="003F78BB"/>
    <w:rsid w:val="003F7BD4"/>
    <w:rsid w:val="00404AE6"/>
    <w:rsid w:val="004050D3"/>
    <w:rsid w:val="0040512E"/>
    <w:rsid w:val="004053A0"/>
    <w:rsid w:val="0041269D"/>
    <w:rsid w:val="00412F9F"/>
    <w:rsid w:val="00413121"/>
    <w:rsid w:val="00413D7A"/>
    <w:rsid w:val="00413F4E"/>
    <w:rsid w:val="00413FCE"/>
    <w:rsid w:val="004179ED"/>
    <w:rsid w:val="004213DE"/>
    <w:rsid w:val="00424897"/>
    <w:rsid w:val="00425F5D"/>
    <w:rsid w:val="0042779D"/>
    <w:rsid w:val="0043016B"/>
    <w:rsid w:val="00430391"/>
    <w:rsid w:val="00430BFB"/>
    <w:rsid w:val="00430EA1"/>
    <w:rsid w:val="00432C0E"/>
    <w:rsid w:val="004334A4"/>
    <w:rsid w:val="00434A0A"/>
    <w:rsid w:val="0043713D"/>
    <w:rsid w:val="00437E27"/>
    <w:rsid w:val="00440034"/>
    <w:rsid w:val="004407BB"/>
    <w:rsid w:val="004418F6"/>
    <w:rsid w:val="00441EDA"/>
    <w:rsid w:val="0044243A"/>
    <w:rsid w:val="004428BC"/>
    <w:rsid w:val="00442B45"/>
    <w:rsid w:val="00443EFC"/>
    <w:rsid w:val="0044627B"/>
    <w:rsid w:val="00446995"/>
    <w:rsid w:val="00447279"/>
    <w:rsid w:val="00450D6A"/>
    <w:rsid w:val="004518CF"/>
    <w:rsid w:val="00452492"/>
    <w:rsid w:val="00452E5B"/>
    <w:rsid w:val="00452EC0"/>
    <w:rsid w:val="0045356E"/>
    <w:rsid w:val="004549CF"/>
    <w:rsid w:val="00456328"/>
    <w:rsid w:val="00456EC2"/>
    <w:rsid w:val="0046073B"/>
    <w:rsid w:val="00460B38"/>
    <w:rsid w:val="00462873"/>
    <w:rsid w:val="004635B1"/>
    <w:rsid w:val="00463FDC"/>
    <w:rsid w:val="0046568B"/>
    <w:rsid w:val="00470CCC"/>
    <w:rsid w:val="004711AB"/>
    <w:rsid w:val="00471DD9"/>
    <w:rsid w:val="004728C0"/>
    <w:rsid w:val="00472D46"/>
    <w:rsid w:val="004732DD"/>
    <w:rsid w:val="00473ED3"/>
    <w:rsid w:val="00476171"/>
    <w:rsid w:val="004761C7"/>
    <w:rsid w:val="00476ADB"/>
    <w:rsid w:val="004777A3"/>
    <w:rsid w:val="00477E74"/>
    <w:rsid w:val="00480843"/>
    <w:rsid w:val="00480AB8"/>
    <w:rsid w:val="0048137C"/>
    <w:rsid w:val="00481442"/>
    <w:rsid w:val="00481D5C"/>
    <w:rsid w:val="00483789"/>
    <w:rsid w:val="00484D3D"/>
    <w:rsid w:val="00485180"/>
    <w:rsid w:val="00485E65"/>
    <w:rsid w:val="00490089"/>
    <w:rsid w:val="00490427"/>
    <w:rsid w:val="00490441"/>
    <w:rsid w:val="0049100B"/>
    <w:rsid w:val="00491208"/>
    <w:rsid w:val="00491B5E"/>
    <w:rsid w:val="00491C50"/>
    <w:rsid w:val="00491FFA"/>
    <w:rsid w:val="00493F77"/>
    <w:rsid w:val="00494033"/>
    <w:rsid w:val="004946EC"/>
    <w:rsid w:val="00494EA8"/>
    <w:rsid w:val="004953EF"/>
    <w:rsid w:val="004956B9"/>
    <w:rsid w:val="004958C2"/>
    <w:rsid w:val="00495A8E"/>
    <w:rsid w:val="00496187"/>
    <w:rsid w:val="00496586"/>
    <w:rsid w:val="004975D0"/>
    <w:rsid w:val="004A5714"/>
    <w:rsid w:val="004B14C3"/>
    <w:rsid w:val="004B160B"/>
    <w:rsid w:val="004B2F3E"/>
    <w:rsid w:val="004B4EE6"/>
    <w:rsid w:val="004B5E41"/>
    <w:rsid w:val="004C0267"/>
    <w:rsid w:val="004C16AD"/>
    <w:rsid w:val="004C1E55"/>
    <w:rsid w:val="004C2123"/>
    <w:rsid w:val="004C55CE"/>
    <w:rsid w:val="004C74FA"/>
    <w:rsid w:val="004D0FDD"/>
    <w:rsid w:val="004D2AA1"/>
    <w:rsid w:val="004D2BD1"/>
    <w:rsid w:val="004D3822"/>
    <w:rsid w:val="004D3ACC"/>
    <w:rsid w:val="004D3F4A"/>
    <w:rsid w:val="004D49BC"/>
    <w:rsid w:val="004D6D46"/>
    <w:rsid w:val="004D7D2F"/>
    <w:rsid w:val="004E250D"/>
    <w:rsid w:val="004E2C2A"/>
    <w:rsid w:val="004E7A95"/>
    <w:rsid w:val="004F13B4"/>
    <w:rsid w:val="004F151B"/>
    <w:rsid w:val="004F18D3"/>
    <w:rsid w:val="004F1911"/>
    <w:rsid w:val="004F28B5"/>
    <w:rsid w:val="004F38CB"/>
    <w:rsid w:val="004F580D"/>
    <w:rsid w:val="004F5D09"/>
    <w:rsid w:val="004F7941"/>
    <w:rsid w:val="00501916"/>
    <w:rsid w:val="0050265B"/>
    <w:rsid w:val="00505043"/>
    <w:rsid w:val="0050681E"/>
    <w:rsid w:val="00510ABE"/>
    <w:rsid w:val="005114D8"/>
    <w:rsid w:val="00511C5F"/>
    <w:rsid w:val="00511CE1"/>
    <w:rsid w:val="0051396E"/>
    <w:rsid w:val="00515BC8"/>
    <w:rsid w:val="00515C77"/>
    <w:rsid w:val="00516B37"/>
    <w:rsid w:val="005171A1"/>
    <w:rsid w:val="005178ED"/>
    <w:rsid w:val="00517B08"/>
    <w:rsid w:val="00517C1B"/>
    <w:rsid w:val="00520048"/>
    <w:rsid w:val="00520078"/>
    <w:rsid w:val="00521B19"/>
    <w:rsid w:val="00523715"/>
    <w:rsid w:val="00525A42"/>
    <w:rsid w:val="0052735A"/>
    <w:rsid w:val="005276FF"/>
    <w:rsid w:val="005313E8"/>
    <w:rsid w:val="005321FD"/>
    <w:rsid w:val="00532BF6"/>
    <w:rsid w:val="0053515F"/>
    <w:rsid w:val="00535487"/>
    <w:rsid w:val="005360EF"/>
    <w:rsid w:val="00537E04"/>
    <w:rsid w:val="0054215B"/>
    <w:rsid w:val="00542ED4"/>
    <w:rsid w:val="005444DA"/>
    <w:rsid w:val="00545098"/>
    <w:rsid w:val="00545AF4"/>
    <w:rsid w:val="005479B9"/>
    <w:rsid w:val="00547E30"/>
    <w:rsid w:val="00547EA6"/>
    <w:rsid w:val="00550FC1"/>
    <w:rsid w:val="00552951"/>
    <w:rsid w:val="00552B0C"/>
    <w:rsid w:val="00553FC6"/>
    <w:rsid w:val="00554D8F"/>
    <w:rsid w:val="00555F2C"/>
    <w:rsid w:val="00556316"/>
    <w:rsid w:val="00560C8E"/>
    <w:rsid w:val="005611BC"/>
    <w:rsid w:val="00562513"/>
    <w:rsid w:val="00562A95"/>
    <w:rsid w:val="00562EA9"/>
    <w:rsid w:val="0056453F"/>
    <w:rsid w:val="0056536C"/>
    <w:rsid w:val="00565521"/>
    <w:rsid w:val="00565EF4"/>
    <w:rsid w:val="005666F5"/>
    <w:rsid w:val="00571AE3"/>
    <w:rsid w:val="00572C6C"/>
    <w:rsid w:val="005731A6"/>
    <w:rsid w:val="005741C1"/>
    <w:rsid w:val="005754BF"/>
    <w:rsid w:val="005755CE"/>
    <w:rsid w:val="005756D2"/>
    <w:rsid w:val="0057713C"/>
    <w:rsid w:val="00577DEE"/>
    <w:rsid w:val="00580458"/>
    <w:rsid w:val="00580A82"/>
    <w:rsid w:val="00580EAB"/>
    <w:rsid w:val="0058113F"/>
    <w:rsid w:val="00581820"/>
    <w:rsid w:val="00584F0C"/>
    <w:rsid w:val="00586A5D"/>
    <w:rsid w:val="00586F1E"/>
    <w:rsid w:val="005930E7"/>
    <w:rsid w:val="0059336A"/>
    <w:rsid w:val="005947F4"/>
    <w:rsid w:val="005953BD"/>
    <w:rsid w:val="00596827"/>
    <w:rsid w:val="0059733E"/>
    <w:rsid w:val="005A0A1D"/>
    <w:rsid w:val="005A32D0"/>
    <w:rsid w:val="005A36F0"/>
    <w:rsid w:val="005A41BD"/>
    <w:rsid w:val="005B05CD"/>
    <w:rsid w:val="005B05DB"/>
    <w:rsid w:val="005B0666"/>
    <w:rsid w:val="005B1358"/>
    <w:rsid w:val="005B24EC"/>
    <w:rsid w:val="005B2E8F"/>
    <w:rsid w:val="005B3055"/>
    <w:rsid w:val="005B3A70"/>
    <w:rsid w:val="005B3DE3"/>
    <w:rsid w:val="005B7C33"/>
    <w:rsid w:val="005C0498"/>
    <w:rsid w:val="005C0597"/>
    <w:rsid w:val="005C1C40"/>
    <w:rsid w:val="005C1E44"/>
    <w:rsid w:val="005C3823"/>
    <w:rsid w:val="005C5932"/>
    <w:rsid w:val="005C5A2C"/>
    <w:rsid w:val="005C607D"/>
    <w:rsid w:val="005C6DB6"/>
    <w:rsid w:val="005D1733"/>
    <w:rsid w:val="005D1A43"/>
    <w:rsid w:val="005D1C9C"/>
    <w:rsid w:val="005D1F07"/>
    <w:rsid w:val="005D275F"/>
    <w:rsid w:val="005D2BF3"/>
    <w:rsid w:val="005D3E82"/>
    <w:rsid w:val="005D4DA0"/>
    <w:rsid w:val="005D505E"/>
    <w:rsid w:val="005D60F3"/>
    <w:rsid w:val="005D6CE0"/>
    <w:rsid w:val="005D767E"/>
    <w:rsid w:val="005E19D1"/>
    <w:rsid w:val="005E1F59"/>
    <w:rsid w:val="005E5BAF"/>
    <w:rsid w:val="005E65DC"/>
    <w:rsid w:val="005E6F03"/>
    <w:rsid w:val="005E6F27"/>
    <w:rsid w:val="005E70FD"/>
    <w:rsid w:val="005F10BD"/>
    <w:rsid w:val="005F1BCD"/>
    <w:rsid w:val="005F1CCE"/>
    <w:rsid w:val="005F2B85"/>
    <w:rsid w:val="005F2CCF"/>
    <w:rsid w:val="005F37CE"/>
    <w:rsid w:val="005F5E66"/>
    <w:rsid w:val="005F618A"/>
    <w:rsid w:val="00600A2B"/>
    <w:rsid w:val="006016D4"/>
    <w:rsid w:val="006026D2"/>
    <w:rsid w:val="006056FC"/>
    <w:rsid w:val="00606E58"/>
    <w:rsid w:val="0061105F"/>
    <w:rsid w:val="006112E5"/>
    <w:rsid w:val="00613856"/>
    <w:rsid w:val="006145EA"/>
    <w:rsid w:val="00614977"/>
    <w:rsid w:val="00614C04"/>
    <w:rsid w:val="00615201"/>
    <w:rsid w:val="0061556F"/>
    <w:rsid w:val="00621049"/>
    <w:rsid w:val="00621F43"/>
    <w:rsid w:val="00622D58"/>
    <w:rsid w:val="00623BFD"/>
    <w:rsid w:val="0062418F"/>
    <w:rsid w:val="00625413"/>
    <w:rsid w:val="006272C3"/>
    <w:rsid w:val="0062773D"/>
    <w:rsid w:val="0063284C"/>
    <w:rsid w:val="006329E0"/>
    <w:rsid w:val="0063407B"/>
    <w:rsid w:val="00634E4C"/>
    <w:rsid w:val="006415A6"/>
    <w:rsid w:val="00641C67"/>
    <w:rsid w:val="00643D30"/>
    <w:rsid w:val="006454D6"/>
    <w:rsid w:val="00645F84"/>
    <w:rsid w:val="00646445"/>
    <w:rsid w:val="00646C48"/>
    <w:rsid w:val="00646DC7"/>
    <w:rsid w:val="00647355"/>
    <w:rsid w:val="0064742A"/>
    <w:rsid w:val="00651800"/>
    <w:rsid w:val="00651897"/>
    <w:rsid w:val="00656AA3"/>
    <w:rsid w:val="006614EF"/>
    <w:rsid w:val="00662072"/>
    <w:rsid w:val="00662DEA"/>
    <w:rsid w:val="006638B2"/>
    <w:rsid w:val="00664714"/>
    <w:rsid w:val="00664D67"/>
    <w:rsid w:val="00666A35"/>
    <w:rsid w:val="0066771A"/>
    <w:rsid w:val="00667D91"/>
    <w:rsid w:val="006712B9"/>
    <w:rsid w:val="00671E30"/>
    <w:rsid w:val="00671E64"/>
    <w:rsid w:val="006742CD"/>
    <w:rsid w:val="006753A5"/>
    <w:rsid w:val="0068092C"/>
    <w:rsid w:val="00680FCB"/>
    <w:rsid w:val="00681AB9"/>
    <w:rsid w:val="00681F46"/>
    <w:rsid w:val="006833D5"/>
    <w:rsid w:val="006857D1"/>
    <w:rsid w:val="006867EA"/>
    <w:rsid w:val="006878E3"/>
    <w:rsid w:val="00692A50"/>
    <w:rsid w:val="00694476"/>
    <w:rsid w:val="00695376"/>
    <w:rsid w:val="00697D44"/>
    <w:rsid w:val="00697DAE"/>
    <w:rsid w:val="006A17BA"/>
    <w:rsid w:val="006A1A82"/>
    <w:rsid w:val="006A5DAB"/>
    <w:rsid w:val="006A5E7B"/>
    <w:rsid w:val="006A60C2"/>
    <w:rsid w:val="006A6F7C"/>
    <w:rsid w:val="006A761B"/>
    <w:rsid w:val="006A77BF"/>
    <w:rsid w:val="006B08CF"/>
    <w:rsid w:val="006B0AA8"/>
    <w:rsid w:val="006B2A60"/>
    <w:rsid w:val="006B3788"/>
    <w:rsid w:val="006B3F98"/>
    <w:rsid w:val="006B48B6"/>
    <w:rsid w:val="006B5F0B"/>
    <w:rsid w:val="006C1628"/>
    <w:rsid w:val="006C1819"/>
    <w:rsid w:val="006C1D6E"/>
    <w:rsid w:val="006C2B65"/>
    <w:rsid w:val="006C34C8"/>
    <w:rsid w:val="006C68FD"/>
    <w:rsid w:val="006C6CA6"/>
    <w:rsid w:val="006D0352"/>
    <w:rsid w:val="006D0FAD"/>
    <w:rsid w:val="006D15F6"/>
    <w:rsid w:val="006D2E0E"/>
    <w:rsid w:val="006D3651"/>
    <w:rsid w:val="006D3679"/>
    <w:rsid w:val="006D50F5"/>
    <w:rsid w:val="006D585E"/>
    <w:rsid w:val="006D6267"/>
    <w:rsid w:val="006D65AE"/>
    <w:rsid w:val="006D7501"/>
    <w:rsid w:val="006E03F8"/>
    <w:rsid w:val="006E04EE"/>
    <w:rsid w:val="006E133E"/>
    <w:rsid w:val="006E1563"/>
    <w:rsid w:val="006E2508"/>
    <w:rsid w:val="006E410D"/>
    <w:rsid w:val="006E44B9"/>
    <w:rsid w:val="006E60A8"/>
    <w:rsid w:val="006E6C1B"/>
    <w:rsid w:val="006E6DAB"/>
    <w:rsid w:val="006E75D3"/>
    <w:rsid w:val="006E7C0D"/>
    <w:rsid w:val="006E7D42"/>
    <w:rsid w:val="006F0883"/>
    <w:rsid w:val="006F0F58"/>
    <w:rsid w:val="006F118B"/>
    <w:rsid w:val="006F1F81"/>
    <w:rsid w:val="006F230B"/>
    <w:rsid w:val="006F3753"/>
    <w:rsid w:val="006F40BB"/>
    <w:rsid w:val="006F5315"/>
    <w:rsid w:val="006F74E7"/>
    <w:rsid w:val="006F784E"/>
    <w:rsid w:val="00700416"/>
    <w:rsid w:val="00700E3D"/>
    <w:rsid w:val="00702ABA"/>
    <w:rsid w:val="00703646"/>
    <w:rsid w:val="007048F6"/>
    <w:rsid w:val="00707A85"/>
    <w:rsid w:val="00707D3B"/>
    <w:rsid w:val="007119FB"/>
    <w:rsid w:val="00712B7B"/>
    <w:rsid w:val="00713BEE"/>
    <w:rsid w:val="00713EB6"/>
    <w:rsid w:val="00714052"/>
    <w:rsid w:val="00714781"/>
    <w:rsid w:val="00715850"/>
    <w:rsid w:val="0071596B"/>
    <w:rsid w:val="00715ADE"/>
    <w:rsid w:val="007168F7"/>
    <w:rsid w:val="0071725E"/>
    <w:rsid w:val="00717736"/>
    <w:rsid w:val="00717953"/>
    <w:rsid w:val="007179E1"/>
    <w:rsid w:val="0072176C"/>
    <w:rsid w:val="0072425D"/>
    <w:rsid w:val="00724BE0"/>
    <w:rsid w:val="00724E2F"/>
    <w:rsid w:val="00726806"/>
    <w:rsid w:val="00731B3C"/>
    <w:rsid w:val="00732B33"/>
    <w:rsid w:val="00733496"/>
    <w:rsid w:val="00733DC0"/>
    <w:rsid w:val="00736B4E"/>
    <w:rsid w:val="00741A48"/>
    <w:rsid w:val="007422E1"/>
    <w:rsid w:val="0074237D"/>
    <w:rsid w:val="0074541A"/>
    <w:rsid w:val="00745D01"/>
    <w:rsid w:val="00746464"/>
    <w:rsid w:val="0075091B"/>
    <w:rsid w:val="007513F5"/>
    <w:rsid w:val="00751CBE"/>
    <w:rsid w:val="00752377"/>
    <w:rsid w:val="00752A55"/>
    <w:rsid w:val="00753057"/>
    <w:rsid w:val="00756658"/>
    <w:rsid w:val="00757635"/>
    <w:rsid w:val="00757718"/>
    <w:rsid w:val="007603DE"/>
    <w:rsid w:val="007617CD"/>
    <w:rsid w:val="00762A4C"/>
    <w:rsid w:val="007635EA"/>
    <w:rsid w:val="00765107"/>
    <w:rsid w:val="007721D1"/>
    <w:rsid w:val="007729E4"/>
    <w:rsid w:val="00773089"/>
    <w:rsid w:val="00773E1B"/>
    <w:rsid w:val="00774062"/>
    <w:rsid w:val="0077456E"/>
    <w:rsid w:val="007761AE"/>
    <w:rsid w:val="007765C3"/>
    <w:rsid w:val="00777DB4"/>
    <w:rsid w:val="00781088"/>
    <w:rsid w:val="00781821"/>
    <w:rsid w:val="00781BE3"/>
    <w:rsid w:val="0078270A"/>
    <w:rsid w:val="00783571"/>
    <w:rsid w:val="007864DE"/>
    <w:rsid w:val="007866F2"/>
    <w:rsid w:val="007867BA"/>
    <w:rsid w:val="00787578"/>
    <w:rsid w:val="0078781C"/>
    <w:rsid w:val="0079068B"/>
    <w:rsid w:val="007915E8"/>
    <w:rsid w:val="00792140"/>
    <w:rsid w:val="007936D7"/>
    <w:rsid w:val="0079522F"/>
    <w:rsid w:val="00795694"/>
    <w:rsid w:val="007A0463"/>
    <w:rsid w:val="007A1FD9"/>
    <w:rsid w:val="007A21F3"/>
    <w:rsid w:val="007A3A9F"/>
    <w:rsid w:val="007A4306"/>
    <w:rsid w:val="007A5638"/>
    <w:rsid w:val="007B03F0"/>
    <w:rsid w:val="007B15E8"/>
    <w:rsid w:val="007B188F"/>
    <w:rsid w:val="007B231B"/>
    <w:rsid w:val="007B3E29"/>
    <w:rsid w:val="007B4059"/>
    <w:rsid w:val="007B5E06"/>
    <w:rsid w:val="007B762C"/>
    <w:rsid w:val="007B7F9D"/>
    <w:rsid w:val="007C00E1"/>
    <w:rsid w:val="007C158C"/>
    <w:rsid w:val="007C1A3D"/>
    <w:rsid w:val="007C1FE2"/>
    <w:rsid w:val="007C2D77"/>
    <w:rsid w:val="007C322D"/>
    <w:rsid w:val="007C34B5"/>
    <w:rsid w:val="007C4303"/>
    <w:rsid w:val="007D03F5"/>
    <w:rsid w:val="007D0C98"/>
    <w:rsid w:val="007D504A"/>
    <w:rsid w:val="007D6E05"/>
    <w:rsid w:val="007E064B"/>
    <w:rsid w:val="007E0D63"/>
    <w:rsid w:val="007E1885"/>
    <w:rsid w:val="007E1A4A"/>
    <w:rsid w:val="007E61F9"/>
    <w:rsid w:val="007E6476"/>
    <w:rsid w:val="007F07F5"/>
    <w:rsid w:val="007F18AA"/>
    <w:rsid w:val="007F4041"/>
    <w:rsid w:val="007F6CC3"/>
    <w:rsid w:val="008012D4"/>
    <w:rsid w:val="00802E85"/>
    <w:rsid w:val="008039B6"/>
    <w:rsid w:val="00803A01"/>
    <w:rsid w:val="00804BC9"/>
    <w:rsid w:val="008050B6"/>
    <w:rsid w:val="00805417"/>
    <w:rsid w:val="00805590"/>
    <w:rsid w:val="00810BAF"/>
    <w:rsid w:val="0081196B"/>
    <w:rsid w:val="008130D1"/>
    <w:rsid w:val="008132F3"/>
    <w:rsid w:val="008142CA"/>
    <w:rsid w:val="00815CEE"/>
    <w:rsid w:val="00816795"/>
    <w:rsid w:val="00817488"/>
    <w:rsid w:val="0081777A"/>
    <w:rsid w:val="008203A3"/>
    <w:rsid w:val="00820FCA"/>
    <w:rsid w:val="008219EE"/>
    <w:rsid w:val="008220E9"/>
    <w:rsid w:val="00823308"/>
    <w:rsid w:val="0082372D"/>
    <w:rsid w:val="008239AE"/>
    <w:rsid w:val="00825C7D"/>
    <w:rsid w:val="00825F12"/>
    <w:rsid w:val="00830508"/>
    <w:rsid w:val="008305D2"/>
    <w:rsid w:val="00830D68"/>
    <w:rsid w:val="00831327"/>
    <w:rsid w:val="00831476"/>
    <w:rsid w:val="00831F2D"/>
    <w:rsid w:val="0083256A"/>
    <w:rsid w:val="00836D1D"/>
    <w:rsid w:val="0083713B"/>
    <w:rsid w:val="00837391"/>
    <w:rsid w:val="0083768B"/>
    <w:rsid w:val="00837EC9"/>
    <w:rsid w:val="00840F3A"/>
    <w:rsid w:val="008433EF"/>
    <w:rsid w:val="00843DE4"/>
    <w:rsid w:val="008442ED"/>
    <w:rsid w:val="008445E8"/>
    <w:rsid w:val="00844620"/>
    <w:rsid w:val="008452E7"/>
    <w:rsid w:val="0084656B"/>
    <w:rsid w:val="008472E6"/>
    <w:rsid w:val="00850320"/>
    <w:rsid w:val="00850946"/>
    <w:rsid w:val="00851D0D"/>
    <w:rsid w:val="00851EDF"/>
    <w:rsid w:val="0085215F"/>
    <w:rsid w:val="00855095"/>
    <w:rsid w:val="0085576B"/>
    <w:rsid w:val="008561B5"/>
    <w:rsid w:val="0085777D"/>
    <w:rsid w:val="00857BCE"/>
    <w:rsid w:val="00857D9D"/>
    <w:rsid w:val="00863DDA"/>
    <w:rsid w:val="0086457D"/>
    <w:rsid w:val="008650C3"/>
    <w:rsid w:val="00866A2B"/>
    <w:rsid w:val="00866C73"/>
    <w:rsid w:val="00867032"/>
    <w:rsid w:val="008678C7"/>
    <w:rsid w:val="00870D1C"/>
    <w:rsid w:val="00872512"/>
    <w:rsid w:val="008728E1"/>
    <w:rsid w:val="008732C8"/>
    <w:rsid w:val="00873577"/>
    <w:rsid w:val="00873769"/>
    <w:rsid w:val="00873B29"/>
    <w:rsid w:val="00875978"/>
    <w:rsid w:val="00875A11"/>
    <w:rsid w:val="008762BF"/>
    <w:rsid w:val="00876331"/>
    <w:rsid w:val="00876E35"/>
    <w:rsid w:val="00877370"/>
    <w:rsid w:val="008807EF"/>
    <w:rsid w:val="00881D1F"/>
    <w:rsid w:val="00882595"/>
    <w:rsid w:val="00883DC3"/>
    <w:rsid w:val="00884B30"/>
    <w:rsid w:val="008856E8"/>
    <w:rsid w:val="00886BF0"/>
    <w:rsid w:val="00890422"/>
    <w:rsid w:val="0089230C"/>
    <w:rsid w:val="008926D5"/>
    <w:rsid w:val="00893090"/>
    <w:rsid w:val="008942CF"/>
    <w:rsid w:val="00894494"/>
    <w:rsid w:val="00894778"/>
    <w:rsid w:val="00895150"/>
    <w:rsid w:val="008A0462"/>
    <w:rsid w:val="008A0A00"/>
    <w:rsid w:val="008A0B21"/>
    <w:rsid w:val="008A308C"/>
    <w:rsid w:val="008A39CC"/>
    <w:rsid w:val="008A3BBC"/>
    <w:rsid w:val="008A5438"/>
    <w:rsid w:val="008A61A2"/>
    <w:rsid w:val="008A6F1D"/>
    <w:rsid w:val="008A77B6"/>
    <w:rsid w:val="008A7E83"/>
    <w:rsid w:val="008B0497"/>
    <w:rsid w:val="008B0D05"/>
    <w:rsid w:val="008B290A"/>
    <w:rsid w:val="008B3F71"/>
    <w:rsid w:val="008B474E"/>
    <w:rsid w:val="008B66CF"/>
    <w:rsid w:val="008B7703"/>
    <w:rsid w:val="008B7CB4"/>
    <w:rsid w:val="008C04D4"/>
    <w:rsid w:val="008C2767"/>
    <w:rsid w:val="008C3EC0"/>
    <w:rsid w:val="008C5A35"/>
    <w:rsid w:val="008C6822"/>
    <w:rsid w:val="008C6981"/>
    <w:rsid w:val="008C7701"/>
    <w:rsid w:val="008D0B06"/>
    <w:rsid w:val="008D1D52"/>
    <w:rsid w:val="008D3554"/>
    <w:rsid w:val="008D40A6"/>
    <w:rsid w:val="008D514C"/>
    <w:rsid w:val="008D55A8"/>
    <w:rsid w:val="008D5B7A"/>
    <w:rsid w:val="008D5C9F"/>
    <w:rsid w:val="008D5CDD"/>
    <w:rsid w:val="008D77D3"/>
    <w:rsid w:val="008E1A4C"/>
    <w:rsid w:val="008E1F13"/>
    <w:rsid w:val="008E2530"/>
    <w:rsid w:val="008E2A68"/>
    <w:rsid w:val="008E3443"/>
    <w:rsid w:val="008E424F"/>
    <w:rsid w:val="008E4E84"/>
    <w:rsid w:val="008E4F0B"/>
    <w:rsid w:val="008E61AD"/>
    <w:rsid w:val="008E65AF"/>
    <w:rsid w:val="008E6618"/>
    <w:rsid w:val="008F0265"/>
    <w:rsid w:val="008F02DE"/>
    <w:rsid w:val="008F0D57"/>
    <w:rsid w:val="008F2FE9"/>
    <w:rsid w:val="008F4336"/>
    <w:rsid w:val="008F53F9"/>
    <w:rsid w:val="008F553F"/>
    <w:rsid w:val="008F5CAD"/>
    <w:rsid w:val="00900D7D"/>
    <w:rsid w:val="00902600"/>
    <w:rsid w:val="00903FB4"/>
    <w:rsid w:val="0090407A"/>
    <w:rsid w:val="009050CC"/>
    <w:rsid w:val="009070A0"/>
    <w:rsid w:val="00907D56"/>
    <w:rsid w:val="009100F3"/>
    <w:rsid w:val="00910C30"/>
    <w:rsid w:val="00910E70"/>
    <w:rsid w:val="0091148C"/>
    <w:rsid w:val="00913998"/>
    <w:rsid w:val="00913B95"/>
    <w:rsid w:val="009170EB"/>
    <w:rsid w:val="00917498"/>
    <w:rsid w:val="00917A4E"/>
    <w:rsid w:val="00920157"/>
    <w:rsid w:val="0092068F"/>
    <w:rsid w:val="00921654"/>
    <w:rsid w:val="00922BAC"/>
    <w:rsid w:val="009234DE"/>
    <w:rsid w:val="00923FF0"/>
    <w:rsid w:val="00926482"/>
    <w:rsid w:val="00930E76"/>
    <w:rsid w:val="00931387"/>
    <w:rsid w:val="00931DAA"/>
    <w:rsid w:val="0093243C"/>
    <w:rsid w:val="009324D7"/>
    <w:rsid w:val="00933A9F"/>
    <w:rsid w:val="00933C39"/>
    <w:rsid w:val="00934FBD"/>
    <w:rsid w:val="00936A12"/>
    <w:rsid w:val="00936B4E"/>
    <w:rsid w:val="0094052D"/>
    <w:rsid w:val="0094062B"/>
    <w:rsid w:val="00940D74"/>
    <w:rsid w:val="009410E0"/>
    <w:rsid w:val="0094181E"/>
    <w:rsid w:val="00941BB7"/>
    <w:rsid w:val="00942E90"/>
    <w:rsid w:val="00942EA1"/>
    <w:rsid w:val="00943BCF"/>
    <w:rsid w:val="0094410A"/>
    <w:rsid w:val="009448A1"/>
    <w:rsid w:val="00944D9C"/>
    <w:rsid w:val="009465C5"/>
    <w:rsid w:val="009517FB"/>
    <w:rsid w:val="009518F2"/>
    <w:rsid w:val="009520D7"/>
    <w:rsid w:val="009525DA"/>
    <w:rsid w:val="00952BC9"/>
    <w:rsid w:val="00952C9F"/>
    <w:rsid w:val="0095492A"/>
    <w:rsid w:val="0095566C"/>
    <w:rsid w:val="009602D0"/>
    <w:rsid w:val="00961159"/>
    <w:rsid w:val="00961261"/>
    <w:rsid w:val="009612BB"/>
    <w:rsid w:val="00961919"/>
    <w:rsid w:val="00962124"/>
    <w:rsid w:val="00963018"/>
    <w:rsid w:val="0096555A"/>
    <w:rsid w:val="00967305"/>
    <w:rsid w:val="009709EC"/>
    <w:rsid w:val="00970C3B"/>
    <w:rsid w:val="0097135E"/>
    <w:rsid w:val="00971752"/>
    <w:rsid w:val="00972021"/>
    <w:rsid w:val="00972849"/>
    <w:rsid w:val="00973471"/>
    <w:rsid w:val="00973AE7"/>
    <w:rsid w:val="009749B9"/>
    <w:rsid w:val="009754E4"/>
    <w:rsid w:val="00976F26"/>
    <w:rsid w:val="00977DB2"/>
    <w:rsid w:val="00980AE5"/>
    <w:rsid w:val="009815CC"/>
    <w:rsid w:val="00983AAA"/>
    <w:rsid w:val="00983F49"/>
    <w:rsid w:val="0098403E"/>
    <w:rsid w:val="009849C5"/>
    <w:rsid w:val="00986EB4"/>
    <w:rsid w:val="009905F8"/>
    <w:rsid w:val="00991B64"/>
    <w:rsid w:val="00994535"/>
    <w:rsid w:val="009955D4"/>
    <w:rsid w:val="009967D8"/>
    <w:rsid w:val="0099709D"/>
    <w:rsid w:val="009971E6"/>
    <w:rsid w:val="009973CA"/>
    <w:rsid w:val="00997713"/>
    <w:rsid w:val="009A0597"/>
    <w:rsid w:val="009A277E"/>
    <w:rsid w:val="009A352D"/>
    <w:rsid w:val="009A5765"/>
    <w:rsid w:val="009A5DC7"/>
    <w:rsid w:val="009A77F6"/>
    <w:rsid w:val="009B2FEB"/>
    <w:rsid w:val="009B325C"/>
    <w:rsid w:val="009B3673"/>
    <w:rsid w:val="009B437E"/>
    <w:rsid w:val="009B4825"/>
    <w:rsid w:val="009B5B35"/>
    <w:rsid w:val="009B7C91"/>
    <w:rsid w:val="009C024D"/>
    <w:rsid w:val="009C4786"/>
    <w:rsid w:val="009C5AAC"/>
    <w:rsid w:val="009C6745"/>
    <w:rsid w:val="009C7773"/>
    <w:rsid w:val="009C78F9"/>
    <w:rsid w:val="009C7F97"/>
    <w:rsid w:val="009D2601"/>
    <w:rsid w:val="009D2784"/>
    <w:rsid w:val="009D2884"/>
    <w:rsid w:val="009D3E52"/>
    <w:rsid w:val="009D469B"/>
    <w:rsid w:val="009D4743"/>
    <w:rsid w:val="009D4FB0"/>
    <w:rsid w:val="009D582D"/>
    <w:rsid w:val="009D6129"/>
    <w:rsid w:val="009D66FF"/>
    <w:rsid w:val="009D7F5E"/>
    <w:rsid w:val="009E00AA"/>
    <w:rsid w:val="009E1560"/>
    <w:rsid w:val="009E1C29"/>
    <w:rsid w:val="009E1C35"/>
    <w:rsid w:val="009E2E84"/>
    <w:rsid w:val="009E3257"/>
    <w:rsid w:val="009E409F"/>
    <w:rsid w:val="009E46A0"/>
    <w:rsid w:val="009E4848"/>
    <w:rsid w:val="009E65F4"/>
    <w:rsid w:val="009E6F8E"/>
    <w:rsid w:val="009E7154"/>
    <w:rsid w:val="009E742A"/>
    <w:rsid w:val="009F007A"/>
    <w:rsid w:val="009F0329"/>
    <w:rsid w:val="009F2D16"/>
    <w:rsid w:val="009F3255"/>
    <w:rsid w:val="009F470C"/>
    <w:rsid w:val="009F48A8"/>
    <w:rsid w:val="009F57A4"/>
    <w:rsid w:val="009F6169"/>
    <w:rsid w:val="009F70E8"/>
    <w:rsid w:val="009F739F"/>
    <w:rsid w:val="00A03614"/>
    <w:rsid w:val="00A03D0C"/>
    <w:rsid w:val="00A05259"/>
    <w:rsid w:val="00A05781"/>
    <w:rsid w:val="00A05843"/>
    <w:rsid w:val="00A06A63"/>
    <w:rsid w:val="00A07712"/>
    <w:rsid w:val="00A113A2"/>
    <w:rsid w:val="00A1264D"/>
    <w:rsid w:val="00A12968"/>
    <w:rsid w:val="00A13263"/>
    <w:rsid w:val="00A136E1"/>
    <w:rsid w:val="00A13C75"/>
    <w:rsid w:val="00A16D4F"/>
    <w:rsid w:val="00A16ED5"/>
    <w:rsid w:val="00A16EDF"/>
    <w:rsid w:val="00A17595"/>
    <w:rsid w:val="00A17889"/>
    <w:rsid w:val="00A20248"/>
    <w:rsid w:val="00A20BDA"/>
    <w:rsid w:val="00A21CBA"/>
    <w:rsid w:val="00A22184"/>
    <w:rsid w:val="00A22817"/>
    <w:rsid w:val="00A234FE"/>
    <w:rsid w:val="00A2370D"/>
    <w:rsid w:val="00A24C66"/>
    <w:rsid w:val="00A24EE2"/>
    <w:rsid w:val="00A25EC9"/>
    <w:rsid w:val="00A25F5A"/>
    <w:rsid w:val="00A26075"/>
    <w:rsid w:val="00A272A8"/>
    <w:rsid w:val="00A27395"/>
    <w:rsid w:val="00A27D35"/>
    <w:rsid w:val="00A27E04"/>
    <w:rsid w:val="00A30362"/>
    <w:rsid w:val="00A30E5A"/>
    <w:rsid w:val="00A30EDE"/>
    <w:rsid w:val="00A327C5"/>
    <w:rsid w:val="00A33C0D"/>
    <w:rsid w:val="00A356D5"/>
    <w:rsid w:val="00A358CB"/>
    <w:rsid w:val="00A35BDC"/>
    <w:rsid w:val="00A36C47"/>
    <w:rsid w:val="00A404C9"/>
    <w:rsid w:val="00A405B2"/>
    <w:rsid w:val="00A4114E"/>
    <w:rsid w:val="00A41484"/>
    <w:rsid w:val="00A430DA"/>
    <w:rsid w:val="00A52E52"/>
    <w:rsid w:val="00A54212"/>
    <w:rsid w:val="00A561C0"/>
    <w:rsid w:val="00A56C8F"/>
    <w:rsid w:val="00A571E9"/>
    <w:rsid w:val="00A573D5"/>
    <w:rsid w:val="00A62580"/>
    <w:rsid w:val="00A62CD7"/>
    <w:rsid w:val="00A6472E"/>
    <w:rsid w:val="00A66721"/>
    <w:rsid w:val="00A66B30"/>
    <w:rsid w:val="00A67A85"/>
    <w:rsid w:val="00A723CB"/>
    <w:rsid w:val="00A72D17"/>
    <w:rsid w:val="00A74C81"/>
    <w:rsid w:val="00A774A8"/>
    <w:rsid w:val="00A77880"/>
    <w:rsid w:val="00A778A2"/>
    <w:rsid w:val="00A8065C"/>
    <w:rsid w:val="00A80C53"/>
    <w:rsid w:val="00A81D7C"/>
    <w:rsid w:val="00A828F2"/>
    <w:rsid w:val="00A82BD0"/>
    <w:rsid w:val="00A83553"/>
    <w:rsid w:val="00A83949"/>
    <w:rsid w:val="00A85D51"/>
    <w:rsid w:val="00A87F6E"/>
    <w:rsid w:val="00A91284"/>
    <w:rsid w:val="00A919E3"/>
    <w:rsid w:val="00A91FF1"/>
    <w:rsid w:val="00A93CE9"/>
    <w:rsid w:val="00A93F66"/>
    <w:rsid w:val="00A94538"/>
    <w:rsid w:val="00A95E12"/>
    <w:rsid w:val="00A96570"/>
    <w:rsid w:val="00A97627"/>
    <w:rsid w:val="00AA176D"/>
    <w:rsid w:val="00AA1BF6"/>
    <w:rsid w:val="00AA2362"/>
    <w:rsid w:val="00AA24F9"/>
    <w:rsid w:val="00AA2ED3"/>
    <w:rsid w:val="00AA44CF"/>
    <w:rsid w:val="00AA4E91"/>
    <w:rsid w:val="00AA65D0"/>
    <w:rsid w:val="00AA71E1"/>
    <w:rsid w:val="00AA7F2F"/>
    <w:rsid w:val="00AB099A"/>
    <w:rsid w:val="00AB1A21"/>
    <w:rsid w:val="00AB1E1D"/>
    <w:rsid w:val="00AB31D5"/>
    <w:rsid w:val="00AB32E4"/>
    <w:rsid w:val="00AB358C"/>
    <w:rsid w:val="00AB47D6"/>
    <w:rsid w:val="00AB7F9C"/>
    <w:rsid w:val="00AC0B45"/>
    <w:rsid w:val="00AC1613"/>
    <w:rsid w:val="00AC1BFA"/>
    <w:rsid w:val="00AC2086"/>
    <w:rsid w:val="00AC5BD6"/>
    <w:rsid w:val="00AC60C7"/>
    <w:rsid w:val="00AC7EBF"/>
    <w:rsid w:val="00AD17CD"/>
    <w:rsid w:val="00AD331A"/>
    <w:rsid w:val="00AD4019"/>
    <w:rsid w:val="00AD4185"/>
    <w:rsid w:val="00AD495C"/>
    <w:rsid w:val="00AD5DF7"/>
    <w:rsid w:val="00AD792E"/>
    <w:rsid w:val="00AE0E9C"/>
    <w:rsid w:val="00AE289F"/>
    <w:rsid w:val="00AE585F"/>
    <w:rsid w:val="00AE5CCB"/>
    <w:rsid w:val="00AE7A9C"/>
    <w:rsid w:val="00AF00B1"/>
    <w:rsid w:val="00AF14CE"/>
    <w:rsid w:val="00AF1584"/>
    <w:rsid w:val="00AF1AE0"/>
    <w:rsid w:val="00AF2100"/>
    <w:rsid w:val="00AF2CFB"/>
    <w:rsid w:val="00AF3243"/>
    <w:rsid w:val="00AF343A"/>
    <w:rsid w:val="00AF634A"/>
    <w:rsid w:val="00AF67A2"/>
    <w:rsid w:val="00B003F7"/>
    <w:rsid w:val="00B009DF"/>
    <w:rsid w:val="00B00C8A"/>
    <w:rsid w:val="00B010C8"/>
    <w:rsid w:val="00B01471"/>
    <w:rsid w:val="00B0325D"/>
    <w:rsid w:val="00B03945"/>
    <w:rsid w:val="00B03E7A"/>
    <w:rsid w:val="00B0411A"/>
    <w:rsid w:val="00B04C56"/>
    <w:rsid w:val="00B05B32"/>
    <w:rsid w:val="00B078A0"/>
    <w:rsid w:val="00B11E7F"/>
    <w:rsid w:val="00B14520"/>
    <w:rsid w:val="00B17236"/>
    <w:rsid w:val="00B17AF6"/>
    <w:rsid w:val="00B21118"/>
    <w:rsid w:val="00B21C53"/>
    <w:rsid w:val="00B24685"/>
    <w:rsid w:val="00B24D11"/>
    <w:rsid w:val="00B2610E"/>
    <w:rsid w:val="00B2741C"/>
    <w:rsid w:val="00B30291"/>
    <w:rsid w:val="00B30511"/>
    <w:rsid w:val="00B305A0"/>
    <w:rsid w:val="00B308C9"/>
    <w:rsid w:val="00B31B09"/>
    <w:rsid w:val="00B31E0F"/>
    <w:rsid w:val="00B32A6B"/>
    <w:rsid w:val="00B32E43"/>
    <w:rsid w:val="00B3499A"/>
    <w:rsid w:val="00B36241"/>
    <w:rsid w:val="00B36436"/>
    <w:rsid w:val="00B36CE9"/>
    <w:rsid w:val="00B37F9F"/>
    <w:rsid w:val="00B409AC"/>
    <w:rsid w:val="00B419A8"/>
    <w:rsid w:val="00B420D1"/>
    <w:rsid w:val="00B4324A"/>
    <w:rsid w:val="00B45745"/>
    <w:rsid w:val="00B46776"/>
    <w:rsid w:val="00B46ABC"/>
    <w:rsid w:val="00B518BB"/>
    <w:rsid w:val="00B53050"/>
    <w:rsid w:val="00B530E7"/>
    <w:rsid w:val="00B54F52"/>
    <w:rsid w:val="00B54FC0"/>
    <w:rsid w:val="00B552CC"/>
    <w:rsid w:val="00B5777A"/>
    <w:rsid w:val="00B57D61"/>
    <w:rsid w:val="00B60C01"/>
    <w:rsid w:val="00B60C64"/>
    <w:rsid w:val="00B60CC6"/>
    <w:rsid w:val="00B6229B"/>
    <w:rsid w:val="00B642F6"/>
    <w:rsid w:val="00B64636"/>
    <w:rsid w:val="00B65B78"/>
    <w:rsid w:val="00B65CF6"/>
    <w:rsid w:val="00B67ABA"/>
    <w:rsid w:val="00B70724"/>
    <w:rsid w:val="00B70B18"/>
    <w:rsid w:val="00B73862"/>
    <w:rsid w:val="00B756A5"/>
    <w:rsid w:val="00B75C39"/>
    <w:rsid w:val="00B77C7C"/>
    <w:rsid w:val="00B80640"/>
    <w:rsid w:val="00B808D3"/>
    <w:rsid w:val="00B8274A"/>
    <w:rsid w:val="00B919BA"/>
    <w:rsid w:val="00B930F5"/>
    <w:rsid w:val="00B93BF6"/>
    <w:rsid w:val="00B9400A"/>
    <w:rsid w:val="00B94D0A"/>
    <w:rsid w:val="00B96C09"/>
    <w:rsid w:val="00BA02D1"/>
    <w:rsid w:val="00BA4267"/>
    <w:rsid w:val="00BA53B4"/>
    <w:rsid w:val="00BA5E66"/>
    <w:rsid w:val="00BA5F73"/>
    <w:rsid w:val="00BA6E62"/>
    <w:rsid w:val="00BA75B6"/>
    <w:rsid w:val="00BB0049"/>
    <w:rsid w:val="00BB044D"/>
    <w:rsid w:val="00BB0E02"/>
    <w:rsid w:val="00BB1702"/>
    <w:rsid w:val="00BB32BA"/>
    <w:rsid w:val="00BB6631"/>
    <w:rsid w:val="00BB686E"/>
    <w:rsid w:val="00BB7F64"/>
    <w:rsid w:val="00BC0749"/>
    <w:rsid w:val="00BC0A08"/>
    <w:rsid w:val="00BC0DBA"/>
    <w:rsid w:val="00BC1C9A"/>
    <w:rsid w:val="00BC2C36"/>
    <w:rsid w:val="00BC56A9"/>
    <w:rsid w:val="00BC62ED"/>
    <w:rsid w:val="00BC658B"/>
    <w:rsid w:val="00BC665F"/>
    <w:rsid w:val="00BC6EEC"/>
    <w:rsid w:val="00BC7231"/>
    <w:rsid w:val="00BD2714"/>
    <w:rsid w:val="00BD3E65"/>
    <w:rsid w:val="00BD404F"/>
    <w:rsid w:val="00BD4AE7"/>
    <w:rsid w:val="00BD4AF1"/>
    <w:rsid w:val="00BD60A7"/>
    <w:rsid w:val="00BE08CD"/>
    <w:rsid w:val="00BE1723"/>
    <w:rsid w:val="00BE4766"/>
    <w:rsid w:val="00BE525C"/>
    <w:rsid w:val="00BE6617"/>
    <w:rsid w:val="00BE6843"/>
    <w:rsid w:val="00BE6923"/>
    <w:rsid w:val="00BE6A2D"/>
    <w:rsid w:val="00BE7135"/>
    <w:rsid w:val="00BE7DCC"/>
    <w:rsid w:val="00BF0CB4"/>
    <w:rsid w:val="00BF1FD9"/>
    <w:rsid w:val="00BF46DC"/>
    <w:rsid w:val="00BF6953"/>
    <w:rsid w:val="00BF78DA"/>
    <w:rsid w:val="00C00533"/>
    <w:rsid w:val="00C005D8"/>
    <w:rsid w:val="00C010CE"/>
    <w:rsid w:val="00C0679A"/>
    <w:rsid w:val="00C06B9D"/>
    <w:rsid w:val="00C0700C"/>
    <w:rsid w:val="00C078DF"/>
    <w:rsid w:val="00C10907"/>
    <w:rsid w:val="00C1185A"/>
    <w:rsid w:val="00C12D01"/>
    <w:rsid w:val="00C12D05"/>
    <w:rsid w:val="00C13CAB"/>
    <w:rsid w:val="00C142E6"/>
    <w:rsid w:val="00C16E1C"/>
    <w:rsid w:val="00C16FAE"/>
    <w:rsid w:val="00C206B8"/>
    <w:rsid w:val="00C21746"/>
    <w:rsid w:val="00C25217"/>
    <w:rsid w:val="00C256CA"/>
    <w:rsid w:val="00C268E9"/>
    <w:rsid w:val="00C26978"/>
    <w:rsid w:val="00C26E51"/>
    <w:rsid w:val="00C300C2"/>
    <w:rsid w:val="00C303B4"/>
    <w:rsid w:val="00C310AE"/>
    <w:rsid w:val="00C315D7"/>
    <w:rsid w:val="00C31C73"/>
    <w:rsid w:val="00C34C4A"/>
    <w:rsid w:val="00C36414"/>
    <w:rsid w:val="00C36EAB"/>
    <w:rsid w:val="00C40668"/>
    <w:rsid w:val="00C41239"/>
    <w:rsid w:val="00C44241"/>
    <w:rsid w:val="00C44618"/>
    <w:rsid w:val="00C447A3"/>
    <w:rsid w:val="00C44D56"/>
    <w:rsid w:val="00C46CF2"/>
    <w:rsid w:val="00C501FE"/>
    <w:rsid w:val="00C50494"/>
    <w:rsid w:val="00C5071F"/>
    <w:rsid w:val="00C50743"/>
    <w:rsid w:val="00C51091"/>
    <w:rsid w:val="00C51A9E"/>
    <w:rsid w:val="00C54BF2"/>
    <w:rsid w:val="00C5511E"/>
    <w:rsid w:val="00C55E8F"/>
    <w:rsid w:val="00C60118"/>
    <w:rsid w:val="00C622EB"/>
    <w:rsid w:val="00C63BCD"/>
    <w:rsid w:val="00C64D1C"/>
    <w:rsid w:val="00C65A19"/>
    <w:rsid w:val="00C65AA1"/>
    <w:rsid w:val="00C668C0"/>
    <w:rsid w:val="00C66C37"/>
    <w:rsid w:val="00C66E4B"/>
    <w:rsid w:val="00C67EC5"/>
    <w:rsid w:val="00C73284"/>
    <w:rsid w:val="00C7467E"/>
    <w:rsid w:val="00C753F8"/>
    <w:rsid w:val="00C76ABF"/>
    <w:rsid w:val="00C81F0E"/>
    <w:rsid w:val="00C823D9"/>
    <w:rsid w:val="00C8406A"/>
    <w:rsid w:val="00C845DD"/>
    <w:rsid w:val="00C85939"/>
    <w:rsid w:val="00C87A1E"/>
    <w:rsid w:val="00C91126"/>
    <w:rsid w:val="00C91421"/>
    <w:rsid w:val="00C9197E"/>
    <w:rsid w:val="00C96242"/>
    <w:rsid w:val="00C963AD"/>
    <w:rsid w:val="00C96EF6"/>
    <w:rsid w:val="00CA10EA"/>
    <w:rsid w:val="00CA1A02"/>
    <w:rsid w:val="00CA71AE"/>
    <w:rsid w:val="00CB0EF8"/>
    <w:rsid w:val="00CB0FC4"/>
    <w:rsid w:val="00CB11D4"/>
    <w:rsid w:val="00CB15B8"/>
    <w:rsid w:val="00CB1778"/>
    <w:rsid w:val="00CB2220"/>
    <w:rsid w:val="00CB2B56"/>
    <w:rsid w:val="00CB2E91"/>
    <w:rsid w:val="00CB45AB"/>
    <w:rsid w:val="00CB55B8"/>
    <w:rsid w:val="00CB74DC"/>
    <w:rsid w:val="00CC0919"/>
    <w:rsid w:val="00CC1682"/>
    <w:rsid w:val="00CC388D"/>
    <w:rsid w:val="00CC6771"/>
    <w:rsid w:val="00CC7C56"/>
    <w:rsid w:val="00CC7CFA"/>
    <w:rsid w:val="00CD0CA8"/>
    <w:rsid w:val="00CD3D32"/>
    <w:rsid w:val="00CD5AC1"/>
    <w:rsid w:val="00CE001C"/>
    <w:rsid w:val="00CE1ADF"/>
    <w:rsid w:val="00CE25CE"/>
    <w:rsid w:val="00CE2BFB"/>
    <w:rsid w:val="00CE3CC9"/>
    <w:rsid w:val="00CE4869"/>
    <w:rsid w:val="00CE559B"/>
    <w:rsid w:val="00CE5D5C"/>
    <w:rsid w:val="00CE6784"/>
    <w:rsid w:val="00CE7656"/>
    <w:rsid w:val="00CE7F01"/>
    <w:rsid w:val="00CF03DC"/>
    <w:rsid w:val="00CF09E2"/>
    <w:rsid w:val="00CF2550"/>
    <w:rsid w:val="00CF28C1"/>
    <w:rsid w:val="00CF6BD7"/>
    <w:rsid w:val="00D001CD"/>
    <w:rsid w:val="00D00EA4"/>
    <w:rsid w:val="00D0153F"/>
    <w:rsid w:val="00D01CFD"/>
    <w:rsid w:val="00D027E4"/>
    <w:rsid w:val="00D02B8A"/>
    <w:rsid w:val="00D035E0"/>
    <w:rsid w:val="00D043B2"/>
    <w:rsid w:val="00D043ED"/>
    <w:rsid w:val="00D044FA"/>
    <w:rsid w:val="00D050CE"/>
    <w:rsid w:val="00D056BF"/>
    <w:rsid w:val="00D05BE8"/>
    <w:rsid w:val="00D0652E"/>
    <w:rsid w:val="00D06900"/>
    <w:rsid w:val="00D07917"/>
    <w:rsid w:val="00D1029B"/>
    <w:rsid w:val="00D111A7"/>
    <w:rsid w:val="00D11EC3"/>
    <w:rsid w:val="00D125B1"/>
    <w:rsid w:val="00D1468E"/>
    <w:rsid w:val="00D15B99"/>
    <w:rsid w:val="00D15BDC"/>
    <w:rsid w:val="00D17AE6"/>
    <w:rsid w:val="00D20A60"/>
    <w:rsid w:val="00D21409"/>
    <w:rsid w:val="00D21B93"/>
    <w:rsid w:val="00D22F1C"/>
    <w:rsid w:val="00D2456F"/>
    <w:rsid w:val="00D24AE7"/>
    <w:rsid w:val="00D2668A"/>
    <w:rsid w:val="00D26E53"/>
    <w:rsid w:val="00D32227"/>
    <w:rsid w:val="00D323E7"/>
    <w:rsid w:val="00D351B1"/>
    <w:rsid w:val="00D3547A"/>
    <w:rsid w:val="00D354BE"/>
    <w:rsid w:val="00D3593E"/>
    <w:rsid w:val="00D35A0B"/>
    <w:rsid w:val="00D36B4E"/>
    <w:rsid w:val="00D40ABD"/>
    <w:rsid w:val="00D41332"/>
    <w:rsid w:val="00D41602"/>
    <w:rsid w:val="00D43438"/>
    <w:rsid w:val="00D43451"/>
    <w:rsid w:val="00D453FF"/>
    <w:rsid w:val="00D479B0"/>
    <w:rsid w:val="00D5052C"/>
    <w:rsid w:val="00D51236"/>
    <w:rsid w:val="00D51A37"/>
    <w:rsid w:val="00D51B6B"/>
    <w:rsid w:val="00D51D19"/>
    <w:rsid w:val="00D5448E"/>
    <w:rsid w:val="00D559BD"/>
    <w:rsid w:val="00D57CF6"/>
    <w:rsid w:val="00D60343"/>
    <w:rsid w:val="00D6081D"/>
    <w:rsid w:val="00D60CFE"/>
    <w:rsid w:val="00D60D4C"/>
    <w:rsid w:val="00D619DE"/>
    <w:rsid w:val="00D61E59"/>
    <w:rsid w:val="00D654D1"/>
    <w:rsid w:val="00D65B28"/>
    <w:rsid w:val="00D703DF"/>
    <w:rsid w:val="00D70E61"/>
    <w:rsid w:val="00D71A98"/>
    <w:rsid w:val="00D72ACD"/>
    <w:rsid w:val="00D732EC"/>
    <w:rsid w:val="00D77C39"/>
    <w:rsid w:val="00D823AF"/>
    <w:rsid w:val="00D840B5"/>
    <w:rsid w:val="00D846B9"/>
    <w:rsid w:val="00D84756"/>
    <w:rsid w:val="00D849D8"/>
    <w:rsid w:val="00D85B16"/>
    <w:rsid w:val="00D920B7"/>
    <w:rsid w:val="00D937A6"/>
    <w:rsid w:val="00D95725"/>
    <w:rsid w:val="00D957BB"/>
    <w:rsid w:val="00D96404"/>
    <w:rsid w:val="00D96E83"/>
    <w:rsid w:val="00D97951"/>
    <w:rsid w:val="00D979D2"/>
    <w:rsid w:val="00DA0E9A"/>
    <w:rsid w:val="00DA0F78"/>
    <w:rsid w:val="00DA2C00"/>
    <w:rsid w:val="00DA38D6"/>
    <w:rsid w:val="00DA3BA7"/>
    <w:rsid w:val="00DA417C"/>
    <w:rsid w:val="00DA47CB"/>
    <w:rsid w:val="00DA5452"/>
    <w:rsid w:val="00DA5D7E"/>
    <w:rsid w:val="00DA7474"/>
    <w:rsid w:val="00DB0083"/>
    <w:rsid w:val="00DB1611"/>
    <w:rsid w:val="00DB2C88"/>
    <w:rsid w:val="00DB337F"/>
    <w:rsid w:val="00DB34BF"/>
    <w:rsid w:val="00DB37A2"/>
    <w:rsid w:val="00DB4378"/>
    <w:rsid w:val="00DB4AF9"/>
    <w:rsid w:val="00DB663E"/>
    <w:rsid w:val="00DC30D3"/>
    <w:rsid w:val="00DC324C"/>
    <w:rsid w:val="00DC3E04"/>
    <w:rsid w:val="00DC4697"/>
    <w:rsid w:val="00DC478D"/>
    <w:rsid w:val="00DC58C4"/>
    <w:rsid w:val="00DC5CDD"/>
    <w:rsid w:val="00DC626D"/>
    <w:rsid w:val="00DC6AB9"/>
    <w:rsid w:val="00DC75AA"/>
    <w:rsid w:val="00DC7612"/>
    <w:rsid w:val="00DC7D08"/>
    <w:rsid w:val="00DD0702"/>
    <w:rsid w:val="00DD1000"/>
    <w:rsid w:val="00DD3378"/>
    <w:rsid w:val="00DD35E4"/>
    <w:rsid w:val="00DD4709"/>
    <w:rsid w:val="00DD48BD"/>
    <w:rsid w:val="00DD55C5"/>
    <w:rsid w:val="00DD5D69"/>
    <w:rsid w:val="00DD6413"/>
    <w:rsid w:val="00DD64B3"/>
    <w:rsid w:val="00DE09BE"/>
    <w:rsid w:val="00DE1A41"/>
    <w:rsid w:val="00DE2B91"/>
    <w:rsid w:val="00DE4B5D"/>
    <w:rsid w:val="00DE6CC7"/>
    <w:rsid w:val="00DF03C4"/>
    <w:rsid w:val="00DF0B20"/>
    <w:rsid w:val="00DF15DA"/>
    <w:rsid w:val="00DF1FDF"/>
    <w:rsid w:val="00DF433B"/>
    <w:rsid w:val="00DF511B"/>
    <w:rsid w:val="00DF71B9"/>
    <w:rsid w:val="00DF775D"/>
    <w:rsid w:val="00E010FD"/>
    <w:rsid w:val="00E028C5"/>
    <w:rsid w:val="00E02E98"/>
    <w:rsid w:val="00E05B04"/>
    <w:rsid w:val="00E06081"/>
    <w:rsid w:val="00E06757"/>
    <w:rsid w:val="00E0715D"/>
    <w:rsid w:val="00E10889"/>
    <w:rsid w:val="00E1281C"/>
    <w:rsid w:val="00E148E9"/>
    <w:rsid w:val="00E15E49"/>
    <w:rsid w:val="00E16488"/>
    <w:rsid w:val="00E164E6"/>
    <w:rsid w:val="00E1689A"/>
    <w:rsid w:val="00E209F1"/>
    <w:rsid w:val="00E20EBD"/>
    <w:rsid w:val="00E25AC9"/>
    <w:rsid w:val="00E2648A"/>
    <w:rsid w:val="00E271A4"/>
    <w:rsid w:val="00E27B49"/>
    <w:rsid w:val="00E27D8B"/>
    <w:rsid w:val="00E31327"/>
    <w:rsid w:val="00E3369A"/>
    <w:rsid w:val="00E3396B"/>
    <w:rsid w:val="00E34E0B"/>
    <w:rsid w:val="00E34ED9"/>
    <w:rsid w:val="00E354AE"/>
    <w:rsid w:val="00E35E00"/>
    <w:rsid w:val="00E37CCB"/>
    <w:rsid w:val="00E40BB0"/>
    <w:rsid w:val="00E40FE0"/>
    <w:rsid w:val="00E418A6"/>
    <w:rsid w:val="00E42422"/>
    <w:rsid w:val="00E432A7"/>
    <w:rsid w:val="00E43725"/>
    <w:rsid w:val="00E43891"/>
    <w:rsid w:val="00E4655E"/>
    <w:rsid w:val="00E53009"/>
    <w:rsid w:val="00E54740"/>
    <w:rsid w:val="00E631A5"/>
    <w:rsid w:val="00E63742"/>
    <w:rsid w:val="00E63A8C"/>
    <w:rsid w:val="00E64A0B"/>
    <w:rsid w:val="00E65065"/>
    <w:rsid w:val="00E6532F"/>
    <w:rsid w:val="00E700A5"/>
    <w:rsid w:val="00E718C9"/>
    <w:rsid w:val="00E72633"/>
    <w:rsid w:val="00E731EA"/>
    <w:rsid w:val="00E731FC"/>
    <w:rsid w:val="00E73C20"/>
    <w:rsid w:val="00E74294"/>
    <w:rsid w:val="00E74582"/>
    <w:rsid w:val="00E74DB7"/>
    <w:rsid w:val="00E7514F"/>
    <w:rsid w:val="00E80487"/>
    <w:rsid w:val="00E8051A"/>
    <w:rsid w:val="00E81599"/>
    <w:rsid w:val="00E82D95"/>
    <w:rsid w:val="00E8351F"/>
    <w:rsid w:val="00E84C92"/>
    <w:rsid w:val="00E85681"/>
    <w:rsid w:val="00E86343"/>
    <w:rsid w:val="00E87695"/>
    <w:rsid w:val="00E87F67"/>
    <w:rsid w:val="00E9212A"/>
    <w:rsid w:val="00E925BD"/>
    <w:rsid w:val="00E93549"/>
    <w:rsid w:val="00E935A9"/>
    <w:rsid w:val="00E93744"/>
    <w:rsid w:val="00E942A2"/>
    <w:rsid w:val="00E9518D"/>
    <w:rsid w:val="00E964AD"/>
    <w:rsid w:val="00E973CB"/>
    <w:rsid w:val="00E97FCA"/>
    <w:rsid w:val="00EA1E54"/>
    <w:rsid w:val="00EA22A9"/>
    <w:rsid w:val="00EA50A7"/>
    <w:rsid w:val="00EA61CA"/>
    <w:rsid w:val="00EA7649"/>
    <w:rsid w:val="00EA7CCF"/>
    <w:rsid w:val="00EB0054"/>
    <w:rsid w:val="00EB04DE"/>
    <w:rsid w:val="00EB1055"/>
    <w:rsid w:val="00EB1C5E"/>
    <w:rsid w:val="00EB2EBE"/>
    <w:rsid w:val="00EB33FA"/>
    <w:rsid w:val="00EB3A1D"/>
    <w:rsid w:val="00EB413F"/>
    <w:rsid w:val="00EB4376"/>
    <w:rsid w:val="00EB4FBE"/>
    <w:rsid w:val="00EB5594"/>
    <w:rsid w:val="00EB5C1A"/>
    <w:rsid w:val="00EB6321"/>
    <w:rsid w:val="00EB77CC"/>
    <w:rsid w:val="00EC0125"/>
    <w:rsid w:val="00EC0484"/>
    <w:rsid w:val="00EC0488"/>
    <w:rsid w:val="00EC05B7"/>
    <w:rsid w:val="00EC2B27"/>
    <w:rsid w:val="00EC5325"/>
    <w:rsid w:val="00EC6E8A"/>
    <w:rsid w:val="00ED0111"/>
    <w:rsid w:val="00ED052E"/>
    <w:rsid w:val="00ED189D"/>
    <w:rsid w:val="00ED368D"/>
    <w:rsid w:val="00ED6AA9"/>
    <w:rsid w:val="00ED7A9D"/>
    <w:rsid w:val="00EE05D9"/>
    <w:rsid w:val="00EE0AE9"/>
    <w:rsid w:val="00EE1E82"/>
    <w:rsid w:val="00EE740D"/>
    <w:rsid w:val="00EF03EF"/>
    <w:rsid w:val="00EF1797"/>
    <w:rsid w:val="00EF1CA2"/>
    <w:rsid w:val="00EF2710"/>
    <w:rsid w:val="00EF3028"/>
    <w:rsid w:val="00EF3B1F"/>
    <w:rsid w:val="00EF3B50"/>
    <w:rsid w:val="00EF6156"/>
    <w:rsid w:val="00EF7FCB"/>
    <w:rsid w:val="00F01CEB"/>
    <w:rsid w:val="00F03BBD"/>
    <w:rsid w:val="00F04332"/>
    <w:rsid w:val="00F05AA7"/>
    <w:rsid w:val="00F062DD"/>
    <w:rsid w:val="00F0683C"/>
    <w:rsid w:val="00F07EB0"/>
    <w:rsid w:val="00F12FFF"/>
    <w:rsid w:val="00F137CA"/>
    <w:rsid w:val="00F14081"/>
    <w:rsid w:val="00F17C2E"/>
    <w:rsid w:val="00F20B0B"/>
    <w:rsid w:val="00F21A39"/>
    <w:rsid w:val="00F22853"/>
    <w:rsid w:val="00F25B63"/>
    <w:rsid w:val="00F25ED9"/>
    <w:rsid w:val="00F31170"/>
    <w:rsid w:val="00F326E4"/>
    <w:rsid w:val="00F34D70"/>
    <w:rsid w:val="00F378E3"/>
    <w:rsid w:val="00F40381"/>
    <w:rsid w:val="00F406D1"/>
    <w:rsid w:val="00F428F9"/>
    <w:rsid w:val="00F434CB"/>
    <w:rsid w:val="00F438D1"/>
    <w:rsid w:val="00F43FEB"/>
    <w:rsid w:val="00F4444C"/>
    <w:rsid w:val="00F44A48"/>
    <w:rsid w:val="00F44DA5"/>
    <w:rsid w:val="00F4646E"/>
    <w:rsid w:val="00F467FB"/>
    <w:rsid w:val="00F46A8E"/>
    <w:rsid w:val="00F471FC"/>
    <w:rsid w:val="00F47D16"/>
    <w:rsid w:val="00F50E30"/>
    <w:rsid w:val="00F50F7B"/>
    <w:rsid w:val="00F528A7"/>
    <w:rsid w:val="00F54B2D"/>
    <w:rsid w:val="00F55252"/>
    <w:rsid w:val="00F55FF7"/>
    <w:rsid w:val="00F5786B"/>
    <w:rsid w:val="00F60A14"/>
    <w:rsid w:val="00F617FF"/>
    <w:rsid w:val="00F61ED0"/>
    <w:rsid w:val="00F62790"/>
    <w:rsid w:val="00F62D3A"/>
    <w:rsid w:val="00F65208"/>
    <w:rsid w:val="00F65D2D"/>
    <w:rsid w:val="00F65E83"/>
    <w:rsid w:val="00F70647"/>
    <w:rsid w:val="00F70706"/>
    <w:rsid w:val="00F708BE"/>
    <w:rsid w:val="00F714CF"/>
    <w:rsid w:val="00F716F0"/>
    <w:rsid w:val="00F71BA4"/>
    <w:rsid w:val="00F74B20"/>
    <w:rsid w:val="00F753AB"/>
    <w:rsid w:val="00F7549F"/>
    <w:rsid w:val="00F76839"/>
    <w:rsid w:val="00F76B6A"/>
    <w:rsid w:val="00F7766B"/>
    <w:rsid w:val="00F77CDD"/>
    <w:rsid w:val="00F804DB"/>
    <w:rsid w:val="00F8137E"/>
    <w:rsid w:val="00F825D9"/>
    <w:rsid w:val="00F82C01"/>
    <w:rsid w:val="00F83BBC"/>
    <w:rsid w:val="00F83D10"/>
    <w:rsid w:val="00F85425"/>
    <w:rsid w:val="00F8589A"/>
    <w:rsid w:val="00F9067B"/>
    <w:rsid w:val="00F922AD"/>
    <w:rsid w:val="00F923F2"/>
    <w:rsid w:val="00F92ABD"/>
    <w:rsid w:val="00F9383D"/>
    <w:rsid w:val="00F93A8F"/>
    <w:rsid w:val="00F93B05"/>
    <w:rsid w:val="00F95AB6"/>
    <w:rsid w:val="00F96DD8"/>
    <w:rsid w:val="00FA1136"/>
    <w:rsid w:val="00FA1362"/>
    <w:rsid w:val="00FA19C4"/>
    <w:rsid w:val="00FA402F"/>
    <w:rsid w:val="00FA4413"/>
    <w:rsid w:val="00FA4A75"/>
    <w:rsid w:val="00FA6FC8"/>
    <w:rsid w:val="00FB0046"/>
    <w:rsid w:val="00FB088D"/>
    <w:rsid w:val="00FB1D30"/>
    <w:rsid w:val="00FB24AA"/>
    <w:rsid w:val="00FB3DA1"/>
    <w:rsid w:val="00FB3F5B"/>
    <w:rsid w:val="00FB568C"/>
    <w:rsid w:val="00FC0BA3"/>
    <w:rsid w:val="00FC1A2B"/>
    <w:rsid w:val="00FC34AE"/>
    <w:rsid w:val="00FC34C4"/>
    <w:rsid w:val="00FC728A"/>
    <w:rsid w:val="00FC73D2"/>
    <w:rsid w:val="00FD2338"/>
    <w:rsid w:val="00FD2E09"/>
    <w:rsid w:val="00FD315A"/>
    <w:rsid w:val="00FD492A"/>
    <w:rsid w:val="00FD4A4A"/>
    <w:rsid w:val="00FD541A"/>
    <w:rsid w:val="00FD660E"/>
    <w:rsid w:val="00FD6BB8"/>
    <w:rsid w:val="00FE1AB5"/>
    <w:rsid w:val="00FE1C2F"/>
    <w:rsid w:val="00FE3356"/>
    <w:rsid w:val="00FE3B4D"/>
    <w:rsid w:val="00FE4089"/>
    <w:rsid w:val="00FE46F1"/>
    <w:rsid w:val="00FE520F"/>
    <w:rsid w:val="00FE6161"/>
    <w:rsid w:val="00FE6E29"/>
    <w:rsid w:val="00FE76A4"/>
    <w:rsid w:val="00FE7CCE"/>
    <w:rsid w:val="00FF0922"/>
    <w:rsid w:val="00FF7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6593"/>
    <o:shapelayout v:ext="edit">
      <o:idmap v:ext="edit" data="1"/>
    </o:shapelayout>
  </w:shapeDefaults>
  <w:doNotEmbedSmartTags/>
  <w:decimalSymbol w:val=","/>
  <w:listSeparator w:val=";"/>
  <w14:docId w14:val="5EA4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4385"/>
    <w:pPr>
      <w:spacing w:after="200" w:line="276" w:lineRule="auto"/>
    </w:pPr>
    <w:rPr>
      <w:rFonts w:eastAsia="Times New Roman" w:cs="Calibri"/>
      <w:sz w:val="22"/>
      <w:szCs w:val="22"/>
      <w:lang w:eastAsia="en-US"/>
    </w:rPr>
  </w:style>
  <w:style w:type="paragraph" w:styleId="Nagwek1">
    <w:name w:val="heading 1"/>
    <w:basedOn w:val="Normalny"/>
    <w:next w:val="Normalny"/>
    <w:link w:val="Nagwek1Znak"/>
    <w:qFormat/>
    <w:locked/>
    <w:rsid w:val="006A77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locked/>
    <w:rsid w:val="003F5342"/>
    <w:pPr>
      <w:keepNext/>
      <w:spacing w:before="240" w:after="60"/>
      <w:outlineLvl w:val="1"/>
    </w:pPr>
    <w:rPr>
      <w:rFonts w:ascii="Cambria" w:eastAsia="Calibri"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semiHidden/>
    <w:locked/>
    <w:rsid w:val="00680FCB"/>
    <w:rPr>
      <w:rFonts w:ascii="Cambria" w:hAnsi="Cambria" w:cs="Cambria"/>
      <w:b/>
      <w:bCs/>
      <w:i/>
      <w:iCs/>
      <w:sz w:val="28"/>
      <w:szCs w:val="28"/>
      <w:lang w:eastAsia="en-US"/>
    </w:rPr>
  </w:style>
  <w:style w:type="paragraph" w:customStyle="1" w:styleId="Akapitzlist1">
    <w:name w:val="Akapit z listą1"/>
    <w:basedOn w:val="Normalny"/>
    <w:rsid w:val="003504DC"/>
    <w:pPr>
      <w:ind w:left="720"/>
    </w:pPr>
  </w:style>
  <w:style w:type="paragraph" w:styleId="Tekstpodstawowy2">
    <w:name w:val="Body Text 2"/>
    <w:basedOn w:val="Normalny"/>
    <w:link w:val="Tekstpodstawowy2Znak"/>
    <w:rsid w:val="003504DC"/>
    <w:pPr>
      <w:spacing w:after="0" w:line="240" w:lineRule="auto"/>
    </w:pPr>
    <w:rPr>
      <w:rFonts w:ascii="Times New Roman" w:eastAsia="Calibri" w:hAnsi="Times New Roman" w:cs="Times New Roman"/>
      <w:sz w:val="20"/>
      <w:szCs w:val="20"/>
      <w:lang w:eastAsia="pl-PL"/>
    </w:rPr>
  </w:style>
  <w:style w:type="character" w:customStyle="1" w:styleId="Tekstpodstawowy2Znak">
    <w:name w:val="Tekst podstawowy 2 Znak"/>
    <w:link w:val="Tekstpodstawowy2"/>
    <w:locked/>
    <w:rsid w:val="003504DC"/>
    <w:rPr>
      <w:rFonts w:ascii="Times New Roman" w:hAnsi="Times New Roman" w:cs="Times New Roman"/>
      <w:sz w:val="20"/>
      <w:szCs w:val="20"/>
      <w:lang w:eastAsia="pl-PL"/>
    </w:rPr>
  </w:style>
  <w:style w:type="character" w:styleId="Hipercze">
    <w:name w:val="Hyperlink"/>
    <w:rsid w:val="003504DC"/>
    <w:rPr>
      <w:rFonts w:cs="Times New Roman"/>
      <w:color w:val="0000FF"/>
      <w:u w:val="single"/>
    </w:rPr>
  </w:style>
  <w:style w:type="paragraph" w:styleId="Nagwek">
    <w:name w:val="header"/>
    <w:basedOn w:val="Normalny"/>
    <w:link w:val="NagwekZnak"/>
    <w:uiPriority w:val="99"/>
    <w:semiHidden/>
    <w:rsid w:val="00A81D7C"/>
    <w:pPr>
      <w:tabs>
        <w:tab w:val="center" w:pos="4536"/>
        <w:tab w:val="right" w:pos="9072"/>
      </w:tabs>
      <w:spacing w:after="0" w:line="240" w:lineRule="auto"/>
    </w:pPr>
    <w:rPr>
      <w:rFonts w:eastAsia="Calibri" w:cs="Times New Roman"/>
      <w:sz w:val="20"/>
      <w:szCs w:val="20"/>
    </w:rPr>
  </w:style>
  <w:style w:type="character" w:customStyle="1" w:styleId="NagwekZnak">
    <w:name w:val="Nagłówek Znak"/>
    <w:link w:val="Nagwek"/>
    <w:uiPriority w:val="99"/>
    <w:semiHidden/>
    <w:locked/>
    <w:rsid w:val="00A81D7C"/>
    <w:rPr>
      <w:rFonts w:cs="Times New Roman"/>
    </w:rPr>
  </w:style>
  <w:style w:type="paragraph" w:styleId="Stopka">
    <w:name w:val="footer"/>
    <w:basedOn w:val="Normalny"/>
    <w:link w:val="StopkaZnak"/>
    <w:uiPriority w:val="99"/>
    <w:rsid w:val="00A81D7C"/>
    <w:pPr>
      <w:tabs>
        <w:tab w:val="center" w:pos="4536"/>
        <w:tab w:val="right" w:pos="9072"/>
      </w:tabs>
      <w:spacing w:after="0" w:line="240" w:lineRule="auto"/>
    </w:pPr>
    <w:rPr>
      <w:rFonts w:eastAsia="Calibri" w:cs="Times New Roman"/>
      <w:sz w:val="20"/>
      <w:szCs w:val="20"/>
    </w:rPr>
  </w:style>
  <w:style w:type="character" w:customStyle="1" w:styleId="StopkaZnak">
    <w:name w:val="Stopka Znak"/>
    <w:link w:val="Stopka"/>
    <w:uiPriority w:val="99"/>
    <w:locked/>
    <w:rsid w:val="00A81D7C"/>
    <w:rPr>
      <w:rFonts w:cs="Times New Roman"/>
    </w:rPr>
  </w:style>
  <w:style w:type="paragraph" w:customStyle="1" w:styleId="Bezodstpw1">
    <w:name w:val="Bez odstępów1"/>
    <w:rsid w:val="004777A3"/>
    <w:rPr>
      <w:rFonts w:eastAsia="Times New Roman" w:cs="Calibri"/>
      <w:sz w:val="22"/>
      <w:szCs w:val="22"/>
      <w:lang w:eastAsia="en-US"/>
    </w:rPr>
  </w:style>
  <w:style w:type="paragraph" w:styleId="Akapitzlist">
    <w:name w:val="List Paragraph"/>
    <w:aliases w:val="Numerowanie,BulletC,Wyliczanie,Obiekt,List Paragraph,normalny tekst,Akapit z listą31,Bullets,List Paragraph1,Lista - poziom 1,Akapit z listą BS,Kolorowa lista — akcent 11,Podsis rysunku,Akapit z listą numerowaną,Preambuła,maz_wyliczenie"/>
    <w:basedOn w:val="Normalny"/>
    <w:link w:val="AkapitzlistZnak"/>
    <w:uiPriority w:val="34"/>
    <w:qFormat/>
    <w:rsid w:val="00110C48"/>
    <w:pPr>
      <w:ind w:left="720"/>
      <w:contextualSpacing/>
    </w:pPr>
    <w:rPr>
      <w:rFonts w:eastAsia="Calibri" w:cs="Times New Roman"/>
    </w:rPr>
  </w:style>
  <w:style w:type="paragraph" w:styleId="Bezodstpw">
    <w:name w:val="No Spacing"/>
    <w:uiPriority w:val="1"/>
    <w:qFormat/>
    <w:rsid w:val="00110C48"/>
    <w:rPr>
      <w:sz w:val="22"/>
      <w:szCs w:val="22"/>
      <w:lang w:eastAsia="en-US"/>
    </w:rPr>
  </w:style>
  <w:style w:type="paragraph" w:customStyle="1" w:styleId="footnotedescription">
    <w:name w:val="footnote description"/>
    <w:next w:val="Normalny"/>
    <w:rsid w:val="0037189F"/>
    <w:pPr>
      <w:suppressAutoHyphens/>
      <w:autoSpaceDN w:val="0"/>
      <w:spacing w:line="319" w:lineRule="auto"/>
      <w:ind w:right="758"/>
      <w:jc w:val="both"/>
      <w:textAlignment w:val="baseline"/>
    </w:pPr>
    <w:rPr>
      <w:rFonts w:ascii="Times New Roman" w:eastAsia="Times New Roman" w:hAnsi="Times New Roman"/>
      <w:color w:val="000000"/>
      <w:sz w:val="16"/>
      <w:szCs w:val="22"/>
    </w:rPr>
  </w:style>
  <w:style w:type="character" w:styleId="Odwoanieprzypisudolnego">
    <w:name w:val="footnote reference"/>
    <w:basedOn w:val="Domylnaczcionkaakapitu"/>
    <w:uiPriority w:val="99"/>
    <w:unhideWhenUsed/>
    <w:rsid w:val="0037189F"/>
    <w:rPr>
      <w:vertAlign w:val="superscript"/>
    </w:rPr>
  </w:style>
  <w:style w:type="character" w:customStyle="1" w:styleId="Nierozpoznanawzmianka1">
    <w:name w:val="Nierozpoznana wzmianka1"/>
    <w:basedOn w:val="Domylnaczcionkaakapitu"/>
    <w:uiPriority w:val="99"/>
    <w:semiHidden/>
    <w:unhideWhenUsed/>
    <w:rsid w:val="008132F3"/>
    <w:rPr>
      <w:color w:val="605E5C"/>
      <w:shd w:val="clear" w:color="auto" w:fill="E1DFDD"/>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34"/>
    <w:qFormat/>
    <w:locked/>
    <w:rsid w:val="008203A3"/>
    <w:rPr>
      <w:sz w:val="22"/>
      <w:szCs w:val="22"/>
      <w:lang w:eastAsia="en-US"/>
    </w:rPr>
  </w:style>
  <w:style w:type="character" w:customStyle="1" w:styleId="Nierozpoznanawzmianka2">
    <w:name w:val="Nierozpoznana wzmianka2"/>
    <w:basedOn w:val="Domylnaczcionkaakapitu"/>
    <w:uiPriority w:val="99"/>
    <w:semiHidden/>
    <w:unhideWhenUsed/>
    <w:rsid w:val="00B01471"/>
    <w:rPr>
      <w:color w:val="605E5C"/>
      <w:shd w:val="clear" w:color="auto" w:fill="E1DFDD"/>
    </w:rPr>
  </w:style>
  <w:style w:type="character" w:customStyle="1" w:styleId="Teksttreci16">
    <w:name w:val="Tekst treści (16)_"/>
    <w:link w:val="Teksttreci160"/>
    <w:locked/>
    <w:rsid w:val="00AF634A"/>
    <w:rPr>
      <w:rFonts w:cs="Calibri"/>
      <w:sz w:val="22"/>
      <w:szCs w:val="22"/>
      <w:shd w:val="clear" w:color="auto" w:fill="FFFFFF"/>
    </w:rPr>
  </w:style>
  <w:style w:type="paragraph" w:customStyle="1" w:styleId="Teksttreci160">
    <w:name w:val="Tekst treści (16)"/>
    <w:basedOn w:val="Normalny"/>
    <w:link w:val="Teksttreci16"/>
    <w:rsid w:val="00AF634A"/>
    <w:pPr>
      <w:widowControl w:val="0"/>
      <w:shd w:val="clear" w:color="auto" w:fill="FFFFFF"/>
      <w:spacing w:after="0" w:line="163" w:lineRule="exact"/>
      <w:jc w:val="both"/>
    </w:pPr>
    <w:rPr>
      <w:rFonts w:eastAsia="Calibri"/>
      <w:lang w:eastAsia="pl-PL"/>
    </w:rPr>
  </w:style>
  <w:style w:type="character" w:customStyle="1" w:styleId="st1">
    <w:name w:val="st1"/>
    <w:basedOn w:val="Domylnaczcionkaakapitu"/>
    <w:rsid w:val="00AF634A"/>
  </w:style>
  <w:style w:type="paragraph" w:styleId="Tekstpodstawowy">
    <w:name w:val="Body Text"/>
    <w:basedOn w:val="Normalny"/>
    <w:link w:val="TekstpodstawowyZnak"/>
    <w:unhideWhenUsed/>
    <w:rsid w:val="009F48A8"/>
    <w:pPr>
      <w:spacing w:after="120"/>
    </w:pPr>
  </w:style>
  <w:style w:type="character" w:customStyle="1" w:styleId="TekstpodstawowyZnak">
    <w:name w:val="Tekst podstawowy Znak"/>
    <w:basedOn w:val="Domylnaczcionkaakapitu"/>
    <w:link w:val="Tekstpodstawowy"/>
    <w:rsid w:val="009F48A8"/>
    <w:rPr>
      <w:rFonts w:eastAsia="Times New Roman" w:cs="Calibri"/>
      <w:sz w:val="22"/>
      <w:szCs w:val="22"/>
      <w:lang w:eastAsia="en-US"/>
    </w:rPr>
  </w:style>
  <w:style w:type="character" w:customStyle="1" w:styleId="Nagwek1Znak">
    <w:name w:val="Nagłówek 1 Znak"/>
    <w:basedOn w:val="Domylnaczcionkaakapitu"/>
    <w:link w:val="Nagwek1"/>
    <w:rsid w:val="006A77BF"/>
    <w:rPr>
      <w:rFonts w:asciiTheme="majorHAnsi" w:eastAsiaTheme="majorEastAsia" w:hAnsiTheme="majorHAnsi" w:cstheme="majorBidi"/>
      <w:color w:val="365F91" w:themeColor="accent1" w:themeShade="BF"/>
      <w:sz w:val="32"/>
      <w:szCs w:val="32"/>
      <w:lang w:eastAsia="en-US"/>
    </w:rPr>
  </w:style>
  <w:style w:type="character" w:styleId="Numerstrony">
    <w:name w:val="page number"/>
    <w:basedOn w:val="Domylnaczcionkaakapitu"/>
    <w:rsid w:val="006A77BF"/>
    <w:rPr>
      <w:rFonts w:cs="Times New Roman"/>
    </w:rPr>
  </w:style>
  <w:style w:type="paragraph" w:customStyle="1" w:styleId="Default">
    <w:name w:val="Default"/>
    <w:qFormat/>
    <w:rsid w:val="0091148C"/>
    <w:pPr>
      <w:autoSpaceDE w:val="0"/>
      <w:autoSpaceDN w:val="0"/>
      <w:adjustRightInd w:val="0"/>
    </w:pPr>
    <w:rPr>
      <w:rFonts w:ascii="Times New Roman" w:eastAsia="Times New Roman" w:hAnsi="Times New Roman"/>
      <w:color w:val="000000"/>
      <w:sz w:val="24"/>
      <w:szCs w:val="24"/>
    </w:rPr>
  </w:style>
  <w:style w:type="paragraph" w:customStyle="1" w:styleId="pkt">
    <w:name w:val="pkt"/>
    <w:basedOn w:val="Normalny"/>
    <w:rsid w:val="001E03C5"/>
    <w:pPr>
      <w:spacing w:before="60" w:after="60" w:line="240" w:lineRule="auto"/>
      <w:ind w:left="851" w:hanging="295"/>
      <w:jc w:val="both"/>
    </w:pPr>
    <w:rPr>
      <w:rFonts w:ascii="Times New Roman" w:hAnsi="Times New Roman" w:cs="Times New Roman"/>
      <w:sz w:val="24"/>
      <w:szCs w:val="20"/>
      <w:lang w:eastAsia="pl-PL"/>
    </w:rPr>
  </w:style>
  <w:style w:type="table" w:styleId="Tabela-Siatka">
    <w:name w:val="Table Grid"/>
    <w:basedOn w:val="Standardowy"/>
    <w:locked/>
    <w:rsid w:val="000E4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unhideWhenUsed/>
    <w:rsid w:val="00EF3B50"/>
    <w:pPr>
      <w:spacing w:after="120"/>
    </w:pPr>
    <w:rPr>
      <w:sz w:val="16"/>
      <w:szCs w:val="16"/>
    </w:rPr>
  </w:style>
  <w:style w:type="character" w:customStyle="1" w:styleId="Tekstpodstawowy3Znak">
    <w:name w:val="Tekst podstawowy 3 Znak"/>
    <w:basedOn w:val="Domylnaczcionkaakapitu"/>
    <w:link w:val="Tekstpodstawowy3"/>
    <w:semiHidden/>
    <w:rsid w:val="00EF3B50"/>
    <w:rPr>
      <w:rFonts w:eastAsia="Times New Roman" w:cs="Calibri"/>
      <w:sz w:val="16"/>
      <w:szCs w:val="16"/>
      <w:lang w:eastAsia="en-US"/>
    </w:rPr>
  </w:style>
  <w:style w:type="paragraph" w:styleId="Tekstdymka">
    <w:name w:val="Balloon Text"/>
    <w:basedOn w:val="Normalny"/>
    <w:link w:val="TekstdymkaZnak"/>
    <w:rsid w:val="00ED7A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D7A9D"/>
    <w:rPr>
      <w:rFonts w:ascii="Tahoma" w:eastAsia="Times New Roman" w:hAnsi="Tahoma" w:cs="Tahoma"/>
      <w:sz w:val="16"/>
      <w:szCs w:val="16"/>
      <w:lang w:eastAsia="en-US"/>
    </w:rPr>
  </w:style>
  <w:style w:type="character" w:customStyle="1" w:styleId="UnresolvedMention">
    <w:name w:val="Unresolved Mention"/>
    <w:basedOn w:val="Domylnaczcionkaakapitu"/>
    <w:uiPriority w:val="99"/>
    <w:semiHidden/>
    <w:unhideWhenUsed/>
    <w:rsid w:val="00D979D2"/>
    <w:rPr>
      <w:color w:val="605E5C"/>
      <w:shd w:val="clear" w:color="auto" w:fill="E1DFDD"/>
    </w:rPr>
  </w:style>
  <w:style w:type="character" w:customStyle="1" w:styleId="Domylnaczcionkaakapitu1">
    <w:name w:val="Domyślna czcionka akapitu1"/>
    <w:rsid w:val="00BC0DBA"/>
  </w:style>
  <w:style w:type="character" w:styleId="Uwydatnienie">
    <w:name w:val="Emphasis"/>
    <w:basedOn w:val="Domylnaczcionkaakapitu"/>
    <w:uiPriority w:val="20"/>
    <w:qFormat/>
    <w:locked/>
    <w:rsid w:val="00F378E3"/>
    <w:rPr>
      <w:i/>
      <w:iCs/>
    </w:rPr>
  </w:style>
  <w:style w:type="paragraph" w:customStyle="1" w:styleId="Standard">
    <w:name w:val="Standard"/>
    <w:rsid w:val="00AA176D"/>
    <w:pPr>
      <w:widowControl w:val="0"/>
      <w:suppressAutoHyphens/>
      <w:autoSpaceDE w:val="0"/>
      <w:autoSpaceDN w:val="0"/>
      <w:spacing w:after="160" w:line="259" w:lineRule="auto"/>
      <w:textAlignment w:val="baseline"/>
    </w:pPr>
    <w:rPr>
      <w:rFonts w:ascii="Arial, 'Times New Roman'" w:hAnsi="Arial, 'Times New Roman'" w:cs="Arial, 'Times New Roman'"/>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 w:id="79066249">
      <w:bodyDiv w:val="1"/>
      <w:marLeft w:val="0"/>
      <w:marRight w:val="0"/>
      <w:marTop w:val="0"/>
      <w:marBottom w:val="0"/>
      <w:divBdr>
        <w:top w:val="none" w:sz="0" w:space="0" w:color="auto"/>
        <w:left w:val="none" w:sz="0" w:space="0" w:color="auto"/>
        <w:bottom w:val="none" w:sz="0" w:space="0" w:color="auto"/>
        <w:right w:val="none" w:sz="0" w:space="0" w:color="auto"/>
      </w:divBdr>
    </w:div>
    <w:div w:id="98261729">
      <w:bodyDiv w:val="1"/>
      <w:marLeft w:val="0"/>
      <w:marRight w:val="0"/>
      <w:marTop w:val="0"/>
      <w:marBottom w:val="0"/>
      <w:divBdr>
        <w:top w:val="none" w:sz="0" w:space="0" w:color="auto"/>
        <w:left w:val="none" w:sz="0" w:space="0" w:color="auto"/>
        <w:bottom w:val="none" w:sz="0" w:space="0" w:color="auto"/>
        <w:right w:val="none" w:sz="0" w:space="0" w:color="auto"/>
      </w:divBdr>
    </w:div>
    <w:div w:id="467360140">
      <w:bodyDiv w:val="1"/>
      <w:marLeft w:val="0"/>
      <w:marRight w:val="0"/>
      <w:marTop w:val="0"/>
      <w:marBottom w:val="0"/>
      <w:divBdr>
        <w:top w:val="none" w:sz="0" w:space="0" w:color="auto"/>
        <w:left w:val="none" w:sz="0" w:space="0" w:color="auto"/>
        <w:bottom w:val="none" w:sz="0" w:space="0" w:color="auto"/>
        <w:right w:val="none" w:sz="0" w:space="0" w:color="auto"/>
      </w:divBdr>
    </w:div>
    <w:div w:id="544874238">
      <w:bodyDiv w:val="1"/>
      <w:marLeft w:val="0"/>
      <w:marRight w:val="0"/>
      <w:marTop w:val="0"/>
      <w:marBottom w:val="0"/>
      <w:divBdr>
        <w:top w:val="none" w:sz="0" w:space="0" w:color="auto"/>
        <w:left w:val="none" w:sz="0" w:space="0" w:color="auto"/>
        <w:bottom w:val="none" w:sz="0" w:space="0" w:color="auto"/>
        <w:right w:val="none" w:sz="0" w:space="0" w:color="auto"/>
      </w:divBdr>
    </w:div>
    <w:div w:id="822896853">
      <w:bodyDiv w:val="1"/>
      <w:marLeft w:val="0"/>
      <w:marRight w:val="0"/>
      <w:marTop w:val="0"/>
      <w:marBottom w:val="0"/>
      <w:divBdr>
        <w:top w:val="none" w:sz="0" w:space="0" w:color="auto"/>
        <w:left w:val="none" w:sz="0" w:space="0" w:color="auto"/>
        <w:bottom w:val="none" w:sz="0" w:space="0" w:color="auto"/>
        <w:right w:val="none" w:sz="0" w:space="0" w:color="auto"/>
      </w:divBdr>
    </w:div>
    <w:div w:id="1021080426">
      <w:bodyDiv w:val="1"/>
      <w:marLeft w:val="0"/>
      <w:marRight w:val="0"/>
      <w:marTop w:val="0"/>
      <w:marBottom w:val="0"/>
      <w:divBdr>
        <w:top w:val="none" w:sz="0" w:space="0" w:color="auto"/>
        <w:left w:val="none" w:sz="0" w:space="0" w:color="auto"/>
        <w:bottom w:val="none" w:sz="0" w:space="0" w:color="auto"/>
        <w:right w:val="none" w:sz="0" w:space="0" w:color="auto"/>
      </w:divBdr>
    </w:div>
    <w:div w:id="1098210215">
      <w:bodyDiv w:val="1"/>
      <w:marLeft w:val="0"/>
      <w:marRight w:val="0"/>
      <w:marTop w:val="0"/>
      <w:marBottom w:val="0"/>
      <w:divBdr>
        <w:top w:val="none" w:sz="0" w:space="0" w:color="auto"/>
        <w:left w:val="none" w:sz="0" w:space="0" w:color="auto"/>
        <w:bottom w:val="none" w:sz="0" w:space="0" w:color="auto"/>
        <w:right w:val="none" w:sz="0" w:space="0" w:color="auto"/>
      </w:divBdr>
    </w:div>
    <w:div w:id="1123812611">
      <w:bodyDiv w:val="1"/>
      <w:marLeft w:val="0"/>
      <w:marRight w:val="0"/>
      <w:marTop w:val="0"/>
      <w:marBottom w:val="0"/>
      <w:divBdr>
        <w:top w:val="none" w:sz="0" w:space="0" w:color="auto"/>
        <w:left w:val="none" w:sz="0" w:space="0" w:color="auto"/>
        <w:bottom w:val="none" w:sz="0" w:space="0" w:color="auto"/>
        <w:right w:val="none" w:sz="0" w:space="0" w:color="auto"/>
      </w:divBdr>
    </w:div>
    <w:div w:id="1326979984">
      <w:bodyDiv w:val="1"/>
      <w:marLeft w:val="0"/>
      <w:marRight w:val="0"/>
      <w:marTop w:val="0"/>
      <w:marBottom w:val="0"/>
      <w:divBdr>
        <w:top w:val="none" w:sz="0" w:space="0" w:color="auto"/>
        <w:left w:val="none" w:sz="0" w:space="0" w:color="auto"/>
        <w:bottom w:val="none" w:sz="0" w:space="0" w:color="auto"/>
        <w:right w:val="none" w:sz="0" w:space="0" w:color="auto"/>
      </w:divBdr>
    </w:div>
    <w:div w:id="1425491734">
      <w:bodyDiv w:val="1"/>
      <w:marLeft w:val="0"/>
      <w:marRight w:val="0"/>
      <w:marTop w:val="0"/>
      <w:marBottom w:val="0"/>
      <w:divBdr>
        <w:top w:val="none" w:sz="0" w:space="0" w:color="auto"/>
        <w:left w:val="none" w:sz="0" w:space="0" w:color="auto"/>
        <w:bottom w:val="none" w:sz="0" w:space="0" w:color="auto"/>
        <w:right w:val="none" w:sz="0" w:space="0" w:color="auto"/>
      </w:divBdr>
    </w:div>
    <w:div w:id="1619987137">
      <w:bodyDiv w:val="1"/>
      <w:marLeft w:val="0"/>
      <w:marRight w:val="0"/>
      <w:marTop w:val="0"/>
      <w:marBottom w:val="0"/>
      <w:divBdr>
        <w:top w:val="none" w:sz="0" w:space="0" w:color="auto"/>
        <w:left w:val="none" w:sz="0" w:space="0" w:color="auto"/>
        <w:bottom w:val="none" w:sz="0" w:space="0" w:color="auto"/>
        <w:right w:val="none" w:sz="0" w:space="0" w:color="auto"/>
      </w:divBdr>
    </w:div>
    <w:div w:id="190927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strona/45" TargetMode="External"/><Relationship Id="rId50" Type="http://schemas.openxmlformats.org/officeDocument/2006/relationships/hyperlink" Target="https://platformazakupowa.pl/strona/45-instrukcje"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39531"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platformazakupowa.pl/"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1-regulamin" TargetMode="External"/><Relationship Id="rId49" Type="http://schemas.openxmlformats.org/officeDocument/2006/relationships/hyperlink" Target="https://platformazakupowa.pl/strona/45-instrukcje" TargetMode="External"/><Relationship Id="rId10" Type="http://schemas.openxmlformats.org/officeDocument/2006/relationships/hyperlink" Target="https://platformazakupowa.pl/pn/zyrardow"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platformazakupowa.pl/pn/"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yrardow.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8" Type="http://schemas.openxmlformats.org/officeDocument/2006/relationships/hyperlink" Target="mailto:zamowieniapubliczne@zyrardow.pl" TargetMode="External"/><Relationship Id="rId51" Type="http://schemas.openxmlformats.org/officeDocument/2006/relationships/hyperlink" Target="mailto:iod@zyrardow.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047D1-C4FC-425F-A1F6-E751C31F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9169</Words>
  <Characters>62490</Characters>
  <Application>Microsoft Office Word</Application>
  <DocSecurity>0</DocSecurity>
  <Lines>520</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71516</CharactersWithSpaces>
  <SharedDoc>false</SharedDoc>
  <HLinks>
    <vt:vector size="24" baseType="variant">
      <vt:variant>
        <vt:i4>2424919</vt:i4>
      </vt:variant>
      <vt:variant>
        <vt:i4>9</vt:i4>
      </vt:variant>
      <vt:variant>
        <vt:i4>0</vt:i4>
      </vt:variant>
      <vt:variant>
        <vt:i4>5</vt:i4>
      </vt:variant>
      <vt:variant>
        <vt:lpwstr>mailto:iod@pgm.zyrardow.pl</vt:lpwstr>
      </vt:variant>
      <vt:variant>
        <vt:lpwstr/>
      </vt:variant>
      <vt:variant>
        <vt:i4>3473500</vt:i4>
      </vt:variant>
      <vt:variant>
        <vt:i4>6</vt:i4>
      </vt:variant>
      <vt:variant>
        <vt:i4>0</vt:i4>
      </vt:variant>
      <vt:variant>
        <vt:i4>5</vt:i4>
      </vt:variant>
      <vt:variant>
        <vt:lpwstr>mailto:pgm@pgm-zyrardow.pl</vt:lpwstr>
      </vt:variant>
      <vt:variant>
        <vt:lpwstr/>
      </vt:variant>
      <vt:variant>
        <vt:i4>2752515</vt:i4>
      </vt:variant>
      <vt:variant>
        <vt:i4>3</vt:i4>
      </vt:variant>
      <vt:variant>
        <vt:i4>0</vt:i4>
      </vt:variant>
      <vt:variant>
        <vt:i4>5</vt:i4>
      </vt:variant>
      <vt:variant>
        <vt:lpwstr>mailto:w.ogonowski@pgm.zyrardow.pl</vt:lpwstr>
      </vt:variant>
      <vt:variant>
        <vt:lpwstr/>
      </vt:variant>
      <vt:variant>
        <vt:i4>3473503</vt:i4>
      </vt:variant>
      <vt:variant>
        <vt:i4>0</vt:i4>
      </vt:variant>
      <vt:variant>
        <vt:i4>0</vt:i4>
      </vt:variant>
      <vt:variant>
        <vt:i4>5</vt:i4>
      </vt:variant>
      <vt:variant>
        <vt:lpwstr>mailto:pgm@pgm.zyrardow.pl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2024-01-17T13:01:00Z</dcterms:created>
  <dcterms:modified xsi:type="dcterms:W3CDTF">2024-01-18T09:10:00Z</dcterms:modified>
</cp:coreProperties>
</file>