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576294" w:rsidRDefault="005D2998" w:rsidP="005D2998">
      <w:pPr>
        <w:jc w:val="both"/>
        <w:rPr>
          <w:rFonts w:asciiTheme="minorHAnsi" w:hAnsiTheme="minorHAnsi" w:cstheme="minorHAnsi"/>
          <w:b/>
        </w:rPr>
      </w:pPr>
      <w:r w:rsidRPr="00576294">
        <w:rPr>
          <w:rFonts w:asciiTheme="minorHAnsi" w:hAnsiTheme="minorHAnsi" w:cstheme="minorHAnsi"/>
          <w:b/>
        </w:rPr>
        <w:t xml:space="preserve">Nr pisma:  </w:t>
      </w:r>
      <w:r w:rsidR="00453A77" w:rsidRPr="00576294">
        <w:rPr>
          <w:rFonts w:asciiTheme="minorHAnsi" w:hAnsiTheme="minorHAnsi" w:cstheme="minorHAnsi"/>
          <w:b/>
        </w:rPr>
        <w:t>R</w:t>
      </w:r>
      <w:r w:rsidR="008E4063" w:rsidRPr="00576294">
        <w:rPr>
          <w:rFonts w:asciiTheme="minorHAnsi" w:hAnsiTheme="minorHAnsi" w:cstheme="minorHAnsi"/>
          <w:b/>
        </w:rPr>
        <w:t>ZP.271.</w:t>
      </w:r>
      <w:r w:rsidR="00696FD9" w:rsidRPr="00576294">
        <w:rPr>
          <w:rFonts w:asciiTheme="minorHAnsi" w:hAnsiTheme="minorHAnsi" w:cstheme="minorHAnsi"/>
          <w:b/>
        </w:rPr>
        <w:t>28</w:t>
      </w:r>
      <w:r w:rsidR="00453A77" w:rsidRPr="00576294">
        <w:rPr>
          <w:rFonts w:asciiTheme="minorHAnsi" w:hAnsiTheme="minorHAnsi" w:cstheme="minorHAnsi"/>
          <w:b/>
        </w:rPr>
        <w:t>.</w:t>
      </w:r>
      <w:r w:rsidR="00696FD9" w:rsidRPr="00576294">
        <w:rPr>
          <w:rFonts w:asciiTheme="minorHAnsi" w:hAnsiTheme="minorHAnsi" w:cstheme="minorHAnsi"/>
          <w:b/>
        </w:rPr>
        <w:t>2.2021.</w:t>
      </w:r>
      <w:r w:rsidR="00453A77" w:rsidRPr="00576294">
        <w:rPr>
          <w:rFonts w:asciiTheme="minorHAnsi" w:hAnsiTheme="minorHAnsi" w:cstheme="minorHAnsi"/>
          <w:b/>
        </w:rPr>
        <w:t>ZP</w:t>
      </w:r>
      <w:r w:rsidR="00696FD9" w:rsidRPr="00576294">
        <w:rPr>
          <w:rFonts w:asciiTheme="minorHAnsi" w:hAnsiTheme="minorHAnsi" w:cstheme="minorHAnsi"/>
          <w:b/>
        </w:rPr>
        <w:t>2</w:t>
      </w:r>
    </w:p>
    <w:p w:rsidR="005D2998" w:rsidRPr="00576294" w:rsidRDefault="005D2998" w:rsidP="005D2998">
      <w:pPr>
        <w:jc w:val="both"/>
        <w:rPr>
          <w:rFonts w:asciiTheme="minorHAnsi" w:hAnsiTheme="minorHAnsi" w:cstheme="minorHAnsi"/>
          <w:b/>
        </w:rPr>
      </w:pPr>
      <w:r w:rsidRPr="00576294">
        <w:rPr>
          <w:rFonts w:asciiTheme="minorHAnsi" w:hAnsiTheme="minorHAnsi" w:cstheme="minorHAnsi"/>
          <w:b/>
        </w:rPr>
        <w:t xml:space="preserve">Nr sprawy:   </w:t>
      </w:r>
      <w:r w:rsidR="00453A77" w:rsidRPr="00576294">
        <w:rPr>
          <w:rFonts w:asciiTheme="minorHAnsi" w:hAnsiTheme="minorHAnsi" w:cstheme="minorHAnsi"/>
          <w:b/>
        </w:rPr>
        <w:t>R</w:t>
      </w:r>
      <w:r w:rsidR="00696FD9" w:rsidRPr="00576294">
        <w:rPr>
          <w:rFonts w:asciiTheme="minorHAnsi" w:hAnsiTheme="minorHAnsi" w:cstheme="minorHAnsi"/>
          <w:b/>
        </w:rPr>
        <w:t>ZP.271.28.2021.</w:t>
      </w:r>
      <w:r w:rsidR="00453A77" w:rsidRPr="00576294">
        <w:rPr>
          <w:rFonts w:asciiTheme="minorHAnsi" w:hAnsiTheme="minorHAnsi" w:cstheme="minorHAnsi"/>
          <w:b/>
        </w:rPr>
        <w:t>ZP</w:t>
      </w:r>
      <w:r w:rsidR="00696FD9" w:rsidRPr="00576294">
        <w:rPr>
          <w:rFonts w:asciiTheme="minorHAnsi" w:hAnsiTheme="minorHAnsi" w:cstheme="minorHAnsi"/>
          <w:b/>
        </w:rPr>
        <w:t>2</w:t>
      </w:r>
    </w:p>
    <w:p w:rsidR="005D2998" w:rsidRPr="00576294" w:rsidRDefault="005D2998" w:rsidP="005D2998">
      <w:pPr>
        <w:jc w:val="right"/>
        <w:rPr>
          <w:rFonts w:asciiTheme="minorHAnsi" w:hAnsiTheme="minorHAnsi" w:cstheme="minorHAnsi"/>
        </w:rPr>
      </w:pPr>
      <w:r w:rsidRPr="00576294">
        <w:rPr>
          <w:rFonts w:asciiTheme="minorHAnsi" w:hAnsiTheme="minorHAnsi" w:cstheme="minorHAnsi"/>
        </w:rPr>
        <w:t xml:space="preserve">Białe Błota, dnia </w:t>
      </w:r>
      <w:r w:rsidR="007B6A56">
        <w:rPr>
          <w:rFonts w:asciiTheme="minorHAnsi" w:hAnsiTheme="minorHAnsi" w:cstheme="minorHAnsi"/>
        </w:rPr>
        <w:t>07.</w:t>
      </w:r>
      <w:r w:rsidR="00A173BF" w:rsidRPr="00576294">
        <w:rPr>
          <w:rFonts w:asciiTheme="minorHAnsi" w:hAnsiTheme="minorHAnsi" w:cstheme="minorHAnsi"/>
        </w:rPr>
        <w:t>0</w:t>
      </w:r>
      <w:r w:rsidR="007B6A56">
        <w:rPr>
          <w:rFonts w:asciiTheme="minorHAnsi" w:hAnsiTheme="minorHAnsi" w:cstheme="minorHAnsi"/>
        </w:rPr>
        <w:t>6</w:t>
      </w:r>
      <w:r w:rsidR="00453A77" w:rsidRPr="00576294">
        <w:rPr>
          <w:rFonts w:asciiTheme="minorHAnsi" w:hAnsiTheme="minorHAnsi" w:cstheme="minorHAnsi"/>
        </w:rPr>
        <w:t>.2021</w:t>
      </w:r>
      <w:r w:rsidRPr="00576294">
        <w:rPr>
          <w:rFonts w:asciiTheme="minorHAnsi" w:hAnsiTheme="minorHAnsi" w:cstheme="minorHAnsi"/>
        </w:rPr>
        <w:t xml:space="preserve"> r.</w:t>
      </w:r>
    </w:p>
    <w:p w:rsidR="008565DD" w:rsidRPr="00576294" w:rsidRDefault="008565DD" w:rsidP="008565DD">
      <w:pPr>
        <w:jc w:val="both"/>
        <w:rPr>
          <w:rFonts w:asciiTheme="minorHAnsi" w:hAnsiTheme="minorHAnsi" w:cstheme="minorHAnsi"/>
          <w:b/>
        </w:rPr>
      </w:pPr>
    </w:p>
    <w:p w:rsidR="008565DD" w:rsidRPr="00576294" w:rsidRDefault="008565DD" w:rsidP="008565DD">
      <w:pPr>
        <w:jc w:val="both"/>
        <w:rPr>
          <w:rFonts w:asciiTheme="minorHAnsi" w:hAnsiTheme="minorHAnsi" w:cstheme="minorHAnsi"/>
          <w:b/>
        </w:rPr>
      </w:pPr>
    </w:p>
    <w:p w:rsidR="001D6504" w:rsidRPr="00576294" w:rsidRDefault="00544D12" w:rsidP="00544D12">
      <w:pPr>
        <w:jc w:val="both"/>
        <w:rPr>
          <w:rFonts w:asciiTheme="minorHAnsi" w:eastAsia="QBRMY" w:hAnsiTheme="minorHAnsi" w:cstheme="minorHAnsi"/>
          <w:kern w:val="2"/>
        </w:rPr>
      </w:pPr>
      <w:r w:rsidRPr="00576294">
        <w:rPr>
          <w:rFonts w:asciiTheme="minorHAnsi" w:eastAsia="QBRMY" w:hAnsiTheme="minorHAnsi" w:cstheme="minorHAnsi"/>
        </w:rPr>
        <w:t xml:space="preserve">Dotyczy: </w:t>
      </w:r>
      <w:r w:rsidRPr="00576294">
        <w:rPr>
          <w:rFonts w:asciiTheme="minorHAnsi" w:eastAsia="QBRMY" w:hAnsiTheme="minorHAnsi" w:cstheme="minorHAnsi"/>
          <w:kern w:val="2"/>
        </w:rPr>
        <w:t xml:space="preserve">postępowania o udzielenie zamówienia publicznego prowadzonego w trybie zapytania ofertowego pn.: </w:t>
      </w:r>
    </w:p>
    <w:p w:rsidR="005D2998" w:rsidRPr="00576294" w:rsidRDefault="005D2998" w:rsidP="00544D12">
      <w:pPr>
        <w:jc w:val="both"/>
        <w:rPr>
          <w:rFonts w:asciiTheme="minorHAnsi" w:eastAsia="QBRMY" w:hAnsiTheme="minorHAnsi" w:cstheme="minorHAnsi"/>
          <w:kern w:val="2"/>
        </w:rPr>
      </w:pPr>
    </w:p>
    <w:p w:rsidR="00696FD9" w:rsidRPr="00576294" w:rsidRDefault="00696FD9" w:rsidP="00696FD9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b/>
          <w:spacing w:val="-6"/>
        </w:rPr>
      </w:pPr>
      <w:r w:rsidRPr="00576294">
        <w:rPr>
          <w:rFonts w:asciiTheme="minorHAnsi" w:hAnsiTheme="minorHAnsi" w:cstheme="minorHAnsi"/>
          <w:b/>
        </w:rPr>
        <w:t>Opracowanie projektu kapitalnej modernizacji budynku w Szkole Podstawowej w miejscowości Przyłęki w ramach zadania inwestycyjnego pn. „Kapitalna modernizacja budynku w Szkole Podstawowej w miejscowości Przyłęki</w:t>
      </w:r>
      <w:r w:rsidRPr="00576294">
        <w:rPr>
          <w:rFonts w:asciiTheme="minorHAnsi" w:hAnsiTheme="minorHAnsi" w:cstheme="minorHAnsi"/>
          <w:b/>
          <w:spacing w:val="-6"/>
        </w:rPr>
        <w:t>”.</w:t>
      </w:r>
    </w:p>
    <w:p w:rsidR="008E4063" w:rsidRPr="00576294" w:rsidRDefault="008E4063" w:rsidP="00544D12">
      <w:pPr>
        <w:jc w:val="center"/>
        <w:rPr>
          <w:rFonts w:asciiTheme="minorHAnsi" w:hAnsiTheme="minorHAnsi" w:cstheme="minorHAnsi"/>
          <w:b/>
        </w:rPr>
      </w:pPr>
    </w:p>
    <w:p w:rsidR="00544D12" w:rsidRPr="00576294" w:rsidRDefault="00544D12" w:rsidP="00544D12">
      <w:pPr>
        <w:jc w:val="center"/>
        <w:rPr>
          <w:rFonts w:asciiTheme="minorHAnsi" w:hAnsiTheme="minorHAnsi" w:cstheme="minorHAnsi"/>
          <w:b/>
        </w:rPr>
      </w:pPr>
      <w:r w:rsidRPr="00576294">
        <w:rPr>
          <w:rFonts w:asciiTheme="minorHAnsi" w:hAnsiTheme="minorHAnsi" w:cstheme="minorHAnsi"/>
          <w:b/>
        </w:rPr>
        <w:t>ZAWIADOMIENIE O WYBORZE OFERTY NAJKORZYSTNIEJSZEJ</w:t>
      </w:r>
    </w:p>
    <w:p w:rsidR="00544D12" w:rsidRPr="00576294" w:rsidRDefault="00544D12" w:rsidP="00544D12">
      <w:pPr>
        <w:jc w:val="center"/>
        <w:rPr>
          <w:rFonts w:asciiTheme="minorHAnsi" w:hAnsiTheme="minorHAnsi" w:cstheme="minorHAnsi"/>
          <w:b/>
        </w:rPr>
      </w:pPr>
    </w:p>
    <w:p w:rsidR="0011260F" w:rsidRPr="00576294" w:rsidRDefault="0011260F" w:rsidP="0011260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76294">
        <w:rPr>
          <w:rFonts w:asciiTheme="minorHAnsi" w:hAnsiTheme="minorHAnsi" w:cstheme="minorHAnsi"/>
        </w:rPr>
        <w:t>W ww. postępowaniu o udzielenie zamówienia publicznego jako najkorzystniejsza wybrana została oferta złożona przez Wykonawcę:</w:t>
      </w:r>
    </w:p>
    <w:p w:rsidR="0011260F" w:rsidRPr="00576294" w:rsidRDefault="0011260F" w:rsidP="0011260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E4063" w:rsidRPr="00576294" w:rsidRDefault="00696FD9" w:rsidP="008E4063">
      <w:pPr>
        <w:ind w:left="284"/>
        <w:rPr>
          <w:rFonts w:asciiTheme="minorHAnsi" w:hAnsiTheme="minorHAnsi" w:cstheme="minorHAnsi"/>
        </w:rPr>
      </w:pPr>
      <w:r w:rsidRPr="00576294">
        <w:rPr>
          <w:rFonts w:asciiTheme="minorHAnsi" w:hAnsiTheme="minorHAnsi" w:cstheme="minorHAnsi"/>
        </w:rPr>
        <w:t>AKINT Sp. z o.o., ul. Wiertnicza 143A, 02</w:t>
      </w:r>
      <w:r w:rsidR="008E4063" w:rsidRPr="00576294">
        <w:rPr>
          <w:rFonts w:asciiTheme="minorHAnsi" w:hAnsiTheme="minorHAnsi" w:cstheme="minorHAnsi"/>
        </w:rPr>
        <w:t>-</w:t>
      </w:r>
      <w:r w:rsidRPr="00576294">
        <w:rPr>
          <w:rFonts w:asciiTheme="minorHAnsi" w:hAnsiTheme="minorHAnsi" w:cstheme="minorHAnsi"/>
        </w:rPr>
        <w:t>952</w:t>
      </w:r>
      <w:r w:rsidR="008E4063" w:rsidRPr="00576294">
        <w:rPr>
          <w:rFonts w:asciiTheme="minorHAnsi" w:hAnsiTheme="minorHAnsi" w:cstheme="minorHAnsi"/>
        </w:rPr>
        <w:t xml:space="preserve"> </w:t>
      </w:r>
      <w:r w:rsidRPr="00576294">
        <w:rPr>
          <w:rFonts w:asciiTheme="minorHAnsi" w:hAnsiTheme="minorHAnsi" w:cstheme="minorHAnsi"/>
        </w:rPr>
        <w:t>Warszawa</w:t>
      </w:r>
      <w:r w:rsidR="008E4063" w:rsidRPr="00576294">
        <w:rPr>
          <w:rFonts w:asciiTheme="minorHAnsi" w:hAnsiTheme="minorHAnsi" w:cstheme="minorHAnsi"/>
        </w:rPr>
        <w:t xml:space="preserve">, z ceną brutto </w:t>
      </w:r>
      <w:r w:rsidRPr="00576294">
        <w:rPr>
          <w:rFonts w:asciiTheme="minorHAnsi" w:hAnsiTheme="minorHAnsi" w:cstheme="minorHAnsi"/>
        </w:rPr>
        <w:t>59</w:t>
      </w:r>
      <w:r w:rsidR="008E4063" w:rsidRPr="00576294">
        <w:rPr>
          <w:rFonts w:asciiTheme="minorHAnsi" w:hAnsiTheme="minorHAnsi" w:cstheme="minorHAnsi"/>
        </w:rPr>
        <w:t> </w:t>
      </w:r>
      <w:r w:rsidRPr="00576294">
        <w:rPr>
          <w:rFonts w:asciiTheme="minorHAnsi" w:hAnsiTheme="minorHAnsi" w:cstheme="minorHAnsi"/>
        </w:rPr>
        <w:t>901</w:t>
      </w:r>
      <w:r w:rsidR="008E4063" w:rsidRPr="00576294">
        <w:rPr>
          <w:rFonts w:asciiTheme="minorHAnsi" w:hAnsiTheme="minorHAnsi" w:cstheme="minorHAnsi"/>
        </w:rPr>
        <w:t>,</w:t>
      </w:r>
      <w:r w:rsidRPr="00576294">
        <w:rPr>
          <w:rFonts w:asciiTheme="minorHAnsi" w:hAnsiTheme="minorHAnsi" w:cstheme="minorHAnsi"/>
        </w:rPr>
        <w:t>00</w:t>
      </w:r>
      <w:r w:rsidR="008E4063" w:rsidRPr="00576294">
        <w:rPr>
          <w:rFonts w:asciiTheme="minorHAnsi" w:hAnsiTheme="minorHAnsi" w:cstheme="minorHAnsi"/>
        </w:rPr>
        <w:t xml:space="preserve"> zł.</w:t>
      </w:r>
    </w:p>
    <w:p w:rsidR="008E4063" w:rsidRPr="00576294" w:rsidRDefault="008E4063" w:rsidP="008E4063">
      <w:pPr>
        <w:pStyle w:val="Akapitzlist"/>
        <w:ind w:left="284"/>
        <w:rPr>
          <w:rFonts w:asciiTheme="minorHAnsi" w:hAnsiTheme="minorHAnsi" w:cstheme="minorHAnsi"/>
          <w:b/>
        </w:rPr>
      </w:pPr>
    </w:p>
    <w:p w:rsidR="008565DD" w:rsidRPr="00576294" w:rsidRDefault="008565DD" w:rsidP="008565D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565DD" w:rsidRPr="00576294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</w:rPr>
      </w:pPr>
      <w:r w:rsidRPr="00576294">
        <w:rPr>
          <w:rFonts w:asciiTheme="minorHAnsi" w:hAnsiTheme="minorHAnsi" w:cstheme="minorHAnsi"/>
          <w:b/>
        </w:rPr>
        <w:t>UZASADNIENIE WYBORU NAJKORZYSTNIEJSZEJ OFERTY</w:t>
      </w:r>
    </w:p>
    <w:p w:rsidR="008565DD" w:rsidRPr="00576294" w:rsidRDefault="008565DD" w:rsidP="008565D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565DD" w:rsidRPr="00576294" w:rsidRDefault="008E4063" w:rsidP="00453A77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576294">
        <w:rPr>
          <w:rFonts w:asciiTheme="minorHAnsi" w:hAnsiTheme="minorHAnsi" w:cstheme="minorHAnsi"/>
        </w:rPr>
        <w:t>Niepodlegająca odrzuceniu oferta odpowiada wszystkim wymaganiom zapytania ofertowego, została oceniona jako najkorzystniejsza uzyskując najwyższą liczbę punktów obliczoną zgodnie z zastosowanymi kryteriami oceny ofert</w:t>
      </w:r>
      <w:r w:rsidR="00453A77" w:rsidRPr="00576294">
        <w:rPr>
          <w:rFonts w:asciiTheme="minorHAnsi" w:hAnsiTheme="minorHAnsi" w:cstheme="minorHAnsi"/>
        </w:rPr>
        <w:t>.</w:t>
      </w:r>
    </w:p>
    <w:p w:rsidR="00453A77" w:rsidRPr="00576294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:rsidR="008565DD" w:rsidRPr="00576294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576294">
        <w:rPr>
          <w:rFonts w:asciiTheme="minorHAnsi" w:hAnsiTheme="minorHAnsi" w:cstheme="minorHAnsi"/>
        </w:rPr>
        <w:t>Poniżej nazwy (firmy), siedziby i adresy Wykonawców, którzy złożyli oferty w niniejszym postępowaniu, a także punktacja przyznana poszczególnym ofertom w kryterium oceny ofert:</w:t>
      </w:r>
    </w:p>
    <w:p w:rsidR="00A173BF" w:rsidRDefault="00A173BF" w:rsidP="008565DD">
      <w:pPr>
        <w:pStyle w:val="Akapitzlist"/>
        <w:spacing w:after="120"/>
        <w:ind w:left="0"/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20"/>
        <w:gridCol w:w="4387"/>
        <w:gridCol w:w="1701"/>
        <w:gridCol w:w="1701"/>
      </w:tblGrid>
      <w:tr w:rsidR="008E4063" w:rsidRPr="008E4063" w:rsidTr="00901C93">
        <w:tc>
          <w:tcPr>
            <w:tcW w:w="1420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Nr oferty</w:t>
            </w:r>
          </w:p>
        </w:tc>
        <w:tc>
          <w:tcPr>
            <w:tcW w:w="4387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Cena oferty brutto</w:t>
            </w:r>
          </w:p>
        </w:tc>
        <w:tc>
          <w:tcPr>
            <w:tcW w:w="1701" w:type="dxa"/>
            <w:vAlign w:val="center"/>
          </w:tcPr>
          <w:p w:rsidR="008E4063" w:rsidRPr="008E4063" w:rsidRDefault="008E4063" w:rsidP="00901C93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8E4063">
              <w:rPr>
                <w:rFonts w:cstheme="minorHAnsi"/>
                <w:sz w:val="22"/>
                <w:szCs w:val="22"/>
              </w:rPr>
              <w:t>Ilość punktów uzyskanych w kryterium cena</w:t>
            </w:r>
          </w:p>
        </w:tc>
      </w:tr>
      <w:tr w:rsidR="00696FD9" w:rsidRPr="008E4063" w:rsidTr="00901C93">
        <w:tc>
          <w:tcPr>
            <w:tcW w:w="1420" w:type="dxa"/>
            <w:vAlign w:val="center"/>
          </w:tcPr>
          <w:p w:rsidR="00696FD9" w:rsidRPr="00E319BB" w:rsidRDefault="00696FD9" w:rsidP="00696F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387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</w:rPr>
            </w:pPr>
            <w:r w:rsidRPr="00DD3AED">
              <w:t>Przedsiębiorstwo Inżynieryjno-Projektowe „ÓSEMKA” Kinga Zawistowska</w:t>
            </w:r>
            <w:r w:rsidRPr="00DD3AED">
              <w:br/>
              <w:t xml:space="preserve">ul. M. Kopernika 3/13, 14-200 Iława </w:t>
            </w:r>
          </w:p>
        </w:tc>
        <w:tc>
          <w:tcPr>
            <w:tcW w:w="1701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  <w:b/>
              </w:rPr>
            </w:pPr>
            <w:r w:rsidRPr="00DD3AED">
              <w:rPr>
                <w:rFonts w:cs="Calibri"/>
                <w:b/>
              </w:rPr>
              <w:t>71 340,00</w:t>
            </w:r>
          </w:p>
        </w:tc>
        <w:tc>
          <w:tcPr>
            <w:tcW w:w="1701" w:type="dxa"/>
            <w:vAlign w:val="center"/>
          </w:tcPr>
          <w:p w:rsidR="00696FD9" w:rsidRPr="00E319BB" w:rsidRDefault="00696FD9" w:rsidP="00696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83,97</w:t>
            </w:r>
          </w:p>
        </w:tc>
      </w:tr>
      <w:tr w:rsidR="00696FD9" w:rsidRPr="008E4063" w:rsidTr="00901C93">
        <w:tc>
          <w:tcPr>
            <w:tcW w:w="1420" w:type="dxa"/>
            <w:vAlign w:val="center"/>
          </w:tcPr>
          <w:p w:rsidR="00696FD9" w:rsidRDefault="00696FD9" w:rsidP="00696F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87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</w:rPr>
            </w:pPr>
            <w:r w:rsidRPr="00DD3AED">
              <w:t>AKINT Sp. z o.o.</w:t>
            </w:r>
            <w:r w:rsidRPr="00DD3AED">
              <w:br/>
              <w:t>ul. Wiertnicza 143A, 02-952 Warszawa</w:t>
            </w:r>
          </w:p>
        </w:tc>
        <w:tc>
          <w:tcPr>
            <w:tcW w:w="1701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  <w:b/>
              </w:rPr>
            </w:pPr>
            <w:r w:rsidRPr="00DD3AED">
              <w:rPr>
                <w:rFonts w:cs="Calibri"/>
                <w:b/>
              </w:rPr>
              <w:t>59 901,00</w:t>
            </w:r>
          </w:p>
        </w:tc>
        <w:tc>
          <w:tcPr>
            <w:tcW w:w="1701" w:type="dxa"/>
            <w:vAlign w:val="center"/>
          </w:tcPr>
          <w:p w:rsidR="00696FD9" w:rsidRDefault="00696FD9" w:rsidP="00696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696FD9" w:rsidRPr="008E4063" w:rsidTr="00901C93">
        <w:tc>
          <w:tcPr>
            <w:tcW w:w="1420" w:type="dxa"/>
            <w:vAlign w:val="center"/>
          </w:tcPr>
          <w:p w:rsidR="00696FD9" w:rsidRDefault="00696FD9" w:rsidP="00696F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87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DD3AED">
              <w:t>ATplus</w:t>
            </w:r>
            <w:proofErr w:type="spellEnd"/>
            <w:r w:rsidRPr="00DD3AED">
              <w:t xml:space="preserve"> Aleksandra </w:t>
            </w:r>
            <w:proofErr w:type="spellStart"/>
            <w:r w:rsidRPr="00DD3AED">
              <w:t>Trojnacka</w:t>
            </w:r>
            <w:proofErr w:type="spellEnd"/>
            <w:r w:rsidRPr="00DD3AED">
              <w:br/>
              <w:t>ul. Władysława Łokietka 5/2, 70-256 Szczecin</w:t>
            </w:r>
          </w:p>
        </w:tc>
        <w:tc>
          <w:tcPr>
            <w:tcW w:w="1701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  <w:b/>
              </w:rPr>
            </w:pPr>
            <w:r w:rsidRPr="00DD3AED">
              <w:rPr>
                <w:rFonts w:cs="Calibri"/>
                <w:b/>
              </w:rPr>
              <w:t>115 000,00</w:t>
            </w:r>
          </w:p>
        </w:tc>
        <w:tc>
          <w:tcPr>
            <w:tcW w:w="1701" w:type="dxa"/>
            <w:vAlign w:val="center"/>
          </w:tcPr>
          <w:p w:rsidR="00696FD9" w:rsidRDefault="00696FD9" w:rsidP="00696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52,09</w:t>
            </w:r>
          </w:p>
        </w:tc>
      </w:tr>
      <w:tr w:rsidR="00696FD9" w:rsidRPr="008E4063" w:rsidTr="00901C93">
        <w:tc>
          <w:tcPr>
            <w:tcW w:w="1420" w:type="dxa"/>
            <w:vAlign w:val="center"/>
          </w:tcPr>
          <w:p w:rsidR="00696FD9" w:rsidRDefault="00696FD9" w:rsidP="00696F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4387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DD3AED">
              <w:t>Castor</w:t>
            </w:r>
            <w:proofErr w:type="spellEnd"/>
            <w:r w:rsidRPr="00DD3AED">
              <w:t xml:space="preserve"> Pracownia Projektowa Sp. z o.o.</w:t>
            </w:r>
            <w:r w:rsidRPr="00DD3AED">
              <w:br/>
              <w:t xml:space="preserve">Os. Tysiąclecia 71, 61-255 Poznań </w:t>
            </w:r>
          </w:p>
        </w:tc>
        <w:tc>
          <w:tcPr>
            <w:tcW w:w="1701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  <w:b/>
              </w:rPr>
            </w:pPr>
            <w:r w:rsidRPr="00DD3AED">
              <w:rPr>
                <w:rFonts w:cs="Calibri"/>
                <w:b/>
              </w:rPr>
              <w:t>166 050,00</w:t>
            </w:r>
          </w:p>
        </w:tc>
        <w:tc>
          <w:tcPr>
            <w:tcW w:w="1701" w:type="dxa"/>
            <w:vAlign w:val="center"/>
          </w:tcPr>
          <w:p w:rsidR="00696FD9" w:rsidRDefault="00696FD9" w:rsidP="00696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36,07</w:t>
            </w:r>
          </w:p>
        </w:tc>
      </w:tr>
      <w:tr w:rsidR="00696FD9" w:rsidRPr="008E4063" w:rsidTr="00901C93">
        <w:tc>
          <w:tcPr>
            <w:tcW w:w="1420" w:type="dxa"/>
            <w:vAlign w:val="center"/>
          </w:tcPr>
          <w:p w:rsidR="00696FD9" w:rsidRDefault="00696FD9" w:rsidP="00696F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87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</w:rPr>
            </w:pPr>
            <w:r w:rsidRPr="00DD3AED">
              <w:t>DLC Łukasz Ciesielski</w:t>
            </w:r>
            <w:r w:rsidRPr="00DD3AED">
              <w:br/>
              <w:t>ul. Przasnyska 2/77, 01-756 Warszawa</w:t>
            </w:r>
          </w:p>
        </w:tc>
        <w:tc>
          <w:tcPr>
            <w:tcW w:w="1701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  <w:b/>
              </w:rPr>
            </w:pPr>
            <w:r w:rsidRPr="00DD3AED">
              <w:rPr>
                <w:rFonts w:cs="Calibri"/>
                <w:b/>
              </w:rPr>
              <w:t>65 805,00</w:t>
            </w:r>
          </w:p>
        </w:tc>
        <w:tc>
          <w:tcPr>
            <w:tcW w:w="1701" w:type="dxa"/>
            <w:vAlign w:val="center"/>
          </w:tcPr>
          <w:p w:rsidR="00696FD9" w:rsidRDefault="00696FD9" w:rsidP="00696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91,03</w:t>
            </w:r>
          </w:p>
        </w:tc>
      </w:tr>
      <w:tr w:rsidR="00696FD9" w:rsidRPr="008E4063" w:rsidTr="00901C93">
        <w:tc>
          <w:tcPr>
            <w:tcW w:w="1420" w:type="dxa"/>
            <w:vAlign w:val="center"/>
          </w:tcPr>
          <w:p w:rsidR="00696FD9" w:rsidRDefault="00696FD9" w:rsidP="00696FD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387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</w:rPr>
            </w:pPr>
            <w:proofErr w:type="spellStart"/>
            <w:r w:rsidRPr="00DD3AED">
              <w:t>Proj</w:t>
            </w:r>
            <w:proofErr w:type="spellEnd"/>
            <w:r w:rsidRPr="00DD3AED">
              <w:t>-</w:t>
            </w:r>
            <w:proofErr w:type="spellStart"/>
            <w:r w:rsidRPr="00DD3AED">
              <w:t>Przem</w:t>
            </w:r>
            <w:proofErr w:type="spellEnd"/>
            <w:r w:rsidRPr="00DD3AED">
              <w:t>-Projekt Sp. z o.o.</w:t>
            </w:r>
            <w:r w:rsidRPr="00DD3AED">
              <w:br/>
              <w:t xml:space="preserve">ul. Fordońska 110, 85-739 Bydgoszcz </w:t>
            </w:r>
          </w:p>
        </w:tc>
        <w:tc>
          <w:tcPr>
            <w:tcW w:w="1701" w:type="dxa"/>
            <w:vAlign w:val="center"/>
          </w:tcPr>
          <w:p w:rsidR="00696FD9" w:rsidRPr="00DD3AED" w:rsidRDefault="00696FD9" w:rsidP="00696FD9">
            <w:pPr>
              <w:spacing w:after="120"/>
              <w:jc w:val="center"/>
              <w:rPr>
                <w:rFonts w:cs="Calibri"/>
                <w:b/>
              </w:rPr>
            </w:pPr>
            <w:r w:rsidRPr="00DD3AED">
              <w:rPr>
                <w:rFonts w:cs="Calibri"/>
                <w:b/>
              </w:rPr>
              <w:t>147 600,00</w:t>
            </w:r>
          </w:p>
        </w:tc>
        <w:tc>
          <w:tcPr>
            <w:tcW w:w="1701" w:type="dxa"/>
            <w:vAlign w:val="center"/>
          </w:tcPr>
          <w:p w:rsidR="00696FD9" w:rsidRDefault="00696FD9" w:rsidP="00696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40,58</w:t>
            </w:r>
          </w:p>
        </w:tc>
      </w:tr>
    </w:tbl>
    <w:p w:rsidR="00A173BF" w:rsidRPr="008E4063" w:rsidRDefault="00A173BF" w:rsidP="008565DD">
      <w:pPr>
        <w:pStyle w:val="Akapitzlist"/>
        <w:spacing w:after="120"/>
        <w:ind w:left="0"/>
        <w:jc w:val="both"/>
        <w:rPr>
          <w:sz w:val="22"/>
          <w:szCs w:val="22"/>
        </w:rPr>
      </w:pPr>
    </w:p>
    <w:p w:rsidR="00A173BF" w:rsidRPr="00604150" w:rsidRDefault="00A173BF" w:rsidP="008565DD">
      <w:pPr>
        <w:pStyle w:val="Akapitzlist"/>
        <w:spacing w:after="120"/>
        <w:ind w:left="0"/>
        <w:jc w:val="both"/>
      </w:pPr>
    </w:p>
    <w:p w:rsidR="008565DD" w:rsidRDefault="008565DD" w:rsidP="008565DD">
      <w:pPr>
        <w:pStyle w:val="Akapitzlist"/>
        <w:spacing w:after="120"/>
        <w:jc w:val="both"/>
      </w:pPr>
    </w:p>
    <w:p w:rsidR="00453A77" w:rsidRDefault="00453A77" w:rsidP="008565DD">
      <w:pPr>
        <w:pStyle w:val="Akapitzlist"/>
        <w:spacing w:after="120"/>
        <w:jc w:val="both"/>
      </w:pPr>
    </w:p>
    <w:p w:rsidR="007B6A56" w:rsidRPr="007B6A56" w:rsidRDefault="007B6A56" w:rsidP="007B6A56">
      <w:pPr>
        <w:ind w:left="4248" w:firstLine="708"/>
        <w:rPr>
          <w:rFonts w:asciiTheme="minorHAnsi" w:hAnsiTheme="minorHAnsi" w:cstheme="minorHAnsi"/>
        </w:rPr>
      </w:pPr>
      <w:r w:rsidRPr="007B6A56">
        <w:rPr>
          <w:rFonts w:asciiTheme="minorHAnsi" w:hAnsiTheme="minorHAnsi" w:cstheme="minorHAnsi"/>
        </w:rPr>
        <w:t xml:space="preserve">     </w:t>
      </w:r>
      <w:r w:rsidRPr="007B6A56">
        <w:rPr>
          <w:rFonts w:asciiTheme="minorHAnsi" w:hAnsiTheme="minorHAnsi" w:cstheme="minorHAnsi"/>
        </w:rPr>
        <w:t>z up. Wójta</w:t>
      </w:r>
    </w:p>
    <w:p w:rsidR="007B6A56" w:rsidRPr="007B6A56" w:rsidRDefault="007B6A56" w:rsidP="007B6A56">
      <w:pPr>
        <w:rPr>
          <w:rFonts w:asciiTheme="minorHAnsi" w:hAnsiTheme="minorHAnsi" w:cstheme="minorHAnsi"/>
        </w:rPr>
      </w:pPr>
      <w:r w:rsidRPr="007B6A56">
        <w:rPr>
          <w:rFonts w:asciiTheme="minorHAnsi" w:hAnsiTheme="minorHAnsi" w:cstheme="minorHAnsi"/>
        </w:rPr>
        <w:tab/>
      </w:r>
      <w:r w:rsidRPr="007B6A56">
        <w:rPr>
          <w:rFonts w:asciiTheme="minorHAnsi" w:hAnsiTheme="minorHAnsi" w:cstheme="minorHAnsi"/>
        </w:rPr>
        <w:tab/>
      </w:r>
      <w:r w:rsidRPr="007B6A56">
        <w:rPr>
          <w:rFonts w:asciiTheme="minorHAnsi" w:hAnsiTheme="minorHAnsi" w:cstheme="minorHAnsi"/>
        </w:rPr>
        <w:tab/>
      </w:r>
      <w:r w:rsidRPr="007B6A56">
        <w:rPr>
          <w:rFonts w:asciiTheme="minorHAnsi" w:hAnsiTheme="minorHAnsi" w:cstheme="minorHAnsi"/>
        </w:rPr>
        <w:tab/>
      </w:r>
      <w:r w:rsidRPr="007B6A56">
        <w:rPr>
          <w:rFonts w:asciiTheme="minorHAnsi" w:hAnsiTheme="minorHAnsi" w:cstheme="minorHAnsi"/>
        </w:rPr>
        <w:tab/>
      </w:r>
      <w:r w:rsidRPr="007B6A56">
        <w:rPr>
          <w:rFonts w:asciiTheme="minorHAnsi" w:hAnsiTheme="minorHAnsi" w:cstheme="minorHAnsi"/>
        </w:rPr>
        <w:tab/>
      </w:r>
      <w:r w:rsidRPr="007B6A56">
        <w:rPr>
          <w:rFonts w:asciiTheme="minorHAnsi" w:hAnsiTheme="minorHAnsi" w:cstheme="minorHAnsi"/>
        </w:rPr>
        <w:tab/>
        <w:t xml:space="preserve">  </w:t>
      </w:r>
      <w:r w:rsidRPr="007B6A56">
        <w:rPr>
          <w:rFonts w:asciiTheme="minorHAnsi" w:hAnsiTheme="minorHAnsi" w:cstheme="minorHAnsi"/>
        </w:rPr>
        <w:t>Zastępca Wójta</w:t>
      </w:r>
    </w:p>
    <w:p w:rsidR="009C6199" w:rsidRPr="007B6A56" w:rsidRDefault="007B6A56" w:rsidP="007B6A56">
      <w:pPr>
        <w:rPr>
          <w:rFonts w:asciiTheme="minorHAnsi" w:hAnsiTheme="minorHAnsi" w:cstheme="minorHAnsi"/>
          <w:webHidden/>
        </w:rPr>
      </w:pPr>
      <w:r w:rsidRPr="007B6A56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</w:t>
      </w:r>
      <w:bookmarkStart w:id="0" w:name="_GoBack"/>
      <w:bookmarkEnd w:id="0"/>
      <w:r w:rsidRPr="007B6A56">
        <w:rPr>
          <w:rFonts w:asciiTheme="minorHAnsi" w:hAnsiTheme="minorHAnsi" w:cstheme="minorHAnsi"/>
        </w:rPr>
        <w:t xml:space="preserve">       Anna Jankowska-Cepak</w:t>
      </w:r>
    </w:p>
    <w:sectPr w:rsidR="009C6199" w:rsidRPr="007B6A56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7B6A56" w:rsidRPr="007B6A56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A1F28"/>
    <w:rsid w:val="004B130F"/>
    <w:rsid w:val="004B16F4"/>
    <w:rsid w:val="004B5E32"/>
    <w:rsid w:val="004C7487"/>
    <w:rsid w:val="00503901"/>
    <w:rsid w:val="00506264"/>
    <w:rsid w:val="00522B96"/>
    <w:rsid w:val="00544D12"/>
    <w:rsid w:val="00576294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118B"/>
    <w:rsid w:val="00687938"/>
    <w:rsid w:val="0069513B"/>
    <w:rsid w:val="00696FD9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91E26"/>
    <w:rsid w:val="00795BD6"/>
    <w:rsid w:val="007B0176"/>
    <w:rsid w:val="007B3971"/>
    <w:rsid w:val="007B6A56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C455E"/>
    <w:rsid w:val="008D76C7"/>
    <w:rsid w:val="008E4063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FB5DA9F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5CB4-EB0F-49C9-90DA-27084EC8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7</cp:revision>
  <cp:lastPrinted>2021-05-26T06:03:00Z</cp:lastPrinted>
  <dcterms:created xsi:type="dcterms:W3CDTF">2021-02-17T10:52:00Z</dcterms:created>
  <dcterms:modified xsi:type="dcterms:W3CDTF">2021-06-07T12:46:00Z</dcterms:modified>
</cp:coreProperties>
</file>