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0"/>
        <w:gridCol w:w="2192"/>
      </w:tblGrid>
      <w:tr w:rsidR="00F71ADC" w:rsidRPr="001F2099" w14:paraId="4BF61339" w14:textId="77777777" w:rsidTr="00B5193F">
        <w:tc>
          <w:tcPr>
            <w:tcW w:w="6760" w:type="dxa"/>
            <w:shd w:val="clear" w:color="auto" w:fill="F2F2F2"/>
          </w:tcPr>
          <w:p w14:paraId="5446A99D" w14:textId="77777777" w:rsidR="00F71ADC" w:rsidRPr="001F2099" w:rsidRDefault="00F71ADC" w:rsidP="00BF5A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FORMULARZA OFERTY </w:t>
            </w:r>
          </w:p>
        </w:tc>
        <w:tc>
          <w:tcPr>
            <w:tcW w:w="2192" w:type="dxa"/>
            <w:shd w:val="clear" w:color="auto" w:fill="F2F2F2"/>
          </w:tcPr>
          <w:p w14:paraId="35E5CCFF" w14:textId="77777777" w:rsidR="00F71ADC" w:rsidRPr="001F2099" w:rsidRDefault="00F71ADC" w:rsidP="00BF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do ZO</w:t>
            </w:r>
          </w:p>
        </w:tc>
      </w:tr>
    </w:tbl>
    <w:p w14:paraId="3A4C6193" w14:textId="77777777" w:rsidR="00F71ADC" w:rsidRPr="001F2099" w:rsidRDefault="00F71ADC" w:rsidP="00F71AD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1ADC" w:rsidRPr="001F2099" w14:paraId="0438D655" w14:textId="77777777" w:rsidTr="002E7C3E">
        <w:trPr>
          <w:trHeight w:val="1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82583" w14:textId="77777777" w:rsidR="00F71ADC" w:rsidRPr="001F2099" w:rsidRDefault="00F71ADC" w:rsidP="00BF5A20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14:paraId="2DD3D5A7" w14:textId="77777777" w:rsidR="00F71ADC" w:rsidRPr="001F2099" w:rsidRDefault="00F71ADC" w:rsidP="00BF5A20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1F20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1F209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14:paraId="32B830F3" w14:textId="77777777" w:rsidR="00F71ADC" w:rsidRPr="001F2099" w:rsidRDefault="00F71ADC" w:rsidP="00BF5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F20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FORMULARZ OFERTY</w:t>
            </w:r>
          </w:p>
          <w:p w14:paraId="5F3AA67A" w14:textId="77777777" w:rsidR="00F71ADC" w:rsidRPr="001F2099" w:rsidRDefault="00F71ADC" w:rsidP="00BF5A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Zapytaniu Ofertowym </w:t>
            </w:r>
            <w:r w:rsidRPr="001F20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zadanie pn.:</w:t>
            </w:r>
          </w:p>
          <w:p w14:paraId="2FBEED74" w14:textId="6A76023E" w:rsidR="0097639F" w:rsidRPr="00754BE6" w:rsidRDefault="0078313B" w:rsidP="0097639F">
            <w:pPr>
              <w:tabs>
                <w:tab w:val="left" w:pos="851"/>
              </w:tabs>
              <w:spacing w:after="0" w:line="276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4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Zakup i dostawa skanera graficznego</w:t>
            </w:r>
          </w:p>
          <w:p w14:paraId="68118C1B" w14:textId="066CC380" w:rsidR="00F71ADC" w:rsidRPr="001F2099" w:rsidRDefault="00F71ADC" w:rsidP="00BF5A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A205009" w14:textId="77777777" w:rsidR="00F71ADC" w:rsidRPr="00945F13" w:rsidRDefault="00F71ADC" w:rsidP="00F71A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F71ADC" w:rsidRPr="00945F13" w14:paraId="25BC6311" w14:textId="77777777" w:rsidTr="00BF5A20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14:paraId="34AB2BCF" w14:textId="77777777" w:rsidR="00F71ADC" w:rsidRPr="00945F13" w:rsidRDefault="00F71ADC" w:rsidP="001D7ECA">
            <w:pPr>
              <w:numPr>
                <w:ilvl w:val="4"/>
                <w:numId w:val="36"/>
              </w:numPr>
              <w:tabs>
                <w:tab w:val="left" w:pos="318"/>
              </w:tabs>
              <w:spacing w:after="0" w:line="276" w:lineRule="auto"/>
              <w:ind w:hanging="35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/>
                <w:sz w:val="18"/>
                <w:szCs w:val="18"/>
              </w:rPr>
              <w:t>WYKONAWCA / WYKONAWCY</w:t>
            </w:r>
          </w:p>
        </w:tc>
      </w:tr>
      <w:tr w:rsidR="00F71ADC" w:rsidRPr="00945F13" w14:paraId="5FA73F9E" w14:textId="77777777" w:rsidTr="002E7C3E">
        <w:trPr>
          <w:trHeight w:val="866"/>
        </w:trPr>
        <w:tc>
          <w:tcPr>
            <w:tcW w:w="3402" w:type="dxa"/>
          </w:tcPr>
          <w:p w14:paraId="473145DD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/>
                <w:sz w:val="18"/>
                <w:szCs w:val="18"/>
              </w:rPr>
              <w:t>Pełna nazwa / firma Wykonawcy:</w:t>
            </w:r>
          </w:p>
          <w:p w14:paraId="4851FC16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sz w:val="18"/>
                <w:szCs w:val="18"/>
              </w:rPr>
              <w:t>(nazwa z rejestru)</w:t>
            </w:r>
          </w:p>
        </w:tc>
        <w:tc>
          <w:tcPr>
            <w:tcW w:w="5812" w:type="dxa"/>
          </w:tcPr>
          <w:p w14:paraId="0C40B8CE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  <w:p w14:paraId="29FE5E06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9E5F2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</w:tc>
      </w:tr>
      <w:tr w:rsidR="00F71ADC" w:rsidRPr="00945F13" w14:paraId="6798BDAC" w14:textId="77777777" w:rsidTr="002E7C3E">
        <w:trPr>
          <w:trHeight w:val="836"/>
        </w:trPr>
        <w:tc>
          <w:tcPr>
            <w:tcW w:w="3402" w:type="dxa"/>
          </w:tcPr>
          <w:p w14:paraId="2E406DE9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Wykonawcy:</w:t>
            </w:r>
          </w:p>
          <w:p w14:paraId="78C5517E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sz w:val="18"/>
                <w:szCs w:val="18"/>
              </w:rPr>
              <w:t xml:space="preserve">(adres z rejestru) </w:t>
            </w:r>
          </w:p>
        </w:tc>
        <w:tc>
          <w:tcPr>
            <w:tcW w:w="5812" w:type="dxa"/>
          </w:tcPr>
          <w:p w14:paraId="44D44469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</w:p>
          <w:p w14:paraId="1E5150E1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988E52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</w:p>
        </w:tc>
      </w:tr>
      <w:tr w:rsidR="00F71ADC" w:rsidRPr="00945F13" w14:paraId="0C7DF1E9" w14:textId="77777777" w:rsidTr="00BF5A20">
        <w:trPr>
          <w:trHeight w:val="1322"/>
        </w:trPr>
        <w:tc>
          <w:tcPr>
            <w:tcW w:w="3402" w:type="dxa"/>
            <w:tcBorders>
              <w:bottom w:val="single" w:sz="4" w:space="0" w:color="auto"/>
            </w:tcBorders>
          </w:tcPr>
          <w:p w14:paraId="69B1602D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5F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NIP: / PESEL:</w:t>
            </w:r>
          </w:p>
          <w:p w14:paraId="54C37F61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AFA8EB1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5F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REGON:</w:t>
            </w:r>
          </w:p>
          <w:p w14:paraId="29411011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40122814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5F1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KRS: / CEIDG:</w:t>
            </w:r>
          </w:p>
        </w:tc>
        <w:tc>
          <w:tcPr>
            <w:tcW w:w="5812" w:type="dxa"/>
          </w:tcPr>
          <w:p w14:paraId="1398612F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</w:p>
          <w:p w14:paraId="57D4FA5A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9523F7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</w:p>
          <w:p w14:paraId="14918955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4E4A1C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</w:p>
        </w:tc>
      </w:tr>
      <w:tr w:rsidR="00F71ADC" w:rsidRPr="00945F13" w14:paraId="414A9E71" w14:textId="77777777" w:rsidTr="002E7C3E">
        <w:trPr>
          <w:trHeight w:val="924"/>
        </w:trPr>
        <w:tc>
          <w:tcPr>
            <w:tcW w:w="3402" w:type="dxa"/>
            <w:tcBorders>
              <w:bottom w:val="single" w:sz="4" w:space="0" w:color="auto"/>
            </w:tcBorders>
          </w:tcPr>
          <w:p w14:paraId="26F7268C" w14:textId="20174ABD" w:rsidR="00F71ADC" w:rsidRPr="00945F13" w:rsidRDefault="00F71ADC" w:rsidP="00BF5A20">
            <w:pPr>
              <w:pStyle w:val="Default"/>
              <w:spacing w:line="276" w:lineRule="auto"/>
              <w:rPr>
                <w:b/>
                <w:color w:val="auto"/>
                <w:sz w:val="18"/>
                <w:szCs w:val="18"/>
              </w:rPr>
            </w:pPr>
            <w:r w:rsidRPr="00945F13">
              <w:rPr>
                <w:b/>
                <w:color w:val="auto"/>
                <w:sz w:val="18"/>
                <w:szCs w:val="18"/>
              </w:rPr>
              <w:t xml:space="preserve">Imię i nazwisko osoby uprawnionej do składania oświadczeń woli i wiedzy w imieniu Wykonawcy (ów) </w:t>
            </w:r>
            <w:r w:rsidR="002E7C3E">
              <w:rPr>
                <w:b/>
                <w:color w:val="auto"/>
                <w:sz w:val="18"/>
                <w:szCs w:val="18"/>
              </w:rPr>
              <w:t>i podpisania niniejszej oferty:</w:t>
            </w:r>
          </w:p>
        </w:tc>
        <w:tc>
          <w:tcPr>
            <w:tcW w:w="5812" w:type="dxa"/>
          </w:tcPr>
          <w:p w14:paraId="728E8433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</w:p>
          <w:p w14:paraId="60729355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8B18FE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</w:p>
        </w:tc>
      </w:tr>
      <w:tr w:rsidR="00F71ADC" w:rsidRPr="00945F13" w14:paraId="1296538E" w14:textId="77777777" w:rsidTr="00BF5A20">
        <w:trPr>
          <w:trHeight w:val="1322"/>
        </w:trPr>
        <w:tc>
          <w:tcPr>
            <w:tcW w:w="3402" w:type="dxa"/>
            <w:shd w:val="clear" w:color="auto" w:fill="F2F2F2"/>
          </w:tcPr>
          <w:p w14:paraId="66AD2A8B" w14:textId="77777777" w:rsidR="00F71ADC" w:rsidRPr="00945F13" w:rsidRDefault="00F71ADC" w:rsidP="00BF5A20">
            <w:pPr>
              <w:pStyle w:val="Default"/>
              <w:spacing w:line="276" w:lineRule="auto"/>
              <w:rPr>
                <w:b/>
                <w:color w:val="auto"/>
                <w:sz w:val="18"/>
                <w:szCs w:val="18"/>
              </w:rPr>
            </w:pPr>
            <w:r w:rsidRPr="00945F13">
              <w:rPr>
                <w:b/>
                <w:color w:val="auto"/>
                <w:sz w:val="18"/>
                <w:szCs w:val="18"/>
              </w:rPr>
              <w:t>Adresat/adres korespondencyjny:</w:t>
            </w:r>
          </w:p>
          <w:p w14:paraId="1C45FA01" w14:textId="77777777" w:rsidR="00F71ADC" w:rsidRPr="00945F13" w:rsidRDefault="00F71ADC" w:rsidP="00BF5A20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945F13">
              <w:rPr>
                <w:color w:val="auto"/>
                <w:sz w:val="18"/>
                <w:szCs w:val="18"/>
              </w:rPr>
              <w:t>do korespondencji związanej z niniejszym postępowaniem</w:t>
            </w:r>
          </w:p>
        </w:tc>
        <w:tc>
          <w:tcPr>
            <w:tcW w:w="5812" w:type="dxa"/>
          </w:tcPr>
          <w:p w14:paraId="4394B43B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D31A4B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…..</w:t>
            </w:r>
          </w:p>
          <w:p w14:paraId="4FA48770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5ECA582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.....</w:t>
            </w:r>
          </w:p>
        </w:tc>
      </w:tr>
      <w:tr w:rsidR="00F71ADC" w:rsidRPr="00945F13" w14:paraId="52381833" w14:textId="77777777" w:rsidTr="002E7C3E">
        <w:trPr>
          <w:trHeight w:val="333"/>
        </w:trPr>
        <w:tc>
          <w:tcPr>
            <w:tcW w:w="3402" w:type="dxa"/>
            <w:shd w:val="clear" w:color="auto" w:fill="F2F2F2"/>
          </w:tcPr>
          <w:p w14:paraId="2C1034A5" w14:textId="3A1B04C3" w:rsidR="00F71ADC" w:rsidRPr="00945F13" w:rsidRDefault="00F71ADC" w:rsidP="00BF5A20">
            <w:pPr>
              <w:pStyle w:val="Default"/>
              <w:spacing w:line="276" w:lineRule="auto"/>
              <w:rPr>
                <w:b/>
                <w:color w:val="auto"/>
                <w:sz w:val="18"/>
                <w:szCs w:val="18"/>
              </w:rPr>
            </w:pPr>
            <w:r w:rsidRPr="00945F13">
              <w:rPr>
                <w:b/>
                <w:color w:val="auto"/>
                <w:sz w:val="18"/>
                <w:szCs w:val="18"/>
              </w:rPr>
              <w:t>Imię i nazwis</w:t>
            </w:r>
            <w:r w:rsidR="002E7C3E">
              <w:rPr>
                <w:b/>
                <w:color w:val="auto"/>
                <w:sz w:val="18"/>
                <w:szCs w:val="18"/>
              </w:rPr>
              <w:t>ko osoby do kontaktów:</w:t>
            </w:r>
          </w:p>
        </w:tc>
        <w:tc>
          <w:tcPr>
            <w:tcW w:w="5812" w:type="dxa"/>
          </w:tcPr>
          <w:p w14:paraId="65CBB052" w14:textId="6CEC6F61" w:rsidR="00F71ADC" w:rsidRPr="00945F13" w:rsidRDefault="002E7C3E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.....</w:t>
            </w:r>
          </w:p>
        </w:tc>
      </w:tr>
      <w:tr w:rsidR="00F71ADC" w:rsidRPr="00945F13" w14:paraId="437D821D" w14:textId="77777777" w:rsidTr="002E7C3E">
        <w:trPr>
          <w:trHeight w:val="267"/>
        </w:trPr>
        <w:tc>
          <w:tcPr>
            <w:tcW w:w="3402" w:type="dxa"/>
            <w:shd w:val="clear" w:color="auto" w:fill="F2F2F2"/>
          </w:tcPr>
          <w:p w14:paraId="4D053145" w14:textId="77777777" w:rsidR="00F71ADC" w:rsidRPr="00945F13" w:rsidRDefault="00F71ADC" w:rsidP="00BF5A20">
            <w:pPr>
              <w:pStyle w:val="Default"/>
              <w:spacing w:line="276" w:lineRule="auto"/>
              <w:rPr>
                <w:b/>
                <w:color w:val="auto"/>
                <w:sz w:val="18"/>
                <w:szCs w:val="18"/>
              </w:rPr>
            </w:pPr>
            <w:r w:rsidRPr="00945F13">
              <w:rPr>
                <w:b/>
                <w:color w:val="auto"/>
                <w:sz w:val="18"/>
                <w:szCs w:val="18"/>
              </w:rPr>
              <w:t>Telefon:  /  Faks:</w:t>
            </w:r>
          </w:p>
        </w:tc>
        <w:tc>
          <w:tcPr>
            <w:tcW w:w="5812" w:type="dxa"/>
          </w:tcPr>
          <w:p w14:paraId="5B400E9D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.....</w:t>
            </w:r>
          </w:p>
        </w:tc>
      </w:tr>
      <w:tr w:rsidR="00F71ADC" w:rsidRPr="00945F13" w14:paraId="15D68C65" w14:textId="77777777" w:rsidTr="002E7C3E">
        <w:trPr>
          <w:trHeight w:val="285"/>
        </w:trPr>
        <w:tc>
          <w:tcPr>
            <w:tcW w:w="3402" w:type="dxa"/>
            <w:shd w:val="clear" w:color="auto" w:fill="F2F2F2"/>
          </w:tcPr>
          <w:p w14:paraId="40F56DA6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/>
                <w:sz w:val="18"/>
                <w:szCs w:val="18"/>
              </w:rPr>
              <w:t>Adres e-mail:</w:t>
            </w:r>
            <w:r w:rsidRPr="00945F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</w:tcPr>
          <w:p w14:paraId="227C4E5A" w14:textId="77777777" w:rsidR="00F71ADC" w:rsidRPr="00945F13" w:rsidRDefault="00F71ADC" w:rsidP="00BF5A20">
            <w:pPr>
              <w:spacing w:after="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5F13">
              <w:rPr>
                <w:rFonts w:ascii="Times New Roman" w:hAnsi="Times New Roman" w:cs="Times New Roman"/>
                <w:bCs/>
                <w:sz w:val="18"/>
                <w:szCs w:val="18"/>
              </w:rPr>
              <w:t>….</w:t>
            </w:r>
          </w:p>
        </w:tc>
      </w:tr>
    </w:tbl>
    <w:p w14:paraId="62D4ACEC" w14:textId="77777777" w:rsidR="00F71ADC" w:rsidRDefault="00F71ADC" w:rsidP="00F71ADC">
      <w:pPr>
        <w:spacing w:after="0" w:line="276" w:lineRule="auto"/>
        <w:ind w:left="851" w:hanging="85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231"/>
        <w:gridCol w:w="4083"/>
      </w:tblGrid>
      <w:tr w:rsidR="00F851EC" w:rsidRPr="004522D2" w14:paraId="53DB437A" w14:textId="77777777" w:rsidTr="00F851EC">
        <w:trPr>
          <w:trHeight w:val="567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8236A3" w14:textId="77777777" w:rsidR="00F851EC" w:rsidRDefault="00F71ADC" w:rsidP="002E7C3E">
            <w:pPr>
              <w:tabs>
                <w:tab w:val="left" w:pos="31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  <w:r w:rsidR="002E7C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B. </w:t>
            </w:r>
            <w:r w:rsidR="00186D91" w:rsidRPr="00452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 oferuje następujący przedmiot zamówienia:</w:t>
            </w:r>
          </w:p>
          <w:p w14:paraId="2A929141" w14:textId="190C47F7" w:rsidR="00DA410B" w:rsidRPr="004522D2" w:rsidRDefault="00DA410B" w:rsidP="00D17E95">
            <w:pPr>
              <w:tabs>
                <w:tab w:val="left" w:pos="31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Skaner graficzny płaski o parametrach, warunkach i funkcjonalnościach określonych w niniejszym formularzu oferty. </w:t>
            </w:r>
          </w:p>
        </w:tc>
      </w:tr>
      <w:tr w:rsidR="00BB0E42" w:rsidRPr="00BB0E42" w14:paraId="07F753B3" w14:textId="77777777" w:rsidTr="002E0A2D">
        <w:trPr>
          <w:trHeight w:val="567"/>
        </w:trPr>
        <w:tc>
          <w:tcPr>
            <w:tcW w:w="9235" w:type="dxa"/>
            <w:gridSpan w:val="3"/>
            <w:vAlign w:val="center"/>
          </w:tcPr>
          <w:p w14:paraId="54276FC2" w14:textId="78ABA830" w:rsidR="00BB0E42" w:rsidRPr="001D622A" w:rsidRDefault="00BB0E42" w:rsidP="002E7C3E">
            <w:pPr>
              <w:pStyle w:val="Akapitzlist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D622A">
              <w:rPr>
                <w:b/>
                <w:sz w:val="20"/>
                <w:szCs w:val="20"/>
              </w:rPr>
              <w:t>Ogólne warunki wymagane dla przedmiotu zamówienia:</w:t>
            </w:r>
          </w:p>
        </w:tc>
      </w:tr>
      <w:tr w:rsidR="00BB0E42" w:rsidRPr="00F0279C" w14:paraId="512D6B31" w14:textId="77777777" w:rsidTr="002E7C3E">
        <w:trPr>
          <w:trHeight w:val="567"/>
        </w:trPr>
        <w:tc>
          <w:tcPr>
            <w:tcW w:w="921" w:type="dxa"/>
            <w:vAlign w:val="center"/>
          </w:tcPr>
          <w:p w14:paraId="3652B4EC" w14:textId="77777777" w:rsidR="00BB0E42" w:rsidRPr="00F0279C" w:rsidRDefault="00BB0E42" w:rsidP="00A74B9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2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1DF392BC" w14:textId="77777777" w:rsidR="00BB0E42" w:rsidRPr="00F0279C" w:rsidRDefault="00BB0E42" w:rsidP="00A7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2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Warunek wymagany przez Zamawiającego</w:t>
            </w:r>
          </w:p>
        </w:tc>
        <w:tc>
          <w:tcPr>
            <w:tcW w:w="4083" w:type="dxa"/>
            <w:vAlign w:val="center"/>
          </w:tcPr>
          <w:p w14:paraId="2450F756" w14:textId="77777777" w:rsidR="00BB0E42" w:rsidRPr="00F0279C" w:rsidRDefault="00BB0E42" w:rsidP="00A74B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27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Warunek oferowany przez Wykonawcę</w:t>
            </w:r>
          </w:p>
        </w:tc>
      </w:tr>
      <w:tr w:rsidR="00BB0E42" w:rsidRPr="004E6E9A" w14:paraId="42D31760" w14:textId="77777777" w:rsidTr="002E7C3E">
        <w:trPr>
          <w:trHeight w:val="208"/>
        </w:trPr>
        <w:tc>
          <w:tcPr>
            <w:tcW w:w="921" w:type="dxa"/>
            <w:vAlign w:val="center"/>
          </w:tcPr>
          <w:p w14:paraId="5676258B" w14:textId="77777777" w:rsidR="00BB0E42" w:rsidRPr="0032459E" w:rsidRDefault="00BB0E42" w:rsidP="00F0279C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0D8B312C" w14:textId="77777777" w:rsidR="00BB0E42" w:rsidRPr="0032459E" w:rsidRDefault="00BB0E42" w:rsidP="002E0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4083" w:type="dxa"/>
            <w:vAlign w:val="center"/>
          </w:tcPr>
          <w:p w14:paraId="2FEA1923" w14:textId="77777777" w:rsidR="00BB0E42" w:rsidRPr="0032459E" w:rsidRDefault="00BB0E42" w:rsidP="002E0A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45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</w:t>
            </w:r>
          </w:p>
        </w:tc>
      </w:tr>
      <w:tr w:rsidR="00BB0E42" w:rsidRPr="00060C73" w14:paraId="44D79C68" w14:textId="77777777" w:rsidTr="002E7C3E">
        <w:trPr>
          <w:trHeight w:val="189"/>
        </w:trPr>
        <w:tc>
          <w:tcPr>
            <w:tcW w:w="921" w:type="dxa"/>
            <w:vAlign w:val="center"/>
          </w:tcPr>
          <w:p w14:paraId="3734988A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77CCB7BA" w14:textId="77777777" w:rsidR="00BB0E42" w:rsidRPr="0032459E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6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Dostarczony sprzęt musi być fabrycznie nowy.</w:t>
            </w:r>
          </w:p>
        </w:tc>
        <w:tc>
          <w:tcPr>
            <w:tcW w:w="4083" w:type="dxa"/>
          </w:tcPr>
          <w:p w14:paraId="03B1535C" w14:textId="77777777" w:rsidR="00BB0E42" w:rsidRPr="0032459E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B0E42" w:rsidRPr="00060C73" w14:paraId="003E8693" w14:textId="77777777" w:rsidTr="002E7C3E">
        <w:trPr>
          <w:trHeight w:val="567"/>
        </w:trPr>
        <w:tc>
          <w:tcPr>
            <w:tcW w:w="921" w:type="dxa"/>
            <w:vAlign w:val="center"/>
          </w:tcPr>
          <w:p w14:paraId="1E980D29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4A3DAD65" w14:textId="7EFFD297" w:rsidR="00BB0E42" w:rsidRPr="0032459E" w:rsidRDefault="00BB0E42" w:rsidP="00096513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0765DB">
              <w:rPr>
                <w:rFonts w:ascii="Times New Roman" w:hAnsi="Times New Roman" w:cs="Times New Roman"/>
                <w:sz w:val="20"/>
                <w:szCs w:val="20"/>
              </w:rPr>
              <w:t xml:space="preserve">Wykonawca w ramach realizacji przedmiotu zamówienia zapewnia: dostawę, transport, montaż, pierwsze uruchomienie i ustawienie przedmiotu zamówienia w miejscu wskazanym </w:t>
            </w:r>
            <w:r w:rsidR="000965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65DB">
              <w:rPr>
                <w:rFonts w:ascii="Times New Roman" w:hAnsi="Times New Roman" w:cs="Times New Roman"/>
                <w:sz w:val="20"/>
                <w:szCs w:val="20"/>
              </w:rPr>
              <w:t>przez Zamawiającego</w:t>
            </w:r>
            <w:r w:rsidR="00757F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5DB">
              <w:rPr>
                <w:rFonts w:ascii="Times New Roman" w:hAnsi="Times New Roman" w:cs="Times New Roman"/>
                <w:sz w:val="20"/>
                <w:szCs w:val="20"/>
              </w:rPr>
              <w:t xml:space="preserve">oraz usunięcie opakowań </w:t>
            </w:r>
            <w:r w:rsidR="000965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65DB">
              <w:rPr>
                <w:rFonts w:ascii="Times New Roman" w:hAnsi="Times New Roman" w:cs="Times New Roman"/>
                <w:sz w:val="20"/>
                <w:szCs w:val="20"/>
              </w:rPr>
              <w:t>i odpadów, zgodnie z przepisami prawa.</w:t>
            </w:r>
          </w:p>
        </w:tc>
        <w:tc>
          <w:tcPr>
            <w:tcW w:w="4083" w:type="dxa"/>
          </w:tcPr>
          <w:p w14:paraId="3B31CAD1" w14:textId="2727B732" w:rsidR="00BB0E42" w:rsidRPr="00AB335D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BB0E42" w:rsidRPr="00060C73" w14:paraId="7EC9EB67" w14:textId="77777777" w:rsidTr="002E7C3E">
        <w:trPr>
          <w:trHeight w:val="449"/>
        </w:trPr>
        <w:tc>
          <w:tcPr>
            <w:tcW w:w="921" w:type="dxa"/>
            <w:vAlign w:val="center"/>
          </w:tcPr>
          <w:p w14:paraId="79BD7649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746FDA42" w14:textId="0F28E428" w:rsidR="00BB0E42" w:rsidRPr="0032459E" w:rsidRDefault="00D17E95" w:rsidP="00D17E95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</w:t>
            </w:r>
            <w:r w:rsidR="00BB0E42" w:rsidRPr="00060C73">
              <w:rPr>
                <w:rFonts w:ascii="Times New Roman" w:hAnsi="Times New Roman" w:cs="Times New Roman"/>
                <w:sz w:val="20"/>
                <w:szCs w:val="20"/>
              </w:rPr>
              <w:t xml:space="preserve"> 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jęte przedmiotem zamówienia musi</w:t>
            </w:r>
            <w:r w:rsidR="00BB0E42" w:rsidRPr="00060C73">
              <w:rPr>
                <w:rFonts w:ascii="Times New Roman" w:hAnsi="Times New Roman" w:cs="Times New Roman"/>
                <w:sz w:val="20"/>
                <w:szCs w:val="20"/>
              </w:rPr>
              <w:t xml:space="preserve"> być oznaczone znakiem CE (certyfikat zgodności CE).</w:t>
            </w:r>
          </w:p>
        </w:tc>
        <w:tc>
          <w:tcPr>
            <w:tcW w:w="4083" w:type="dxa"/>
          </w:tcPr>
          <w:p w14:paraId="02151B6E" w14:textId="77777777" w:rsidR="00BB0E42" w:rsidRPr="0032459E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BB0E42" w:rsidRPr="00046470" w14:paraId="07BDCEBD" w14:textId="77777777" w:rsidTr="002E7C3E">
        <w:trPr>
          <w:trHeight w:val="399"/>
        </w:trPr>
        <w:tc>
          <w:tcPr>
            <w:tcW w:w="921" w:type="dxa"/>
            <w:vAlign w:val="center"/>
          </w:tcPr>
          <w:p w14:paraId="2358C136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1EF909AA" w14:textId="0D5FC6DB" w:rsidR="00A8757C" w:rsidRPr="00DB2171" w:rsidRDefault="00A8757C" w:rsidP="00096513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ramach realizacji zamówienia </w:t>
            </w:r>
            <w:r w:rsidR="00BB0E42" w:rsidRPr="00E951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udziela gwarancji na oferowany przedmiot zamówienia </w:t>
            </w:r>
            <w:r w:rsidR="00BB0E42" w:rsidRPr="00F100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krótszy niż </w:t>
            </w:r>
            <w:r w:rsidRPr="00F100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12 </w:t>
            </w:r>
            <w:r w:rsidR="00BB0E42" w:rsidRPr="00F100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miesięcy.</w:t>
            </w:r>
          </w:p>
        </w:tc>
        <w:tc>
          <w:tcPr>
            <w:tcW w:w="4083" w:type="dxa"/>
          </w:tcPr>
          <w:p w14:paraId="52F47874" w14:textId="77777777" w:rsidR="00BB0E42" w:rsidRPr="0032459E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B0E42" w:rsidRPr="00046470" w14:paraId="077D77F1" w14:textId="77777777" w:rsidTr="002E7C3E">
        <w:trPr>
          <w:trHeight w:val="567"/>
        </w:trPr>
        <w:tc>
          <w:tcPr>
            <w:tcW w:w="921" w:type="dxa"/>
            <w:vAlign w:val="center"/>
          </w:tcPr>
          <w:p w14:paraId="17B0DEE9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77645799" w14:textId="6A661667" w:rsidR="00BB0E42" w:rsidRPr="0032459E" w:rsidRDefault="00BB0E42" w:rsidP="00096513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zapewnia c</w:t>
            </w:r>
            <w:r w:rsidRPr="00046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 reakcji serwisu do 48 godzin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046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liczony od czasu powiadomienia o awarii Serwisu</w:t>
            </w:r>
            <w:r w:rsidRPr="00060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/Wykonawcy</w:t>
            </w:r>
            <w:r w:rsidR="000965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3" w:type="dxa"/>
          </w:tcPr>
          <w:p w14:paraId="5F81894F" w14:textId="77777777" w:rsidR="00BB0E42" w:rsidRPr="0032459E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B0E42" w:rsidRPr="00046470" w14:paraId="7269960A" w14:textId="77777777" w:rsidTr="002E7C3E">
        <w:trPr>
          <w:trHeight w:val="567"/>
        </w:trPr>
        <w:tc>
          <w:tcPr>
            <w:tcW w:w="921" w:type="dxa"/>
            <w:vAlign w:val="center"/>
          </w:tcPr>
          <w:p w14:paraId="736EFCAA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03DFF4BB" w14:textId="6F083F27" w:rsidR="00BB0E42" w:rsidRPr="0032459E" w:rsidRDefault="00BB0E42" w:rsidP="00096513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6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trwania gwarancji Wykonawca zapewnia serwis gwaran</w:t>
            </w:r>
            <w:r w:rsidR="001D62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cyjny przez autoryzowany serwis</w:t>
            </w:r>
            <w:r w:rsidR="000965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3" w:type="dxa"/>
          </w:tcPr>
          <w:p w14:paraId="41BC5DDC" w14:textId="77777777" w:rsidR="00BB0E42" w:rsidRPr="0032459E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B0E42" w:rsidRPr="00046470" w14:paraId="5461868A" w14:textId="77777777" w:rsidTr="002E7C3E">
        <w:trPr>
          <w:trHeight w:val="567"/>
        </w:trPr>
        <w:tc>
          <w:tcPr>
            <w:tcW w:w="921" w:type="dxa"/>
            <w:vAlign w:val="center"/>
          </w:tcPr>
          <w:p w14:paraId="57ADE4A8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4529F7F1" w14:textId="3A7C416B" w:rsidR="00BB0E42" w:rsidRPr="0032459E" w:rsidRDefault="00BB0E42" w:rsidP="00096513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6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zobowiązuje się ponosić wszystkie koszty zwi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ązane z naprawami gwarancyjnymi</w:t>
            </w:r>
            <w:r w:rsidR="000965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083" w:type="dxa"/>
          </w:tcPr>
          <w:p w14:paraId="7619BC81" w14:textId="77777777" w:rsidR="00BB0E42" w:rsidRPr="0032459E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BB0E42" w:rsidRPr="00046470" w14:paraId="67592427" w14:textId="77777777" w:rsidTr="002E7C3E">
        <w:trPr>
          <w:trHeight w:val="567"/>
        </w:trPr>
        <w:tc>
          <w:tcPr>
            <w:tcW w:w="921" w:type="dxa"/>
            <w:vAlign w:val="center"/>
          </w:tcPr>
          <w:p w14:paraId="3C7348B4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2DB902CD" w14:textId="295387E9" w:rsidR="00BB0E42" w:rsidRPr="00DB2171" w:rsidRDefault="00BB0E42" w:rsidP="00096513">
            <w:p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2171">
              <w:rPr>
                <w:rFonts w:ascii="Times New Roman" w:hAnsi="Times New Roman" w:cs="Times New Roman"/>
                <w:sz w:val="20"/>
                <w:szCs w:val="20"/>
              </w:rPr>
              <w:t>Wszystkie instrukcje obsługi muszą być dostarczone w języku polskim wraz z dostawą przedmiotu zamówienia</w:t>
            </w:r>
            <w:r w:rsidR="00096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</w:tcPr>
          <w:p w14:paraId="2DAD2B0C" w14:textId="77777777" w:rsidR="00BB0E42" w:rsidRPr="0032459E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00884" w:rsidRPr="00C00884" w14:paraId="07DA509C" w14:textId="77777777" w:rsidTr="002E7C3E">
        <w:trPr>
          <w:trHeight w:val="427"/>
        </w:trPr>
        <w:tc>
          <w:tcPr>
            <w:tcW w:w="921" w:type="dxa"/>
            <w:vAlign w:val="center"/>
          </w:tcPr>
          <w:p w14:paraId="61CCE03B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0BC31F23" w14:textId="48537D40" w:rsidR="00BB0E42" w:rsidRPr="00DB2171" w:rsidRDefault="00BB0E42" w:rsidP="00096513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171">
              <w:rPr>
                <w:rFonts w:ascii="Times New Roman" w:hAnsi="Times New Roman" w:cs="Times New Roman"/>
                <w:sz w:val="20"/>
                <w:szCs w:val="20"/>
              </w:rPr>
              <w:t>Zalecana częstotliwość serwisu w okresie gwarancji w skali roku (ile razy w ciągu 12 miesięcy)</w:t>
            </w:r>
            <w:r w:rsidR="00096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</w:tcPr>
          <w:p w14:paraId="578E442D" w14:textId="77777777" w:rsidR="00BB0E42" w:rsidRPr="00C00884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C00884" w:rsidRPr="00C00884" w14:paraId="034574A9" w14:textId="77777777" w:rsidTr="002E7C3E">
        <w:trPr>
          <w:trHeight w:val="421"/>
        </w:trPr>
        <w:tc>
          <w:tcPr>
            <w:tcW w:w="921" w:type="dxa"/>
            <w:vAlign w:val="center"/>
          </w:tcPr>
          <w:p w14:paraId="5D53377A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5C84361C" w14:textId="1782BE1B" w:rsidR="00BB0E42" w:rsidRPr="00DB2171" w:rsidRDefault="00BB0E42" w:rsidP="00096513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171">
              <w:rPr>
                <w:rFonts w:ascii="Times New Roman" w:hAnsi="Times New Roman" w:cs="Times New Roman"/>
                <w:sz w:val="20"/>
                <w:szCs w:val="20"/>
              </w:rPr>
              <w:t>Koszt jednego przeglądu serwisowego w okresie gwarancji u Zamawiającego</w:t>
            </w:r>
            <w:r w:rsidR="00096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</w:tcPr>
          <w:p w14:paraId="571CB480" w14:textId="77777777" w:rsidR="00BB0E42" w:rsidRPr="00C00884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C00884" w:rsidRPr="00C00884" w14:paraId="7C289CFA" w14:textId="77777777" w:rsidTr="002E7C3E">
        <w:trPr>
          <w:trHeight w:val="402"/>
        </w:trPr>
        <w:tc>
          <w:tcPr>
            <w:tcW w:w="921" w:type="dxa"/>
            <w:vAlign w:val="center"/>
          </w:tcPr>
          <w:p w14:paraId="1A9928ED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00C3C20D" w14:textId="3361D859" w:rsidR="00BB0E42" w:rsidRPr="00DB2171" w:rsidRDefault="00BB0E42" w:rsidP="00096513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171">
              <w:rPr>
                <w:rFonts w:ascii="Times New Roman" w:hAnsi="Times New Roman" w:cs="Times New Roman"/>
                <w:sz w:val="20"/>
                <w:szCs w:val="20"/>
              </w:rPr>
              <w:t>Zalecana częstotliwość serwisu w okresie po gwarancji w skali roku</w:t>
            </w:r>
            <w:r w:rsidR="00096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</w:tcPr>
          <w:p w14:paraId="70F82ECF" w14:textId="77777777" w:rsidR="00BB0E42" w:rsidRPr="00C00884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C00884" w:rsidRPr="00C00884" w14:paraId="13C1284C" w14:textId="77777777" w:rsidTr="002E7C3E">
        <w:trPr>
          <w:trHeight w:val="529"/>
        </w:trPr>
        <w:tc>
          <w:tcPr>
            <w:tcW w:w="921" w:type="dxa"/>
            <w:vAlign w:val="center"/>
          </w:tcPr>
          <w:p w14:paraId="3D1B3036" w14:textId="77777777" w:rsidR="00BB0E42" w:rsidRPr="00F0279C" w:rsidRDefault="00BB0E42" w:rsidP="00F0279C">
            <w:pPr>
              <w:numPr>
                <w:ilvl w:val="0"/>
                <w:numId w:val="41"/>
              </w:num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31" w:type="dxa"/>
            <w:shd w:val="clear" w:color="auto" w:fill="auto"/>
          </w:tcPr>
          <w:p w14:paraId="5715582A" w14:textId="5228C84F" w:rsidR="00BB0E42" w:rsidRPr="00DB2171" w:rsidRDefault="00BB0E42" w:rsidP="00096513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171">
              <w:rPr>
                <w:rFonts w:ascii="Times New Roman" w:hAnsi="Times New Roman" w:cs="Times New Roman"/>
                <w:sz w:val="20"/>
                <w:szCs w:val="20"/>
              </w:rPr>
              <w:t>Koszt jednego przeglądu serwisowego w okresie po gwarancji u Zamawiającego</w:t>
            </w:r>
            <w:r w:rsidR="00096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</w:tcPr>
          <w:p w14:paraId="68E42736" w14:textId="77777777" w:rsidR="00BB0E42" w:rsidRPr="00C00884" w:rsidRDefault="00BB0E42" w:rsidP="002E0A2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BB0E42" w:rsidRPr="001D622A" w14:paraId="7E36A075" w14:textId="77777777" w:rsidTr="002E0A2D">
        <w:trPr>
          <w:trHeight w:val="567"/>
        </w:trPr>
        <w:tc>
          <w:tcPr>
            <w:tcW w:w="9235" w:type="dxa"/>
            <w:gridSpan w:val="3"/>
            <w:vAlign w:val="center"/>
          </w:tcPr>
          <w:p w14:paraId="7433B1BD" w14:textId="7008CCCB" w:rsidR="00BB0E42" w:rsidRPr="001D622A" w:rsidRDefault="00BB0E42" w:rsidP="002E7C3E">
            <w:pPr>
              <w:pStyle w:val="Akapitzlist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D622A">
              <w:rPr>
                <w:b/>
                <w:sz w:val="20"/>
                <w:szCs w:val="20"/>
              </w:rPr>
              <w:t>Szczegółowe warunki, parametry</w:t>
            </w:r>
            <w:r w:rsidR="00DA410B">
              <w:rPr>
                <w:b/>
                <w:sz w:val="20"/>
                <w:szCs w:val="20"/>
              </w:rPr>
              <w:t>,</w:t>
            </w:r>
            <w:r w:rsidRPr="001D622A">
              <w:rPr>
                <w:b/>
                <w:sz w:val="20"/>
                <w:szCs w:val="20"/>
              </w:rPr>
              <w:t xml:space="preserve"> funkcjonalności wymagane dla przedmiotu zamówienia:</w:t>
            </w:r>
          </w:p>
        </w:tc>
      </w:tr>
      <w:tr w:rsidR="00A6671D" w:rsidRPr="004522D2" w14:paraId="10DB8638" w14:textId="77777777" w:rsidTr="003A3D9D">
        <w:trPr>
          <w:trHeight w:val="567"/>
        </w:trPr>
        <w:tc>
          <w:tcPr>
            <w:tcW w:w="921" w:type="dxa"/>
            <w:vAlign w:val="center"/>
          </w:tcPr>
          <w:p w14:paraId="28D0B886" w14:textId="77777777" w:rsidR="00A6671D" w:rsidRPr="004522D2" w:rsidRDefault="00A6671D" w:rsidP="003A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52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6A43BE59" w14:textId="77777777" w:rsidR="00A6671D" w:rsidRPr="004522D2" w:rsidRDefault="00A6671D" w:rsidP="003A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D2">
              <w:rPr>
                <w:rFonts w:ascii="Times New Roman" w:hAnsi="Times New Roman" w:cs="Times New Roman"/>
                <w:b/>
                <w:sz w:val="20"/>
                <w:szCs w:val="20"/>
              </w:rPr>
              <w:t>Opis wymagań dla przedmiotu zamówienia stawianych przez Zamawiającego (dopuszczalne parametry techniczne)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43EA5C16" w14:textId="77777777" w:rsidR="00A6671D" w:rsidRPr="00A74B94" w:rsidRDefault="00A6671D" w:rsidP="003A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Opis oferowanego przez Wykonawcę skanera graficznego płaskiego </w:t>
            </w:r>
            <w:r w:rsidRPr="00452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A74B94">
              <w:rPr>
                <w:rFonts w:ascii="Times New Roman" w:eastAsia="Calibri" w:hAnsi="Times New Roman" w:cs="Times New Roman"/>
                <w:sz w:val="16"/>
                <w:szCs w:val="16"/>
              </w:rPr>
              <w:t>/Opis deklarowanych przez Wykonawcę elementów, funkcjonalności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</w:t>
            </w:r>
            <w:r w:rsidRPr="00A74B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parametrów oferowanego przedmiotu zamówienia: równe lub lepsze od wymaganych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r w:rsidRPr="00A74B94">
              <w:rPr>
                <w:rFonts w:ascii="Times New Roman" w:eastAsia="Calibri" w:hAnsi="Times New Roman" w:cs="Times New Roman"/>
                <w:sz w:val="16"/>
                <w:szCs w:val="16"/>
              </w:rPr>
              <w:t>przez Zamawiającego/</w:t>
            </w:r>
          </w:p>
        </w:tc>
      </w:tr>
      <w:tr w:rsidR="00A6671D" w:rsidRPr="00A02A47" w14:paraId="5500AA66" w14:textId="77777777" w:rsidTr="003A3D9D">
        <w:trPr>
          <w:trHeight w:val="284"/>
        </w:trPr>
        <w:tc>
          <w:tcPr>
            <w:tcW w:w="921" w:type="dxa"/>
            <w:vAlign w:val="center"/>
          </w:tcPr>
          <w:p w14:paraId="50B8DE18" w14:textId="77777777" w:rsidR="00A6671D" w:rsidRPr="00A02A47" w:rsidRDefault="00A6671D" w:rsidP="003A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02A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5F2D310F" w14:textId="77777777" w:rsidR="00A6671D" w:rsidRPr="00A02A47" w:rsidRDefault="00A6671D" w:rsidP="003A3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A47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63BFED54" w14:textId="77777777" w:rsidR="00A6671D" w:rsidRPr="00A02A47" w:rsidRDefault="00A6671D" w:rsidP="003A3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02A4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</w:t>
            </w:r>
          </w:p>
        </w:tc>
      </w:tr>
      <w:tr w:rsidR="00A6671D" w:rsidRPr="00A02A47" w14:paraId="4F80663F" w14:textId="77777777" w:rsidTr="003A3D9D">
        <w:trPr>
          <w:trHeight w:val="284"/>
        </w:trPr>
        <w:tc>
          <w:tcPr>
            <w:tcW w:w="921" w:type="dxa"/>
            <w:vAlign w:val="center"/>
          </w:tcPr>
          <w:p w14:paraId="1595E0B3" w14:textId="77777777" w:rsidR="00A6671D" w:rsidRPr="00A02A47" w:rsidRDefault="00A6671D" w:rsidP="003A3D9D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A4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31D9FE1B" w14:textId="77777777" w:rsidR="00A6671D" w:rsidRPr="00A02A47" w:rsidRDefault="00A6671D" w:rsidP="003A3D9D">
            <w:pPr>
              <w:spacing w:before="240" w:after="2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A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Skaner graficzny płaski – szt. 1: </w:t>
            </w:r>
          </w:p>
        </w:tc>
        <w:tc>
          <w:tcPr>
            <w:tcW w:w="4083" w:type="dxa"/>
            <w:shd w:val="clear" w:color="auto" w:fill="auto"/>
            <w:vAlign w:val="center"/>
          </w:tcPr>
          <w:p w14:paraId="12F62BCD" w14:textId="77777777" w:rsidR="00A6671D" w:rsidRDefault="00A6671D" w:rsidP="003A3D9D">
            <w:pPr>
              <w:spacing w:before="240" w:after="24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  <w:r w:rsidRPr="00452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azw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a: ……………………………………</w:t>
            </w:r>
          </w:p>
          <w:p w14:paraId="08FB10B9" w14:textId="77777777" w:rsidR="00A6671D" w:rsidRDefault="00A6671D" w:rsidP="003A3D9D">
            <w:pPr>
              <w:spacing w:before="240" w:after="24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</w:t>
            </w:r>
            <w:r w:rsidRPr="00452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odel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……………………………………</w:t>
            </w:r>
          </w:p>
          <w:p w14:paraId="22BD33FE" w14:textId="77777777" w:rsidR="00A6671D" w:rsidRPr="00A02A47" w:rsidRDefault="00A6671D" w:rsidP="003A3D9D">
            <w:pPr>
              <w:spacing w:before="240" w:after="24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452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roducent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………………………………..</w:t>
            </w:r>
          </w:p>
        </w:tc>
      </w:tr>
      <w:tr w:rsidR="00A6671D" w:rsidRPr="00AB335D" w14:paraId="5EB955DE" w14:textId="77777777" w:rsidTr="003A3D9D">
        <w:trPr>
          <w:trHeight w:val="567"/>
        </w:trPr>
        <w:tc>
          <w:tcPr>
            <w:tcW w:w="921" w:type="dxa"/>
            <w:vAlign w:val="center"/>
          </w:tcPr>
          <w:p w14:paraId="0BDF69F6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231" w:type="dxa"/>
            <w:shd w:val="clear" w:color="auto" w:fill="auto"/>
          </w:tcPr>
          <w:p w14:paraId="14F0CB80" w14:textId="77777777" w:rsidR="00A6671D" w:rsidRPr="00096513" w:rsidRDefault="00A6671D" w:rsidP="003A3D9D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umożliwia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skanowanie w rozdzielczości co najmniej 2.400 DPI x 4.800 DPI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(poziomo x pionowo).</w:t>
            </w:r>
          </w:p>
        </w:tc>
        <w:tc>
          <w:tcPr>
            <w:tcW w:w="4083" w:type="dxa"/>
          </w:tcPr>
          <w:p w14:paraId="74BBABC3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5D51D775" w14:textId="77777777" w:rsidTr="003A3D9D">
        <w:trPr>
          <w:trHeight w:val="481"/>
        </w:trPr>
        <w:tc>
          <w:tcPr>
            <w:tcW w:w="921" w:type="dxa"/>
            <w:vAlign w:val="center"/>
          </w:tcPr>
          <w:p w14:paraId="07201392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4231" w:type="dxa"/>
            <w:shd w:val="clear" w:color="auto" w:fill="auto"/>
          </w:tcPr>
          <w:p w14:paraId="749B8D6B" w14:textId="77777777" w:rsidR="00A6671D" w:rsidRPr="00096513" w:rsidRDefault="00A6671D" w:rsidP="003A3D9D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gęstość optyczną skanowania 3,8 </w:t>
            </w:r>
            <w:proofErr w:type="spellStart"/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Dmax</w:t>
            </w:r>
            <w:proofErr w:type="spellEnd"/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</w:tcPr>
          <w:p w14:paraId="0E8D49B8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2DF1946C" w14:textId="77777777" w:rsidTr="003A3D9D">
        <w:trPr>
          <w:trHeight w:val="417"/>
        </w:trPr>
        <w:tc>
          <w:tcPr>
            <w:tcW w:w="921" w:type="dxa"/>
            <w:vAlign w:val="center"/>
          </w:tcPr>
          <w:p w14:paraId="27C38583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231" w:type="dxa"/>
            <w:shd w:val="clear" w:color="auto" w:fill="auto"/>
          </w:tcPr>
          <w:p w14:paraId="12E5BC8C" w14:textId="77777777" w:rsidR="00A6671D" w:rsidRPr="00096513" w:rsidRDefault="00A6671D" w:rsidP="003A3D9D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obsługuje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zakres skanowania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310 mm x 437 mm (poziomo x pionowo).</w:t>
            </w:r>
          </w:p>
        </w:tc>
        <w:tc>
          <w:tcPr>
            <w:tcW w:w="4083" w:type="dxa"/>
          </w:tcPr>
          <w:p w14:paraId="127F050E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6C5CD876" w14:textId="77777777" w:rsidTr="003A3D9D">
        <w:trPr>
          <w:trHeight w:val="567"/>
        </w:trPr>
        <w:tc>
          <w:tcPr>
            <w:tcW w:w="921" w:type="dxa"/>
            <w:vAlign w:val="center"/>
          </w:tcPr>
          <w:p w14:paraId="27D7BEC4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4231" w:type="dxa"/>
            <w:shd w:val="clear" w:color="auto" w:fill="auto"/>
          </w:tcPr>
          <w:p w14:paraId="1ABE1C47" w14:textId="77777777" w:rsidR="00A6671D" w:rsidRDefault="00A6671D" w:rsidP="003A3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obsługuje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formaty papieru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4F96AE" w14:textId="77777777" w:rsidR="00A6671D" w:rsidRDefault="00A6671D" w:rsidP="003A3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A3 (29,7x42,0 cm), A4 (21.0x29,7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cm),</w:t>
            </w:r>
          </w:p>
          <w:p w14:paraId="2A543E3F" w14:textId="77777777" w:rsidR="00A6671D" w:rsidRPr="00096513" w:rsidRDefault="00A6671D" w:rsidP="003A3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A5 (14,8x21,0 cm), B4, B5.</w:t>
            </w:r>
          </w:p>
        </w:tc>
        <w:tc>
          <w:tcPr>
            <w:tcW w:w="4083" w:type="dxa"/>
          </w:tcPr>
          <w:p w14:paraId="7CE4B0BA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2EB5301B" w14:textId="77777777" w:rsidTr="003A3D9D">
        <w:trPr>
          <w:trHeight w:val="567"/>
        </w:trPr>
        <w:tc>
          <w:tcPr>
            <w:tcW w:w="921" w:type="dxa"/>
            <w:vAlign w:val="center"/>
          </w:tcPr>
          <w:p w14:paraId="40E921AD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4231" w:type="dxa"/>
            <w:shd w:val="clear" w:color="auto" w:fill="auto"/>
          </w:tcPr>
          <w:p w14:paraId="4ABDB899" w14:textId="77777777" w:rsidR="00A6671D" w:rsidRDefault="00A6671D" w:rsidP="003A3D9D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obsługuje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głębię kolorów: Wejście: 16 Bit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Kolor / 16 Bit Monochromatyczny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B5F9BBF" w14:textId="77777777" w:rsidR="00A6671D" w:rsidRPr="00096513" w:rsidRDefault="00A6671D" w:rsidP="003A3D9D">
            <w:pPr>
              <w:spacing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Wyjście: 48 Bit Kolor / 48 Bit Monochromatyczny.</w:t>
            </w:r>
          </w:p>
        </w:tc>
        <w:tc>
          <w:tcPr>
            <w:tcW w:w="4083" w:type="dxa"/>
          </w:tcPr>
          <w:p w14:paraId="4DE6EA3E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34784977" w14:textId="77777777" w:rsidTr="003A3D9D">
        <w:trPr>
          <w:trHeight w:val="299"/>
        </w:trPr>
        <w:tc>
          <w:tcPr>
            <w:tcW w:w="921" w:type="dxa"/>
            <w:vAlign w:val="center"/>
          </w:tcPr>
          <w:p w14:paraId="78033EA4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4231" w:type="dxa"/>
            <w:shd w:val="clear" w:color="auto" w:fill="auto"/>
          </w:tcPr>
          <w:p w14:paraId="2F871AAE" w14:textId="77777777" w:rsidR="00A6671D" w:rsidRPr="00096513" w:rsidRDefault="00A6671D" w:rsidP="003A3D9D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źródło światła w technologii diodowej.</w:t>
            </w:r>
          </w:p>
        </w:tc>
        <w:tc>
          <w:tcPr>
            <w:tcW w:w="4083" w:type="dxa"/>
          </w:tcPr>
          <w:p w14:paraId="6D175DD9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6DD6F204" w14:textId="77777777" w:rsidTr="003A3D9D">
        <w:trPr>
          <w:trHeight w:val="567"/>
        </w:trPr>
        <w:tc>
          <w:tcPr>
            <w:tcW w:w="921" w:type="dxa"/>
            <w:vAlign w:val="center"/>
          </w:tcPr>
          <w:p w14:paraId="05A728FC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4231" w:type="dxa"/>
            <w:shd w:val="clear" w:color="auto" w:fill="auto"/>
          </w:tcPr>
          <w:p w14:paraId="78DBFB59" w14:textId="77777777" w:rsidR="00A6671D" w:rsidRPr="00096513" w:rsidRDefault="00A6671D" w:rsidP="003A3D9D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obsługuje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zapis obrazów w formatach: BMP, JPEG, TIFF, </w:t>
            </w:r>
            <w:proofErr w:type="spellStart"/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multi</w:t>
            </w:r>
            <w:proofErr w:type="spellEnd"/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-TIFF, PDF.</w:t>
            </w:r>
          </w:p>
        </w:tc>
        <w:tc>
          <w:tcPr>
            <w:tcW w:w="4083" w:type="dxa"/>
          </w:tcPr>
          <w:p w14:paraId="2A468131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7649DFC7" w14:textId="77777777" w:rsidTr="003A3D9D">
        <w:trPr>
          <w:trHeight w:val="567"/>
        </w:trPr>
        <w:tc>
          <w:tcPr>
            <w:tcW w:w="921" w:type="dxa"/>
            <w:vAlign w:val="center"/>
          </w:tcPr>
          <w:p w14:paraId="6A0F6CA6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4231" w:type="dxa"/>
            <w:shd w:val="clear" w:color="auto" w:fill="auto"/>
          </w:tcPr>
          <w:p w14:paraId="6CC81D67" w14:textId="77777777" w:rsidR="00A6671D" w:rsidRPr="00096513" w:rsidRDefault="00A6671D" w:rsidP="003A3D9D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umożliwia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szybkość skanowania nie gorszą niż: monochromatyczny 12 s/stronę - kolor: 12 s/stronę przy formacie A3 i rozdzielczości: 300 </w:t>
            </w:r>
            <w:proofErr w:type="spellStart"/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</w:tcPr>
          <w:p w14:paraId="541CF758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78D8F54F" w14:textId="77777777" w:rsidTr="003A3D9D">
        <w:trPr>
          <w:trHeight w:val="255"/>
        </w:trPr>
        <w:tc>
          <w:tcPr>
            <w:tcW w:w="921" w:type="dxa"/>
            <w:vAlign w:val="center"/>
          </w:tcPr>
          <w:p w14:paraId="0B1ADC51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4231" w:type="dxa"/>
            <w:shd w:val="clear" w:color="auto" w:fill="auto"/>
          </w:tcPr>
          <w:p w14:paraId="2082CF31" w14:textId="77777777" w:rsidR="00A6671D" w:rsidRPr="00096513" w:rsidRDefault="00A6671D" w:rsidP="003A3D9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przyłącze USB.</w:t>
            </w:r>
          </w:p>
        </w:tc>
        <w:tc>
          <w:tcPr>
            <w:tcW w:w="4083" w:type="dxa"/>
          </w:tcPr>
          <w:p w14:paraId="55535461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4641DA49" w14:textId="77777777" w:rsidTr="003A3D9D">
        <w:trPr>
          <w:trHeight w:val="567"/>
        </w:trPr>
        <w:tc>
          <w:tcPr>
            <w:tcW w:w="921" w:type="dxa"/>
            <w:vAlign w:val="center"/>
          </w:tcPr>
          <w:p w14:paraId="3647E35E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7EEA56CD" w14:textId="77777777" w:rsidR="00A6671D" w:rsidRPr="00096513" w:rsidRDefault="00A6671D" w:rsidP="003A3D9D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moduł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do skanowania materiałów transparentnych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m.in. negatywy, diapozytywy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083" w:type="dxa"/>
            <w:vAlign w:val="center"/>
          </w:tcPr>
          <w:p w14:paraId="7F10E583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58E18488" w14:textId="77777777" w:rsidTr="003A3D9D">
        <w:trPr>
          <w:trHeight w:val="567"/>
        </w:trPr>
        <w:tc>
          <w:tcPr>
            <w:tcW w:w="921" w:type="dxa"/>
            <w:vAlign w:val="center"/>
          </w:tcPr>
          <w:p w14:paraId="675FFA8F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681C2A32" w14:textId="77777777" w:rsidR="00A6671D" w:rsidRPr="00096513" w:rsidRDefault="00A6671D" w:rsidP="003A3D9D">
            <w:pPr>
              <w:spacing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posiada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dołączone oprogramowanie do obsługi skanowania.</w:t>
            </w:r>
          </w:p>
        </w:tc>
        <w:tc>
          <w:tcPr>
            <w:tcW w:w="4083" w:type="dxa"/>
            <w:vAlign w:val="center"/>
          </w:tcPr>
          <w:p w14:paraId="1B8BAFBC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A6671D" w:rsidRPr="00AB335D" w14:paraId="54380ECC" w14:textId="77777777" w:rsidTr="003A3D9D">
        <w:trPr>
          <w:trHeight w:val="567"/>
        </w:trPr>
        <w:tc>
          <w:tcPr>
            <w:tcW w:w="921" w:type="dxa"/>
            <w:vAlign w:val="center"/>
          </w:tcPr>
          <w:p w14:paraId="5EA628F3" w14:textId="77777777" w:rsidR="00A6671D" w:rsidRPr="00A74B94" w:rsidRDefault="00A6671D" w:rsidP="003A3D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B94"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4231" w:type="dxa"/>
            <w:shd w:val="clear" w:color="auto" w:fill="auto"/>
            <w:vAlign w:val="center"/>
          </w:tcPr>
          <w:p w14:paraId="277DE06C" w14:textId="77777777" w:rsidR="00A6671D" w:rsidRPr="00096513" w:rsidRDefault="00A6671D" w:rsidP="003A3D9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Skaner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musi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 xml:space="preserve"> być kompatybilny z systemem operacyjnym Windows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posiadanym przez Zamawiającego</w:t>
            </w:r>
            <w:r w:rsidRPr="00096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3" w:type="dxa"/>
            <w:vAlign w:val="center"/>
          </w:tcPr>
          <w:p w14:paraId="23176986" w14:textId="77777777" w:rsidR="00A6671D" w:rsidRPr="00AB335D" w:rsidRDefault="00A6671D" w:rsidP="003A3D9D">
            <w:pPr>
              <w:spacing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</w:tbl>
    <w:p w14:paraId="059C8F24" w14:textId="77777777" w:rsidR="00A6671D" w:rsidRDefault="00A6671D" w:rsidP="00A6671D">
      <w:pPr>
        <w:widowControl w:val="0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622C0230" w14:textId="77777777" w:rsidR="00A6671D" w:rsidRPr="00F23262" w:rsidRDefault="00A6671D" w:rsidP="00A6671D">
      <w:pPr>
        <w:tabs>
          <w:tab w:val="num" w:pos="567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F23262">
        <w:rPr>
          <w:rFonts w:ascii="Times New Roman" w:eastAsia="Times New Roman" w:hAnsi="Times New Roman" w:cs="Times New Roman"/>
          <w:sz w:val="18"/>
          <w:szCs w:val="18"/>
          <w:lang w:eastAsia="pl-PL"/>
        </w:rPr>
        <w:t>UWAGA: Wykonawca wypełnia kolumnę „C”.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23262">
        <w:rPr>
          <w:rFonts w:ascii="Times New Roman" w:hAnsi="Times New Roman" w:cs="Times New Roman"/>
          <w:sz w:val="18"/>
          <w:szCs w:val="18"/>
        </w:rPr>
        <w:t>Wykonawca może w tej kolumnie</w:t>
      </w:r>
      <w:r>
        <w:rPr>
          <w:rFonts w:ascii="Times New Roman" w:hAnsi="Times New Roman" w:cs="Times New Roman"/>
          <w:sz w:val="18"/>
          <w:szCs w:val="18"/>
        </w:rPr>
        <w:t xml:space="preserve"> w punktach 1.1. do 1.12.</w:t>
      </w:r>
      <w:r w:rsidRPr="00F23262">
        <w:rPr>
          <w:rFonts w:ascii="Times New Roman" w:hAnsi="Times New Roman" w:cs="Times New Roman"/>
          <w:sz w:val="18"/>
          <w:szCs w:val="18"/>
        </w:rPr>
        <w:t xml:space="preserve"> wpisać „tak”, jeśli oferuje takie same parametry przedmiotu zamówienia, jak wskazane przez Zamawiającego w kolumnie „B”. </w:t>
      </w:r>
    </w:p>
    <w:p w14:paraId="2128D500" w14:textId="2FC15722" w:rsidR="00CC4D9F" w:rsidRDefault="00CC4D9F" w:rsidP="001C297F">
      <w:pPr>
        <w:tabs>
          <w:tab w:val="num" w:pos="56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9639"/>
      </w:tblGrid>
      <w:tr w:rsidR="00DB5012" w:rsidRPr="00DB5012" w14:paraId="1530A3FC" w14:textId="77777777" w:rsidTr="00BF5A20">
        <w:trPr>
          <w:trHeight w:val="251"/>
        </w:trPr>
        <w:tc>
          <w:tcPr>
            <w:tcW w:w="9639" w:type="dxa"/>
            <w:shd w:val="clear" w:color="auto" w:fill="F2F2F2"/>
          </w:tcPr>
          <w:p w14:paraId="5CDC9443" w14:textId="27D373D3" w:rsidR="00F71ADC" w:rsidRPr="00DB5012" w:rsidRDefault="00F71ADC" w:rsidP="002E7C3E">
            <w:pPr>
              <w:pStyle w:val="Akapitzlist"/>
              <w:numPr>
                <w:ilvl w:val="4"/>
                <w:numId w:val="5"/>
              </w:numPr>
              <w:tabs>
                <w:tab w:val="left" w:pos="311"/>
              </w:tabs>
              <w:spacing w:line="276" w:lineRule="auto"/>
              <w:ind w:hanging="3600"/>
              <w:jc w:val="both"/>
              <w:rPr>
                <w:b/>
                <w:sz w:val="20"/>
                <w:szCs w:val="20"/>
              </w:rPr>
            </w:pPr>
            <w:r w:rsidRPr="00DB5012">
              <w:rPr>
                <w:b/>
                <w:sz w:val="20"/>
                <w:szCs w:val="20"/>
              </w:rPr>
              <w:t xml:space="preserve">CENA OFERTY </w:t>
            </w:r>
            <w:r w:rsidR="00DB5012" w:rsidRPr="00DB5012">
              <w:rPr>
                <w:b/>
                <w:sz w:val="20"/>
                <w:szCs w:val="20"/>
              </w:rPr>
              <w:t>(KRYTERIUM</w:t>
            </w:r>
            <w:r w:rsidR="006F6FB2" w:rsidRPr="00DB5012">
              <w:rPr>
                <w:b/>
                <w:sz w:val="20"/>
                <w:szCs w:val="20"/>
              </w:rPr>
              <w:t>)</w:t>
            </w:r>
          </w:p>
        </w:tc>
      </w:tr>
      <w:tr w:rsidR="00F71ADC" w:rsidRPr="00F23262" w14:paraId="47878C46" w14:textId="77777777" w:rsidTr="00BF5A20">
        <w:tblPrEx>
          <w:shd w:val="clear" w:color="auto" w:fill="auto"/>
        </w:tblPrEx>
        <w:trPr>
          <w:trHeight w:val="485"/>
        </w:trPr>
        <w:tc>
          <w:tcPr>
            <w:tcW w:w="9639" w:type="dxa"/>
            <w:shd w:val="clear" w:color="auto" w:fill="auto"/>
          </w:tcPr>
          <w:p w14:paraId="261D651E" w14:textId="77777777" w:rsidR="00F71ADC" w:rsidRPr="00F23262" w:rsidRDefault="00F71ADC" w:rsidP="00BF5A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3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Zobowiązujemy </w:t>
            </w:r>
            <w:r w:rsidRPr="00F23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się do wykonania zamówienia w zakresie objętym Zapytaniem Ofertowym, za </w:t>
            </w:r>
          </w:p>
          <w:p w14:paraId="50BCE925" w14:textId="5429454D" w:rsidR="00F71ADC" w:rsidRPr="00F23262" w:rsidRDefault="00F71ADC" w:rsidP="006D5F02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32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ŁĄCZNĄ </w:t>
            </w:r>
            <w:r w:rsidRPr="00F23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CENĘ OFERTOWĄ BRUTTO (łącznie cena netto + podatek VAT)</w:t>
            </w:r>
            <w:r w:rsidRPr="00F23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14:paraId="5DCECCD4" w14:textId="77777777" w:rsidR="00F71ADC" w:rsidRPr="00F23262" w:rsidRDefault="00F71ADC" w:rsidP="006D5F0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3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ZŁ</w:t>
            </w:r>
          </w:p>
          <w:p w14:paraId="246C173B" w14:textId="77777777" w:rsidR="00F71ADC" w:rsidRPr="00F23262" w:rsidRDefault="00F71ADC" w:rsidP="006D5F0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3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......................................................................................................................................... </w:t>
            </w:r>
          </w:p>
          <w:p w14:paraId="33B9A8EC" w14:textId="77777777" w:rsidR="00F71ADC" w:rsidRPr="00F23262" w:rsidRDefault="00F71ADC" w:rsidP="006D5F02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23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ZŁ</w:t>
            </w:r>
          </w:p>
          <w:p w14:paraId="2DC05B9E" w14:textId="6C55508C" w:rsidR="00F71ADC" w:rsidRPr="00F23262" w:rsidRDefault="00F71ADC" w:rsidP="00F100B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3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oświadcza, że </w:t>
            </w:r>
            <w:r w:rsidRPr="00F23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 BRUTTO</w:t>
            </w:r>
            <w:r w:rsidR="00186D91" w:rsidRPr="00F23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JEST </w:t>
            </w:r>
            <w:r w:rsidR="00186D91" w:rsidRPr="00F2326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CENĄ</w:t>
            </w:r>
            <w:r w:rsidR="00186D91" w:rsidRPr="00F232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186D91" w:rsidRPr="00F232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RYCZAŁTOWĄ</w:t>
            </w:r>
            <w:r w:rsidRPr="00F23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0B4" w:rsidRPr="00F23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</w:t>
            </w:r>
            <w:r w:rsidRPr="00F23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obejmuje pełen zakres przedmiotu zamówienia i uwzględnia wszystkie koszty, jakie poniesie Wykonawca z tytułu realizacji zamówienia, w tym podatek VAT w stawce obowiązu</w:t>
            </w:r>
            <w:r w:rsidR="002E0A2D" w:rsidRPr="00F23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93351B" w:rsidRPr="00F23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ącej na dzień składania oferty</w:t>
            </w:r>
            <w:r w:rsidR="002E0A2D" w:rsidRPr="00F23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61D2509" w14:textId="2F280A88" w:rsidR="00F71ADC" w:rsidRDefault="00F71ADC" w:rsidP="00F71A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71ADC" w:rsidRPr="001F2099" w14:paraId="22D427D3" w14:textId="77777777" w:rsidTr="004D1769">
        <w:trPr>
          <w:trHeight w:val="302"/>
        </w:trPr>
        <w:tc>
          <w:tcPr>
            <w:tcW w:w="9639" w:type="dxa"/>
            <w:shd w:val="clear" w:color="auto" w:fill="F2F2F2"/>
          </w:tcPr>
          <w:p w14:paraId="17228850" w14:textId="65F9B252" w:rsidR="00F71ADC" w:rsidRPr="002E7C3E" w:rsidRDefault="00F71ADC" w:rsidP="002E7C3E">
            <w:pPr>
              <w:pStyle w:val="Akapitzlist"/>
              <w:numPr>
                <w:ilvl w:val="4"/>
                <w:numId w:val="5"/>
              </w:numPr>
              <w:tabs>
                <w:tab w:val="left" w:pos="294"/>
              </w:tabs>
              <w:spacing w:line="276" w:lineRule="auto"/>
              <w:ind w:left="321" w:hanging="284"/>
              <w:jc w:val="both"/>
              <w:rPr>
                <w:b/>
                <w:sz w:val="20"/>
                <w:szCs w:val="20"/>
              </w:rPr>
            </w:pPr>
            <w:r w:rsidRPr="002E7C3E">
              <w:rPr>
                <w:b/>
                <w:sz w:val="20"/>
                <w:szCs w:val="20"/>
              </w:rPr>
              <w:tab/>
              <w:t>OŚWIADCZENIA</w:t>
            </w:r>
          </w:p>
        </w:tc>
      </w:tr>
      <w:tr w:rsidR="00F71ADC" w:rsidRPr="001F2099" w14:paraId="59E1F3CA" w14:textId="77777777" w:rsidTr="004D1769">
        <w:trPr>
          <w:trHeight w:val="566"/>
        </w:trPr>
        <w:tc>
          <w:tcPr>
            <w:tcW w:w="9639" w:type="dxa"/>
            <w:shd w:val="clear" w:color="auto" w:fill="auto"/>
          </w:tcPr>
          <w:p w14:paraId="40089D6C" w14:textId="77777777" w:rsidR="00F71ADC" w:rsidRDefault="00F71ADC" w:rsidP="00BF5A20">
            <w:pPr>
              <w:tabs>
                <w:tab w:val="left" w:pos="294"/>
              </w:tabs>
              <w:spacing w:after="0" w:line="276" w:lineRule="auto"/>
              <w:ind w:left="34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A49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oświadcza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że:</w:t>
            </w:r>
          </w:p>
          <w:p w14:paraId="258C14EC" w14:textId="77777777" w:rsidR="00F71ADC" w:rsidRDefault="00F71ADC" w:rsidP="00BF5A20">
            <w:pPr>
              <w:numPr>
                <w:ilvl w:val="0"/>
                <w:numId w:val="3"/>
              </w:numPr>
              <w:tabs>
                <w:tab w:val="left" w:pos="277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uprawnienia do wykonywania zamówienia, </w:t>
            </w:r>
          </w:p>
          <w:p w14:paraId="0A0B6FAA" w14:textId="77777777" w:rsidR="00F71ADC" w:rsidRDefault="00F71ADC" w:rsidP="00BF5A20">
            <w:pPr>
              <w:numPr>
                <w:ilvl w:val="0"/>
                <w:numId w:val="3"/>
              </w:numPr>
              <w:tabs>
                <w:tab w:val="left" w:pos="277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niezbędną wiedzę i doświadczenie umożliwiające realizację przedmiotu zamówienia, </w:t>
            </w:r>
          </w:p>
          <w:p w14:paraId="73C77CA2" w14:textId="77777777" w:rsidR="00F71ADC" w:rsidRDefault="00F71ADC" w:rsidP="00BF5A20">
            <w:pPr>
              <w:numPr>
                <w:ilvl w:val="0"/>
                <w:numId w:val="3"/>
              </w:numPr>
              <w:tabs>
                <w:tab w:val="left" w:pos="277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dysponuje potencjałem technicznym i osobami zdolnymi do wykonania zamówienia, </w:t>
            </w:r>
          </w:p>
          <w:p w14:paraId="470555AD" w14:textId="77777777" w:rsidR="00F71ADC" w:rsidRDefault="00F71ADC" w:rsidP="00BF5A20">
            <w:pPr>
              <w:numPr>
                <w:ilvl w:val="0"/>
                <w:numId w:val="3"/>
              </w:numPr>
              <w:tabs>
                <w:tab w:val="left" w:pos="277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2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znajduje się w sytuacji ekonomicznej i finansowej zapewniającej wykonanie zamówienia,</w:t>
            </w:r>
          </w:p>
          <w:p w14:paraId="32B4AD62" w14:textId="42B7CE1B" w:rsidR="00F71ADC" w:rsidRPr="00473EDD" w:rsidRDefault="00F71ADC" w:rsidP="00BF5A20">
            <w:pPr>
              <w:numPr>
                <w:ilvl w:val="0"/>
                <w:numId w:val="3"/>
              </w:numPr>
              <w:tabs>
                <w:tab w:val="left" w:pos="277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B3DC5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nie podlega wykluczeniu</w:t>
            </w:r>
            <w:r w:rsidRPr="005B3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27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niniejszego postępowania o udzielenie zamówienia publicznego </w:t>
            </w:r>
            <w:r w:rsidRPr="005B3D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oparciu </w:t>
            </w:r>
            <w:r w:rsidR="00F232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5B3DC5">
              <w:rPr>
                <w:rFonts w:ascii="Times New Roman" w:hAnsi="Times New Roman" w:cs="Times New Roman"/>
                <w:bCs/>
                <w:sz w:val="20"/>
                <w:szCs w:val="20"/>
              </w:rPr>
              <w:t>o przesłanki</w:t>
            </w:r>
            <w:r w:rsidRPr="00D00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092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art. 7 ustawy z dnia 13 kwietnia 2022 r</w:t>
            </w:r>
            <w:r w:rsidRPr="00D00922">
              <w:rPr>
                <w:rFonts w:ascii="Times New Roman" w:hAnsi="Times New Roman" w:cs="Times New Roman"/>
                <w:sz w:val="20"/>
                <w:szCs w:val="20"/>
              </w:rPr>
              <w:t>. o szczególnych rozwiązaniach w zakresie przeciwdziałania wspieraniu agresji na Ukrainę oraz służących ochronie bezpieczeństwa narodowego (Dz. U. z 2022 r., poz. 835).</w:t>
            </w:r>
          </w:p>
          <w:p w14:paraId="586C52C8" w14:textId="77777777" w:rsidR="00F71ADC" w:rsidRDefault="00F71ADC" w:rsidP="00BF5A20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 w:rsidRPr="005D3096">
              <w:rPr>
                <w:sz w:val="20"/>
                <w:szCs w:val="20"/>
              </w:rPr>
              <w:t>zdoby</w:t>
            </w:r>
            <w:r>
              <w:rPr>
                <w:sz w:val="20"/>
                <w:szCs w:val="20"/>
              </w:rPr>
              <w:t>ł</w:t>
            </w:r>
            <w:r w:rsidRPr="005D3096">
              <w:rPr>
                <w:sz w:val="20"/>
                <w:szCs w:val="20"/>
              </w:rPr>
              <w:t xml:space="preserve"> wszelkie niezbędne informacje do przygotowania i złożenia niniejszej oferty.</w:t>
            </w:r>
          </w:p>
          <w:p w14:paraId="4EB095C0" w14:textId="77777777" w:rsidR="00F71ADC" w:rsidRDefault="00F71ADC" w:rsidP="00BF5A20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 w:rsidRPr="005D3096">
              <w:rPr>
                <w:sz w:val="20"/>
                <w:szCs w:val="20"/>
              </w:rPr>
              <w:t>zapozna</w:t>
            </w:r>
            <w:r>
              <w:rPr>
                <w:sz w:val="20"/>
                <w:szCs w:val="20"/>
              </w:rPr>
              <w:t xml:space="preserve">ł się z Zapytaniem Ofertowym, </w:t>
            </w:r>
            <w:r w:rsidRPr="005D3096">
              <w:rPr>
                <w:sz w:val="20"/>
                <w:szCs w:val="20"/>
              </w:rPr>
              <w:t>akceptuje</w:t>
            </w:r>
            <w:r>
              <w:rPr>
                <w:sz w:val="20"/>
                <w:szCs w:val="20"/>
              </w:rPr>
              <w:t xml:space="preserve"> go w całości i nie wnosi</w:t>
            </w:r>
            <w:r w:rsidRPr="005D3096">
              <w:rPr>
                <w:sz w:val="20"/>
                <w:szCs w:val="20"/>
              </w:rPr>
              <w:t xml:space="preserve"> do niego żadnych zastrzeżeń oraz gwarantuje wykonanie całości niniejszego zamówienia zgodnie z treścią ZO, wyjaśnie</w:t>
            </w:r>
            <w:r>
              <w:rPr>
                <w:sz w:val="20"/>
                <w:szCs w:val="20"/>
              </w:rPr>
              <w:t>niami</w:t>
            </w:r>
            <w:r w:rsidRPr="005D3096">
              <w:rPr>
                <w:sz w:val="20"/>
                <w:szCs w:val="20"/>
              </w:rPr>
              <w:t xml:space="preserve"> do ZO oraz jego zmian</w:t>
            </w:r>
            <w:r>
              <w:rPr>
                <w:sz w:val="20"/>
                <w:szCs w:val="20"/>
              </w:rPr>
              <w:t>ami</w:t>
            </w:r>
            <w:r w:rsidRPr="005D3096">
              <w:rPr>
                <w:sz w:val="20"/>
                <w:szCs w:val="20"/>
              </w:rPr>
              <w:t xml:space="preserve"> (w przypadku wprowadzenia ich przez Zamawiającego).</w:t>
            </w:r>
          </w:p>
          <w:p w14:paraId="676DD172" w14:textId="0BA2A0BA" w:rsidR="00F71ADC" w:rsidRDefault="00F71ADC" w:rsidP="00BF5A20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posiada wszelkie certyfikaty i dokumenty dopuszczające przedmiot zamówienia do obrotu i stosowania </w:t>
            </w:r>
            <w:r w:rsidR="00F2326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na terenie Polski.</w:t>
            </w:r>
          </w:p>
          <w:p w14:paraId="7B08F56D" w14:textId="71225890" w:rsidR="00F71ADC" w:rsidRDefault="00F71ADC" w:rsidP="00BF5A20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 w:rsidRPr="005D3096">
              <w:rPr>
                <w:sz w:val="20"/>
                <w:szCs w:val="20"/>
              </w:rPr>
              <w:t xml:space="preserve">jest </w:t>
            </w:r>
            <w:r>
              <w:rPr>
                <w:sz w:val="20"/>
                <w:szCs w:val="20"/>
              </w:rPr>
              <w:t>Wykonawcy</w:t>
            </w:r>
            <w:r w:rsidRPr="005D3096">
              <w:rPr>
                <w:sz w:val="20"/>
                <w:szCs w:val="20"/>
              </w:rPr>
              <w:t xml:space="preserve"> znany, sprawdzony i przyjęty zakres objęty zamówieniem.</w:t>
            </w:r>
          </w:p>
          <w:p w14:paraId="21BC4FD5" w14:textId="77777777" w:rsidR="00F71ADC" w:rsidRPr="00242933" w:rsidRDefault="00F71ADC" w:rsidP="00BF5A20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 w:rsidRPr="005D3096">
              <w:rPr>
                <w:sz w:val="20"/>
                <w:szCs w:val="20"/>
              </w:rPr>
              <w:t>zapozna</w:t>
            </w:r>
            <w:r>
              <w:rPr>
                <w:sz w:val="20"/>
                <w:szCs w:val="20"/>
              </w:rPr>
              <w:t>ł</w:t>
            </w:r>
            <w:r w:rsidRPr="005D3096">
              <w:rPr>
                <w:sz w:val="20"/>
                <w:szCs w:val="20"/>
              </w:rPr>
              <w:t xml:space="preserve"> się z </w:t>
            </w:r>
            <w:r>
              <w:rPr>
                <w:sz w:val="20"/>
                <w:szCs w:val="20"/>
              </w:rPr>
              <w:t xml:space="preserve">projektowanymi </w:t>
            </w:r>
            <w:r w:rsidRPr="005D3096">
              <w:rPr>
                <w:sz w:val="20"/>
                <w:szCs w:val="20"/>
              </w:rPr>
              <w:t>postanowieniami Umowy i akceptuje je bez zastrzeżeń.</w:t>
            </w:r>
          </w:p>
          <w:p w14:paraId="504F7452" w14:textId="6E0053C5" w:rsidR="00F71ADC" w:rsidRDefault="00F71ADC" w:rsidP="00BF5A20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 w:rsidRPr="00D6270D">
              <w:rPr>
                <w:sz w:val="20"/>
                <w:szCs w:val="20"/>
              </w:rPr>
              <w:lastRenderedPageBreak/>
              <w:t>w przypadku wyboru oferty</w:t>
            </w:r>
            <w:r>
              <w:rPr>
                <w:sz w:val="20"/>
                <w:szCs w:val="20"/>
              </w:rPr>
              <w:t xml:space="preserve"> Wykonawcy</w:t>
            </w:r>
            <w:r w:rsidRPr="00D6270D">
              <w:rPr>
                <w:sz w:val="20"/>
                <w:szCs w:val="20"/>
              </w:rPr>
              <w:t>, zobowiązuje</w:t>
            </w:r>
            <w:r>
              <w:rPr>
                <w:sz w:val="20"/>
                <w:szCs w:val="20"/>
              </w:rPr>
              <w:t xml:space="preserve"> się</w:t>
            </w:r>
            <w:r w:rsidRPr="00D6270D">
              <w:rPr>
                <w:sz w:val="20"/>
                <w:szCs w:val="20"/>
              </w:rPr>
              <w:t xml:space="preserve"> do zawarcia Umowy </w:t>
            </w:r>
            <w:r>
              <w:rPr>
                <w:sz w:val="20"/>
                <w:szCs w:val="20"/>
              </w:rPr>
              <w:t>(</w:t>
            </w:r>
            <w:r w:rsidRPr="00D6270D">
              <w:rPr>
                <w:sz w:val="20"/>
                <w:szCs w:val="20"/>
              </w:rPr>
              <w:t>zgodnej z niniejszą ofertą, na warunkach określonych w Zapytaniu Ofertowym</w:t>
            </w:r>
            <w:r>
              <w:rPr>
                <w:sz w:val="20"/>
                <w:szCs w:val="20"/>
              </w:rPr>
              <w:t>)</w:t>
            </w:r>
            <w:r w:rsidRPr="00D6270D">
              <w:rPr>
                <w:sz w:val="20"/>
                <w:szCs w:val="20"/>
              </w:rPr>
              <w:t xml:space="preserve"> w miejscu i terminie wyznaczonym przez Zamawiającego.</w:t>
            </w:r>
          </w:p>
          <w:p w14:paraId="132E54BE" w14:textId="77777777" w:rsidR="00F71ADC" w:rsidRPr="00DB5012" w:rsidRDefault="00F71ADC" w:rsidP="00BF5A20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 w:rsidRPr="00DB5012">
              <w:rPr>
                <w:bCs/>
                <w:sz w:val="20"/>
                <w:szCs w:val="20"/>
                <w:lang w:val="x-none"/>
              </w:rPr>
              <w:t xml:space="preserve">zobowiązuje się do wykonania zamówienia </w:t>
            </w:r>
            <w:r w:rsidRPr="00DB5012">
              <w:rPr>
                <w:bCs/>
                <w:sz w:val="20"/>
                <w:szCs w:val="20"/>
              </w:rPr>
              <w:t xml:space="preserve">w terminie </w:t>
            </w:r>
            <w:r w:rsidRPr="00DB5012">
              <w:rPr>
                <w:bCs/>
                <w:sz w:val="20"/>
                <w:szCs w:val="20"/>
                <w:u w:val="single"/>
              </w:rPr>
              <w:t>określonym w Zapytaniu ofertowym.</w:t>
            </w:r>
          </w:p>
          <w:p w14:paraId="7375C686" w14:textId="77777777" w:rsidR="00F71ADC" w:rsidRDefault="00F71ADC" w:rsidP="00BF5A20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 w:rsidRPr="001F2099">
              <w:rPr>
                <w:sz w:val="20"/>
                <w:szCs w:val="20"/>
              </w:rPr>
              <w:t xml:space="preserve">akceptuje warunki płatności określone przez Zamawiającego w ZO, w tym termin płatności faktur </w:t>
            </w:r>
            <w:r w:rsidRPr="005B3DC5">
              <w:rPr>
                <w:sz w:val="20"/>
                <w:szCs w:val="20"/>
              </w:rPr>
              <w:t>do 30 dni</w:t>
            </w:r>
            <w:r w:rsidRPr="001F2099">
              <w:rPr>
                <w:sz w:val="20"/>
                <w:szCs w:val="20"/>
              </w:rPr>
              <w:t xml:space="preserve"> od daty doręczenia prawidłowo wystawionej faktury.</w:t>
            </w:r>
          </w:p>
          <w:p w14:paraId="084E0A27" w14:textId="77777777" w:rsidR="00F71ADC" w:rsidRDefault="00F71ADC" w:rsidP="00BF5A20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 w:rsidRPr="009E2DA1">
              <w:rPr>
                <w:sz w:val="20"/>
                <w:szCs w:val="20"/>
              </w:rPr>
              <w:t>jest związany ofertą przez okres 30 dni, który rozpoczyna się wraz z upływem terminu składania</w:t>
            </w:r>
            <w:r w:rsidRPr="00D6270D">
              <w:rPr>
                <w:sz w:val="20"/>
                <w:szCs w:val="20"/>
              </w:rPr>
              <w:t xml:space="preserve"> ofert.</w:t>
            </w:r>
          </w:p>
          <w:p w14:paraId="7003B920" w14:textId="1019FD3B" w:rsidR="00F71ADC" w:rsidRPr="00204632" w:rsidRDefault="00F71ADC" w:rsidP="00204632">
            <w:pPr>
              <w:pStyle w:val="Akapitzlist"/>
              <w:numPr>
                <w:ilvl w:val="0"/>
                <w:numId w:val="3"/>
              </w:numPr>
              <w:tabs>
                <w:tab w:val="left" w:pos="342"/>
              </w:tabs>
              <w:spacing w:line="276" w:lineRule="auto"/>
              <w:jc w:val="both"/>
              <w:outlineLvl w:val="8"/>
              <w:rPr>
                <w:sz w:val="20"/>
                <w:szCs w:val="20"/>
              </w:rPr>
            </w:pPr>
            <w:r w:rsidRPr="00D6270D">
              <w:rPr>
                <w:sz w:val="20"/>
                <w:szCs w:val="20"/>
              </w:rPr>
              <w:t xml:space="preserve"> nie uczestniczy jako Wykonawca(y) w jakiejkolwiek innej ofercie złożonej w celu udzielenia niniejszego zamówienia.</w:t>
            </w:r>
          </w:p>
        </w:tc>
      </w:tr>
      <w:tr w:rsidR="00531756" w:rsidRPr="00531756" w14:paraId="399F3FEC" w14:textId="77777777" w:rsidTr="004D1769">
        <w:trPr>
          <w:trHeight w:val="302"/>
        </w:trPr>
        <w:tc>
          <w:tcPr>
            <w:tcW w:w="9639" w:type="dxa"/>
            <w:shd w:val="clear" w:color="auto" w:fill="auto"/>
          </w:tcPr>
          <w:p w14:paraId="41B50533" w14:textId="77777777" w:rsidR="00531756" w:rsidRDefault="00531756" w:rsidP="00531756">
            <w:pPr>
              <w:tabs>
                <w:tab w:val="left" w:pos="360"/>
              </w:tabs>
              <w:spacing w:line="276" w:lineRule="auto"/>
              <w:jc w:val="both"/>
              <w:outlineLvl w:val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1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Wykonawca składając niniejszą ofertę, informuje, że wybór oferty *</w:t>
            </w:r>
            <w:r w:rsidRPr="00531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nie będzie </w:t>
            </w:r>
            <w:r w:rsidRPr="00531756">
              <w:rPr>
                <w:rFonts w:ascii="Times New Roman" w:hAnsi="Times New Roman" w:cs="Times New Roman"/>
                <w:sz w:val="20"/>
                <w:szCs w:val="20"/>
              </w:rPr>
              <w:t>prowadzić do powstania obowiązku podatkowego po stronie Zamawiającego, zgodnie z przepisami o podatku od towarów i usług, który miałby obowiązek rozliczyć / *</w:t>
            </w:r>
            <w:r w:rsidRPr="0053175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będzie </w:t>
            </w:r>
            <w:r w:rsidRPr="00531756">
              <w:rPr>
                <w:rFonts w:ascii="Times New Roman" w:hAnsi="Times New Roman" w:cs="Times New Roman"/>
                <w:i/>
                <w:sz w:val="20"/>
                <w:szCs w:val="20"/>
              </w:rPr>
              <w:t>prowadzić do powstania obowiązku podatkowego po stronie Zamawiającego, zgodnie z przepisami o podatku od towarów i usług, który miałby obowiązek rozliczyć – w następującym zakresie: …………………………………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……………………………………………………………………..</w:t>
            </w:r>
          </w:p>
          <w:p w14:paraId="6AC8EFAA" w14:textId="63192009" w:rsidR="00531756" w:rsidRPr="00531756" w:rsidRDefault="00531756" w:rsidP="00531756">
            <w:pPr>
              <w:tabs>
                <w:tab w:val="left" w:pos="360"/>
              </w:tabs>
              <w:spacing w:line="276" w:lineRule="auto"/>
              <w:jc w:val="both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* - niewłaściwe skreślić</w:t>
            </w:r>
          </w:p>
        </w:tc>
      </w:tr>
      <w:tr w:rsidR="00531756" w:rsidRPr="00531756" w14:paraId="2F952A9D" w14:textId="77777777" w:rsidTr="004D1769">
        <w:trPr>
          <w:trHeight w:val="302"/>
        </w:trPr>
        <w:tc>
          <w:tcPr>
            <w:tcW w:w="9639" w:type="dxa"/>
            <w:shd w:val="clear" w:color="auto" w:fill="auto"/>
          </w:tcPr>
          <w:p w14:paraId="1425985F" w14:textId="7A577E95" w:rsidR="00531756" w:rsidRPr="00531756" w:rsidRDefault="00CC396A" w:rsidP="00531756">
            <w:pPr>
              <w:widowControl w:val="0"/>
              <w:tabs>
                <w:tab w:val="left" w:pos="59"/>
              </w:tabs>
              <w:autoSpaceDE w:val="0"/>
              <w:autoSpaceDN w:val="0"/>
              <w:adjustRightInd w:val="0"/>
              <w:spacing w:line="276" w:lineRule="auto"/>
              <w:ind w:left="59" w:right="43" w:hanging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oświadcza</w:t>
            </w:r>
            <w:r w:rsidR="00531756" w:rsidRPr="00531756">
              <w:rPr>
                <w:rFonts w:ascii="Times New Roman" w:hAnsi="Times New Roman" w:cs="Times New Roman"/>
                <w:sz w:val="20"/>
                <w:szCs w:val="20"/>
              </w:rPr>
              <w:t xml:space="preserve">, że *żadne z informacji zawartych w ofercie nie stanowią tajemnicy przedsiębiorstwa w rozumieniu przepisów o zwalczaniu nieuczciwej konkurencji </w:t>
            </w:r>
            <w:r w:rsidR="00531756" w:rsidRPr="005317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r w:rsidR="00531756" w:rsidRPr="00531756">
              <w:rPr>
                <w:rFonts w:ascii="Times New Roman" w:hAnsi="Times New Roman" w:cs="Times New Roman"/>
                <w:sz w:val="20"/>
                <w:szCs w:val="20"/>
              </w:rPr>
              <w:t>*wskazane poniżej informacje zawarte w ofercie stanowią tajemnicę przedsiębiorstwa w rozumieniu przepisów o zwalczaniu nieuczciwej konkurencji i w związku z niniejszym postępowaniem nie mogą być one udostępnione, w szczególności innym uczestnikom</w:t>
            </w:r>
            <w:r w:rsidR="00204632">
              <w:rPr>
                <w:rFonts w:ascii="Times New Roman" w:hAnsi="Times New Roman" w:cs="Times New Roman"/>
                <w:sz w:val="20"/>
                <w:szCs w:val="20"/>
              </w:rPr>
              <w:t xml:space="preserve"> postępowania</w:t>
            </w:r>
            <w:r w:rsidR="00531756" w:rsidRPr="00531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1CF205" w14:textId="5CAD72D3" w:rsidR="00531756" w:rsidRPr="00531756" w:rsidRDefault="00531756" w:rsidP="00DB50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360" w:right="43" w:hanging="32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Uzasadnienie</w:t>
            </w:r>
            <w:r w:rsidRPr="005317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(należy wykazać, ze zastrzeżone informacje stanowią tajemnicę przedsiębiorstwa): …………..</w:t>
            </w:r>
          </w:p>
          <w:p w14:paraId="07CFA84B" w14:textId="77777777" w:rsidR="00531756" w:rsidRPr="00E23FA8" w:rsidRDefault="00531756" w:rsidP="005317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23F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Uzasadnienie można złożyć na osobnym podpisanym dokumencie.</w:t>
            </w:r>
          </w:p>
          <w:p w14:paraId="003C97B8" w14:textId="1B5B2E57" w:rsidR="00531756" w:rsidRPr="00531756" w:rsidRDefault="00531756" w:rsidP="0053175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09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* - niewłaściwe skreślić</w:t>
            </w:r>
          </w:p>
        </w:tc>
      </w:tr>
    </w:tbl>
    <w:p w14:paraId="0774CEE2" w14:textId="1FB35AD7" w:rsidR="00531756" w:rsidRDefault="00531756" w:rsidP="00F71A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686"/>
        <w:gridCol w:w="2693"/>
        <w:gridCol w:w="2580"/>
      </w:tblGrid>
      <w:tr w:rsidR="005E2736" w:rsidRPr="001F2099" w14:paraId="65E8F0B1" w14:textId="77777777" w:rsidTr="00512A11">
        <w:trPr>
          <w:trHeight w:val="302"/>
        </w:trPr>
        <w:tc>
          <w:tcPr>
            <w:tcW w:w="9639" w:type="dxa"/>
            <w:gridSpan w:val="4"/>
            <w:shd w:val="clear" w:color="auto" w:fill="F2F2F2"/>
          </w:tcPr>
          <w:p w14:paraId="055696EF" w14:textId="2FEBAFD9" w:rsidR="005E2736" w:rsidRPr="001F2099" w:rsidRDefault="002E7C3E" w:rsidP="00DB5012">
            <w:pPr>
              <w:tabs>
                <w:tab w:val="left" w:pos="277"/>
              </w:tabs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</w:t>
            </w:r>
            <w:r w:rsidR="005E2736" w:rsidRPr="001F2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5E2736" w:rsidRPr="001F2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PODWYKONAWSTWO</w:t>
            </w:r>
          </w:p>
        </w:tc>
      </w:tr>
      <w:tr w:rsidR="005E2736" w:rsidRPr="001F2099" w14:paraId="57EFCF74" w14:textId="77777777" w:rsidTr="00512A11">
        <w:trPr>
          <w:trHeight w:val="855"/>
        </w:trPr>
        <w:tc>
          <w:tcPr>
            <w:tcW w:w="9639" w:type="dxa"/>
            <w:gridSpan w:val="4"/>
            <w:shd w:val="clear" w:color="auto" w:fill="auto"/>
          </w:tcPr>
          <w:p w14:paraId="34669409" w14:textId="77777777" w:rsidR="005E2736" w:rsidRPr="001F2099" w:rsidRDefault="005E2736" w:rsidP="00DB5012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przedmiot zamówienia *zamierzamy wykonać sami bez udziału Podwykonawców / *</w:t>
            </w:r>
            <w:r w:rsidRPr="001F20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zamierzamy poniżej wymienione części</w:t>
            </w: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F209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zamówienia powierzyć Podwykonawcom:</w:t>
            </w:r>
          </w:p>
          <w:p w14:paraId="5E4A0006" w14:textId="77777777" w:rsidR="005E2736" w:rsidRPr="001F2099" w:rsidRDefault="005E2736" w:rsidP="00DB501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* - niewłaściwe skreślić </w:t>
            </w:r>
          </w:p>
        </w:tc>
      </w:tr>
      <w:tr w:rsidR="005E2736" w:rsidRPr="00893B60" w14:paraId="49923F61" w14:textId="77777777" w:rsidTr="00512A11">
        <w:trPr>
          <w:trHeight w:val="351"/>
        </w:trPr>
        <w:tc>
          <w:tcPr>
            <w:tcW w:w="680" w:type="dxa"/>
            <w:shd w:val="clear" w:color="auto" w:fill="auto"/>
          </w:tcPr>
          <w:p w14:paraId="25F676D9" w14:textId="77777777" w:rsidR="005E2736" w:rsidRPr="00893B60" w:rsidRDefault="005E2736" w:rsidP="00DB5012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93B6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14:paraId="7B3A3746" w14:textId="77777777" w:rsidR="005E2736" w:rsidRPr="00893B60" w:rsidRDefault="005E2736" w:rsidP="00DB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3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Część zamówienia, </w:t>
            </w:r>
            <w:r w:rsidRPr="00893B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która mają być powierzona Podwykonawcom</w:t>
            </w:r>
          </w:p>
        </w:tc>
        <w:tc>
          <w:tcPr>
            <w:tcW w:w="2693" w:type="dxa"/>
            <w:shd w:val="clear" w:color="auto" w:fill="auto"/>
          </w:tcPr>
          <w:p w14:paraId="03676D79" w14:textId="77777777" w:rsidR="005E2736" w:rsidRPr="00893B60" w:rsidRDefault="005E2736" w:rsidP="00DB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3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i adres / firma Podwykonawcy</w:t>
            </w:r>
          </w:p>
        </w:tc>
        <w:tc>
          <w:tcPr>
            <w:tcW w:w="2580" w:type="dxa"/>
            <w:shd w:val="clear" w:color="auto" w:fill="auto"/>
          </w:tcPr>
          <w:p w14:paraId="31DF63F2" w14:textId="77777777" w:rsidR="005E2736" w:rsidRPr="00893B60" w:rsidRDefault="005E2736" w:rsidP="00DB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93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brutto (PLN) </w:t>
            </w:r>
          </w:p>
          <w:p w14:paraId="34194C56" w14:textId="154A36CF" w:rsidR="005E2736" w:rsidRPr="00893B60" w:rsidRDefault="005E2736" w:rsidP="00DB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93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lub procentowy udział podwykonawstwa </w:t>
            </w:r>
          </w:p>
        </w:tc>
      </w:tr>
      <w:tr w:rsidR="005E2736" w:rsidRPr="001F2099" w14:paraId="5E9A5651" w14:textId="77777777" w:rsidTr="00512A11">
        <w:trPr>
          <w:trHeight w:val="397"/>
        </w:trPr>
        <w:tc>
          <w:tcPr>
            <w:tcW w:w="680" w:type="dxa"/>
            <w:shd w:val="clear" w:color="auto" w:fill="auto"/>
          </w:tcPr>
          <w:p w14:paraId="0A9658AA" w14:textId="77777777" w:rsidR="005E2736" w:rsidRPr="001F2099" w:rsidRDefault="005E2736" w:rsidP="00DB5012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8B0EB77" w14:textId="19F45237" w:rsidR="005E2736" w:rsidRPr="001F2099" w:rsidRDefault="005E2736" w:rsidP="00893B60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645EC47" w14:textId="77777777" w:rsidR="005E2736" w:rsidRPr="001F2099" w:rsidRDefault="005E2736" w:rsidP="00DB5012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0" w:type="dxa"/>
            <w:shd w:val="clear" w:color="auto" w:fill="auto"/>
          </w:tcPr>
          <w:p w14:paraId="53863489" w14:textId="77777777" w:rsidR="005E2736" w:rsidRPr="001F2099" w:rsidRDefault="005E2736" w:rsidP="00DB5012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2667050" w14:textId="6D1EF5DD" w:rsidR="005E2736" w:rsidRDefault="005E2736" w:rsidP="00F71AD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F71ADC" w:rsidRPr="00E55958" w14:paraId="56A635C6" w14:textId="77777777" w:rsidTr="00512A11">
        <w:trPr>
          <w:trHeight w:val="302"/>
        </w:trPr>
        <w:tc>
          <w:tcPr>
            <w:tcW w:w="9526" w:type="dxa"/>
            <w:shd w:val="clear" w:color="auto" w:fill="F2F2F2"/>
          </w:tcPr>
          <w:p w14:paraId="7760C659" w14:textId="783F978A" w:rsidR="00F71ADC" w:rsidRPr="00E55958" w:rsidRDefault="002E7C3E" w:rsidP="00BF5A20">
            <w:pPr>
              <w:spacing w:after="40" w:line="276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F71ADC" w:rsidRPr="00E559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71ADC" w:rsidRPr="00E5595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KLAUZULA RODO </w:t>
            </w:r>
          </w:p>
        </w:tc>
      </w:tr>
      <w:tr w:rsidR="00F71ADC" w:rsidRPr="00E55958" w14:paraId="4147FD17" w14:textId="77777777" w:rsidTr="00512A11">
        <w:trPr>
          <w:trHeight w:val="302"/>
        </w:trPr>
        <w:tc>
          <w:tcPr>
            <w:tcW w:w="9526" w:type="dxa"/>
            <w:shd w:val="clear" w:color="auto" w:fill="auto"/>
          </w:tcPr>
          <w:p w14:paraId="4169C712" w14:textId="77777777" w:rsidR="00F71ADC" w:rsidRPr="00E55958" w:rsidRDefault="00F71ADC" w:rsidP="001D7E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      </w:r>
          </w:p>
          <w:p w14:paraId="1206C4B9" w14:textId="50474249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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administratorem Pani/Pana danych osobowych jest Muzeum Kultury Kurpiowskiej w Ostrołęce, pl. Bema 8, </w:t>
            </w:r>
            <w:r w:rsidR="00F2326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07-410 Ostrołęka;</w:t>
            </w:r>
          </w:p>
          <w:p w14:paraId="28B5B61D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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w sprawach związanych z Pani/Pana danymi proszę kontaktować się z Inspektorem Ochrony Danych, kontakt pisemny za pomocą poczty tradycyjnej na adres: Muzeum Kultury Kurpiowskiej w Ostrołęce, pl. Bema 8, 07-410 Ostrołęka, pocztą elektroniczną na adres e-mail: </w:t>
            </w:r>
            <w:hyperlink r:id="rId8" w:history="1">
              <w:r w:rsidRPr="00E55958">
                <w:rPr>
                  <w:rStyle w:val="Hipercze"/>
                  <w:rFonts w:ascii="Times New Roman" w:hAnsi="Times New Roman" w:cs="Times New Roman"/>
                </w:rPr>
                <w:t>inspektor@muzeum.ostroleka.pl</w:t>
              </w:r>
            </w:hyperlink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5E184642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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Pani/Pana dane osobowe przetwarzane będą na podstawie art. 6 ust. 1 lit. c ROD w celu prowadzenia przedmiotowego postępowania o udzielenie zamówienia publicznego oraz zawarcia umowy, a podstawą prawną ich przetwarzania jest obowiązek prawny stosowania sformalizowanych procedur udzielania zamówień publicznych spoczywający na MKK jako jednostce sektora finansów publicznych;</w:t>
            </w:r>
          </w:p>
          <w:p w14:paraId="644C3601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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odbiorcami Pani/Pana danych osobowych będą osoby lub podmioty, którym udostępniona zostanie dokumentacja postępowania w oparciu o art. 8 oraz art. 96 ust. 3 ustawy </w:t>
            </w:r>
            <w:proofErr w:type="spellStart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Pzp</w:t>
            </w:r>
            <w:proofErr w:type="spellEnd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5AC0B102" w14:textId="79F4EC7D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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Pani/Pana dane osobowe będą przechowywane, zgodnie z art. 97 ust. 1 ustawy </w:t>
            </w:r>
            <w:proofErr w:type="spellStart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Pzp</w:t>
            </w:r>
            <w:proofErr w:type="spellEnd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przez okres </w:t>
            </w:r>
            <w:r w:rsidR="00427AF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lat od dnia zakończenia postępowania o udzielenie zamówienia, a jeżeli czas trwania umowy przekracza </w:t>
            </w:r>
            <w:r w:rsidR="00427AF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lat, okres przechowywania obejmuje cały czas trwania umowy;</w:t>
            </w:r>
          </w:p>
          <w:p w14:paraId="2D53821A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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Pzp</w:t>
            </w:r>
            <w:proofErr w:type="spellEnd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Pzp</w:t>
            </w:r>
            <w:proofErr w:type="spellEnd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77B2FA41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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w odniesieniu do Pani/Pana danych osobowych decyzje nie będą podejmowane w sposób zautomatyzowany, stosowanie do art. 22 RODO;</w:t>
            </w:r>
          </w:p>
          <w:p w14:paraId="28379583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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posiada Pani/Pan:</w:t>
            </w:r>
          </w:p>
          <w:p w14:paraId="776F8CD7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− na podstawie art. 15 RODO prawo dostępu do danych osobowych Pani/Pana dotyczących;</w:t>
            </w:r>
          </w:p>
          <w:p w14:paraId="0D7B1489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− na podstawie art. 16 RODO prawo do sprostowania Pani/Pana danych osobowych, przy czym 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Pzp</w:t>
            </w:r>
            <w:proofErr w:type="spellEnd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oraz nie może naruszać integralności protokołu oraz jego załączników;</w:t>
            </w:r>
          </w:p>
          <w:p w14:paraId="45CF8C22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      </w:r>
          </w:p>
          <w:p w14:paraId="463FCF51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− prawo do wniesienia skargi do Prezesa Urzędu Ochrony Danych Osobowych, gdy uzna Pani/Pan, że przetwarzanie danych osobowych Pani/Pana dotyczących narusza przepisy RODO;</w:t>
            </w:r>
          </w:p>
          <w:p w14:paraId="19011D89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</w:t>
            </w: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nie przysługuje Pani/Panu:</w:t>
            </w:r>
          </w:p>
          <w:p w14:paraId="5AD6D2B5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− w związku z art. 17 ust. 3 lit. b, d lub e RODO prawo do usunięcia danych osobowych;</w:t>
            </w:r>
          </w:p>
          <w:p w14:paraId="7E5E3D98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− prawo do przenoszenia danych osobowych, o którym mowa w art. 20 RODO;</w:t>
            </w:r>
          </w:p>
          <w:p w14:paraId="006DFA3E" w14:textId="77777777" w:rsidR="00F71ADC" w:rsidRPr="00E55958" w:rsidRDefault="00F71ADC" w:rsidP="00102A6D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40" w:lineRule="auto"/>
              <w:ind w:left="408" w:hanging="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− na podstawie art. 21 RODO prawo sprzeciwu, wobec przetwarzania danych osobowych, gdyż podstawą prawną przetwarzania Pani/Pana danych osobowych jest art. 6 ust. 1 lit. c RODO.</w:t>
            </w:r>
          </w:p>
          <w:p w14:paraId="1625C01E" w14:textId="77777777" w:rsidR="00F71ADC" w:rsidRPr="00E55958" w:rsidRDefault="00F71ADC" w:rsidP="001D7E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Jednocześnie Muzeum Kultury Kurpiowskiej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      </w:r>
            <w:proofErr w:type="spellStart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wyłączeń</w:t>
            </w:r>
            <w:proofErr w:type="spellEnd"/>
            <w:r w:rsidRPr="00E55958">
              <w:rPr>
                <w:rFonts w:ascii="Times New Roman" w:hAnsi="Times New Roman" w:cs="Times New Roman"/>
                <w:bCs/>
                <w:sz w:val="20"/>
                <w:szCs w:val="20"/>
              </w:rPr>
              <w:t>, o których mowa w art. 14 ust. 5 RODO.</w:t>
            </w:r>
          </w:p>
        </w:tc>
      </w:tr>
    </w:tbl>
    <w:p w14:paraId="01C5378F" w14:textId="77777777" w:rsidR="00F71ADC" w:rsidRPr="001923BE" w:rsidRDefault="00F71ADC" w:rsidP="00F71ADC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31"/>
      </w:tblGrid>
      <w:tr w:rsidR="00F71ADC" w:rsidRPr="001F2099" w14:paraId="0DEAB2A1" w14:textId="77777777" w:rsidTr="00F23262">
        <w:trPr>
          <w:trHeight w:val="302"/>
        </w:trPr>
        <w:tc>
          <w:tcPr>
            <w:tcW w:w="952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05F11CCE" w14:textId="2796724E" w:rsidR="00F71ADC" w:rsidRPr="001F2099" w:rsidRDefault="002E7C3E" w:rsidP="00BF5A20">
            <w:pPr>
              <w:tabs>
                <w:tab w:val="left" w:pos="344"/>
              </w:tabs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 w:rsidR="00F71ADC" w:rsidRPr="001F2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F71ADC" w:rsidRPr="001F2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PODPISY</w:t>
            </w:r>
          </w:p>
        </w:tc>
      </w:tr>
      <w:tr w:rsidR="00F71ADC" w:rsidRPr="001F2099" w14:paraId="097061CB" w14:textId="77777777" w:rsidTr="00F23262">
        <w:trPr>
          <w:trHeight w:val="302"/>
        </w:trPr>
        <w:tc>
          <w:tcPr>
            <w:tcW w:w="9526" w:type="dxa"/>
            <w:gridSpan w:val="2"/>
            <w:shd w:val="clear" w:color="auto" w:fill="FFFFFF"/>
          </w:tcPr>
          <w:p w14:paraId="7FD37FE6" w14:textId="77777777" w:rsidR="00F71ADC" w:rsidRPr="001F2099" w:rsidRDefault="00F71ADC" w:rsidP="00BF5A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FDE9F10" w14:textId="77777777" w:rsidR="00F71ADC" w:rsidRPr="001F2099" w:rsidRDefault="00F71ADC" w:rsidP="00BF5A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 groźbą odpowiedzialności karnej oświadczamy, iż wszystkie złożone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formularzu ofertowym </w:t>
            </w:r>
            <w:r w:rsidRPr="001F2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oraz</w:t>
            </w:r>
            <w:r w:rsidRPr="001F2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</w:t>
            </w:r>
            <w:r w:rsidRPr="005F0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1F2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opisują stan faktyczny i prawny, aktualny na dzień składania ofert (art. 297 kk) oraz zostały przedstawione z pełną świadomością konsekwencji wprowadzenia Zamawiającego w błąd przy przedstawianiu informacji.</w:t>
            </w:r>
          </w:p>
          <w:p w14:paraId="4A891ED3" w14:textId="77777777" w:rsidR="00F71ADC" w:rsidRPr="001F2099" w:rsidRDefault="00F71ADC" w:rsidP="00BF5A20">
            <w:pPr>
              <w:tabs>
                <w:tab w:val="left" w:pos="344"/>
              </w:tabs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71ADC" w:rsidRPr="001F2099" w14:paraId="6D2F362C" w14:textId="77777777" w:rsidTr="00F23262">
        <w:trPr>
          <w:trHeight w:val="302"/>
        </w:trPr>
        <w:tc>
          <w:tcPr>
            <w:tcW w:w="4395" w:type="dxa"/>
            <w:shd w:val="clear" w:color="auto" w:fill="auto"/>
          </w:tcPr>
          <w:p w14:paraId="376453C1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EDF6FF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14:paraId="2A294CFC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7B29CE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FF7789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14:paraId="0B99A95A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02885C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3600C5" w14:textId="77777777" w:rsidR="00F71ADC" w:rsidRPr="001F2099" w:rsidRDefault="00F71ADC" w:rsidP="00BF5A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31" w:type="dxa"/>
            <w:shd w:val="clear" w:color="auto" w:fill="auto"/>
          </w:tcPr>
          <w:p w14:paraId="27C86D1E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F0EF2F0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0B8AAF44" w14:textId="77777777" w:rsidR="00F71ADC" w:rsidRPr="001F2099" w:rsidRDefault="00F71ADC" w:rsidP="00BF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14:paraId="62728184" w14:textId="77777777" w:rsidR="00F71ADC" w:rsidRPr="001F2099" w:rsidRDefault="00F71ADC" w:rsidP="00BF5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DDF9F89" w14:textId="77777777" w:rsidR="00F71ADC" w:rsidRPr="001F2099" w:rsidRDefault="00F71ADC" w:rsidP="00BF5A2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14:paraId="66F82AE7" w14:textId="77777777" w:rsidR="00F71ADC" w:rsidRPr="001F2099" w:rsidRDefault="00F71ADC" w:rsidP="00BF5A20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14:paraId="5992BB7B" w14:textId="77777777" w:rsidR="00F71ADC" w:rsidRPr="001F2099" w:rsidRDefault="00F71ADC" w:rsidP="00BF5A20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20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14:paraId="74585BEE" w14:textId="17877C8A" w:rsidR="00CC6792" w:rsidRPr="00D73665" w:rsidRDefault="00CC6792" w:rsidP="00102601">
      <w:pPr>
        <w:rPr>
          <w:b/>
          <w:color w:val="FF0000"/>
        </w:rPr>
      </w:pPr>
    </w:p>
    <w:sectPr w:rsidR="00CC6792" w:rsidRPr="00D73665" w:rsidSect="008D7817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A7FDA" w14:textId="77777777" w:rsidR="00791079" w:rsidRDefault="00791079" w:rsidP="005612DC">
      <w:pPr>
        <w:spacing w:after="0" w:line="240" w:lineRule="auto"/>
      </w:pPr>
      <w:r>
        <w:separator/>
      </w:r>
    </w:p>
  </w:endnote>
  <w:endnote w:type="continuationSeparator" w:id="0">
    <w:p w14:paraId="54EDBA96" w14:textId="77777777" w:rsidR="00791079" w:rsidRDefault="00791079" w:rsidP="0056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996396"/>
      <w:docPartObj>
        <w:docPartGallery w:val="Page Numbers (Bottom of Page)"/>
        <w:docPartUnique/>
      </w:docPartObj>
    </w:sdtPr>
    <w:sdtEndPr/>
    <w:sdtContent>
      <w:p w14:paraId="59042CF5" w14:textId="22AE7E9C" w:rsidR="003F2850" w:rsidRDefault="003F28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71D">
          <w:rPr>
            <w:noProof/>
          </w:rPr>
          <w:t>5</w:t>
        </w:r>
        <w:r>
          <w:fldChar w:fldCharType="end"/>
        </w:r>
      </w:p>
    </w:sdtContent>
  </w:sdt>
  <w:p w14:paraId="2546CB2B" w14:textId="00919F54" w:rsidR="003F2850" w:rsidRPr="00E87B9F" w:rsidRDefault="003F2850" w:rsidP="00740AF6">
    <w:pPr>
      <w:pStyle w:val="Stopka"/>
      <w:jc w:val="center"/>
      <w:rPr>
        <w:sz w:val="18"/>
        <w:szCs w:val="18"/>
      </w:rPr>
    </w:pPr>
    <w:r w:rsidRPr="00E87B9F">
      <w:rPr>
        <w:rFonts w:ascii="Times New Roman" w:eastAsia="Times New Roman" w:hAnsi="Times New Roman" w:cs="Times New Roman"/>
        <w:bCs/>
        <w:i/>
        <w:sz w:val="18"/>
        <w:szCs w:val="18"/>
        <w:lang w:eastAsia="pl-PL"/>
      </w:rPr>
      <w:t>Nazwa zadania: Zakup i dostawa skanera graficznego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659CB" w14:textId="77777777" w:rsidR="00791079" w:rsidRDefault="00791079" w:rsidP="005612DC">
      <w:pPr>
        <w:spacing w:after="0" w:line="240" w:lineRule="auto"/>
      </w:pPr>
      <w:r>
        <w:separator/>
      </w:r>
    </w:p>
  </w:footnote>
  <w:footnote w:type="continuationSeparator" w:id="0">
    <w:p w14:paraId="1425476C" w14:textId="77777777" w:rsidR="00791079" w:rsidRDefault="00791079" w:rsidP="0056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D8AE" w14:textId="12C3FAE0" w:rsidR="003F2850" w:rsidRPr="005612DC" w:rsidRDefault="003F2850" w:rsidP="005612DC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Znak sprawy: Ag.27.1.12</w:t>
    </w:r>
    <w:r w:rsidRPr="005612DC">
      <w:rPr>
        <w:rFonts w:ascii="Times New Roman" w:hAnsi="Times New Roman" w:cs="Times New Roman"/>
        <w:i/>
      </w:rPr>
      <w:t>.2022</w:t>
    </w:r>
  </w:p>
  <w:p w14:paraId="43325C22" w14:textId="77777777" w:rsidR="003F2850" w:rsidRDefault="003F2850" w:rsidP="005612DC">
    <w:pPr>
      <w:pStyle w:val="Nagwek"/>
    </w:pPr>
  </w:p>
  <w:p w14:paraId="723F317E" w14:textId="77777777" w:rsidR="003F2850" w:rsidRDefault="003F28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26B"/>
    <w:multiLevelType w:val="hybridMultilevel"/>
    <w:tmpl w:val="3078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12346"/>
    <w:multiLevelType w:val="hybridMultilevel"/>
    <w:tmpl w:val="E3F26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B93"/>
    <w:multiLevelType w:val="hybridMultilevel"/>
    <w:tmpl w:val="E9C24A78"/>
    <w:lvl w:ilvl="0" w:tplc="CDCA6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92"/>
    <w:multiLevelType w:val="hybridMultilevel"/>
    <w:tmpl w:val="5AC0E4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E185DF6"/>
    <w:multiLevelType w:val="hybridMultilevel"/>
    <w:tmpl w:val="F70E9F50"/>
    <w:lvl w:ilvl="0" w:tplc="656A118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6775"/>
    <w:multiLevelType w:val="hybridMultilevel"/>
    <w:tmpl w:val="71064CAC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A15C1"/>
    <w:multiLevelType w:val="hybridMultilevel"/>
    <w:tmpl w:val="97E21EA4"/>
    <w:lvl w:ilvl="0" w:tplc="836A0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8B7F72"/>
    <w:multiLevelType w:val="hybridMultilevel"/>
    <w:tmpl w:val="38048256"/>
    <w:lvl w:ilvl="0" w:tplc="56F217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61FBD"/>
    <w:multiLevelType w:val="hybridMultilevel"/>
    <w:tmpl w:val="A72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75B09"/>
    <w:multiLevelType w:val="hybridMultilevel"/>
    <w:tmpl w:val="FD80A134"/>
    <w:lvl w:ilvl="0" w:tplc="5B8C64D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7D0F"/>
    <w:multiLevelType w:val="hybridMultilevel"/>
    <w:tmpl w:val="01F0BE2A"/>
    <w:lvl w:ilvl="0" w:tplc="C0FAD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622A2"/>
    <w:multiLevelType w:val="hybridMultilevel"/>
    <w:tmpl w:val="F1FAA128"/>
    <w:lvl w:ilvl="0" w:tplc="F01267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020C5"/>
    <w:multiLevelType w:val="hybridMultilevel"/>
    <w:tmpl w:val="2FAC33E4"/>
    <w:lvl w:ilvl="0" w:tplc="121E7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62620"/>
    <w:multiLevelType w:val="hybridMultilevel"/>
    <w:tmpl w:val="E9C4C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CE325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20F54"/>
    <w:multiLevelType w:val="hybridMultilevel"/>
    <w:tmpl w:val="0CFA476A"/>
    <w:lvl w:ilvl="0" w:tplc="2A045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869F4"/>
    <w:multiLevelType w:val="hybridMultilevel"/>
    <w:tmpl w:val="F0C2F128"/>
    <w:lvl w:ilvl="0" w:tplc="18469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F5B55"/>
    <w:multiLevelType w:val="hybridMultilevel"/>
    <w:tmpl w:val="137AA240"/>
    <w:lvl w:ilvl="0" w:tplc="DBD28914">
      <w:start w:val="4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B75DC"/>
    <w:multiLevelType w:val="multilevel"/>
    <w:tmpl w:val="14B4B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F102832"/>
    <w:multiLevelType w:val="hybridMultilevel"/>
    <w:tmpl w:val="EE44410C"/>
    <w:lvl w:ilvl="0" w:tplc="C1823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2085C"/>
    <w:multiLevelType w:val="multilevel"/>
    <w:tmpl w:val="B518CC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1FB21C2"/>
    <w:multiLevelType w:val="hybridMultilevel"/>
    <w:tmpl w:val="EC1C809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54C9E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90A69E0A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72408"/>
    <w:multiLevelType w:val="hybridMultilevel"/>
    <w:tmpl w:val="FF02865A"/>
    <w:lvl w:ilvl="0" w:tplc="8670F0D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36410"/>
    <w:multiLevelType w:val="hybridMultilevel"/>
    <w:tmpl w:val="38407E6C"/>
    <w:lvl w:ilvl="0" w:tplc="DC1CE2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D0610"/>
    <w:multiLevelType w:val="hybridMultilevel"/>
    <w:tmpl w:val="F708B1B6"/>
    <w:lvl w:ilvl="0" w:tplc="1BEA3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804E8"/>
    <w:multiLevelType w:val="hybridMultilevel"/>
    <w:tmpl w:val="E7A2F56C"/>
    <w:lvl w:ilvl="0" w:tplc="2B6E8F9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302DC"/>
    <w:multiLevelType w:val="hybridMultilevel"/>
    <w:tmpl w:val="E3F26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3030C"/>
    <w:multiLevelType w:val="hybridMultilevel"/>
    <w:tmpl w:val="BC44EBC2"/>
    <w:lvl w:ilvl="0" w:tplc="FDF6728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24A74"/>
    <w:multiLevelType w:val="multilevel"/>
    <w:tmpl w:val="DB6C69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7814774"/>
    <w:multiLevelType w:val="hybridMultilevel"/>
    <w:tmpl w:val="31D66084"/>
    <w:lvl w:ilvl="0" w:tplc="4AE24018">
      <w:start w:val="1"/>
      <w:numFmt w:val="decimal"/>
      <w:lvlText w:val="%1)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1C5125B"/>
    <w:multiLevelType w:val="multilevel"/>
    <w:tmpl w:val="C5026B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62A5297A"/>
    <w:multiLevelType w:val="hybridMultilevel"/>
    <w:tmpl w:val="7D70B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52498"/>
    <w:multiLevelType w:val="hybridMultilevel"/>
    <w:tmpl w:val="E2DA714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5B34E13"/>
    <w:multiLevelType w:val="hybridMultilevel"/>
    <w:tmpl w:val="07324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903CF"/>
    <w:multiLevelType w:val="hybridMultilevel"/>
    <w:tmpl w:val="C632FADA"/>
    <w:lvl w:ilvl="0" w:tplc="2A36A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36CB0"/>
    <w:multiLevelType w:val="hybridMultilevel"/>
    <w:tmpl w:val="EBA0ECF8"/>
    <w:lvl w:ilvl="0" w:tplc="3E6AB9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0FEBB34">
      <w:start w:val="4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5">
      <w:start w:val="1"/>
      <w:numFmt w:val="upp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0EC8"/>
    <w:multiLevelType w:val="multilevel"/>
    <w:tmpl w:val="629EB4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1A0E0D"/>
    <w:multiLevelType w:val="hybridMultilevel"/>
    <w:tmpl w:val="3C6A0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569F0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F438C"/>
    <w:multiLevelType w:val="hybridMultilevel"/>
    <w:tmpl w:val="60D42CF8"/>
    <w:lvl w:ilvl="0" w:tplc="E2E03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F6736"/>
    <w:multiLevelType w:val="hybridMultilevel"/>
    <w:tmpl w:val="133E9A42"/>
    <w:lvl w:ilvl="0" w:tplc="834A3A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D395E"/>
    <w:multiLevelType w:val="hybridMultilevel"/>
    <w:tmpl w:val="1BB2EE5E"/>
    <w:lvl w:ilvl="0" w:tplc="04150015">
      <w:start w:val="1"/>
      <w:numFmt w:val="upp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3" w15:restartNumberingAfterBreak="0">
    <w:nsid w:val="7911518F"/>
    <w:multiLevelType w:val="hybridMultilevel"/>
    <w:tmpl w:val="7B9463E0"/>
    <w:lvl w:ilvl="0" w:tplc="DE143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C4CDD"/>
    <w:multiLevelType w:val="hybridMultilevel"/>
    <w:tmpl w:val="FEF4706E"/>
    <w:lvl w:ilvl="0" w:tplc="1F3ED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3"/>
  </w:num>
  <w:num w:numId="4">
    <w:abstractNumId w:val="8"/>
  </w:num>
  <w:num w:numId="5">
    <w:abstractNumId w:val="22"/>
  </w:num>
  <w:num w:numId="6">
    <w:abstractNumId w:val="39"/>
  </w:num>
  <w:num w:numId="7">
    <w:abstractNumId w:val="28"/>
  </w:num>
  <w:num w:numId="8">
    <w:abstractNumId w:val="25"/>
  </w:num>
  <w:num w:numId="9">
    <w:abstractNumId w:val="9"/>
  </w:num>
  <w:num w:numId="10">
    <w:abstractNumId w:val="5"/>
  </w:num>
  <w:num w:numId="11">
    <w:abstractNumId w:val="35"/>
  </w:num>
  <w:num w:numId="12">
    <w:abstractNumId w:val="12"/>
  </w:num>
  <w:num w:numId="13">
    <w:abstractNumId w:val="17"/>
  </w:num>
  <w:num w:numId="14">
    <w:abstractNumId w:val="19"/>
  </w:num>
  <w:num w:numId="15">
    <w:abstractNumId w:val="30"/>
  </w:num>
  <w:num w:numId="16">
    <w:abstractNumId w:val="36"/>
  </w:num>
  <w:num w:numId="17">
    <w:abstractNumId w:val="13"/>
  </w:num>
  <w:num w:numId="18">
    <w:abstractNumId w:val="15"/>
  </w:num>
  <w:num w:numId="19">
    <w:abstractNumId w:val="14"/>
  </w:num>
  <w:num w:numId="20">
    <w:abstractNumId w:val="32"/>
  </w:num>
  <w:num w:numId="21">
    <w:abstractNumId w:val="24"/>
  </w:num>
  <w:num w:numId="22">
    <w:abstractNumId w:val="26"/>
  </w:num>
  <w:num w:numId="23">
    <w:abstractNumId w:val="29"/>
  </w:num>
  <w:num w:numId="24">
    <w:abstractNumId w:val="11"/>
  </w:num>
  <w:num w:numId="25">
    <w:abstractNumId w:val="44"/>
  </w:num>
  <w:num w:numId="26">
    <w:abstractNumId w:val="0"/>
  </w:num>
  <w:num w:numId="27">
    <w:abstractNumId w:val="16"/>
  </w:num>
  <w:num w:numId="28">
    <w:abstractNumId w:val="6"/>
  </w:num>
  <w:num w:numId="29">
    <w:abstractNumId w:val="4"/>
  </w:num>
  <w:num w:numId="30">
    <w:abstractNumId w:val="43"/>
  </w:num>
  <w:num w:numId="31">
    <w:abstractNumId w:val="20"/>
  </w:num>
  <w:num w:numId="32">
    <w:abstractNumId w:val="7"/>
  </w:num>
  <w:num w:numId="33">
    <w:abstractNumId w:val="34"/>
  </w:num>
  <w:num w:numId="34">
    <w:abstractNumId w:val="23"/>
  </w:num>
  <w:num w:numId="35">
    <w:abstractNumId w:val="31"/>
  </w:num>
  <w:num w:numId="36">
    <w:abstractNumId w:val="37"/>
  </w:num>
  <w:num w:numId="37">
    <w:abstractNumId w:val="33"/>
  </w:num>
  <w:num w:numId="38">
    <w:abstractNumId w:val="27"/>
  </w:num>
  <w:num w:numId="39">
    <w:abstractNumId w:val="18"/>
  </w:num>
  <w:num w:numId="40">
    <w:abstractNumId w:val="1"/>
  </w:num>
  <w:num w:numId="41">
    <w:abstractNumId w:val="41"/>
  </w:num>
  <w:num w:numId="42">
    <w:abstractNumId w:val="2"/>
  </w:num>
  <w:num w:numId="43">
    <w:abstractNumId w:val="10"/>
  </w:num>
  <w:num w:numId="44">
    <w:abstractNumId w:val="42"/>
  </w:num>
  <w:num w:numId="45">
    <w:abstractNumId w:val="4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06"/>
    <w:rsid w:val="00005ACA"/>
    <w:rsid w:val="00026523"/>
    <w:rsid w:val="0002680C"/>
    <w:rsid w:val="00041061"/>
    <w:rsid w:val="000437BD"/>
    <w:rsid w:val="00050598"/>
    <w:rsid w:val="00050AF2"/>
    <w:rsid w:val="00053E78"/>
    <w:rsid w:val="000548D2"/>
    <w:rsid w:val="00060C73"/>
    <w:rsid w:val="000669B6"/>
    <w:rsid w:val="00072C18"/>
    <w:rsid w:val="00075AD3"/>
    <w:rsid w:val="000765DB"/>
    <w:rsid w:val="00092836"/>
    <w:rsid w:val="00096513"/>
    <w:rsid w:val="000C5087"/>
    <w:rsid w:val="000D722E"/>
    <w:rsid w:val="000E4EF7"/>
    <w:rsid w:val="000E7689"/>
    <w:rsid w:val="00102601"/>
    <w:rsid w:val="00102A6D"/>
    <w:rsid w:val="001259A4"/>
    <w:rsid w:val="00126706"/>
    <w:rsid w:val="001272D8"/>
    <w:rsid w:val="00146789"/>
    <w:rsid w:val="00151B1E"/>
    <w:rsid w:val="001521A6"/>
    <w:rsid w:val="00166023"/>
    <w:rsid w:val="0017240F"/>
    <w:rsid w:val="001762E6"/>
    <w:rsid w:val="00186D91"/>
    <w:rsid w:val="00197FA1"/>
    <w:rsid w:val="001B53FE"/>
    <w:rsid w:val="001B7AB4"/>
    <w:rsid w:val="001C297F"/>
    <w:rsid w:val="001C6929"/>
    <w:rsid w:val="001D1014"/>
    <w:rsid w:val="001D622A"/>
    <w:rsid w:val="001D7ECA"/>
    <w:rsid w:val="001E41B5"/>
    <w:rsid w:val="001F4919"/>
    <w:rsid w:val="002032E0"/>
    <w:rsid w:val="00204632"/>
    <w:rsid w:val="002226CC"/>
    <w:rsid w:val="00234342"/>
    <w:rsid w:val="00273594"/>
    <w:rsid w:val="00284BB7"/>
    <w:rsid w:val="002957B4"/>
    <w:rsid w:val="002A2520"/>
    <w:rsid w:val="002D2A12"/>
    <w:rsid w:val="002D52A8"/>
    <w:rsid w:val="002D71C1"/>
    <w:rsid w:val="002E0A2D"/>
    <w:rsid w:val="002E2793"/>
    <w:rsid w:val="002E7C3E"/>
    <w:rsid w:val="002F41AC"/>
    <w:rsid w:val="00305761"/>
    <w:rsid w:val="003202FF"/>
    <w:rsid w:val="00324308"/>
    <w:rsid w:val="0032459E"/>
    <w:rsid w:val="003309D5"/>
    <w:rsid w:val="00377675"/>
    <w:rsid w:val="00386C90"/>
    <w:rsid w:val="00392D16"/>
    <w:rsid w:val="00394A1A"/>
    <w:rsid w:val="003A6585"/>
    <w:rsid w:val="003B6935"/>
    <w:rsid w:val="003D1E06"/>
    <w:rsid w:val="003D2658"/>
    <w:rsid w:val="003D3D2A"/>
    <w:rsid w:val="003D6CB2"/>
    <w:rsid w:val="003E5272"/>
    <w:rsid w:val="003F087B"/>
    <w:rsid w:val="003F2850"/>
    <w:rsid w:val="004065B9"/>
    <w:rsid w:val="00406826"/>
    <w:rsid w:val="004213B0"/>
    <w:rsid w:val="0042692D"/>
    <w:rsid w:val="00427AF2"/>
    <w:rsid w:val="004522D2"/>
    <w:rsid w:val="00455A34"/>
    <w:rsid w:val="004652C4"/>
    <w:rsid w:val="00473EDD"/>
    <w:rsid w:val="0047579D"/>
    <w:rsid w:val="00490DE2"/>
    <w:rsid w:val="004A03B3"/>
    <w:rsid w:val="004A7287"/>
    <w:rsid w:val="004B0805"/>
    <w:rsid w:val="004B1ACE"/>
    <w:rsid w:val="004B20BF"/>
    <w:rsid w:val="004B5E00"/>
    <w:rsid w:val="004C1593"/>
    <w:rsid w:val="004D1769"/>
    <w:rsid w:val="004E164E"/>
    <w:rsid w:val="004E6E9A"/>
    <w:rsid w:val="004F1DE6"/>
    <w:rsid w:val="00504570"/>
    <w:rsid w:val="00507689"/>
    <w:rsid w:val="00512A11"/>
    <w:rsid w:val="00515BB5"/>
    <w:rsid w:val="00526071"/>
    <w:rsid w:val="00531756"/>
    <w:rsid w:val="0054175E"/>
    <w:rsid w:val="00542413"/>
    <w:rsid w:val="005612DC"/>
    <w:rsid w:val="00567510"/>
    <w:rsid w:val="00570875"/>
    <w:rsid w:val="00573B05"/>
    <w:rsid w:val="00583314"/>
    <w:rsid w:val="005951D9"/>
    <w:rsid w:val="005A610A"/>
    <w:rsid w:val="005B0296"/>
    <w:rsid w:val="005B3DC5"/>
    <w:rsid w:val="005B449F"/>
    <w:rsid w:val="005B55B9"/>
    <w:rsid w:val="005E0D34"/>
    <w:rsid w:val="005E2736"/>
    <w:rsid w:val="005E3CBC"/>
    <w:rsid w:val="005F230B"/>
    <w:rsid w:val="005F7A4B"/>
    <w:rsid w:val="00614783"/>
    <w:rsid w:val="00616EEB"/>
    <w:rsid w:val="00617749"/>
    <w:rsid w:val="00623F23"/>
    <w:rsid w:val="00655B1E"/>
    <w:rsid w:val="00671208"/>
    <w:rsid w:val="0067226C"/>
    <w:rsid w:val="006734AB"/>
    <w:rsid w:val="0067548E"/>
    <w:rsid w:val="00686C12"/>
    <w:rsid w:val="00687AD0"/>
    <w:rsid w:val="00687EDB"/>
    <w:rsid w:val="006C53D0"/>
    <w:rsid w:val="006C65EF"/>
    <w:rsid w:val="006D3145"/>
    <w:rsid w:val="006D5F02"/>
    <w:rsid w:val="006E758C"/>
    <w:rsid w:val="006F6FB2"/>
    <w:rsid w:val="007001DA"/>
    <w:rsid w:val="007064EF"/>
    <w:rsid w:val="007070BB"/>
    <w:rsid w:val="0070792A"/>
    <w:rsid w:val="00734178"/>
    <w:rsid w:val="00740AF6"/>
    <w:rsid w:val="00742F2C"/>
    <w:rsid w:val="0074383F"/>
    <w:rsid w:val="00754BE6"/>
    <w:rsid w:val="00757F96"/>
    <w:rsid w:val="00762431"/>
    <w:rsid w:val="007635EB"/>
    <w:rsid w:val="00774413"/>
    <w:rsid w:val="007765CA"/>
    <w:rsid w:val="0078313B"/>
    <w:rsid w:val="00787E21"/>
    <w:rsid w:val="00791079"/>
    <w:rsid w:val="0079726B"/>
    <w:rsid w:val="007D3245"/>
    <w:rsid w:val="00811969"/>
    <w:rsid w:val="008217C9"/>
    <w:rsid w:val="00822849"/>
    <w:rsid w:val="00825AA2"/>
    <w:rsid w:val="0083740D"/>
    <w:rsid w:val="00845B8E"/>
    <w:rsid w:val="008478E1"/>
    <w:rsid w:val="00874DB7"/>
    <w:rsid w:val="008860F9"/>
    <w:rsid w:val="00893B60"/>
    <w:rsid w:val="008C3D08"/>
    <w:rsid w:val="008C7E14"/>
    <w:rsid w:val="008D147F"/>
    <w:rsid w:val="008D7817"/>
    <w:rsid w:val="008E0ADA"/>
    <w:rsid w:val="008E5A32"/>
    <w:rsid w:val="008F0229"/>
    <w:rsid w:val="008F074C"/>
    <w:rsid w:val="00910A91"/>
    <w:rsid w:val="009223E5"/>
    <w:rsid w:val="009262E2"/>
    <w:rsid w:val="0093351B"/>
    <w:rsid w:val="009364E8"/>
    <w:rsid w:val="009370AB"/>
    <w:rsid w:val="00945E44"/>
    <w:rsid w:val="00962D4B"/>
    <w:rsid w:val="00963ECB"/>
    <w:rsid w:val="0097639F"/>
    <w:rsid w:val="009D50AF"/>
    <w:rsid w:val="009E1CB1"/>
    <w:rsid w:val="009E23F7"/>
    <w:rsid w:val="009F3950"/>
    <w:rsid w:val="00A02A47"/>
    <w:rsid w:val="00A13E6B"/>
    <w:rsid w:val="00A1414C"/>
    <w:rsid w:val="00A16C6F"/>
    <w:rsid w:val="00A3088A"/>
    <w:rsid w:val="00A310B2"/>
    <w:rsid w:val="00A471D3"/>
    <w:rsid w:val="00A6207B"/>
    <w:rsid w:val="00A6671D"/>
    <w:rsid w:val="00A74B94"/>
    <w:rsid w:val="00A84EDE"/>
    <w:rsid w:val="00A8757C"/>
    <w:rsid w:val="00A97392"/>
    <w:rsid w:val="00AA0D20"/>
    <w:rsid w:val="00AB335D"/>
    <w:rsid w:val="00AB5543"/>
    <w:rsid w:val="00AB7EF1"/>
    <w:rsid w:val="00AE1E68"/>
    <w:rsid w:val="00AE47A6"/>
    <w:rsid w:val="00AE56EA"/>
    <w:rsid w:val="00AF2E28"/>
    <w:rsid w:val="00AF42AC"/>
    <w:rsid w:val="00B00B3B"/>
    <w:rsid w:val="00B11938"/>
    <w:rsid w:val="00B164A5"/>
    <w:rsid w:val="00B16718"/>
    <w:rsid w:val="00B30D74"/>
    <w:rsid w:val="00B4017E"/>
    <w:rsid w:val="00B40F86"/>
    <w:rsid w:val="00B433E1"/>
    <w:rsid w:val="00B459B3"/>
    <w:rsid w:val="00B47E6B"/>
    <w:rsid w:val="00B5193F"/>
    <w:rsid w:val="00B53E65"/>
    <w:rsid w:val="00B72A59"/>
    <w:rsid w:val="00B73139"/>
    <w:rsid w:val="00B83F36"/>
    <w:rsid w:val="00BA1F45"/>
    <w:rsid w:val="00BA538F"/>
    <w:rsid w:val="00BA65E0"/>
    <w:rsid w:val="00BA74D2"/>
    <w:rsid w:val="00BB0E42"/>
    <w:rsid w:val="00BC7D89"/>
    <w:rsid w:val="00BD41B7"/>
    <w:rsid w:val="00BF5A20"/>
    <w:rsid w:val="00C00884"/>
    <w:rsid w:val="00C04702"/>
    <w:rsid w:val="00C13F28"/>
    <w:rsid w:val="00C14076"/>
    <w:rsid w:val="00C30543"/>
    <w:rsid w:val="00C43FB4"/>
    <w:rsid w:val="00C60F9C"/>
    <w:rsid w:val="00C64D5E"/>
    <w:rsid w:val="00C72309"/>
    <w:rsid w:val="00C80F7C"/>
    <w:rsid w:val="00C91624"/>
    <w:rsid w:val="00C94292"/>
    <w:rsid w:val="00CA3676"/>
    <w:rsid w:val="00CC13BE"/>
    <w:rsid w:val="00CC396A"/>
    <w:rsid w:val="00CC4D9F"/>
    <w:rsid w:val="00CC6792"/>
    <w:rsid w:val="00CD379C"/>
    <w:rsid w:val="00CD48E2"/>
    <w:rsid w:val="00D04E84"/>
    <w:rsid w:val="00D1121F"/>
    <w:rsid w:val="00D17E95"/>
    <w:rsid w:val="00D225B2"/>
    <w:rsid w:val="00D2535D"/>
    <w:rsid w:val="00D4567D"/>
    <w:rsid w:val="00D64476"/>
    <w:rsid w:val="00D65FCD"/>
    <w:rsid w:val="00D664A6"/>
    <w:rsid w:val="00D66B42"/>
    <w:rsid w:val="00D727DC"/>
    <w:rsid w:val="00D73665"/>
    <w:rsid w:val="00D813D7"/>
    <w:rsid w:val="00D90DFA"/>
    <w:rsid w:val="00D93542"/>
    <w:rsid w:val="00DA09E7"/>
    <w:rsid w:val="00DA1168"/>
    <w:rsid w:val="00DA410B"/>
    <w:rsid w:val="00DB2171"/>
    <w:rsid w:val="00DB4489"/>
    <w:rsid w:val="00DB5012"/>
    <w:rsid w:val="00DB6CBF"/>
    <w:rsid w:val="00DC01DB"/>
    <w:rsid w:val="00DC335B"/>
    <w:rsid w:val="00DD39BC"/>
    <w:rsid w:val="00DE2A84"/>
    <w:rsid w:val="00DF6AB8"/>
    <w:rsid w:val="00DF7348"/>
    <w:rsid w:val="00E0491E"/>
    <w:rsid w:val="00E04D51"/>
    <w:rsid w:val="00E10AB1"/>
    <w:rsid w:val="00E23FA8"/>
    <w:rsid w:val="00E303E0"/>
    <w:rsid w:val="00E45943"/>
    <w:rsid w:val="00E46AA1"/>
    <w:rsid w:val="00E5249C"/>
    <w:rsid w:val="00E647BF"/>
    <w:rsid w:val="00E70F67"/>
    <w:rsid w:val="00E744F4"/>
    <w:rsid w:val="00E81439"/>
    <w:rsid w:val="00E87B9F"/>
    <w:rsid w:val="00E975F3"/>
    <w:rsid w:val="00EA5C93"/>
    <w:rsid w:val="00EA671B"/>
    <w:rsid w:val="00EE1190"/>
    <w:rsid w:val="00EF5BA9"/>
    <w:rsid w:val="00F0279C"/>
    <w:rsid w:val="00F100B4"/>
    <w:rsid w:val="00F1130D"/>
    <w:rsid w:val="00F157EA"/>
    <w:rsid w:val="00F23262"/>
    <w:rsid w:val="00F501B4"/>
    <w:rsid w:val="00F6034D"/>
    <w:rsid w:val="00F60890"/>
    <w:rsid w:val="00F62DEE"/>
    <w:rsid w:val="00F64509"/>
    <w:rsid w:val="00F71ADC"/>
    <w:rsid w:val="00F77A81"/>
    <w:rsid w:val="00F851EC"/>
    <w:rsid w:val="00F94B7C"/>
    <w:rsid w:val="00FC35BF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241B"/>
  <w15:chartTrackingRefBased/>
  <w15:docId w15:val="{B6CF30EA-884B-4EC1-B6E4-F1D5885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D2A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2A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A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4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C6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67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81439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56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612DC"/>
  </w:style>
  <w:style w:type="paragraph" w:styleId="Stopka">
    <w:name w:val="footer"/>
    <w:basedOn w:val="Normalny"/>
    <w:link w:val="StopkaZnak"/>
    <w:uiPriority w:val="99"/>
    <w:unhideWhenUsed/>
    <w:rsid w:val="0056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2DC"/>
  </w:style>
  <w:style w:type="character" w:styleId="Pogrubienie">
    <w:name w:val="Strong"/>
    <w:basedOn w:val="Domylnaczcionkaakapitu"/>
    <w:uiPriority w:val="22"/>
    <w:qFormat/>
    <w:rsid w:val="003309D5"/>
    <w:rPr>
      <w:b/>
      <w:bCs/>
    </w:rPr>
  </w:style>
  <w:style w:type="paragraph" w:customStyle="1" w:styleId="Default">
    <w:name w:val="Default"/>
    <w:rsid w:val="00102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uzeum.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1AE9-F41A-49A3-817F-4B41B5D9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1879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Muzeum zamowienia</cp:lastModifiedBy>
  <cp:revision>6</cp:revision>
  <cp:lastPrinted>2022-10-06T06:36:00Z</cp:lastPrinted>
  <dcterms:created xsi:type="dcterms:W3CDTF">2022-10-06T06:44:00Z</dcterms:created>
  <dcterms:modified xsi:type="dcterms:W3CDTF">2022-10-06T08:03:00Z</dcterms:modified>
</cp:coreProperties>
</file>