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C4117" w14:textId="77777777" w:rsidR="00BA79A0" w:rsidRDefault="004A4501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sygn. postępowania: ZZ-2380-108/24</w:t>
      </w:r>
    </w:p>
    <w:p w14:paraId="0879E7D9" w14:textId="77777777" w:rsidR="00BA79A0" w:rsidRDefault="004A4501">
      <w:pPr>
        <w:pStyle w:val="Tekstpodstawowy"/>
        <w:spacing w:after="0" w:line="276" w:lineRule="auto"/>
        <w:ind w:firstLine="567"/>
        <w:jc w:val="right"/>
        <w:rPr>
          <w:rFonts w:ascii="Times New Roman;serif" w:hAnsi="Times New Roman;serif" w:cs="Arial"/>
          <w:b/>
          <w:sz w:val="20"/>
          <w:szCs w:val="18"/>
        </w:rPr>
      </w:pPr>
      <w:r>
        <w:rPr>
          <w:rFonts w:ascii="Times New Roman;serif" w:hAnsi="Times New Roman;serif" w:cs="Arial"/>
          <w:b/>
          <w:sz w:val="20"/>
          <w:szCs w:val="18"/>
        </w:rPr>
        <w:t>załącznik nr 2.2.1 do SWZ/</w:t>
      </w:r>
    </w:p>
    <w:p w14:paraId="47C0372A" w14:textId="77777777" w:rsidR="00BA79A0" w:rsidRDefault="004A4501">
      <w:pPr>
        <w:pStyle w:val="Tekstpodstawowy"/>
        <w:spacing w:after="0" w:line="276" w:lineRule="auto"/>
        <w:jc w:val="right"/>
        <w:rPr>
          <w:rFonts w:ascii="Times New Roman;serif" w:hAnsi="Times New Roman;serif" w:cs="Arial"/>
          <w:b/>
          <w:sz w:val="20"/>
          <w:szCs w:val="18"/>
        </w:rPr>
      </w:pPr>
      <w:r>
        <w:rPr>
          <w:rFonts w:ascii="Times New Roman;serif" w:hAnsi="Times New Roman;serif" w:cs="Arial"/>
          <w:b/>
          <w:sz w:val="20"/>
          <w:szCs w:val="18"/>
        </w:rPr>
        <w:t>załącznik nr 2 do umowy</w:t>
      </w:r>
    </w:p>
    <w:p w14:paraId="34111D1A" w14:textId="77777777" w:rsidR="00BA79A0" w:rsidRDefault="00BA79A0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F9635EE" w14:textId="77777777" w:rsidR="00BA79A0" w:rsidRDefault="004A45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II</w:t>
      </w:r>
    </w:p>
    <w:p w14:paraId="109FA9E1" w14:textId="77777777" w:rsidR="00BA79A0" w:rsidRDefault="00BA79A0">
      <w:pPr>
        <w:jc w:val="center"/>
        <w:rPr>
          <w:rFonts w:ascii="Arial" w:hAnsi="Arial" w:cs="Arial"/>
          <w:b/>
          <w:bCs/>
        </w:rPr>
      </w:pPr>
    </w:p>
    <w:p w14:paraId="5844DBFA" w14:textId="77777777" w:rsidR="00BA79A0" w:rsidRDefault="004A4501">
      <w:pPr>
        <w:jc w:val="center"/>
      </w:pPr>
      <w:r>
        <w:rPr>
          <w:rFonts w:ascii="Arial" w:hAnsi="Arial" w:cs="Arial"/>
          <w:b/>
        </w:rPr>
        <w:t>Formularz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kalkulacji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cenowej</w:t>
      </w:r>
      <w:r>
        <w:rPr>
          <w:rFonts w:ascii="Arial" w:eastAsia="Arial" w:hAnsi="Arial" w:cs="Arial"/>
          <w:b/>
        </w:rPr>
        <w:t xml:space="preserve"> – </w:t>
      </w:r>
      <w:r>
        <w:rPr>
          <w:rFonts w:ascii="Arial" w:hAnsi="Arial" w:cs="Arial"/>
          <w:b/>
        </w:rPr>
        <w:t>badania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funkcjonariuszy Policji</w:t>
      </w:r>
    </w:p>
    <w:p w14:paraId="64B7EB59" w14:textId="77777777" w:rsidR="00BA79A0" w:rsidRDefault="00BA79A0">
      <w:pPr>
        <w:jc w:val="center"/>
        <w:rPr>
          <w:rFonts w:ascii="Arial" w:hAnsi="Arial" w:cs="Arial"/>
          <w:b/>
        </w:rPr>
      </w:pPr>
    </w:p>
    <w:p w14:paraId="7ECC93E3" w14:textId="77777777" w:rsidR="00BA79A0" w:rsidRDefault="004A450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Dotyczy: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zadań,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które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będą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realizowane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placówce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medycznej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zlokalizowanej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na</w:t>
      </w:r>
      <w:r>
        <w:rPr>
          <w:rFonts w:ascii="Arial" w:eastAsia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terenie</w:t>
      </w:r>
      <w:r>
        <w:rPr>
          <w:rFonts w:ascii="Arial" w:eastAsia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miasta</w:t>
      </w:r>
      <w:r>
        <w:rPr>
          <w:rFonts w:ascii="Arial" w:eastAsia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Koszalin</w:t>
      </w:r>
      <w:r>
        <w:rPr>
          <w:rFonts w:ascii="Arial" w:eastAsia="Arial" w:hAnsi="Arial"/>
          <w:sz w:val="22"/>
          <w:szCs w:val="22"/>
        </w:rPr>
        <w:t xml:space="preserve"> – </w:t>
      </w:r>
      <w:r>
        <w:rPr>
          <w:rFonts w:ascii="Arial" w:hAnsi="Arial"/>
          <w:sz w:val="22"/>
          <w:szCs w:val="22"/>
        </w:rPr>
        <w:t>dla: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Komendy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Wojewódzkiej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Policji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Szczecinie</w:t>
      </w:r>
      <w:r>
        <w:rPr>
          <w:rFonts w:ascii="Arial" w:eastAsia="Arial" w:hAnsi="Arial"/>
          <w:sz w:val="22"/>
          <w:szCs w:val="22"/>
        </w:rPr>
        <w:t xml:space="preserve"> – </w:t>
      </w:r>
      <w:r>
        <w:rPr>
          <w:rFonts w:ascii="Arial" w:hAnsi="Arial"/>
          <w:sz w:val="22"/>
          <w:szCs w:val="22"/>
        </w:rPr>
        <w:t>oddziały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zamiejscowe,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Komendy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Miejskiej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Policji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Koszalinie,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Komend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Powiatowych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Policji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w: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Białogardzie,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Drawsku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Pomorskim,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Kołobrzegu,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Łobzie,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Sławnie,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Szczecinku,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Świdwinie</w:t>
      </w:r>
    </w:p>
    <w:p w14:paraId="09527483" w14:textId="77777777" w:rsidR="00BA79A0" w:rsidRDefault="00BA79A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26" w:type="dxa"/>
        <w:tblInd w:w="-13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42"/>
        <w:gridCol w:w="4391"/>
        <w:gridCol w:w="1394"/>
        <w:gridCol w:w="1554"/>
        <w:gridCol w:w="1445"/>
      </w:tblGrid>
      <w:tr w:rsidR="00BA79A0" w14:paraId="78F52AAA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C819C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Lp.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5041C" w14:textId="77777777" w:rsidR="00BA79A0" w:rsidRDefault="004A4501">
            <w:pPr>
              <w:jc w:val="center"/>
            </w:pPr>
            <w:r>
              <w:rPr>
                <w:rFonts w:ascii="Arial" w:hAnsi="Arial"/>
              </w:rPr>
              <w:t>Nazwa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badania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B4FC2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Liczba badanych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980C" w14:textId="77777777" w:rsidR="00BA79A0" w:rsidRDefault="004A4501">
            <w:pPr>
              <w:jc w:val="center"/>
            </w:pPr>
            <w:r>
              <w:rPr>
                <w:rFonts w:ascii="Arial" w:hAnsi="Arial"/>
              </w:rPr>
              <w:t>Cena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jednostkowa brutto w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zł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8F026" w14:textId="77777777" w:rsidR="00BA79A0" w:rsidRDefault="004A4501">
            <w:pPr>
              <w:jc w:val="center"/>
            </w:pPr>
            <w:r>
              <w:rPr>
                <w:rFonts w:ascii="Arial" w:hAnsi="Arial"/>
              </w:rPr>
              <w:t>Wartość brutto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w zł</w:t>
            </w:r>
          </w:p>
          <w:p w14:paraId="45E18D43" w14:textId="77777777" w:rsidR="00BA79A0" w:rsidRDefault="004A4501">
            <w:pPr>
              <w:jc w:val="center"/>
            </w:pPr>
            <w:r>
              <w:rPr>
                <w:rFonts w:ascii="Arial" w:hAnsi="Arial"/>
              </w:rPr>
              <w:t>(kol.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3x4)</w:t>
            </w:r>
          </w:p>
        </w:tc>
      </w:tr>
      <w:tr w:rsidR="00BA79A0" w14:paraId="7DC9C65E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2A81A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7E075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AE1D0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5C567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2B5EB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BA79A0" w14:paraId="1320AAE6" w14:textId="77777777">
        <w:trPr>
          <w:trHeight w:val="61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C07B9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11C8C" w14:textId="77777777" w:rsidR="00BA79A0" w:rsidRDefault="004A4501">
            <w:r>
              <w:rPr>
                <w:rFonts w:ascii="Arial" w:hAnsi="Arial"/>
                <w:b/>
              </w:rPr>
              <w:t>Badania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okresowe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funkcjonariuszy,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w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tym: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1069E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558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7BAA1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FAD85" w14:textId="77777777" w:rsidR="00BA79A0" w:rsidRDefault="00BA79A0">
            <w:pPr>
              <w:jc w:val="right"/>
              <w:rPr>
                <w:rFonts w:ascii="Arial" w:hAnsi="Arial"/>
                <w:b/>
                <w:bCs/>
              </w:rPr>
            </w:pPr>
          </w:p>
        </w:tc>
      </w:tr>
      <w:tr w:rsidR="00BA79A0" w14:paraId="5DF19D08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8FC77" w14:textId="77777777" w:rsidR="00BA79A0" w:rsidRDefault="00BA79A0">
            <w:pPr>
              <w:jc w:val="center"/>
              <w:rPr>
                <w:rFonts w:ascii="Arial" w:eastAsia="Times New Roman" w:hAnsi="Arial" w:cs="Times New Roman"/>
                <w:sz w:val="20"/>
                <w:szCs w:val="20"/>
                <w:lang w:bidi="ar-SA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A42EF" w14:textId="77777777" w:rsidR="00BA79A0" w:rsidRDefault="004A4501">
            <w:r>
              <w:rPr>
                <w:rFonts w:ascii="Arial" w:eastAsia="Arial" w:hAnsi="Arial"/>
              </w:rPr>
              <w:t xml:space="preserve">     </w:t>
            </w:r>
            <w:r>
              <w:rPr>
                <w:rFonts w:ascii="Arial" w:hAnsi="Arial"/>
              </w:rPr>
              <w:t>a) wg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załącznika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1.1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6C5A3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288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8A69A" w14:textId="77777777" w:rsidR="00BA79A0" w:rsidRDefault="00BA79A0">
            <w:pPr>
              <w:jc w:val="center"/>
              <w:rPr>
                <w:rFonts w:ascii="Arial" w:eastAsia="Arial" w:hAnsi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381E" w14:textId="77777777" w:rsidR="00BA79A0" w:rsidRDefault="00BA79A0">
            <w:pPr>
              <w:jc w:val="right"/>
              <w:rPr>
                <w:rFonts w:ascii="Arial" w:hAnsi="Arial"/>
              </w:rPr>
            </w:pPr>
          </w:p>
        </w:tc>
      </w:tr>
      <w:tr w:rsidR="00BA79A0" w14:paraId="33E67228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21659" w14:textId="77777777" w:rsidR="00BA79A0" w:rsidRDefault="00BA79A0">
            <w:pPr>
              <w:jc w:val="center"/>
              <w:rPr>
                <w:rFonts w:ascii="Arial" w:eastAsia="Times New Roman" w:hAnsi="Arial" w:cs="Times New Roman"/>
                <w:sz w:val="20"/>
                <w:szCs w:val="20"/>
                <w:lang w:bidi="ar-SA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01106" w14:textId="77777777" w:rsidR="00BA79A0" w:rsidRDefault="004A4501">
            <w:r>
              <w:rPr>
                <w:rFonts w:ascii="Arial" w:eastAsia="Arial" w:hAnsi="Arial"/>
              </w:rPr>
              <w:t xml:space="preserve">     </w:t>
            </w:r>
            <w:r>
              <w:rPr>
                <w:rFonts w:ascii="Arial" w:hAnsi="Arial"/>
              </w:rPr>
              <w:t>b) wg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załącznika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1.2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9F1F7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270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461F3" w14:textId="77777777" w:rsidR="00BA79A0" w:rsidRDefault="00BA79A0">
            <w:pPr>
              <w:jc w:val="center"/>
              <w:rPr>
                <w:rFonts w:ascii="Arial" w:hAnsi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EA396" w14:textId="77777777" w:rsidR="00BA79A0" w:rsidRDefault="00BA79A0">
            <w:pPr>
              <w:jc w:val="right"/>
              <w:rPr>
                <w:rFonts w:ascii="Arial" w:hAnsi="Arial"/>
              </w:rPr>
            </w:pPr>
          </w:p>
        </w:tc>
      </w:tr>
      <w:tr w:rsidR="00BA79A0" w14:paraId="227B5F86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63902" w14:textId="77777777" w:rsidR="00BA79A0" w:rsidRDefault="00BA79A0">
            <w:pPr>
              <w:jc w:val="center"/>
              <w:rPr>
                <w:rFonts w:ascii="Arial" w:eastAsia="Times New Roman" w:hAnsi="Arial" w:cs="Times New Roman"/>
                <w:sz w:val="20"/>
                <w:szCs w:val="20"/>
                <w:lang w:bidi="ar-SA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5B85A" w14:textId="77777777" w:rsidR="00BA79A0" w:rsidRDefault="004A4501">
            <w:r>
              <w:rPr>
                <w:rFonts w:ascii="Arial" w:eastAsia="Arial" w:hAnsi="Arial"/>
              </w:rPr>
              <w:t xml:space="preserve">     </w:t>
            </w:r>
            <w:r>
              <w:rPr>
                <w:rFonts w:ascii="Arial" w:hAnsi="Arial"/>
              </w:rPr>
              <w:t>c) wg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załącznika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3.1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E1821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0961D" w14:textId="77777777" w:rsidR="00BA79A0" w:rsidRDefault="00BA79A0">
            <w:pPr>
              <w:jc w:val="center"/>
              <w:rPr>
                <w:rFonts w:ascii="Arial" w:hAnsi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B8E34" w14:textId="77777777" w:rsidR="00BA79A0" w:rsidRDefault="00BA79A0">
            <w:pPr>
              <w:jc w:val="right"/>
              <w:rPr>
                <w:rFonts w:ascii="Arial" w:hAnsi="Arial"/>
              </w:rPr>
            </w:pPr>
          </w:p>
        </w:tc>
      </w:tr>
      <w:tr w:rsidR="00BA79A0" w14:paraId="58EC6690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C4A41" w14:textId="77777777" w:rsidR="00BA79A0" w:rsidRDefault="00BA79A0">
            <w:pPr>
              <w:jc w:val="center"/>
              <w:rPr>
                <w:rFonts w:ascii="Arial" w:eastAsia="Times New Roman" w:hAnsi="Arial" w:cs="Times New Roman"/>
                <w:sz w:val="20"/>
                <w:szCs w:val="20"/>
                <w:lang w:bidi="ar-SA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990C1" w14:textId="77777777" w:rsidR="00BA79A0" w:rsidRDefault="004A4501">
            <w:r>
              <w:rPr>
                <w:rFonts w:ascii="Arial" w:eastAsia="Arial" w:hAnsi="Arial"/>
              </w:rPr>
              <w:t xml:space="preserve">     </w:t>
            </w:r>
            <w:r>
              <w:rPr>
                <w:rFonts w:ascii="Arial" w:hAnsi="Arial"/>
              </w:rPr>
              <w:t>d) wg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załącznika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3.2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20BE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BF0B0" w14:textId="77777777" w:rsidR="00BA79A0" w:rsidRDefault="00BA79A0">
            <w:pPr>
              <w:jc w:val="center"/>
              <w:rPr>
                <w:rFonts w:ascii="Arial" w:hAnsi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D7DB4" w14:textId="77777777" w:rsidR="00BA79A0" w:rsidRDefault="00BA79A0">
            <w:pPr>
              <w:jc w:val="right"/>
              <w:rPr>
                <w:rFonts w:ascii="Arial" w:hAnsi="Arial"/>
              </w:rPr>
            </w:pPr>
          </w:p>
        </w:tc>
      </w:tr>
      <w:tr w:rsidR="00BA79A0" w14:paraId="664D7B18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78C0A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41A6D" w14:textId="77777777" w:rsidR="00BA79A0" w:rsidRDefault="004A4501">
            <w:r>
              <w:rPr>
                <w:rFonts w:ascii="Arial" w:hAnsi="Arial"/>
                <w:b/>
              </w:rPr>
              <w:t>Badania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kontrolne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funkcjonariuszy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68351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150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899BA" w14:textId="77777777" w:rsidR="00BA79A0" w:rsidRDefault="00BA79A0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E40EC" w14:textId="77777777" w:rsidR="00BA79A0" w:rsidRDefault="00BA79A0">
            <w:pPr>
              <w:jc w:val="right"/>
              <w:rPr>
                <w:rFonts w:ascii="Arial" w:hAnsi="Arial"/>
                <w:b/>
                <w:bCs/>
              </w:rPr>
            </w:pPr>
          </w:p>
        </w:tc>
      </w:tr>
      <w:tr w:rsidR="00BA79A0" w14:paraId="76B96CDC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82DFF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96728" w14:textId="77777777" w:rsidR="00BA79A0" w:rsidRDefault="004A4501">
            <w:r>
              <w:rPr>
                <w:rFonts w:ascii="Arial" w:hAnsi="Arial"/>
                <w:b/>
              </w:rPr>
              <w:t>Badania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sanitarno-epidemiologiczne,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w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tym: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72300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69D0E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3E4B2" w14:textId="77777777" w:rsidR="00BA79A0" w:rsidRDefault="00BA79A0">
            <w:pPr>
              <w:jc w:val="right"/>
              <w:rPr>
                <w:rFonts w:ascii="Arial" w:hAnsi="Arial"/>
                <w:b/>
                <w:bCs/>
              </w:rPr>
            </w:pPr>
          </w:p>
        </w:tc>
      </w:tr>
      <w:tr w:rsidR="00BA79A0" w14:paraId="5C843FD6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218DA" w14:textId="77777777" w:rsidR="00BA79A0" w:rsidRDefault="00BA79A0">
            <w:pPr>
              <w:jc w:val="center"/>
              <w:rPr>
                <w:rFonts w:ascii="Arial" w:eastAsia="Times New Roman" w:hAnsi="Arial"/>
                <w:sz w:val="20"/>
                <w:szCs w:val="20"/>
                <w:lang w:bidi="ar-SA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03071" w14:textId="77777777" w:rsidR="00BA79A0" w:rsidRDefault="004A4501">
            <w:r>
              <w:rPr>
                <w:rFonts w:ascii="Arial" w:eastAsia="Arial" w:hAnsi="Arial"/>
              </w:rPr>
              <w:t xml:space="preserve">     </w:t>
            </w:r>
            <w:r>
              <w:rPr>
                <w:rFonts w:ascii="Arial" w:hAnsi="Arial"/>
              </w:rPr>
              <w:t>a) badanie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kału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+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wpis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do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książeczki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F69AB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5A076" w14:textId="77777777" w:rsidR="00BA79A0" w:rsidRDefault="00BA79A0">
            <w:pPr>
              <w:jc w:val="center"/>
              <w:rPr>
                <w:rFonts w:ascii="Arial" w:hAnsi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99273" w14:textId="77777777" w:rsidR="00BA79A0" w:rsidRDefault="00BA79A0">
            <w:pPr>
              <w:jc w:val="right"/>
              <w:rPr>
                <w:rFonts w:ascii="Arial" w:hAnsi="Arial"/>
              </w:rPr>
            </w:pPr>
          </w:p>
        </w:tc>
      </w:tr>
      <w:tr w:rsidR="00BA79A0" w14:paraId="5707EDE3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1CA89" w14:textId="77777777" w:rsidR="00BA79A0" w:rsidRDefault="00BA79A0">
            <w:pPr>
              <w:jc w:val="center"/>
              <w:rPr>
                <w:rFonts w:ascii="Arial" w:eastAsia="Times New Roman" w:hAnsi="Arial"/>
                <w:sz w:val="20"/>
                <w:szCs w:val="20"/>
                <w:lang w:bidi="ar-SA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3C2C8" w14:textId="77777777" w:rsidR="00BA79A0" w:rsidRDefault="004A4501">
            <w:r>
              <w:rPr>
                <w:rFonts w:ascii="Arial" w:eastAsia="Arial" w:hAnsi="Arial"/>
              </w:rPr>
              <w:t xml:space="preserve">     </w:t>
            </w:r>
            <w:r>
              <w:rPr>
                <w:rFonts w:ascii="Arial" w:hAnsi="Arial"/>
              </w:rPr>
              <w:t>b) badanie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(bez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kału)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z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>wpisem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do                                  </w:t>
            </w:r>
            <w:r>
              <w:rPr>
                <w:rFonts w:ascii="Arial" w:eastAsia="Arial" w:hAnsi="Arial"/>
              </w:rPr>
              <w:t xml:space="preserve">            </w:t>
            </w:r>
            <w:r>
              <w:rPr>
                <w:rFonts w:ascii="Arial" w:hAnsi="Arial"/>
              </w:rPr>
              <w:t>książeczki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46AC4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0C1A4" w14:textId="77777777" w:rsidR="00BA79A0" w:rsidRDefault="00BA79A0">
            <w:pPr>
              <w:jc w:val="center"/>
              <w:rPr>
                <w:rFonts w:ascii="Arial" w:hAnsi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15B49" w14:textId="77777777" w:rsidR="00BA79A0" w:rsidRDefault="00BA79A0">
            <w:pPr>
              <w:jc w:val="right"/>
              <w:rPr>
                <w:rFonts w:ascii="Arial" w:hAnsi="Arial"/>
              </w:rPr>
            </w:pPr>
          </w:p>
        </w:tc>
      </w:tr>
      <w:tr w:rsidR="00BA79A0" w14:paraId="61C08055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E0CA8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87826" w14:textId="77777777" w:rsidR="00BA79A0" w:rsidRDefault="004A4501">
            <w:r>
              <w:rPr>
                <w:rFonts w:ascii="Arial" w:hAnsi="Arial"/>
                <w:b/>
              </w:rPr>
              <w:t>Badania</w:t>
            </w:r>
            <w:r>
              <w:rPr>
                <w:rFonts w:ascii="Arial" w:eastAsia="Arial" w:hAnsi="Arial"/>
                <w:b/>
              </w:rPr>
              <w:t xml:space="preserve"> płetwonurków bez kości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631F5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74A0F" w14:textId="77777777" w:rsidR="00BA79A0" w:rsidRDefault="00BA79A0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11B48" w14:textId="77777777" w:rsidR="00BA79A0" w:rsidRDefault="00BA79A0">
            <w:pPr>
              <w:jc w:val="right"/>
              <w:rPr>
                <w:rFonts w:ascii="Arial" w:hAnsi="Arial"/>
                <w:b/>
                <w:bCs/>
              </w:rPr>
            </w:pPr>
          </w:p>
        </w:tc>
      </w:tr>
      <w:tr w:rsidR="00BA79A0" w14:paraId="1BF60EA5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81B4A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BBAA1" w14:textId="77777777" w:rsidR="00BA79A0" w:rsidRDefault="004A450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Badanie </w:t>
            </w:r>
            <w:proofErr w:type="spellStart"/>
            <w:r>
              <w:rPr>
                <w:rFonts w:ascii="Arial" w:hAnsi="Arial"/>
                <w:b/>
                <w:bCs/>
              </w:rPr>
              <w:t>stermotorzystów</w:t>
            </w:r>
            <w:proofErr w:type="spellEnd"/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376AD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C8990" w14:textId="77777777" w:rsidR="00BA79A0" w:rsidRDefault="00BA79A0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6346C" w14:textId="77777777" w:rsidR="00BA79A0" w:rsidRDefault="00BA79A0">
            <w:pPr>
              <w:jc w:val="right"/>
              <w:rPr>
                <w:rFonts w:ascii="Arial" w:hAnsi="Arial"/>
                <w:b/>
                <w:bCs/>
              </w:rPr>
            </w:pPr>
          </w:p>
        </w:tc>
      </w:tr>
      <w:tr w:rsidR="00BA79A0" w14:paraId="330C3E35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C89B6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6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BE6AF" w14:textId="77777777" w:rsidR="00BA79A0" w:rsidRDefault="004A450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Badanie kierowców pojazdów uprzywilejowanych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D79B5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2B5B8" w14:textId="77777777" w:rsidR="00BA79A0" w:rsidRDefault="00BA79A0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2510E" w14:textId="77777777" w:rsidR="00BA79A0" w:rsidRDefault="00BA79A0">
            <w:pPr>
              <w:jc w:val="right"/>
              <w:rPr>
                <w:rFonts w:ascii="Arial" w:hAnsi="Arial"/>
                <w:b/>
                <w:bCs/>
              </w:rPr>
            </w:pPr>
          </w:p>
        </w:tc>
      </w:tr>
      <w:tr w:rsidR="00BA79A0" w14:paraId="10EC8117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B52F7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AB428" w14:textId="77777777" w:rsidR="00BA79A0" w:rsidRDefault="004A450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Badania lekarskie, laboratoryjne i diagnostyczne na i przed misją ONZ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E480F" w14:textId="77777777" w:rsidR="00BA79A0" w:rsidRDefault="004A45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F4602" w14:textId="77777777" w:rsidR="00BA79A0" w:rsidRDefault="00BA79A0">
            <w:pPr>
              <w:jc w:val="center"/>
              <w:rPr>
                <w:rFonts w:ascii="Arial" w:eastAsia="Arial" w:hAnsi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D9D68" w14:textId="77777777" w:rsidR="00BA79A0" w:rsidRDefault="00BA79A0">
            <w:pPr>
              <w:jc w:val="right"/>
              <w:rPr>
                <w:rFonts w:ascii="Arial" w:hAnsi="Arial"/>
                <w:b/>
                <w:bCs/>
              </w:rPr>
            </w:pPr>
          </w:p>
        </w:tc>
      </w:tr>
      <w:tr w:rsidR="00BA79A0" w14:paraId="15F63B1F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10ED1" w14:textId="77777777" w:rsidR="00BA79A0" w:rsidRDefault="00BA79A0">
            <w:pPr>
              <w:jc w:val="center"/>
              <w:rPr>
                <w:rFonts w:ascii="Arial" w:eastAsia="Times New Roman" w:hAnsi="Arial"/>
                <w:sz w:val="20"/>
                <w:szCs w:val="20"/>
                <w:lang w:bidi="ar-SA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2625B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RAZEM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4359E" w14:textId="77777777" w:rsidR="00BA79A0" w:rsidRDefault="004A4501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972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9D247" w14:textId="77777777" w:rsidR="00BA79A0" w:rsidRDefault="004A450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CC82" w14:textId="77777777" w:rsidR="00BA79A0" w:rsidRDefault="00BA79A0">
            <w:pPr>
              <w:jc w:val="right"/>
              <w:rPr>
                <w:rFonts w:ascii="Arial" w:hAnsi="Arial"/>
                <w:b/>
                <w:bCs/>
              </w:rPr>
            </w:pPr>
          </w:p>
        </w:tc>
      </w:tr>
    </w:tbl>
    <w:p w14:paraId="2246C7F7" w14:textId="77777777" w:rsidR="00BA79A0" w:rsidRDefault="00BA79A0">
      <w:pPr>
        <w:jc w:val="both"/>
      </w:pPr>
    </w:p>
    <w:p w14:paraId="10721A73" w14:textId="127CB140" w:rsidR="00BA79A0" w:rsidRDefault="004A4501">
      <w:pPr>
        <w:jc w:val="both"/>
      </w:pPr>
      <w:r>
        <w:rPr>
          <w:rFonts w:ascii="Arial" w:hAnsi="Arial"/>
          <w:b/>
          <w:sz w:val="22"/>
          <w:szCs w:val="22"/>
        </w:rPr>
        <w:t>Badania</w:t>
      </w:r>
      <w:r>
        <w:rPr>
          <w:rFonts w:ascii="Arial" w:eastAsia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funkcjonariuszy</w:t>
      </w:r>
      <w:r>
        <w:rPr>
          <w:rFonts w:ascii="Arial" w:eastAsia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na</w:t>
      </w:r>
      <w:r>
        <w:rPr>
          <w:rFonts w:ascii="Arial" w:eastAsia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podstawie:</w:t>
      </w:r>
      <w:r>
        <w:rPr>
          <w:rFonts w:ascii="Arial" w:eastAsia="Arial" w:hAnsi="Arial"/>
          <w:b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ustawy</w:t>
      </w:r>
      <w:r>
        <w:rPr>
          <w:rFonts w:ascii="Arial" w:eastAsia="Arial" w:hAnsi="Arial"/>
          <w:sz w:val="22"/>
          <w:szCs w:val="22"/>
        </w:rPr>
        <w:t xml:space="preserve"> o Policji </w:t>
      </w:r>
      <w:r>
        <w:rPr>
          <w:rFonts w:ascii="Arial" w:hAnsi="Arial"/>
          <w:sz w:val="22"/>
          <w:szCs w:val="22"/>
        </w:rPr>
        <w:t>z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6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kwietnia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1990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r.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(</w:t>
      </w:r>
      <w:proofErr w:type="spellStart"/>
      <w:r>
        <w:rPr>
          <w:rFonts w:ascii="Arial" w:hAnsi="Arial"/>
          <w:sz w:val="22"/>
          <w:szCs w:val="22"/>
        </w:rPr>
        <w:t>t.j</w:t>
      </w:r>
      <w:proofErr w:type="spellEnd"/>
      <w:r>
        <w:rPr>
          <w:rFonts w:ascii="Arial" w:hAnsi="Arial"/>
          <w:sz w:val="22"/>
          <w:szCs w:val="22"/>
        </w:rPr>
        <w:t>. Dz.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U.</w:t>
      </w:r>
      <w:r>
        <w:rPr>
          <w:rFonts w:ascii="Arial" w:eastAsia="Arial" w:hAnsi="Arial"/>
          <w:sz w:val="22"/>
          <w:szCs w:val="22"/>
        </w:rPr>
        <w:t xml:space="preserve"> z </w:t>
      </w:r>
      <w:r>
        <w:rPr>
          <w:rFonts w:ascii="Arial" w:hAnsi="Arial"/>
          <w:sz w:val="22"/>
          <w:szCs w:val="22"/>
        </w:rPr>
        <w:t>2024r.</w:t>
      </w:r>
      <w:r>
        <w:rPr>
          <w:rFonts w:ascii="Arial" w:hAnsi="Arial"/>
          <w:i/>
          <w:i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poz. 145 z </w:t>
      </w:r>
      <w:proofErr w:type="spellStart"/>
      <w:r>
        <w:rPr>
          <w:rFonts w:ascii="Arial" w:hAnsi="Arial"/>
          <w:sz w:val="22"/>
          <w:szCs w:val="22"/>
        </w:rPr>
        <w:t>późn</w:t>
      </w:r>
      <w:proofErr w:type="spellEnd"/>
      <w:r>
        <w:rPr>
          <w:rFonts w:ascii="Arial" w:hAnsi="Arial"/>
          <w:sz w:val="22"/>
          <w:szCs w:val="22"/>
        </w:rPr>
        <w:t>. zm.,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rozporządzenia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Ministra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Spraw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Wewnętrznych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i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Administracji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z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dnia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9</w:t>
      </w:r>
      <w:r w:rsidR="00173BDC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stycznia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2017r.</w:t>
      </w:r>
      <w:r>
        <w:rPr>
          <w:rFonts w:ascii="Arial" w:eastAsia="Arial" w:hAnsi="Arial"/>
          <w:sz w:val="22"/>
          <w:szCs w:val="22"/>
        </w:rPr>
        <w:t xml:space="preserve"> w </w:t>
      </w:r>
      <w:r>
        <w:rPr>
          <w:rFonts w:ascii="Arial" w:hAnsi="Arial"/>
          <w:sz w:val="22"/>
          <w:szCs w:val="22"/>
        </w:rPr>
        <w:t>sprawie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badań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okresowych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i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kontrolnych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policjantów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(</w:t>
      </w:r>
      <w:proofErr w:type="spellStart"/>
      <w:r>
        <w:rPr>
          <w:rFonts w:ascii="Arial" w:hAnsi="Arial"/>
          <w:sz w:val="22"/>
          <w:szCs w:val="22"/>
        </w:rPr>
        <w:t>t.j</w:t>
      </w:r>
      <w:proofErr w:type="spellEnd"/>
      <w:r>
        <w:rPr>
          <w:rFonts w:ascii="Arial" w:hAnsi="Arial"/>
          <w:sz w:val="22"/>
          <w:szCs w:val="22"/>
        </w:rPr>
        <w:t>. Dz.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U.</w:t>
      </w:r>
      <w:r>
        <w:rPr>
          <w:rFonts w:ascii="Arial" w:eastAsia="Arial" w:hAnsi="Arial"/>
          <w:sz w:val="22"/>
          <w:szCs w:val="22"/>
        </w:rPr>
        <w:t xml:space="preserve"> z </w:t>
      </w:r>
      <w:r>
        <w:rPr>
          <w:rFonts w:ascii="Arial" w:hAnsi="Arial"/>
          <w:sz w:val="22"/>
          <w:szCs w:val="22"/>
        </w:rPr>
        <w:t>2023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r.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poz.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2107)</w:t>
      </w:r>
    </w:p>
    <w:p w14:paraId="046D6318" w14:textId="77777777" w:rsidR="00BA79A0" w:rsidRDefault="00BA79A0">
      <w:pPr>
        <w:jc w:val="both"/>
        <w:rPr>
          <w:rFonts w:ascii="Arial" w:hAnsi="Arial" w:cs="Arial"/>
        </w:rPr>
      </w:pPr>
    </w:p>
    <w:p w14:paraId="737F391D" w14:textId="77777777" w:rsidR="00BA79A0" w:rsidRDefault="00BA79A0">
      <w:pPr>
        <w:rPr>
          <w:rFonts w:ascii="Arial" w:hAnsi="Arial" w:cs="Arial"/>
        </w:rPr>
      </w:pPr>
    </w:p>
    <w:p w14:paraId="72BF083A" w14:textId="77777777" w:rsidR="00BA79A0" w:rsidRDefault="004A4501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...................................,dnia.......................</w:t>
      </w:r>
    </w:p>
    <w:p w14:paraId="25AB96E0" w14:textId="77777777" w:rsidR="00BA79A0" w:rsidRDefault="00BA79A0">
      <w:pPr>
        <w:rPr>
          <w:rFonts w:ascii="Arial" w:hAnsi="Arial" w:cs="Arial"/>
        </w:rPr>
      </w:pPr>
    </w:p>
    <w:p w14:paraId="42C7E851" w14:textId="77777777" w:rsidR="00BA79A0" w:rsidRDefault="00BA79A0">
      <w:pPr>
        <w:rPr>
          <w:rFonts w:ascii="Arial" w:hAnsi="Arial" w:cs="Arial"/>
        </w:rPr>
      </w:pPr>
    </w:p>
    <w:p w14:paraId="0A283635" w14:textId="77777777" w:rsidR="00BA79A0" w:rsidRDefault="004A4501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eastAsia="Arial" w:hAnsi="Arial" w:cs="Arial"/>
        </w:rPr>
        <w:t xml:space="preserve">   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    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</w:t>
      </w:r>
      <w:r>
        <w:rPr>
          <w:rFonts w:ascii="Arial" w:hAnsi="Arial" w:cs="Arial"/>
        </w:rPr>
        <w:t>.............................................................................</w:t>
      </w:r>
    </w:p>
    <w:p w14:paraId="43B44D5F" w14:textId="77777777" w:rsidR="00BA79A0" w:rsidRDefault="004A4501">
      <w:pPr>
        <w:ind w:left="5103"/>
        <w:jc w:val="center"/>
        <w:rPr>
          <w:i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</w:t>
      </w:r>
      <w:r>
        <w:rPr>
          <w:i/>
          <w:sz w:val="18"/>
          <w:szCs w:val="18"/>
        </w:rPr>
        <w:t xml:space="preserve">Podpis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sectPr w:rsidR="00BA79A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Times New Roman">
    <w:panose1 w:val="00000000000000000000"/>
    <w:charset w:val="00"/>
    <w:family w:val="roman"/>
    <w:notTrueType/>
    <w:pitch w:val="default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6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9A0"/>
    <w:rsid w:val="00173BDC"/>
    <w:rsid w:val="002C4774"/>
    <w:rsid w:val="004A4501"/>
    <w:rsid w:val="006E094F"/>
    <w:rsid w:val="00BA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1E20"/>
  <w15:docId w15:val="{C21E6017-9DF4-4FB8-B9AD-FEDE10FD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2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Standard">
    <w:name w:val="Standard"/>
    <w:qFormat/>
    <w:pPr>
      <w:widowControl w:val="0"/>
    </w:pPr>
    <w:rPr>
      <w:rFonts w:eastAsia="Andale Sans UI;Times New Roman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259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Anna Gulbinowicz</cp:lastModifiedBy>
  <cp:revision>28</cp:revision>
  <cp:lastPrinted>2024-09-27T11:51:00Z</cp:lastPrinted>
  <dcterms:created xsi:type="dcterms:W3CDTF">2009-04-16T11:32:00Z</dcterms:created>
  <dcterms:modified xsi:type="dcterms:W3CDTF">2024-11-13T13:01:00Z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