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55D" w:rsidRDefault="007E255D" w:rsidP="007E255D">
      <w:pPr>
        <w:autoSpaceDE w:val="0"/>
        <w:autoSpaceDN w:val="0"/>
        <w:adjustRightInd w:val="0"/>
        <w:spacing w:after="0" w:line="240" w:lineRule="auto"/>
        <w:jc w:val="right"/>
        <w:rPr>
          <w:rFonts w:ascii="Tahoma-Bold" w:hAnsi="Tahoma-Bold" w:cs="Tahoma-Bold"/>
          <w:b/>
          <w:bCs/>
          <w:sz w:val="20"/>
          <w:szCs w:val="20"/>
        </w:rPr>
      </w:pPr>
      <w:r>
        <w:rPr>
          <w:rFonts w:ascii="Tahoma-Bold" w:hAnsi="Tahoma-Bold" w:cs="Tahoma-Bold"/>
          <w:b/>
          <w:bCs/>
          <w:sz w:val="20"/>
          <w:szCs w:val="20"/>
        </w:rPr>
        <w:t>Załącznik nr 2 do zaproszenia</w:t>
      </w:r>
    </w:p>
    <w:p w:rsidR="007E255D" w:rsidRDefault="007E255D" w:rsidP="007E255D">
      <w:pPr>
        <w:autoSpaceDE w:val="0"/>
        <w:autoSpaceDN w:val="0"/>
        <w:adjustRightInd w:val="0"/>
        <w:spacing w:after="0" w:line="240" w:lineRule="auto"/>
        <w:jc w:val="right"/>
        <w:rPr>
          <w:rFonts w:ascii="Tahoma-Bold" w:hAnsi="Tahoma-Bold" w:cs="Tahoma-Bold"/>
          <w:b/>
          <w:bCs/>
          <w:sz w:val="20"/>
          <w:szCs w:val="20"/>
        </w:rPr>
      </w:pPr>
      <w:r>
        <w:rPr>
          <w:rFonts w:ascii="Tahoma-Bold" w:hAnsi="Tahoma-Bold" w:cs="Tahoma-Bold"/>
          <w:b/>
          <w:bCs/>
          <w:sz w:val="20"/>
          <w:szCs w:val="20"/>
        </w:rPr>
        <w:t>PWSZ-K-BAG.262.5.2021</w:t>
      </w:r>
    </w:p>
    <w:p w:rsidR="007E255D" w:rsidRDefault="007E255D" w:rsidP="007E255D">
      <w:pPr>
        <w:autoSpaceDE w:val="0"/>
        <w:autoSpaceDN w:val="0"/>
        <w:adjustRightInd w:val="0"/>
        <w:spacing w:after="0" w:line="240" w:lineRule="auto"/>
        <w:jc w:val="right"/>
        <w:rPr>
          <w:rFonts w:ascii="Tahoma-Bold" w:hAnsi="Tahoma-Bold" w:cs="Tahoma-Bold"/>
          <w:b/>
          <w:bCs/>
          <w:sz w:val="20"/>
          <w:szCs w:val="20"/>
        </w:rPr>
      </w:pPr>
    </w:p>
    <w:p w:rsidR="007E255D" w:rsidRDefault="007E255D" w:rsidP="007E255D">
      <w:pPr>
        <w:autoSpaceDE w:val="0"/>
        <w:autoSpaceDN w:val="0"/>
        <w:adjustRightInd w:val="0"/>
        <w:spacing w:after="0" w:line="240" w:lineRule="auto"/>
        <w:jc w:val="right"/>
        <w:rPr>
          <w:rFonts w:ascii="Tahoma-Bold" w:hAnsi="Tahoma-Bold" w:cs="Tahoma-Bold"/>
          <w:b/>
          <w:bCs/>
          <w:sz w:val="20"/>
          <w:szCs w:val="20"/>
        </w:rPr>
      </w:pPr>
    </w:p>
    <w:p w:rsidR="007E255D" w:rsidRDefault="007E255D" w:rsidP="007E255D">
      <w:pPr>
        <w:autoSpaceDE w:val="0"/>
        <w:autoSpaceDN w:val="0"/>
        <w:adjustRightInd w:val="0"/>
        <w:spacing w:after="0" w:line="240" w:lineRule="auto"/>
        <w:jc w:val="center"/>
        <w:rPr>
          <w:rFonts w:cstheme="minorHAnsi"/>
          <w:b/>
          <w:bCs/>
        </w:rPr>
      </w:pPr>
      <w:r w:rsidRPr="007E255D">
        <w:rPr>
          <w:rFonts w:cstheme="minorHAnsi"/>
          <w:b/>
          <w:bCs/>
        </w:rPr>
        <w:t>Wzór umowy</w:t>
      </w:r>
    </w:p>
    <w:p w:rsidR="007E255D" w:rsidRDefault="007E255D" w:rsidP="007E255D">
      <w:pPr>
        <w:autoSpaceDE w:val="0"/>
        <w:autoSpaceDN w:val="0"/>
        <w:adjustRightInd w:val="0"/>
        <w:spacing w:after="0" w:line="240" w:lineRule="auto"/>
        <w:jc w:val="center"/>
        <w:rPr>
          <w:rFonts w:cstheme="minorHAnsi"/>
          <w:b/>
          <w:bCs/>
        </w:rPr>
      </w:pPr>
    </w:p>
    <w:p w:rsidR="007E255D" w:rsidRDefault="007E255D" w:rsidP="007E255D">
      <w:pPr>
        <w:autoSpaceDE w:val="0"/>
        <w:autoSpaceDN w:val="0"/>
        <w:adjustRightInd w:val="0"/>
        <w:spacing w:after="0" w:line="240" w:lineRule="auto"/>
        <w:jc w:val="center"/>
        <w:rPr>
          <w:rFonts w:cstheme="minorHAnsi"/>
          <w:b/>
          <w:bCs/>
        </w:rPr>
      </w:pPr>
    </w:p>
    <w:p w:rsidR="007E255D" w:rsidRPr="007E255D" w:rsidRDefault="007E255D" w:rsidP="007E255D">
      <w:pPr>
        <w:autoSpaceDE w:val="0"/>
        <w:autoSpaceDN w:val="0"/>
        <w:adjustRightInd w:val="0"/>
        <w:spacing w:after="0" w:line="240" w:lineRule="auto"/>
        <w:jc w:val="center"/>
        <w:rPr>
          <w:rFonts w:cstheme="minorHAnsi"/>
          <w:b/>
          <w:bCs/>
        </w:rPr>
      </w:pP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zawarta w dniu …………………………….. - pomiędzy: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Państwową Wyższą Szkołą Zawodową w Koninie,</w:t>
      </w:r>
      <w:r>
        <w:rPr>
          <w:rFonts w:cstheme="minorHAnsi"/>
        </w:rPr>
        <w:t xml:space="preserve"> ul. Przyjaźni 1, 62-510 Konin, </w:t>
      </w:r>
      <w:r w:rsidRPr="007E255D">
        <w:rPr>
          <w:rFonts w:cstheme="minorHAnsi"/>
        </w:rPr>
        <w:t>NIP: 6652279617, REGON: 311000031</w:t>
      </w:r>
    </w:p>
    <w:p w:rsidR="007E255D" w:rsidRDefault="007E255D" w:rsidP="007E255D">
      <w:pPr>
        <w:autoSpaceDE w:val="0"/>
        <w:autoSpaceDN w:val="0"/>
        <w:adjustRightInd w:val="0"/>
        <w:spacing w:after="0" w:line="240" w:lineRule="auto"/>
        <w:jc w:val="both"/>
        <w:rPr>
          <w:rFonts w:cstheme="minorHAnsi"/>
        </w:rPr>
      </w:pPr>
      <w:r w:rsidRPr="007E255D">
        <w:rPr>
          <w:rFonts w:cstheme="minorHAnsi"/>
        </w:rPr>
        <w:t>reprezentowaną przez: dr. hab. Artura Z</w:t>
      </w:r>
      <w:r>
        <w:rPr>
          <w:rFonts w:cstheme="minorHAnsi"/>
        </w:rPr>
        <w:t>imnego – Rektora PWSZ w Koninie</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zwaną dalej „Zamawiającym”</w:t>
      </w:r>
    </w:p>
    <w:p w:rsidR="007E255D" w:rsidRPr="007E255D" w:rsidRDefault="007E255D" w:rsidP="007E255D">
      <w:pPr>
        <w:autoSpaceDE w:val="0"/>
        <w:autoSpaceDN w:val="0"/>
        <w:adjustRightInd w:val="0"/>
        <w:spacing w:after="0" w:line="240" w:lineRule="auto"/>
        <w:jc w:val="both"/>
        <w:rPr>
          <w:rFonts w:cstheme="minorHAnsi"/>
        </w:rPr>
      </w:pPr>
      <w:r>
        <w:rPr>
          <w:rFonts w:cstheme="minorHAnsi"/>
        </w:rPr>
        <w:t>a</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NIP: .............................................. REGON : …...................................</w:t>
      </w:r>
    </w:p>
    <w:p w:rsidR="007E255D" w:rsidRDefault="007E255D" w:rsidP="007E255D">
      <w:pPr>
        <w:autoSpaceDE w:val="0"/>
        <w:autoSpaceDN w:val="0"/>
        <w:adjustRightInd w:val="0"/>
        <w:spacing w:after="0" w:line="240" w:lineRule="auto"/>
        <w:jc w:val="both"/>
        <w:rPr>
          <w:rFonts w:cstheme="minorHAnsi"/>
          <w:b/>
          <w:bCs/>
          <w:i/>
          <w:iCs/>
        </w:rPr>
      </w:pPr>
      <w:r w:rsidRPr="007E255D">
        <w:rPr>
          <w:rFonts w:cstheme="minorHAnsi"/>
        </w:rPr>
        <w:t>zwanym/ą w dalszej treści umowy „</w:t>
      </w:r>
      <w:r w:rsidRPr="007E255D">
        <w:rPr>
          <w:rFonts w:cstheme="minorHAnsi"/>
          <w:b/>
          <w:bCs/>
        </w:rPr>
        <w:t>WYKONAWCĄ</w:t>
      </w:r>
      <w:r w:rsidRPr="007E255D">
        <w:rPr>
          <w:rFonts w:cstheme="minorHAnsi"/>
          <w:b/>
          <w:bCs/>
          <w:i/>
          <w:iCs/>
        </w:rPr>
        <w:t>”</w:t>
      </w:r>
    </w:p>
    <w:p w:rsidR="007E255D" w:rsidRPr="007E255D" w:rsidRDefault="007E255D" w:rsidP="007E255D">
      <w:pPr>
        <w:autoSpaceDE w:val="0"/>
        <w:autoSpaceDN w:val="0"/>
        <w:adjustRightInd w:val="0"/>
        <w:spacing w:after="0" w:line="240" w:lineRule="auto"/>
        <w:jc w:val="both"/>
        <w:rPr>
          <w:rFonts w:cstheme="minorHAnsi"/>
          <w:b/>
          <w:bCs/>
          <w:i/>
          <w:iCs/>
        </w:rPr>
      </w:pPr>
    </w:p>
    <w:p w:rsidR="007E255D" w:rsidRDefault="007E255D" w:rsidP="007E255D">
      <w:pPr>
        <w:autoSpaceDE w:val="0"/>
        <w:autoSpaceDN w:val="0"/>
        <w:adjustRightInd w:val="0"/>
        <w:spacing w:after="0" w:line="240" w:lineRule="auto"/>
        <w:jc w:val="both"/>
        <w:rPr>
          <w:rFonts w:cstheme="minorHAnsi"/>
          <w:i/>
          <w:iCs/>
        </w:rPr>
      </w:pPr>
      <w:r w:rsidRPr="007E255D">
        <w:rPr>
          <w:rFonts w:cstheme="minorHAnsi"/>
          <w:i/>
          <w:iCs/>
        </w:rPr>
        <w:t>Z uwagi na wartość umowy nieprzekraczającą 130.000 zł netto, w oparciu o art. 2 ust. 1 pkt 1 ustawy z dnia 11 września 2019 r. – Prawo zamówień publicznych (Dz. U. z 2019 r. poz.2019 ze zm.), do niniejszej umowy nie stosuje się przepisów ustawy.</w:t>
      </w:r>
    </w:p>
    <w:p w:rsidR="007E255D" w:rsidRDefault="007E255D" w:rsidP="007E255D">
      <w:pPr>
        <w:autoSpaceDE w:val="0"/>
        <w:autoSpaceDN w:val="0"/>
        <w:adjustRightInd w:val="0"/>
        <w:spacing w:after="0" w:line="240" w:lineRule="auto"/>
        <w:jc w:val="both"/>
        <w:rPr>
          <w:rFonts w:cstheme="minorHAnsi"/>
          <w:i/>
          <w:iCs/>
        </w:rPr>
      </w:pPr>
    </w:p>
    <w:p w:rsidR="007E255D" w:rsidRPr="007E255D" w:rsidRDefault="007E255D" w:rsidP="007E255D">
      <w:pPr>
        <w:autoSpaceDE w:val="0"/>
        <w:autoSpaceDN w:val="0"/>
        <w:adjustRightInd w:val="0"/>
        <w:spacing w:after="0" w:line="240" w:lineRule="auto"/>
        <w:jc w:val="center"/>
        <w:rPr>
          <w:rFonts w:cstheme="minorHAnsi"/>
          <w:b/>
          <w:bCs/>
        </w:rPr>
      </w:pPr>
      <w:r w:rsidRPr="007E255D">
        <w:rPr>
          <w:rFonts w:cstheme="minorHAnsi"/>
          <w:b/>
          <w:bCs/>
        </w:rPr>
        <w:t>§ 1</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1. Zamawiający zleca, a Wykonawca przyjmuje </w:t>
      </w:r>
      <w:r>
        <w:rPr>
          <w:rFonts w:cstheme="minorHAnsi"/>
        </w:rPr>
        <w:t>w</w:t>
      </w:r>
      <w:r w:rsidRPr="007E255D">
        <w:rPr>
          <w:rFonts w:cstheme="minorHAnsi"/>
        </w:rPr>
        <w:t>ykonanie okresowej 5-letniej kontroli obiektów należących do PWSZ w Koninie zgodnie z art. 62 ust. 1 pkt 2 ustawy Prawo budowlane (tj. Dz. U. 2020 poz. 1333),  polegającej  na  sprawdzeniu  stanu technicznego  i przydatności  do  użytkowania  obiektu  budowlanego,  estetyki obiektu  budowlanego  oraz  jego  otoczenia;  kontrolą  tą  powinno  być  objęte również badanie   instalacji   elektrycznej   i piorunochronnej   w zakresie   stanu sprawności po</w:t>
      </w:r>
      <w:r>
        <w:rPr>
          <w:rFonts w:cstheme="minorHAnsi"/>
        </w:rPr>
        <w:t xml:space="preserve">łączeń, osprzętu, zabezpieczeń </w:t>
      </w:r>
      <w:r w:rsidRPr="007E255D">
        <w:rPr>
          <w:rFonts w:cstheme="minorHAnsi"/>
        </w:rPr>
        <w:t>i środków ochrony od porażeń, oporności izolacji prze</w:t>
      </w:r>
      <w:r>
        <w:rPr>
          <w:rFonts w:cstheme="minorHAnsi"/>
        </w:rPr>
        <w:t xml:space="preserve">wodów oraz uziemień instalacji </w:t>
      </w:r>
      <w:r w:rsidRPr="007E255D">
        <w:rPr>
          <w:rFonts w:cstheme="minorHAnsi"/>
        </w:rPr>
        <w:t>i aparatów:</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t>
      </w:r>
      <w:r w:rsidRPr="007E255D">
        <w:rPr>
          <w:rFonts w:cstheme="minorHAnsi"/>
        </w:rPr>
        <w:tab/>
        <w:t>budynek CWD przy ul. Popiełuszki 4 pow. zabudowy – 3828,6 m², pow. użytkowa – 4095,57 m²,</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t>
      </w:r>
      <w:r w:rsidRPr="007E255D">
        <w:rPr>
          <w:rFonts w:cstheme="minorHAnsi"/>
        </w:rPr>
        <w:tab/>
        <w:t>zespół obiektów przy ul. Wyszyńskiego 3c (budynek dydaktyczny, dom studenta, biblioteka) pow. zabudowy – 2050,5 m2, pow. użytkowa –4570 m2,</w:t>
      </w:r>
    </w:p>
    <w:p w:rsidR="007E255D" w:rsidRPr="007E255D" w:rsidRDefault="007E255D" w:rsidP="007E255D">
      <w:pPr>
        <w:autoSpaceDE w:val="0"/>
        <w:autoSpaceDN w:val="0"/>
        <w:adjustRightInd w:val="0"/>
        <w:spacing w:after="0" w:line="240" w:lineRule="auto"/>
        <w:jc w:val="both"/>
        <w:rPr>
          <w:rFonts w:cstheme="minorHAnsi"/>
        </w:rPr>
      </w:pP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t>
      </w:r>
      <w:r w:rsidRPr="007E255D">
        <w:rPr>
          <w:rFonts w:cstheme="minorHAnsi"/>
        </w:rPr>
        <w:tab/>
        <w:t>budynek przy ul. Przyjaźni 1 pow. zabudowy – 2696,5 m2, pow. użytkowa – 6297 m2 ,</w:t>
      </w:r>
    </w:p>
    <w:p w:rsidR="007E255D" w:rsidRPr="007E255D" w:rsidRDefault="007E255D" w:rsidP="007E255D">
      <w:pPr>
        <w:autoSpaceDE w:val="0"/>
        <w:autoSpaceDN w:val="0"/>
        <w:adjustRightInd w:val="0"/>
        <w:spacing w:after="0" w:line="240" w:lineRule="auto"/>
        <w:jc w:val="both"/>
        <w:rPr>
          <w:rFonts w:cstheme="minorHAnsi"/>
        </w:rPr>
      </w:pP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t>
      </w:r>
      <w:r w:rsidRPr="007E255D">
        <w:rPr>
          <w:rFonts w:cstheme="minorHAnsi"/>
        </w:rPr>
        <w:tab/>
        <w:t>budynek przy ul. Wyszyńskiego 35 pow. zabudowy – 1588,50 m², pow. użytkowa – 3141 m²,</w:t>
      </w:r>
    </w:p>
    <w:p w:rsidR="007E255D" w:rsidRPr="007E255D" w:rsidRDefault="007E255D" w:rsidP="007E255D">
      <w:pPr>
        <w:autoSpaceDE w:val="0"/>
        <w:autoSpaceDN w:val="0"/>
        <w:adjustRightInd w:val="0"/>
        <w:spacing w:after="0" w:line="240" w:lineRule="auto"/>
        <w:jc w:val="both"/>
        <w:rPr>
          <w:rFonts w:cstheme="minorHAnsi"/>
        </w:rPr>
      </w:pP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t>
      </w:r>
      <w:r w:rsidRPr="007E255D">
        <w:rPr>
          <w:rFonts w:cstheme="minorHAnsi"/>
        </w:rPr>
        <w:tab/>
        <w:t>budynek dydaktyczny przy ul. Popiełuszki 4 pow. zabudowy – 1638,8 m², pow. użytkowa – 3780 m²,</w:t>
      </w:r>
    </w:p>
    <w:p w:rsidR="007E255D" w:rsidRPr="007E255D" w:rsidRDefault="007E255D" w:rsidP="007E255D">
      <w:pPr>
        <w:autoSpaceDE w:val="0"/>
        <w:autoSpaceDN w:val="0"/>
        <w:adjustRightInd w:val="0"/>
        <w:spacing w:after="0" w:line="240" w:lineRule="auto"/>
        <w:jc w:val="both"/>
        <w:rPr>
          <w:rFonts w:cstheme="minorHAnsi"/>
        </w:rPr>
      </w:pP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t>
      </w:r>
      <w:r w:rsidRPr="007E255D">
        <w:rPr>
          <w:rFonts w:cstheme="minorHAnsi"/>
        </w:rPr>
        <w:tab/>
        <w:t>budynek przy ul. Popiełuszki 4 – Dom Studenta  pow. zabudowy – 725,9 m², pow. użytkowa – 2105,8 m²,</w:t>
      </w:r>
    </w:p>
    <w:p w:rsidR="007E255D" w:rsidRPr="007E255D" w:rsidRDefault="007E255D" w:rsidP="007E255D">
      <w:pPr>
        <w:autoSpaceDE w:val="0"/>
        <w:autoSpaceDN w:val="0"/>
        <w:adjustRightInd w:val="0"/>
        <w:spacing w:after="0" w:line="240" w:lineRule="auto"/>
        <w:jc w:val="both"/>
        <w:rPr>
          <w:rFonts w:cstheme="minorHAnsi"/>
        </w:rPr>
      </w:pP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t>
      </w:r>
      <w:r w:rsidRPr="007E255D">
        <w:rPr>
          <w:rFonts w:cstheme="minorHAnsi"/>
        </w:rPr>
        <w:tab/>
        <w:t xml:space="preserve">budynek przy ul. Popiełuszki 4 – stołówka – pow. zabudowy – 506,1 m², pow. użytkowa 837,7 m², </w:t>
      </w:r>
    </w:p>
    <w:p w:rsidR="007E255D" w:rsidRPr="007E255D" w:rsidRDefault="007E255D" w:rsidP="007E255D">
      <w:pPr>
        <w:autoSpaceDE w:val="0"/>
        <w:autoSpaceDN w:val="0"/>
        <w:adjustRightInd w:val="0"/>
        <w:spacing w:after="0" w:line="240" w:lineRule="auto"/>
        <w:jc w:val="both"/>
        <w:rPr>
          <w:rFonts w:cstheme="minorHAnsi"/>
        </w:rPr>
      </w:pPr>
    </w:p>
    <w:p w:rsidR="007E255D" w:rsidRDefault="007E255D" w:rsidP="007E255D">
      <w:pPr>
        <w:autoSpaceDE w:val="0"/>
        <w:autoSpaceDN w:val="0"/>
        <w:adjustRightInd w:val="0"/>
        <w:spacing w:after="0" w:line="240" w:lineRule="auto"/>
        <w:jc w:val="both"/>
        <w:rPr>
          <w:rFonts w:cstheme="minorHAnsi"/>
        </w:rPr>
      </w:pPr>
      <w:r w:rsidRPr="007E255D">
        <w:rPr>
          <w:rFonts w:cstheme="minorHAnsi"/>
        </w:rPr>
        <w:t>-</w:t>
      </w:r>
      <w:r w:rsidRPr="007E255D">
        <w:rPr>
          <w:rFonts w:cstheme="minorHAnsi"/>
        </w:rPr>
        <w:tab/>
        <w:t>budynek przy ul. Popiełuszki 4 – pawilon sportowy – pow. zabudowy – 168 m², pow. użytkowa – 197,6 m².</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lastRenderedPageBreak/>
        <w:t xml:space="preserve">2. </w:t>
      </w:r>
      <w:r>
        <w:rPr>
          <w:rFonts w:cstheme="minorHAnsi"/>
        </w:rPr>
        <w:t>Do obowiązków Wykonawcy należy również wykonanie i przekazanie Zamawiającemu dla</w:t>
      </w:r>
      <w:r w:rsidRPr="007E255D">
        <w:rPr>
          <w:rFonts w:cstheme="minorHAnsi"/>
        </w:rPr>
        <w:t xml:space="preserve"> każdego budynku odrębnie </w:t>
      </w:r>
      <w:r>
        <w:rPr>
          <w:rFonts w:cstheme="minorHAnsi"/>
        </w:rPr>
        <w:t>protokołu z badania oraz przygotowanie</w:t>
      </w:r>
      <w:r w:rsidRPr="007E255D">
        <w:rPr>
          <w:rFonts w:cstheme="minorHAnsi"/>
        </w:rPr>
        <w:t xml:space="preserve"> zawiadomienia dla Powiatowego Inspektoratu Nadzoru Budowlanego w Koninie o przeprowadzonym przeglądzie</w:t>
      </w:r>
      <w:r>
        <w:rPr>
          <w:rFonts w:cstheme="minorHAnsi"/>
        </w:rPr>
        <w:t>.</w:t>
      </w:r>
    </w:p>
    <w:p w:rsidR="007E255D" w:rsidRPr="007E255D" w:rsidRDefault="007E255D" w:rsidP="007E255D">
      <w:pPr>
        <w:autoSpaceDE w:val="0"/>
        <w:autoSpaceDN w:val="0"/>
        <w:adjustRightInd w:val="0"/>
        <w:spacing w:after="0" w:line="240" w:lineRule="auto"/>
        <w:jc w:val="both"/>
        <w:rPr>
          <w:rFonts w:cstheme="minorHAnsi"/>
          <w:b/>
          <w:bCs/>
        </w:rPr>
      </w:pPr>
      <w:r w:rsidRPr="007E255D">
        <w:rPr>
          <w:rFonts w:cstheme="minorHAnsi"/>
        </w:rPr>
        <w:t xml:space="preserve">3. Wykonawca zobowiązuje się, że będzie wykonywał przeglądy w godzinach </w:t>
      </w:r>
      <w:r w:rsidRPr="007E255D">
        <w:rPr>
          <w:rFonts w:cstheme="minorHAnsi"/>
          <w:b/>
          <w:bCs/>
        </w:rPr>
        <w:t xml:space="preserve">od 7 00 </w:t>
      </w:r>
      <w:r>
        <w:rPr>
          <w:rFonts w:cstheme="minorHAnsi"/>
          <w:b/>
          <w:bCs/>
        </w:rPr>
        <w:t>do 15</w:t>
      </w:r>
      <w:r w:rsidRPr="007E255D">
        <w:rPr>
          <w:rFonts w:cstheme="minorHAnsi"/>
          <w:b/>
          <w:bCs/>
        </w:rPr>
        <w:t xml:space="preserve"> 00 .</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4. Protokół z kontroli pięcioletniej należy sporządzić w </w:t>
      </w:r>
      <w:r>
        <w:rPr>
          <w:rFonts w:cstheme="minorHAnsi"/>
        </w:rPr>
        <w:t>odrębnym</w:t>
      </w:r>
      <w:r w:rsidRPr="007E255D">
        <w:rPr>
          <w:rFonts w:cstheme="minorHAnsi"/>
        </w:rPr>
        <w:t xml:space="preserve"> dokumencie opisanym </w:t>
      </w:r>
      <w:r>
        <w:rPr>
          <w:rFonts w:cstheme="minorHAnsi"/>
        </w:rPr>
        <w:t xml:space="preserve">dla każdego </w:t>
      </w:r>
      <w:r w:rsidRPr="007E255D">
        <w:rPr>
          <w:rFonts w:cstheme="minorHAnsi"/>
        </w:rPr>
        <w:t xml:space="preserve"> </w:t>
      </w:r>
      <w:r w:rsidR="003354CA">
        <w:rPr>
          <w:rFonts w:cstheme="minorHAnsi"/>
        </w:rPr>
        <w:t>obiektu</w:t>
      </w:r>
      <w:r>
        <w:rPr>
          <w:rFonts w:cstheme="minorHAnsi"/>
        </w:rPr>
        <w:t xml:space="preserve"> </w:t>
      </w:r>
      <w:r w:rsidRPr="007E255D">
        <w:rPr>
          <w:rFonts w:cstheme="minorHAnsi"/>
        </w:rPr>
        <w:t>wraz z załączoną dokumentacją</w:t>
      </w:r>
      <w:r w:rsidR="00AD520D">
        <w:rPr>
          <w:rFonts w:cstheme="minorHAnsi"/>
        </w:rPr>
        <w:t xml:space="preserve"> </w:t>
      </w:r>
      <w:r w:rsidRPr="007E255D">
        <w:rPr>
          <w:rFonts w:cstheme="minorHAnsi"/>
        </w:rPr>
        <w:t>fot</w:t>
      </w:r>
      <w:r w:rsidR="00AD520D">
        <w:rPr>
          <w:rFonts w:cstheme="minorHAnsi"/>
        </w:rPr>
        <w:t>ograficzną, w formie papierowej</w:t>
      </w:r>
      <w:r w:rsidRPr="007E255D">
        <w:rPr>
          <w:rFonts w:cstheme="minorHAnsi"/>
        </w:rPr>
        <w:t xml:space="preserve"> i na płycie CD/DVD (1 egzemplarz</w:t>
      </w:r>
      <w:r w:rsidR="00AD520D">
        <w:rPr>
          <w:rFonts w:cstheme="minorHAnsi"/>
        </w:rPr>
        <w:t xml:space="preserve">). Każdy protokół </w:t>
      </w:r>
      <w:r w:rsidR="003354CA">
        <w:rPr>
          <w:rFonts w:cstheme="minorHAnsi"/>
        </w:rPr>
        <w:t>musi zawierać numer protokołu</w:t>
      </w:r>
      <w:r w:rsidRPr="007E255D">
        <w:rPr>
          <w:rFonts w:cstheme="minorHAnsi"/>
        </w:rPr>
        <w:t>, datę ( dzień, miesiąc,</w:t>
      </w:r>
      <w:r w:rsidR="003354CA">
        <w:rPr>
          <w:rFonts w:cstheme="minorHAnsi"/>
        </w:rPr>
        <w:t xml:space="preserve"> </w:t>
      </w:r>
      <w:r w:rsidRPr="007E255D">
        <w:rPr>
          <w:rFonts w:cstheme="minorHAnsi"/>
        </w:rPr>
        <w:t>rok) dokonania kontroli i sporządzenia protokołu.</w:t>
      </w:r>
    </w:p>
    <w:p w:rsidR="007E255D" w:rsidRPr="007E255D" w:rsidRDefault="00AD520D" w:rsidP="003354CA">
      <w:pPr>
        <w:autoSpaceDE w:val="0"/>
        <w:autoSpaceDN w:val="0"/>
        <w:adjustRightInd w:val="0"/>
        <w:spacing w:after="0" w:line="240" w:lineRule="auto"/>
        <w:jc w:val="both"/>
        <w:rPr>
          <w:rFonts w:cstheme="minorHAnsi"/>
        </w:rPr>
      </w:pPr>
      <w:r>
        <w:rPr>
          <w:rFonts w:cstheme="minorHAnsi"/>
        </w:rPr>
        <w:t>5</w:t>
      </w:r>
      <w:r w:rsidR="007E255D" w:rsidRPr="007E255D">
        <w:rPr>
          <w:rFonts w:cstheme="minorHAnsi"/>
        </w:rPr>
        <w:t xml:space="preserve">. Protokoły z kontroli pięcioletniej </w:t>
      </w:r>
      <w:r>
        <w:rPr>
          <w:rFonts w:cstheme="minorHAnsi"/>
        </w:rPr>
        <w:t xml:space="preserve">muszą zawierać wymagane przepisami prawa budowlanego </w:t>
      </w:r>
      <w:r w:rsidR="003354CA">
        <w:rPr>
          <w:rFonts w:cstheme="minorHAnsi"/>
        </w:rPr>
        <w:t xml:space="preserve">elementy </w:t>
      </w:r>
      <w:r>
        <w:rPr>
          <w:rFonts w:cstheme="minorHAnsi"/>
        </w:rPr>
        <w:t xml:space="preserve">oraz </w:t>
      </w:r>
      <w:r w:rsidR="007E255D" w:rsidRPr="007E255D">
        <w:rPr>
          <w:rFonts w:cstheme="minorHAnsi"/>
        </w:rPr>
        <w:t>jednoznaczne okreś</w:t>
      </w:r>
      <w:r w:rsidR="003354CA">
        <w:rPr>
          <w:rFonts w:cstheme="minorHAnsi"/>
        </w:rPr>
        <w:t xml:space="preserve">lenie czy budynek nadaje się do </w:t>
      </w:r>
      <w:r w:rsidR="007E255D" w:rsidRPr="007E255D">
        <w:rPr>
          <w:rFonts w:cstheme="minorHAnsi"/>
        </w:rPr>
        <w:t>dalszej eksploatacji lub że nie nadaje się do eksploatacji oraz termin wykonania zaleceń</w:t>
      </w:r>
      <w:r w:rsidR="003354CA">
        <w:rPr>
          <w:rFonts w:cstheme="minorHAnsi"/>
        </w:rPr>
        <w:t xml:space="preserve"> i remontów </w:t>
      </w:r>
      <w:r w:rsidR="007E255D" w:rsidRPr="007E255D">
        <w:rPr>
          <w:rFonts w:cstheme="minorHAnsi"/>
        </w:rPr>
        <w:t>wynikających z oceny stanu technicznego, określenie stanu sprawności t</w:t>
      </w:r>
      <w:r w:rsidR="003354CA">
        <w:rPr>
          <w:rFonts w:cstheme="minorHAnsi"/>
        </w:rPr>
        <w:t xml:space="preserve">echnicznej i wartości użytkowej </w:t>
      </w:r>
      <w:r w:rsidR="007E255D" w:rsidRPr="007E255D">
        <w:rPr>
          <w:rFonts w:cstheme="minorHAnsi"/>
        </w:rPr>
        <w:t>elementów budynku, określenie rozmiarów zużycia lub uszkodzeń eleme</w:t>
      </w:r>
      <w:r w:rsidR="003354CA">
        <w:rPr>
          <w:rFonts w:cstheme="minorHAnsi"/>
        </w:rPr>
        <w:t xml:space="preserve">ntów budynku. </w:t>
      </w:r>
    </w:p>
    <w:p w:rsidR="007E255D" w:rsidRPr="007E255D" w:rsidRDefault="003354CA" w:rsidP="007E255D">
      <w:pPr>
        <w:autoSpaceDE w:val="0"/>
        <w:autoSpaceDN w:val="0"/>
        <w:adjustRightInd w:val="0"/>
        <w:spacing w:after="0" w:line="240" w:lineRule="auto"/>
        <w:jc w:val="both"/>
        <w:rPr>
          <w:rFonts w:cstheme="minorHAnsi"/>
        </w:rPr>
      </w:pPr>
      <w:r>
        <w:rPr>
          <w:rFonts w:cstheme="minorHAnsi"/>
        </w:rPr>
        <w:t>6</w:t>
      </w:r>
      <w:r w:rsidR="007E255D" w:rsidRPr="007E255D">
        <w:rPr>
          <w:rFonts w:cstheme="minorHAnsi"/>
        </w:rPr>
        <w:t xml:space="preserve">. Zamawiający dopuszcza dowolną formę protokołu zawierającego wszystkie informacje wynikające </w:t>
      </w:r>
      <w:r>
        <w:rPr>
          <w:rFonts w:cstheme="minorHAnsi"/>
        </w:rPr>
        <w:br/>
        <w:t xml:space="preserve">z </w:t>
      </w:r>
      <w:r w:rsidR="007E255D" w:rsidRPr="007E255D">
        <w:rPr>
          <w:rFonts w:cstheme="minorHAnsi"/>
        </w:rPr>
        <w:t>przepisów Prawa budowlanego i wymagań Zamawiającego, określonych niniejszej umowie.</w:t>
      </w:r>
    </w:p>
    <w:p w:rsidR="003354CA" w:rsidRDefault="003354CA" w:rsidP="007E255D">
      <w:pPr>
        <w:autoSpaceDE w:val="0"/>
        <w:autoSpaceDN w:val="0"/>
        <w:adjustRightInd w:val="0"/>
        <w:spacing w:after="0" w:line="240" w:lineRule="auto"/>
        <w:jc w:val="both"/>
        <w:rPr>
          <w:rFonts w:cstheme="minorHAnsi"/>
        </w:rPr>
      </w:pPr>
      <w:r>
        <w:rPr>
          <w:rFonts w:cstheme="minorHAnsi"/>
        </w:rPr>
        <w:t>7</w:t>
      </w:r>
      <w:r w:rsidR="007E255D" w:rsidRPr="007E255D">
        <w:rPr>
          <w:rFonts w:cstheme="minorHAnsi"/>
        </w:rPr>
        <w:t>. Przedmiot zamówienia obejmuje wszelkie prace niezbędne z punk</w:t>
      </w:r>
      <w:r>
        <w:rPr>
          <w:rFonts w:cstheme="minorHAnsi"/>
        </w:rPr>
        <w:t xml:space="preserve">tu widzenia sztuki budowlanej </w:t>
      </w:r>
      <w:r>
        <w:rPr>
          <w:rFonts w:cstheme="minorHAnsi"/>
        </w:rPr>
        <w:br/>
        <w:t xml:space="preserve">i </w:t>
      </w:r>
      <w:r w:rsidR="007E255D" w:rsidRPr="007E255D">
        <w:rPr>
          <w:rFonts w:cstheme="minorHAnsi"/>
        </w:rPr>
        <w:t xml:space="preserve">obowiązujących przepisów do zrealizowania przedmiotu umowy. Ponad </w:t>
      </w:r>
      <w:r>
        <w:rPr>
          <w:rFonts w:cstheme="minorHAnsi"/>
        </w:rPr>
        <w:t>prace bezpośrednio wynikające z opisu przedmiotu zamówienia</w:t>
      </w:r>
      <w:r w:rsidR="007E255D" w:rsidRPr="007E255D">
        <w:rPr>
          <w:rFonts w:cstheme="minorHAnsi"/>
        </w:rPr>
        <w:t xml:space="preserve">, przedmiot umowy obejmuje również wszystko to, co </w:t>
      </w:r>
      <w:r>
        <w:rPr>
          <w:rFonts w:cstheme="minorHAnsi"/>
        </w:rPr>
        <w:br/>
      </w:r>
      <w:r w:rsidR="007E255D" w:rsidRPr="007E255D">
        <w:rPr>
          <w:rFonts w:cstheme="minorHAnsi"/>
        </w:rPr>
        <w:t>z technicznego p</w:t>
      </w:r>
      <w:r>
        <w:rPr>
          <w:rFonts w:cstheme="minorHAnsi"/>
        </w:rPr>
        <w:t xml:space="preserve">unktu widzenia jest i okaże się </w:t>
      </w:r>
      <w:r w:rsidR="007E255D" w:rsidRPr="007E255D">
        <w:rPr>
          <w:rFonts w:cstheme="minorHAnsi"/>
        </w:rPr>
        <w:t xml:space="preserve">niezbędne do </w:t>
      </w:r>
      <w:r>
        <w:rPr>
          <w:rFonts w:cstheme="minorHAnsi"/>
        </w:rPr>
        <w:t xml:space="preserve">rzetelnego </w:t>
      </w:r>
      <w:r w:rsidR="007E255D" w:rsidRPr="007E255D">
        <w:rPr>
          <w:rFonts w:cstheme="minorHAnsi"/>
        </w:rPr>
        <w:t>zrealizowania zamówienia</w:t>
      </w:r>
      <w:r>
        <w:rPr>
          <w:rFonts w:cstheme="minorHAnsi"/>
        </w:rPr>
        <w:t>.</w:t>
      </w:r>
      <w:r w:rsidR="007E255D" w:rsidRPr="007E255D">
        <w:rPr>
          <w:rFonts w:cstheme="minorHAnsi"/>
        </w:rPr>
        <w:t xml:space="preserve"> </w:t>
      </w:r>
    </w:p>
    <w:p w:rsidR="007E255D" w:rsidRPr="007E255D" w:rsidRDefault="003354CA" w:rsidP="007E255D">
      <w:pPr>
        <w:autoSpaceDE w:val="0"/>
        <w:autoSpaceDN w:val="0"/>
        <w:adjustRightInd w:val="0"/>
        <w:spacing w:after="0" w:line="240" w:lineRule="auto"/>
        <w:jc w:val="both"/>
        <w:rPr>
          <w:rFonts w:cstheme="minorHAnsi"/>
        </w:rPr>
      </w:pPr>
      <w:r>
        <w:rPr>
          <w:rFonts w:cstheme="minorHAnsi"/>
        </w:rPr>
        <w:t>8</w:t>
      </w:r>
      <w:r w:rsidR="007E255D" w:rsidRPr="007E255D">
        <w:rPr>
          <w:rFonts w:cstheme="minorHAnsi"/>
        </w:rPr>
        <w:t xml:space="preserve">. Przyjmuje się, iż Wykonawca w celu prawidłowej oceny zakresu prac </w:t>
      </w:r>
      <w:r>
        <w:rPr>
          <w:rFonts w:cstheme="minorHAnsi"/>
        </w:rPr>
        <w:t xml:space="preserve">niezbędnych do realizacji umowy </w:t>
      </w:r>
      <w:r w:rsidR="007E255D" w:rsidRPr="007E255D">
        <w:rPr>
          <w:rFonts w:cstheme="minorHAnsi"/>
        </w:rPr>
        <w:t>przeprowadził wizję lokalną miejsc wykonywania kontroli stanu technicznego.</w:t>
      </w:r>
    </w:p>
    <w:p w:rsidR="007E255D" w:rsidRPr="007E255D" w:rsidRDefault="003354CA" w:rsidP="007E255D">
      <w:pPr>
        <w:autoSpaceDE w:val="0"/>
        <w:autoSpaceDN w:val="0"/>
        <w:adjustRightInd w:val="0"/>
        <w:spacing w:after="0" w:line="240" w:lineRule="auto"/>
        <w:jc w:val="both"/>
        <w:rPr>
          <w:rFonts w:cstheme="minorHAnsi"/>
        </w:rPr>
      </w:pPr>
      <w:r>
        <w:rPr>
          <w:rFonts w:cstheme="minorHAnsi"/>
        </w:rPr>
        <w:t>9</w:t>
      </w:r>
      <w:r w:rsidR="007E255D" w:rsidRPr="007E255D">
        <w:rPr>
          <w:rFonts w:cstheme="minorHAnsi"/>
        </w:rPr>
        <w:t>. Strony zgodnie stwierdzają, iż Zamawiający posiada prawo do dysponowa</w:t>
      </w:r>
      <w:r>
        <w:rPr>
          <w:rFonts w:cstheme="minorHAnsi"/>
        </w:rPr>
        <w:t xml:space="preserve">nia nieruchomościami w zakresie </w:t>
      </w:r>
      <w:r w:rsidR="007E255D" w:rsidRPr="007E255D">
        <w:rPr>
          <w:rFonts w:cstheme="minorHAnsi"/>
        </w:rPr>
        <w:t>niezbędnym do wykonania przedmiotu umowy określonego w ust. 1.</w:t>
      </w:r>
    </w:p>
    <w:p w:rsidR="007E255D" w:rsidRPr="007E255D" w:rsidRDefault="007E255D" w:rsidP="003354CA">
      <w:pPr>
        <w:autoSpaceDE w:val="0"/>
        <w:autoSpaceDN w:val="0"/>
        <w:adjustRightInd w:val="0"/>
        <w:spacing w:after="0" w:line="240" w:lineRule="auto"/>
        <w:jc w:val="center"/>
        <w:rPr>
          <w:rFonts w:cstheme="minorHAnsi"/>
          <w:b/>
          <w:bCs/>
        </w:rPr>
      </w:pPr>
      <w:r w:rsidRPr="007E255D">
        <w:rPr>
          <w:rFonts w:cstheme="minorHAnsi"/>
          <w:b/>
          <w:bCs/>
        </w:rPr>
        <w:t>§ 2</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1. Termin wykonania, opisanego w par.1 </w:t>
      </w:r>
      <w:r w:rsidR="003354CA">
        <w:rPr>
          <w:rFonts w:cstheme="minorHAnsi"/>
        </w:rPr>
        <w:t xml:space="preserve"> </w:t>
      </w:r>
      <w:r w:rsidRPr="007E255D">
        <w:rPr>
          <w:rFonts w:cstheme="minorHAnsi"/>
        </w:rPr>
        <w:t>świadczenia – strony ustalają następująco:</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a) termin wykonania kontroli stanu technicznego budynków objętych z</w:t>
      </w:r>
      <w:r w:rsidR="003354CA">
        <w:rPr>
          <w:rFonts w:cstheme="minorHAnsi"/>
        </w:rPr>
        <w:t xml:space="preserve">amówieniem (fizycznych oględzin </w:t>
      </w:r>
      <w:r w:rsidRPr="007E255D">
        <w:rPr>
          <w:rFonts w:cstheme="minorHAnsi"/>
        </w:rPr>
        <w:t xml:space="preserve">budynków) w umówionym zakresie i zgodnie z obowiązującymi przepisami </w:t>
      </w:r>
      <w:r w:rsidR="003354CA">
        <w:rPr>
          <w:rFonts w:cstheme="minorHAnsi"/>
        </w:rPr>
        <w:t>–</w:t>
      </w:r>
      <w:r w:rsidRPr="007E255D">
        <w:rPr>
          <w:rFonts w:cstheme="minorHAnsi"/>
        </w:rPr>
        <w:t xml:space="preserve"> </w:t>
      </w:r>
      <w:r w:rsidR="003354CA">
        <w:rPr>
          <w:rFonts w:cstheme="minorHAnsi"/>
        </w:rPr>
        <w:t>15 dni od dnia podpisania umowy;</w:t>
      </w:r>
    </w:p>
    <w:p w:rsidR="007E255D" w:rsidRPr="007E255D" w:rsidRDefault="007E255D" w:rsidP="003354CA">
      <w:pPr>
        <w:autoSpaceDE w:val="0"/>
        <w:autoSpaceDN w:val="0"/>
        <w:adjustRightInd w:val="0"/>
        <w:spacing w:after="0" w:line="240" w:lineRule="auto"/>
        <w:jc w:val="both"/>
        <w:rPr>
          <w:rFonts w:cstheme="minorHAnsi"/>
        </w:rPr>
      </w:pPr>
      <w:r w:rsidRPr="007E255D">
        <w:rPr>
          <w:rFonts w:cstheme="minorHAnsi"/>
        </w:rPr>
        <w:t>b) termin dostarczenia Zamawiającemu protokołów z przeprowadzonej kontro</w:t>
      </w:r>
      <w:r w:rsidR="003354CA">
        <w:rPr>
          <w:rFonts w:cstheme="minorHAnsi"/>
        </w:rPr>
        <w:t xml:space="preserve">li stanu technicznego budynków, </w:t>
      </w:r>
      <w:r w:rsidRPr="007E255D">
        <w:rPr>
          <w:rFonts w:cstheme="minorHAnsi"/>
        </w:rPr>
        <w:t xml:space="preserve">obejmujących wszystkie elementy (informacje) wymagane niniejszą umową </w:t>
      </w:r>
      <w:r w:rsidR="003354CA">
        <w:rPr>
          <w:rFonts w:cstheme="minorHAnsi"/>
        </w:rPr>
        <w:br/>
      </w:r>
      <w:r w:rsidRPr="007E255D">
        <w:rPr>
          <w:rFonts w:cstheme="minorHAnsi"/>
        </w:rPr>
        <w:t>i obo</w:t>
      </w:r>
      <w:r w:rsidR="003354CA">
        <w:rPr>
          <w:rFonts w:cstheme="minorHAnsi"/>
        </w:rPr>
        <w:t xml:space="preserve">wiązującymi przepisami </w:t>
      </w:r>
      <w:r w:rsidRPr="007E255D">
        <w:rPr>
          <w:rFonts w:cstheme="minorHAnsi"/>
        </w:rPr>
        <w:t xml:space="preserve">techniczno-budowlanymi (bez braków i innych wad ) </w:t>
      </w:r>
      <w:r w:rsidR="003354CA">
        <w:rPr>
          <w:rFonts w:cstheme="minorHAnsi"/>
        </w:rPr>
        <w:t>–</w:t>
      </w:r>
      <w:r w:rsidRPr="007E255D">
        <w:rPr>
          <w:rFonts w:cstheme="minorHAnsi"/>
        </w:rPr>
        <w:t xml:space="preserve"> </w:t>
      </w:r>
      <w:r w:rsidR="003354CA">
        <w:rPr>
          <w:rFonts w:cstheme="minorHAnsi"/>
        </w:rPr>
        <w:t>nie później niż 30-tego dnia, licząc od dnia podpisania umowy.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Jednocześnie strony uzgadniają, że Wykonawca niezwłocznie po za</w:t>
      </w:r>
      <w:r w:rsidR="003354CA">
        <w:rPr>
          <w:rFonts w:cstheme="minorHAnsi"/>
        </w:rPr>
        <w:t xml:space="preserve">warciu umowy powinien rozpocząć </w:t>
      </w:r>
      <w:r w:rsidRPr="007E255D">
        <w:rPr>
          <w:rFonts w:cstheme="minorHAnsi"/>
        </w:rPr>
        <w:t>wykonywanie prac i będzie je wykonywał sukcesywnie, bez dłuższych pr</w:t>
      </w:r>
      <w:r w:rsidR="003354CA">
        <w:rPr>
          <w:rFonts w:cstheme="minorHAnsi"/>
        </w:rPr>
        <w:t xml:space="preserve">zerw, przystępując do kolejnego </w:t>
      </w:r>
      <w:r w:rsidRPr="007E255D">
        <w:rPr>
          <w:rFonts w:cstheme="minorHAnsi"/>
        </w:rPr>
        <w:t>przeglądu niezwłocznie po zakończeniu poprzedniego.</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 związku z powyższym strony uznają, że jeżeli Wykonawca nie prz</w:t>
      </w:r>
      <w:r w:rsidR="003354CA">
        <w:rPr>
          <w:rFonts w:cstheme="minorHAnsi"/>
        </w:rPr>
        <w:t xml:space="preserve">ystąpi do realizacji zamówienia </w:t>
      </w:r>
      <w:r w:rsidRPr="007E255D">
        <w:rPr>
          <w:rFonts w:cstheme="minorHAnsi"/>
        </w:rPr>
        <w:t>(nie rozpocznie wykonywania przeglądów) - w terminie 10 dni od daty zawa</w:t>
      </w:r>
      <w:r w:rsidR="003354CA">
        <w:rPr>
          <w:rFonts w:cstheme="minorHAnsi"/>
        </w:rPr>
        <w:t xml:space="preserve">rcia umowy - Zamawiający będzie </w:t>
      </w:r>
      <w:r w:rsidRPr="007E255D">
        <w:rPr>
          <w:rFonts w:cstheme="minorHAnsi"/>
        </w:rPr>
        <w:t xml:space="preserve">uprawniony przed upływem terminu określonego w pkt.1a) odstąpić </w:t>
      </w:r>
      <w:r w:rsidR="003354CA">
        <w:rPr>
          <w:rFonts w:cstheme="minorHAnsi"/>
        </w:rPr>
        <w:t xml:space="preserve">od umowy „z winy Wykonawcy” bez </w:t>
      </w:r>
      <w:r w:rsidRPr="007E255D">
        <w:rPr>
          <w:rFonts w:cstheme="minorHAnsi"/>
        </w:rPr>
        <w:t>konieczności wyznaczania terminu dodatkowego.</w:t>
      </w:r>
    </w:p>
    <w:p w:rsidR="007E255D" w:rsidRPr="007E255D" w:rsidRDefault="007E255D" w:rsidP="003354CA">
      <w:pPr>
        <w:autoSpaceDE w:val="0"/>
        <w:autoSpaceDN w:val="0"/>
        <w:adjustRightInd w:val="0"/>
        <w:spacing w:after="0" w:line="240" w:lineRule="auto"/>
        <w:jc w:val="center"/>
        <w:rPr>
          <w:rFonts w:cstheme="minorHAnsi"/>
          <w:b/>
          <w:bCs/>
        </w:rPr>
      </w:pPr>
      <w:r w:rsidRPr="007E255D">
        <w:rPr>
          <w:rFonts w:cstheme="minorHAnsi"/>
          <w:b/>
          <w:bCs/>
        </w:rPr>
        <w:t>§ 3</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Wykonawca zobowiązuje się wykonać przedmiot umowy z zachowaniem i</w:t>
      </w:r>
      <w:r w:rsidR="003354CA">
        <w:rPr>
          <w:rFonts w:cstheme="minorHAnsi"/>
        </w:rPr>
        <w:t xml:space="preserve"> uwzględnieniem przepisów bhp i </w:t>
      </w:r>
      <w:r w:rsidRPr="007E255D">
        <w:rPr>
          <w:rFonts w:cstheme="minorHAnsi"/>
        </w:rPr>
        <w:t>ppoż.</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Wykonawca zobowiązuje się do zabezpieczenia we własnym zak</w:t>
      </w:r>
      <w:r w:rsidR="003354CA">
        <w:rPr>
          <w:rFonts w:cstheme="minorHAnsi"/>
        </w:rPr>
        <w:t xml:space="preserve">resie i na własny koszt sprzętu </w:t>
      </w:r>
      <w:r w:rsidRPr="007E255D">
        <w:rPr>
          <w:rFonts w:cstheme="minorHAnsi"/>
        </w:rPr>
        <w:t>dopuszczonego do stosowania dla tych celów, niezbędnego do wykonywania przedmiotu umowy.</w:t>
      </w:r>
    </w:p>
    <w:p w:rsidR="007E255D" w:rsidRPr="007E255D" w:rsidRDefault="007E255D" w:rsidP="003354CA">
      <w:pPr>
        <w:autoSpaceDE w:val="0"/>
        <w:autoSpaceDN w:val="0"/>
        <w:adjustRightInd w:val="0"/>
        <w:spacing w:after="0" w:line="240" w:lineRule="auto"/>
        <w:jc w:val="center"/>
        <w:rPr>
          <w:rFonts w:cstheme="minorHAnsi"/>
          <w:b/>
          <w:bCs/>
        </w:rPr>
      </w:pPr>
      <w:r w:rsidRPr="007E255D">
        <w:rPr>
          <w:rFonts w:cstheme="minorHAnsi"/>
          <w:b/>
          <w:bCs/>
        </w:rPr>
        <w:t>§ 4</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Zamawiający do odbioru</w:t>
      </w:r>
      <w:r w:rsidR="003354CA">
        <w:rPr>
          <w:rFonts w:cstheme="minorHAnsi"/>
        </w:rPr>
        <w:t xml:space="preserve"> przedmiotu umowy wskazuje Pana Dariusza Wilińskiego tel. 602395169.</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Wykonawca wskazuje do realizacji przedmiotu umowy tj. wykonywania kont</w:t>
      </w:r>
      <w:r w:rsidR="00FF463E">
        <w:rPr>
          <w:rFonts w:cstheme="minorHAnsi"/>
        </w:rPr>
        <w:t xml:space="preserve">roli stanu technicznego obiektu </w:t>
      </w:r>
      <w:r w:rsidRPr="007E255D">
        <w:rPr>
          <w:rFonts w:cstheme="minorHAnsi"/>
        </w:rPr>
        <w:t>budowlanego następujące osoby: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a) p. …................................ - posiadającego uprawnienia ….................................... tel. ….......................</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b) p. …................................ - posiadającego uprawnienia ….................................... tel. ….......................</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c) p. …................................ - posiadającego uprawnienia ….................................... tel. ….......................</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lastRenderedPageBreak/>
        <w:t>3. Wykonawca w pełni odpowiada za czynności osób wykonujących kontrol</w:t>
      </w:r>
      <w:r w:rsidR="00FF463E">
        <w:rPr>
          <w:rFonts w:cstheme="minorHAnsi"/>
        </w:rPr>
        <w:t xml:space="preserve">e stanu technicznego instalacji </w:t>
      </w:r>
      <w:r w:rsidRPr="007E255D">
        <w:rPr>
          <w:rFonts w:cstheme="minorHAnsi"/>
        </w:rPr>
        <w:t>elektrycznych i piorunochronowej.</w:t>
      </w:r>
    </w:p>
    <w:p w:rsidR="007E255D" w:rsidRPr="007E255D" w:rsidRDefault="007E255D" w:rsidP="00FF463E">
      <w:pPr>
        <w:autoSpaceDE w:val="0"/>
        <w:autoSpaceDN w:val="0"/>
        <w:adjustRightInd w:val="0"/>
        <w:spacing w:after="0" w:line="240" w:lineRule="auto"/>
        <w:jc w:val="center"/>
        <w:rPr>
          <w:rFonts w:cstheme="minorHAnsi"/>
          <w:b/>
          <w:bCs/>
        </w:rPr>
      </w:pPr>
      <w:r w:rsidRPr="007E255D">
        <w:rPr>
          <w:rFonts w:cstheme="minorHAnsi"/>
          <w:b/>
          <w:bCs/>
        </w:rPr>
        <w:t>§ 5</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W czasie realizacji prac Wykonawca będzie utrzymywał porządek na terenie objętym prze</w:t>
      </w:r>
      <w:r w:rsidR="00FF463E">
        <w:rPr>
          <w:rFonts w:cstheme="minorHAnsi"/>
        </w:rPr>
        <w:t xml:space="preserve">dmiotem umowy, </w:t>
      </w:r>
      <w:r w:rsidRPr="007E255D">
        <w:rPr>
          <w:rFonts w:cstheme="minorHAnsi"/>
        </w:rPr>
        <w:t>strzegł mienia znajdującego się na tym terenie, a także zapewni wszelkie warunki bezpieczeństwa.</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Wykonawca ponosi pełną odpowiedzialność za jakość i terminowość wyk</w:t>
      </w:r>
      <w:r w:rsidR="00FF463E">
        <w:rPr>
          <w:rFonts w:cstheme="minorHAnsi"/>
        </w:rPr>
        <w:t xml:space="preserve">onania przedmiotu umowy oraz za </w:t>
      </w:r>
      <w:r w:rsidRPr="007E255D">
        <w:rPr>
          <w:rFonts w:cstheme="minorHAnsi"/>
        </w:rPr>
        <w:t>bezpieczeństwo osób trzecich.</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3. Wykonawca zobowiązany jest zapewnić we własnym zakresie i na swój kosz</w:t>
      </w:r>
      <w:r w:rsidR="00FF463E">
        <w:rPr>
          <w:rFonts w:cstheme="minorHAnsi"/>
        </w:rPr>
        <w:t xml:space="preserve">t wymagany sprzęt do realizacji </w:t>
      </w:r>
      <w:r w:rsidRPr="007E255D">
        <w:rPr>
          <w:rFonts w:cstheme="minorHAnsi"/>
        </w:rPr>
        <w:t>niniejszego zamówienia.</w:t>
      </w:r>
    </w:p>
    <w:p w:rsidR="007E255D" w:rsidRPr="007E255D" w:rsidRDefault="007E255D" w:rsidP="00FF463E">
      <w:pPr>
        <w:autoSpaceDE w:val="0"/>
        <w:autoSpaceDN w:val="0"/>
        <w:adjustRightInd w:val="0"/>
        <w:spacing w:after="0" w:line="240" w:lineRule="auto"/>
        <w:jc w:val="center"/>
        <w:rPr>
          <w:rFonts w:cstheme="minorHAnsi"/>
          <w:b/>
          <w:bCs/>
        </w:rPr>
      </w:pPr>
      <w:r w:rsidRPr="007E255D">
        <w:rPr>
          <w:rFonts w:cstheme="minorHAnsi"/>
          <w:b/>
          <w:bCs/>
        </w:rPr>
        <w:t>§ 6</w:t>
      </w:r>
    </w:p>
    <w:p w:rsidR="007E255D" w:rsidRPr="007E255D" w:rsidRDefault="007E255D" w:rsidP="007E255D">
      <w:pPr>
        <w:autoSpaceDE w:val="0"/>
        <w:autoSpaceDN w:val="0"/>
        <w:adjustRightInd w:val="0"/>
        <w:spacing w:after="0" w:line="240" w:lineRule="auto"/>
        <w:jc w:val="both"/>
        <w:rPr>
          <w:rFonts w:cstheme="minorHAnsi"/>
          <w:b/>
          <w:bCs/>
          <w:i/>
          <w:iCs/>
        </w:rPr>
      </w:pPr>
      <w:r w:rsidRPr="007E255D">
        <w:rPr>
          <w:rFonts w:cstheme="minorHAnsi"/>
          <w:b/>
          <w:bCs/>
          <w:i/>
          <w:iCs/>
        </w:rPr>
        <w:t>(zapis § 7 zawiera postanowienia alternatywne, odpowiednio do przypadku wykonywanie</w:t>
      </w:r>
    </w:p>
    <w:p w:rsidR="007E255D" w:rsidRPr="007E255D" w:rsidRDefault="007E255D" w:rsidP="007E255D">
      <w:pPr>
        <w:autoSpaceDE w:val="0"/>
        <w:autoSpaceDN w:val="0"/>
        <w:adjustRightInd w:val="0"/>
        <w:spacing w:after="0" w:line="240" w:lineRule="auto"/>
        <w:jc w:val="both"/>
        <w:rPr>
          <w:rFonts w:cstheme="minorHAnsi"/>
          <w:b/>
          <w:bCs/>
          <w:i/>
          <w:iCs/>
        </w:rPr>
      </w:pPr>
      <w:r w:rsidRPr="007E255D">
        <w:rPr>
          <w:rFonts w:cstheme="minorHAnsi"/>
          <w:b/>
          <w:bCs/>
          <w:i/>
          <w:iCs/>
        </w:rPr>
        <w:t>zamówienie siłami własnymi, konsorcjum lub/i będzie korzystał z podwykonawców)</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Wykonawca zobowiązuje się wykonać siłami własnymi pełen zakres rzeczowy robót.</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Przedmiot umowy zostanie wykonany siłami wykonawców - uczestni</w:t>
      </w:r>
      <w:r w:rsidR="00FF463E">
        <w:rPr>
          <w:rFonts w:cstheme="minorHAnsi"/>
        </w:rPr>
        <w:t xml:space="preserve">ków konsorcjum związanych umową </w:t>
      </w:r>
      <w:r w:rsidRPr="007E255D">
        <w:rPr>
          <w:rFonts w:cstheme="minorHAnsi"/>
        </w:rPr>
        <w:t>konsorcjalną. Wykonawcy/uczestnicy konsorcjum ponoszą solidarn</w:t>
      </w:r>
      <w:r w:rsidR="00FF463E">
        <w:rPr>
          <w:rFonts w:cstheme="minorHAnsi"/>
        </w:rPr>
        <w:t xml:space="preserve">ą odpowiedzialność za wykonanie </w:t>
      </w:r>
      <w:r w:rsidRPr="007E255D">
        <w:rPr>
          <w:rFonts w:cstheme="minorHAnsi"/>
        </w:rPr>
        <w:t>przedmiotu umowy.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*3. Wykonawca wykona zakres umowy: ........................... przy pomocy podwykonawcy. Wykonawca</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odpowiada za działania podwykonawcy, jak za działania własne. Zastosowanie znajduje regulacj</w:t>
      </w:r>
      <w:r w:rsidR="00FF463E">
        <w:rPr>
          <w:rFonts w:cstheme="minorHAnsi"/>
        </w:rPr>
        <w:t xml:space="preserve">a art. 647 </w:t>
      </w:r>
      <w:r w:rsidRPr="007E255D">
        <w:rPr>
          <w:rFonts w:cstheme="minorHAnsi"/>
        </w:rPr>
        <w:t>§ 2 k.c.</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*4. Wykonawca ponosi wobec Zamawiającego pełną odpowiedzialność </w:t>
      </w:r>
      <w:r w:rsidR="00FF463E">
        <w:rPr>
          <w:rFonts w:cstheme="minorHAnsi"/>
        </w:rPr>
        <w:t xml:space="preserve">za niewykonanie lub nienależyte </w:t>
      </w:r>
      <w:r w:rsidRPr="007E255D">
        <w:rPr>
          <w:rFonts w:cstheme="minorHAnsi"/>
        </w:rPr>
        <w:t>wykonanie przedmiotu umowy, w tym za prace, które wykonuje przy pomocy podwykonawców.</w:t>
      </w:r>
    </w:p>
    <w:p w:rsidR="007E255D" w:rsidRPr="007E255D" w:rsidRDefault="007E255D" w:rsidP="00FF463E">
      <w:pPr>
        <w:autoSpaceDE w:val="0"/>
        <w:autoSpaceDN w:val="0"/>
        <w:adjustRightInd w:val="0"/>
        <w:spacing w:after="0" w:line="240" w:lineRule="auto"/>
        <w:jc w:val="center"/>
        <w:rPr>
          <w:rFonts w:cstheme="minorHAnsi"/>
          <w:b/>
          <w:bCs/>
        </w:rPr>
      </w:pPr>
      <w:r w:rsidRPr="007E255D">
        <w:rPr>
          <w:rFonts w:cstheme="minorHAnsi"/>
          <w:b/>
          <w:bCs/>
        </w:rPr>
        <w:t>§ 7</w:t>
      </w:r>
    </w:p>
    <w:p w:rsidR="007E255D" w:rsidRPr="007E255D" w:rsidRDefault="007E255D" w:rsidP="00A061D9">
      <w:pPr>
        <w:autoSpaceDE w:val="0"/>
        <w:autoSpaceDN w:val="0"/>
        <w:adjustRightInd w:val="0"/>
        <w:spacing w:after="0" w:line="240" w:lineRule="auto"/>
        <w:jc w:val="both"/>
        <w:rPr>
          <w:rFonts w:cstheme="minorHAnsi"/>
        </w:rPr>
      </w:pPr>
      <w:r w:rsidRPr="007E255D">
        <w:rPr>
          <w:rFonts w:cstheme="minorHAnsi"/>
        </w:rPr>
        <w:t>1. Strony zgodnie potwierdzają, że Zamawiający zapłaci Wykonawcy wynagro</w:t>
      </w:r>
      <w:r w:rsidR="00FF463E">
        <w:rPr>
          <w:rFonts w:cstheme="minorHAnsi"/>
        </w:rPr>
        <w:t xml:space="preserve">dzenie </w:t>
      </w:r>
      <w:r w:rsidR="00A061D9">
        <w:rPr>
          <w:rFonts w:cstheme="minorHAnsi"/>
        </w:rPr>
        <w:t xml:space="preserve">określone </w:t>
      </w:r>
      <w:r w:rsidR="00A061D9">
        <w:rPr>
          <w:rFonts w:cstheme="minorHAnsi"/>
        </w:rPr>
        <w:br/>
        <w:t>w złożonej przez Wykonawcę ofercie cenowej.</w:t>
      </w:r>
    </w:p>
    <w:p w:rsidR="007E255D" w:rsidRPr="00A061D9" w:rsidRDefault="007E255D" w:rsidP="007E255D">
      <w:pPr>
        <w:autoSpaceDE w:val="0"/>
        <w:autoSpaceDN w:val="0"/>
        <w:adjustRightInd w:val="0"/>
        <w:spacing w:after="0" w:line="240" w:lineRule="auto"/>
        <w:jc w:val="both"/>
        <w:rPr>
          <w:rFonts w:cstheme="minorHAnsi"/>
          <w:b/>
          <w:bCs/>
        </w:rPr>
      </w:pPr>
      <w:r w:rsidRPr="007E255D">
        <w:rPr>
          <w:rFonts w:cstheme="minorHAnsi"/>
        </w:rPr>
        <w:t xml:space="preserve">2. </w:t>
      </w:r>
      <w:r w:rsidR="00A061D9" w:rsidRPr="00A061D9">
        <w:rPr>
          <w:rFonts w:cstheme="minorHAnsi"/>
          <w:b/>
        </w:rPr>
        <w:t>Ł</w:t>
      </w:r>
      <w:r w:rsidR="00A061D9">
        <w:rPr>
          <w:rFonts w:cstheme="minorHAnsi"/>
          <w:b/>
          <w:bCs/>
        </w:rPr>
        <w:t xml:space="preserve">ączne wynagrodzenie </w:t>
      </w:r>
      <w:r w:rsidRPr="007E255D">
        <w:rPr>
          <w:rFonts w:cstheme="minorHAnsi"/>
          <w:b/>
          <w:bCs/>
        </w:rPr>
        <w:t xml:space="preserve">brutto </w:t>
      </w:r>
      <w:r w:rsidRPr="007E255D">
        <w:rPr>
          <w:rFonts w:cstheme="minorHAnsi"/>
        </w:rPr>
        <w:t>z tytułu wykonania usług w całym okresie obowiązywania umowy, zgodnie z ofertą Wykonawcy</w:t>
      </w:r>
      <w:r w:rsidR="00A061D9">
        <w:rPr>
          <w:rFonts w:cstheme="minorHAnsi"/>
          <w:b/>
          <w:bCs/>
        </w:rPr>
        <w:t xml:space="preserve"> </w:t>
      </w:r>
      <w:r w:rsidR="00A061D9">
        <w:rPr>
          <w:rFonts w:cstheme="minorHAnsi"/>
        </w:rPr>
        <w:t>wynosi</w:t>
      </w:r>
      <w:r w:rsidRPr="007E255D">
        <w:rPr>
          <w:rFonts w:cstheme="minorHAnsi"/>
        </w:rPr>
        <w:t xml:space="preserve"> ………… zł (słownie brutto:</w:t>
      </w:r>
      <w:r w:rsidR="00A061D9">
        <w:rPr>
          <w:rFonts w:cstheme="minorHAnsi"/>
        </w:rPr>
        <w:t xml:space="preserve"> </w:t>
      </w:r>
      <w:r w:rsidRPr="007E255D">
        <w:rPr>
          <w:rFonts w:cstheme="minorHAnsi"/>
        </w:rPr>
        <w:t xml:space="preserve"> ……………………………….........................………...)</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Wynagrodzenie to obejmuje również koszt wykonania wszystkich niezbędny</w:t>
      </w:r>
      <w:r w:rsidR="00A061D9">
        <w:rPr>
          <w:rFonts w:cstheme="minorHAnsi"/>
        </w:rPr>
        <w:t xml:space="preserve">ch zdaniem Wykonawcy czynności, </w:t>
      </w:r>
      <w:r w:rsidRPr="007E255D">
        <w:rPr>
          <w:rFonts w:cstheme="minorHAnsi"/>
        </w:rPr>
        <w:t>prowadzących do spełnienia zakresu umowy określonego w § 1.</w:t>
      </w:r>
    </w:p>
    <w:p w:rsidR="007E255D" w:rsidRPr="007E255D" w:rsidRDefault="00A061D9" w:rsidP="007E255D">
      <w:pPr>
        <w:autoSpaceDE w:val="0"/>
        <w:autoSpaceDN w:val="0"/>
        <w:adjustRightInd w:val="0"/>
        <w:spacing w:after="0" w:line="240" w:lineRule="auto"/>
        <w:jc w:val="both"/>
        <w:rPr>
          <w:rFonts w:cstheme="minorHAnsi"/>
        </w:rPr>
      </w:pPr>
      <w:r>
        <w:rPr>
          <w:rFonts w:cstheme="minorHAnsi"/>
        </w:rPr>
        <w:t>3</w:t>
      </w:r>
      <w:r w:rsidR="007E255D" w:rsidRPr="007E255D">
        <w:rPr>
          <w:rFonts w:cstheme="minorHAnsi"/>
        </w:rPr>
        <w:t>. Zamawiający zastrzega sobie prawo do zaniechania wykonania świadczenia m. in. w przypadku :</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nakazu opróżnienia budynku (np. z powodu pożaru, katastrofy lu</w:t>
      </w:r>
      <w:r w:rsidR="00A061D9">
        <w:rPr>
          <w:rFonts w:cstheme="minorHAnsi"/>
        </w:rPr>
        <w:t xml:space="preserve">b innego zdarzenia niezależnego </w:t>
      </w:r>
      <w:r w:rsidRPr="007E255D">
        <w:rPr>
          <w:rFonts w:cstheme="minorHAnsi"/>
        </w:rPr>
        <w:t xml:space="preserve">od Zamawiającego), zakończenia opróżniania budynku, rozbiórki budynku, zmiany stanu </w:t>
      </w:r>
      <w:r w:rsidR="00A061D9">
        <w:rPr>
          <w:rFonts w:cstheme="minorHAnsi"/>
        </w:rPr>
        <w:t xml:space="preserve">prawnego budynku, </w:t>
      </w:r>
      <w:r w:rsidRPr="007E255D">
        <w:rPr>
          <w:rFonts w:cstheme="minorHAnsi"/>
        </w:rPr>
        <w:t>itp.</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W przypadku zaistnienia którejkolwiek z powyższych sytuacji, </w:t>
      </w:r>
      <w:r w:rsidR="00A061D9">
        <w:rPr>
          <w:rFonts w:cstheme="minorHAnsi"/>
        </w:rPr>
        <w:t xml:space="preserve">PWSZ w Koninie będzie </w:t>
      </w:r>
      <w:r w:rsidRPr="007E255D">
        <w:rPr>
          <w:rFonts w:cstheme="minorHAnsi"/>
        </w:rPr>
        <w:t>informował na piśmie Wykonawcę o zaniechaniu wykonania świadczenia, w którymś z budynków objętych niniejszym postępowaniem.</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 takim przypadku wynagrodzenie wykonawcy ulegnie odpowiedniemu po</w:t>
      </w:r>
      <w:r w:rsidR="00A061D9">
        <w:rPr>
          <w:rFonts w:cstheme="minorHAnsi"/>
        </w:rPr>
        <w:t xml:space="preserve">mniejszeniu o wartość świadczeń </w:t>
      </w:r>
      <w:r w:rsidRPr="007E255D">
        <w:rPr>
          <w:rFonts w:cstheme="minorHAnsi"/>
        </w:rPr>
        <w:t>zaniechanych na żądanie Zamawiającego. W związku z prawem Zamawiają</w:t>
      </w:r>
      <w:r w:rsidR="00A061D9">
        <w:rPr>
          <w:rFonts w:cstheme="minorHAnsi"/>
        </w:rPr>
        <w:t xml:space="preserve">cego do zaniechania określonych </w:t>
      </w:r>
      <w:r w:rsidRPr="007E255D">
        <w:rPr>
          <w:rFonts w:cstheme="minorHAnsi"/>
        </w:rPr>
        <w:t>świadczeń, Wykonawcy nie przysługują żadne roszczenia z tytułu odstępnego, odszkodowania itp.</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Wartość świadczeń zaniechanych ustalana będzie przez Zamawiającego na pod</w:t>
      </w:r>
      <w:r w:rsidR="00A061D9">
        <w:rPr>
          <w:rFonts w:cstheme="minorHAnsi"/>
        </w:rPr>
        <w:t xml:space="preserve">stawie cen jednostkowych brutto </w:t>
      </w:r>
      <w:r w:rsidRPr="007E255D">
        <w:rPr>
          <w:rFonts w:cstheme="minorHAnsi"/>
        </w:rPr>
        <w:t>wynikających z oferty Wykonawcy. Zmiana (zmniejszenie) wynagrodzenia Wykonawcy nie w</w:t>
      </w:r>
      <w:r w:rsidR="00A061D9">
        <w:rPr>
          <w:rFonts w:cstheme="minorHAnsi"/>
        </w:rPr>
        <w:t xml:space="preserve">ymaga </w:t>
      </w:r>
      <w:r w:rsidRPr="007E255D">
        <w:rPr>
          <w:rFonts w:cstheme="minorHAnsi"/>
        </w:rPr>
        <w:t>w takim przypadku zawarcia aneksu do umowy.</w:t>
      </w:r>
    </w:p>
    <w:p w:rsidR="007E255D" w:rsidRPr="007E255D" w:rsidRDefault="007E255D" w:rsidP="00A061D9">
      <w:pPr>
        <w:autoSpaceDE w:val="0"/>
        <w:autoSpaceDN w:val="0"/>
        <w:adjustRightInd w:val="0"/>
        <w:spacing w:after="0" w:line="240" w:lineRule="auto"/>
        <w:jc w:val="center"/>
        <w:rPr>
          <w:rFonts w:cstheme="minorHAnsi"/>
          <w:b/>
          <w:bCs/>
        </w:rPr>
      </w:pPr>
      <w:r w:rsidRPr="007E255D">
        <w:rPr>
          <w:rFonts w:cstheme="minorHAnsi"/>
          <w:b/>
          <w:bCs/>
        </w:rPr>
        <w:t>§ 8</w:t>
      </w:r>
    </w:p>
    <w:p w:rsidR="007E255D" w:rsidRPr="007E255D" w:rsidRDefault="007E255D" w:rsidP="00A061D9">
      <w:pPr>
        <w:autoSpaceDE w:val="0"/>
        <w:autoSpaceDN w:val="0"/>
        <w:adjustRightInd w:val="0"/>
        <w:spacing w:after="0" w:line="240" w:lineRule="auto"/>
        <w:jc w:val="both"/>
        <w:rPr>
          <w:rFonts w:cstheme="minorHAnsi"/>
        </w:rPr>
      </w:pPr>
      <w:r w:rsidRPr="007E255D">
        <w:rPr>
          <w:rFonts w:cstheme="minorHAnsi"/>
        </w:rPr>
        <w:t xml:space="preserve">1. Zamawiający </w:t>
      </w:r>
      <w:r w:rsidR="00A061D9">
        <w:rPr>
          <w:rFonts w:cstheme="minorHAnsi"/>
        </w:rPr>
        <w:t xml:space="preserve"> nie dopuszcza możliwości</w:t>
      </w:r>
      <w:r w:rsidRPr="007E255D">
        <w:rPr>
          <w:rFonts w:cstheme="minorHAnsi"/>
        </w:rPr>
        <w:t xml:space="preserve"> fakturowania częściowego tzn. Wykonawca </w:t>
      </w:r>
      <w:r w:rsidR="00A061D9">
        <w:rPr>
          <w:rFonts w:cstheme="minorHAnsi"/>
        </w:rPr>
        <w:t xml:space="preserve">nie może wystawiać </w:t>
      </w:r>
      <w:r w:rsidRPr="007E255D">
        <w:rPr>
          <w:rFonts w:cstheme="minorHAnsi"/>
        </w:rPr>
        <w:t>*faktury/*rachunk</w:t>
      </w:r>
      <w:r w:rsidR="00A061D9">
        <w:rPr>
          <w:rFonts w:cstheme="minorHAnsi"/>
        </w:rPr>
        <w:t>u</w:t>
      </w:r>
      <w:r w:rsidRPr="007E255D">
        <w:rPr>
          <w:rFonts w:cstheme="minorHAnsi"/>
        </w:rPr>
        <w:t xml:space="preserve"> za przeglądy wykonane i odebrane w danym miesiącu kalendarzowym. </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Do *faktury/*rachunku wykonawca zobowiązany jest załączyć szcz</w:t>
      </w:r>
      <w:r w:rsidR="00A061D9">
        <w:rPr>
          <w:rFonts w:cstheme="minorHAnsi"/>
        </w:rPr>
        <w:t xml:space="preserve">egółową specyfikację wykonanych </w:t>
      </w:r>
      <w:r w:rsidRPr="007E255D">
        <w:rPr>
          <w:rFonts w:cstheme="minorHAnsi"/>
        </w:rPr>
        <w:t>świadczeń zawie</w:t>
      </w:r>
      <w:r w:rsidR="00A061D9">
        <w:rPr>
          <w:rFonts w:cstheme="minorHAnsi"/>
        </w:rPr>
        <w:t>rającą: adres budynku, w którym</w:t>
      </w:r>
      <w:r w:rsidRPr="007E255D">
        <w:rPr>
          <w:rFonts w:cstheme="minorHAnsi"/>
        </w:rPr>
        <w:t xml:space="preserve"> dokonano przeglądu wraz z wysokością należn</w:t>
      </w:r>
      <w:r w:rsidR="00A061D9">
        <w:rPr>
          <w:rFonts w:cstheme="minorHAnsi"/>
        </w:rPr>
        <w:t xml:space="preserve">ego </w:t>
      </w:r>
      <w:r w:rsidRPr="007E255D">
        <w:rPr>
          <w:rFonts w:cstheme="minorHAnsi"/>
        </w:rPr>
        <w:t>wynagrodzenia.</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lastRenderedPageBreak/>
        <w:t>3. Podstawą do wystawienia *faktur/*rachunków są obustronnie podpisane</w:t>
      </w:r>
      <w:r w:rsidR="00A061D9">
        <w:rPr>
          <w:rFonts w:cstheme="minorHAnsi"/>
        </w:rPr>
        <w:t xml:space="preserve"> </w:t>
      </w:r>
      <w:r w:rsidRPr="007E255D">
        <w:rPr>
          <w:rFonts w:cstheme="minorHAnsi"/>
        </w:rPr>
        <w:t>protokoły odbioru przedmiotu</w:t>
      </w:r>
      <w:r w:rsidR="00A061D9">
        <w:rPr>
          <w:rFonts w:cstheme="minorHAnsi"/>
        </w:rPr>
        <w:t xml:space="preserve"> umowy</w:t>
      </w:r>
      <w:r w:rsidRPr="007E255D">
        <w:rPr>
          <w:rFonts w:cstheme="minorHAnsi"/>
        </w:rPr>
        <w:t>.</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4. Strony postanawiają, że termin zapłaty *faktur/*rachu</w:t>
      </w:r>
      <w:r w:rsidR="00A061D9">
        <w:rPr>
          <w:rFonts w:cstheme="minorHAnsi"/>
        </w:rPr>
        <w:t xml:space="preserve">nków Wykonawcy będzie wynosić 14 dni licząc od daty </w:t>
      </w:r>
      <w:r w:rsidRPr="007E255D">
        <w:rPr>
          <w:rFonts w:cstheme="minorHAnsi"/>
        </w:rPr>
        <w:t>ich doręczenia do Zamawiającego wraz z dokumentami rozliczeniowymi. Zapł</w:t>
      </w:r>
      <w:r w:rsidR="00A061D9">
        <w:rPr>
          <w:rFonts w:cstheme="minorHAnsi"/>
        </w:rPr>
        <w:t xml:space="preserve">ata zostanie dokonana przelewem </w:t>
      </w:r>
      <w:r w:rsidRPr="007E255D">
        <w:rPr>
          <w:rFonts w:cstheme="minorHAnsi"/>
        </w:rPr>
        <w:t xml:space="preserve">na konto Wykonawcy wskazane </w:t>
      </w:r>
      <w:r w:rsidR="00A061D9">
        <w:rPr>
          <w:rFonts w:cstheme="minorHAnsi"/>
        </w:rPr>
        <w:t>w treści  *faktury</w:t>
      </w:r>
      <w:r w:rsidRPr="007E255D">
        <w:rPr>
          <w:rFonts w:cstheme="minorHAnsi"/>
        </w:rPr>
        <w:t>/*rachunku.</w:t>
      </w:r>
    </w:p>
    <w:p w:rsidR="007E255D" w:rsidRPr="007E255D" w:rsidRDefault="007E255D" w:rsidP="00A061D9">
      <w:pPr>
        <w:autoSpaceDE w:val="0"/>
        <w:autoSpaceDN w:val="0"/>
        <w:adjustRightInd w:val="0"/>
        <w:spacing w:after="0" w:line="240" w:lineRule="auto"/>
        <w:jc w:val="center"/>
        <w:rPr>
          <w:rFonts w:cstheme="minorHAnsi"/>
          <w:b/>
          <w:bCs/>
        </w:rPr>
      </w:pPr>
      <w:r w:rsidRPr="007E255D">
        <w:rPr>
          <w:rFonts w:cstheme="minorHAnsi"/>
          <w:b/>
          <w:bCs/>
        </w:rPr>
        <w:t>§ 9</w:t>
      </w:r>
    </w:p>
    <w:p w:rsidR="007E255D" w:rsidRPr="007E255D" w:rsidRDefault="007E255D" w:rsidP="008806C1">
      <w:pPr>
        <w:autoSpaceDE w:val="0"/>
        <w:autoSpaceDN w:val="0"/>
        <w:adjustRightInd w:val="0"/>
        <w:spacing w:after="0" w:line="240" w:lineRule="auto"/>
        <w:jc w:val="both"/>
        <w:rPr>
          <w:rFonts w:cstheme="minorHAnsi"/>
        </w:rPr>
      </w:pPr>
      <w:r w:rsidRPr="007E255D">
        <w:rPr>
          <w:rFonts w:cstheme="minorHAnsi"/>
        </w:rPr>
        <w:t>1. Strony postanawiają, że przedmiotem odbioru będą pro</w:t>
      </w:r>
      <w:r w:rsidR="008806C1">
        <w:rPr>
          <w:rFonts w:cstheme="minorHAnsi"/>
        </w:rPr>
        <w:t>tokoły z przeglądów dostarczone Zamawiającemu.</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2. </w:t>
      </w:r>
      <w:r w:rsidR="008806C1">
        <w:rPr>
          <w:rFonts w:cstheme="minorHAnsi"/>
        </w:rPr>
        <w:t>Osoba wyznaczona</w:t>
      </w:r>
      <w:r w:rsidRPr="007E255D">
        <w:rPr>
          <w:rFonts w:cstheme="minorHAnsi"/>
        </w:rPr>
        <w:t xml:space="preserve"> po stronie Wykonawcy, stosownym pismem zgłosi osobie ws</w:t>
      </w:r>
      <w:r w:rsidR="008806C1">
        <w:rPr>
          <w:rFonts w:cstheme="minorHAnsi"/>
        </w:rPr>
        <w:t xml:space="preserve">kazanej w § 4 ust.1 gotowość do </w:t>
      </w:r>
      <w:r w:rsidRPr="007E255D">
        <w:rPr>
          <w:rFonts w:cstheme="minorHAnsi"/>
        </w:rPr>
        <w:t>odbioru dokumentacji (przedmiotu umowy).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3. Zamawiający po stwierdzeniu gotowości do odbioru wyznaczy termin o</w:t>
      </w:r>
      <w:r w:rsidR="008806C1">
        <w:rPr>
          <w:rFonts w:cstheme="minorHAnsi"/>
        </w:rPr>
        <w:t>dbioru przedmiotu umowy w ciągu 3</w:t>
      </w:r>
      <w:r w:rsidRPr="007E255D">
        <w:rPr>
          <w:rFonts w:cstheme="minorHAnsi"/>
          <w:b/>
          <w:bCs/>
        </w:rPr>
        <w:t xml:space="preserve"> dni </w:t>
      </w:r>
      <w:r w:rsidRPr="007E255D">
        <w:rPr>
          <w:rFonts w:cstheme="minorHAnsi"/>
        </w:rPr>
        <w:t>od daty zawiadomienia go o gotowości do odbioru i zawi</w:t>
      </w:r>
      <w:r w:rsidR="008806C1">
        <w:rPr>
          <w:rFonts w:cstheme="minorHAnsi"/>
        </w:rPr>
        <w:t xml:space="preserve">adomi o tym Wykonawcę. Miejscem </w:t>
      </w:r>
      <w:r w:rsidRPr="007E255D">
        <w:rPr>
          <w:rFonts w:cstheme="minorHAnsi"/>
        </w:rPr>
        <w:t xml:space="preserve">przekazania protokołów z kontroli będzie siedziba </w:t>
      </w:r>
      <w:r w:rsidR="008806C1">
        <w:rPr>
          <w:rFonts w:cstheme="minorHAnsi"/>
        </w:rPr>
        <w:t>PWSZ w Koninie</w:t>
      </w:r>
      <w:r w:rsidRPr="007E255D">
        <w:rPr>
          <w:rFonts w:cstheme="minorHAnsi"/>
        </w:rPr>
        <w:t xml:space="preserve"> przy ul. </w:t>
      </w:r>
      <w:r w:rsidR="008806C1">
        <w:rPr>
          <w:rFonts w:cstheme="minorHAnsi"/>
        </w:rPr>
        <w:t>Przyjaźni 1.</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4. Osobą upoważnioną do odbioru protokołów z kontroli o których mowa w § 1 umowy jest </w:t>
      </w:r>
      <w:r w:rsidR="00BF621F">
        <w:rPr>
          <w:rFonts w:cstheme="minorHAnsi"/>
        </w:rPr>
        <w:t>osoba, wymieniona</w:t>
      </w:r>
      <w:r w:rsidRPr="007E255D">
        <w:rPr>
          <w:rFonts w:cstheme="minorHAnsi"/>
        </w:rPr>
        <w:t xml:space="preserve"> w § 4 ust.</w:t>
      </w:r>
      <w:r w:rsidR="00BF621F">
        <w:rPr>
          <w:rFonts w:cstheme="minorHAnsi"/>
        </w:rPr>
        <w:t xml:space="preserve"> </w:t>
      </w:r>
      <w:r w:rsidRPr="007E255D">
        <w:rPr>
          <w:rFonts w:cstheme="minorHAnsi"/>
        </w:rPr>
        <w:t>1. Zamawiający zastrzega sobie możliwość wyrywkowego sprawdzenia</w:t>
      </w:r>
      <w:r w:rsidR="00BF621F">
        <w:rPr>
          <w:rFonts w:cstheme="minorHAnsi"/>
        </w:rPr>
        <w:t xml:space="preserve"> </w:t>
      </w:r>
      <w:r w:rsidRPr="007E255D">
        <w:rPr>
          <w:rFonts w:cstheme="minorHAnsi"/>
        </w:rPr>
        <w:t xml:space="preserve">przez </w:t>
      </w:r>
      <w:r w:rsidR="00BF621F">
        <w:rPr>
          <w:rFonts w:cstheme="minorHAnsi"/>
        </w:rPr>
        <w:t>pracownika PWSZ w Koninie</w:t>
      </w:r>
      <w:r w:rsidRPr="007E255D">
        <w:rPr>
          <w:rFonts w:cstheme="minorHAnsi"/>
        </w:rPr>
        <w:t>, czy stan faktyczny jest zgodny ze stan</w:t>
      </w:r>
      <w:r w:rsidR="00BF621F">
        <w:rPr>
          <w:rFonts w:cstheme="minorHAnsi"/>
        </w:rPr>
        <w:t xml:space="preserve">em określonym przez Wykonawcę w </w:t>
      </w:r>
      <w:r w:rsidRPr="007E255D">
        <w:rPr>
          <w:rFonts w:cstheme="minorHAnsi"/>
        </w:rPr>
        <w:t>protokole odbioru.</w:t>
      </w:r>
    </w:p>
    <w:p w:rsidR="007E255D" w:rsidRPr="007E255D" w:rsidRDefault="007E255D" w:rsidP="00BF621F">
      <w:pPr>
        <w:autoSpaceDE w:val="0"/>
        <w:autoSpaceDN w:val="0"/>
        <w:adjustRightInd w:val="0"/>
        <w:spacing w:after="0" w:line="240" w:lineRule="auto"/>
        <w:jc w:val="both"/>
        <w:rPr>
          <w:rFonts w:cstheme="minorHAnsi"/>
        </w:rPr>
      </w:pPr>
      <w:r w:rsidRPr="007E255D">
        <w:rPr>
          <w:rFonts w:cstheme="minorHAnsi"/>
        </w:rPr>
        <w:t>Wówczas protokół odbioru zostaje podpisany przez osobę, o której mowa w §</w:t>
      </w:r>
      <w:r w:rsidR="00BF621F">
        <w:rPr>
          <w:rFonts w:cstheme="minorHAnsi"/>
        </w:rPr>
        <w:t xml:space="preserve"> </w:t>
      </w:r>
      <w:r w:rsidRPr="007E255D">
        <w:rPr>
          <w:rFonts w:cstheme="minorHAnsi"/>
        </w:rPr>
        <w:t>4 ust.1</w:t>
      </w:r>
      <w:r w:rsidR="00BF621F">
        <w:rPr>
          <w:rFonts w:cstheme="minorHAnsi"/>
        </w:rPr>
        <w:t>.</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5. Zamawiający po otrzymaniu protokołów z kontroli przystąpi do cz</w:t>
      </w:r>
      <w:r w:rsidR="00BF621F">
        <w:rPr>
          <w:rFonts w:cstheme="minorHAnsi"/>
        </w:rPr>
        <w:t xml:space="preserve">ynności odbioru, który zakończy </w:t>
      </w:r>
      <w:r w:rsidR="00BF621F">
        <w:rPr>
          <w:rFonts w:cstheme="minorHAnsi"/>
        </w:rPr>
        <w:br/>
      </w:r>
      <w:r w:rsidRPr="007E255D">
        <w:rPr>
          <w:rFonts w:cstheme="minorHAnsi"/>
        </w:rPr>
        <w:t xml:space="preserve">w terminie </w:t>
      </w:r>
      <w:r w:rsidR="00BF621F">
        <w:rPr>
          <w:rFonts w:cstheme="minorHAnsi"/>
          <w:b/>
          <w:bCs/>
        </w:rPr>
        <w:t>7</w:t>
      </w:r>
      <w:r w:rsidRPr="007E255D">
        <w:rPr>
          <w:rFonts w:cstheme="minorHAnsi"/>
          <w:b/>
          <w:bCs/>
        </w:rPr>
        <w:t xml:space="preserve"> dni </w:t>
      </w:r>
      <w:r w:rsidRPr="007E255D">
        <w:rPr>
          <w:rFonts w:cstheme="minorHAnsi"/>
        </w:rPr>
        <w:t>roboczych od daty ich otrzymania, albo podpisaniem o</w:t>
      </w:r>
      <w:r w:rsidR="00BF621F">
        <w:rPr>
          <w:rFonts w:cstheme="minorHAnsi"/>
        </w:rPr>
        <w:t xml:space="preserve">dpowiednich protokołów odbiorów </w:t>
      </w:r>
      <w:r w:rsidRPr="007E255D">
        <w:rPr>
          <w:rFonts w:cstheme="minorHAnsi"/>
        </w:rPr>
        <w:t>albo zwrotem dokumentów, z podaniem w piśmie przyczyn odmowy odbi</w:t>
      </w:r>
      <w:r w:rsidR="00BF621F">
        <w:rPr>
          <w:rFonts w:cstheme="minorHAnsi"/>
        </w:rPr>
        <w:t xml:space="preserve">oru. Fakt otrzymania dokumentów </w:t>
      </w:r>
      <w:r w:rsidRPr="007E255D">
        <w:rPr>
          <w:rFonts w:cstheme="minorHAnsi"/>
        </w:rPr>
        <w:t>Z</w:t>
      </w:r>
      <w:r w:rsidR="00BF621F">
        <w:rPr>
          <w:rFonts w:cstheme="minorHAnsi"/>
        </w:rPr>
        <w:t>amawiający potwierdza na protoko</w:t>
      </w:r>
      <w:r w:rsidRPr="007E255D">
        <w:rPr>
          <w:rFonts w:cstheme="minorHAnsi"/>
        </w:rPr>
        <w:t xml:space="preserve">le przekazania przygotowanym </w:t>
      </w:r>
      <w:r w:rsidR="00BF621F">
        <w:rPr>
          <w:rFonts w:cstheme="minorHAnsi"/>
        </w:rPr>
        <w:br/>
      </w:r>
      <w:r w:rsidRPr="007E255D">
        <w:rPr>
          <w:rFonts w:cstheme="minorHAnsi"/>
        </w:rPr>
        <w:t>i podpisanym przez Wykonawcę.</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6. Dokumentem potwierdzającym dokonanie odbioru przedmi</w:t>
      </w:r>
      <w:r w:rsidR="00BF621F">
        <w:rPr>
          <w:rFonts w:cstheme="minorHAnsi"/>
        </w:rPr>
        <w:t xml:space="preserve">otu umowy są protokoły odbioru, </w:t>
      </w:r>
      <w:r w:rsidRPr="007E255D">
        <w:rPr>
          <w:rFonts w:cstheme="minorHAnsi"/>
        </w:rPr>
        <w:t>przygotowane przez Wykonawcę, podpisane przez upoważnionych reprezent</w:t>
      </w:r>
      <w:r w:rsidR="00BF621F">
        <w:rPr>
          <w:rFonts w:cstheme="minorHAnsi"/>
        </w:rPr>
        <w:t xml:space="preserve">antów obu stron, </w:t>
      </w:r>
      <w:r w:rsidR="00BF621F">
        <w:rPr>
          <w:rFonts w:cstheme="minorHAnsi"/>
        </w:rPr>
        <w:br/>
        <w:t xml:space="preserve">o których mowa </w:t>
      </w:r>
      <w:r w:rsidRPr="007E255D">
        <w:rPr>
          <w:rFonts w:cstheme="minorHAnsi"/>
        </w:rPr>
        <w:t>w § 4.</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7. Wykonawca jest zobowiązany uzupełnić braki i wady stwierdzon</w:t>
      </w:r>
      <w:r w:rsidR="00BF621F">
        <w:rPr>
          <w:rFonts w:cstheme="minorHAnsi"/>
        </w:rPr>
        <w:t xml:space="preserve">e przez Zamawiającego oraz jest </w:t>
      </w:r>
      <w:r w:rsidRPr="007E255D">
        <w:rPr>
          <w:rFonts w:cstheme="minorHAnsi"/>
        </w:rPr>
        <w:t>zobowiązany do wprowadzenia poprawek i modyfikacji jeżeli przedmiot umowy nie został opracowany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zgodnie z umowy i wytycznymi Zamawiającego.</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8. Jeżeli w toku czynności odbioru zostaną stwierdzone wady, to Zamawiającemu będą przysługiwały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następujące uprawnienia:</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jeżeli wady są istotne</w:t>
      </w:r>
      <w:r w:rsidR="00BF621F">
        <w:rPr>
          <w:rFonts w:cstheme="minorHAnsi"/>
        </w:rPr>
        <w:t xml:space="preserve"> i nadają się do usunięcia, to Z</w:t>
      </w:r>
      <w:r w:rsidRPr="007E255D">
        <w:rPr>
          <w:rFonts w:cstheme="minorHAnsi"/>
        </w:rPr>
        <w:t>amawiający może odm</w:t>
      </w:r>
      <w:r w:rsidR="00BF621F">
        <w:rPr>
          <w:rFonts w:cstheme="minorHAnsi"/>
        </w:rPr>
        <w:t xml:space="preserve">ówić odbioru do czasu usunięcia </w:t>
      </w:r>
      <w:r w:rsidRPr="007E255D">
        <w:rPr>
          <w:rFonts w:cstheme="minorHAnsi"/>
        </w:rPr>
        <w:t>wad,</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w:t>
      </w:r>
      <w:r w:rsidR="00BF621F">
        <w:rPr>
          <w:rFonts w:cstheme="minorHAnsi"/>
        </w:rPr>
        <w:t xml:space="preserve"> jeżeli wady są nieistotne, to Z</w:t>
      </w:r>
      <w:r w:rsidRPr="007E255D">
        <w:rPr>
          <w:rFonts w:cstheme="minorHAnsi"/>
        </w:rPr>
        <w:t>amawiający dokonuje odbioru prac, wyzn</w:t>
      </w:r>
      <w:r w:rsidR="00BF621F">
        <w:rPr>
          <w:rFonts w:cstheme="minorHAnsi"/>
        </w:rPr>
        <w:t>aczając jednocześnie termin ich usunięcia.</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9. Zamawiający może podjąć decyzję o przerwaniu czynności odbioru, jeżeli w </w:t>
      </w:r>
      <w:r w:rsidR="00BF621F">
        <w:rPr>
          <w:rFonts w:cstheme="minorHAnsi"/>
        </w:rPr>
        <w:t xml:space="preserve">czasie tych czynności ujawniono </w:t>
      </w:r>
      <w:r w:rsidRPr="007E255D">
        <w:rPr>
          <w:rFonts w:cstheme="minorHAnsi"/>
        </w:rPr>
        <w:t xml:space="preserve">istnienie takich wad, które uniemożliwiają </w:t>
      </w:r>
      <w:r w:rsidR="00BF621F">
        <w:rPr>
          <w:rFonts w:cstheme="minorHAnsi"/>
        </w:rPr>
        <w:t>wykorzystanie</w:t>
      </w:r>
      <w:r w:rsidRPr="007E255D">
        <w:rPr>
          <w:rFonts w:cstheme="minorHAnsi"/>
        </w:rPr>
        <w:t xml:space="preserve"> przedmiotu umowy zg</w:t>
      </w:r>
      <w:r w:rsidR="00BF621F">
        <w:rPr>
          <w:rFonts w:cstheme="minorHAnsi"/>
        </w:rPr>
        <w:t xml:space="preserve">odnie z przeznaczeniem – aż do </w:t>
      </w:r>
      <w:r w:rsidRPr="007E255D">
        <w:rPr>
          <w:rFonts w:cstheme="minorHAnsi"/>
        </w:rPr>
        <w:t>czasu usunięcia tych wad.</w:t>
      </w:r>
    </w:p>
    <w:p w:rsidR="007E255D" w:rsidRPr="007E255D" w:rsidRDefault="00BF621F" w:rsidP="007E255D">
      <w:pPr>
        <w:autoSpaceDE w:val="0"/>
        <w:autoSpaceDN w:val="0"/>
        <w:adjustRightInd w:val="0"/>
        <w:spacing w:after="0" w:line="240" w:lineRule="auto"/>
        <w:jc w:val="both"/>
        <w:rPr>
          <w:rFonts w:cstheme="minorHAnsi"/>
        </w:rPr>
      </w:pPr>
      <w:r>
        <w:rPr>
          <w:rFonts w:cstheme="minorHAnsi"/>
        </w:rPr>
        <w:t>10</w:t>
      </w:r>
      <w:r w:rsidR="007E255D" w:rsidRPr="007E255D">
        <w:rPr>
          <w:rFonts w:cstheme="minorHAnsi"/>
        </w:rPr>
        <w:t>. Strony postanawiają, że z czynności odbioru będą spisane p</w:t>
      </w:r>
      <w:r>
        <w:rPr>
          <w:rFonts w:cstheme="minorHAnsi"/>
        </w:rPr>
        <w:t xml:space="preserve">rotokoły odbioru </w:t>
      </w:r>
      <w:r w:rsidR="007E255D" w:rsidRPr="007E255D">
        <w:rPr>
          <w:rFonts w:cstheme="minorHAnsi"/>
        </w:rPr>
        <w:t>zawierające wszelkie ustalenia dokonane w toku odbioru, a w szczególności:</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oznaczenia miejsca sporządzenia protokołu,</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datę rozpoczęcia i zakończenia czynności odbioru,</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3) oznaczenie osób uczestniczących w odbiorze i charakteru w jakim uczestniczą w tej czynności,</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4) wymienienie dokumentów przygotowanych przez Wykonawcę i dokume</w:t>
      </w:r>
      <w:r w:rsidR="00BF621F">
        <w:rPr>
          <w:rFonts w:cstheme="minorHAnsi"/>
        </w:rPr>
        <w:t xml:space="preserve">ntów przekazanych Zamawiającemu </w:t>
      </w:r>
      <w:r w:rsidRPr="007E255D">
        <w:rPr>
          <w:rFonts w:cstheme="minorHAnsi"/>
        </w:rPr>
        <w:t>przy odbiorze,</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5) wynik dokonanego sprawdzenia ilości i jakości </w:t>
      </w:r>
      <w:r w:rsidR="00BF621F">
        <w:rPr>
          <w:rFonts w:cstheme="minorHAnsi"/>
        </w:rPr>
        <w:t>wykonanych prac</w:t>
      </w:r>
      <w:r w:rsidRPr="007E255D">
        <w:rPr>
          <w:rFonts w:cstheme="minorHAnsi"/>
        </w:rPr>
        <w:t xml:space="preserve"> podlegających odbiorowi, a w sz</w:t>
      </w:r>
      <w:r w:rsidR="00BF621F">
        <w:rPr>
          <w:rFonts w:cstheme="minorHAnsi"/>
        </w:rPr>
        <w:t xml:space="preserve">czególności zgodności </w:t>
      </w:r>
      <w:r w:rsidRPr="007E255D">
        <w:rPr>
          <w:rFonts w:cstheme="minorHAnsi"/>
        </w:rPr>
        <w:t xml:space="preserve">ich wykonania z umową, zasadami wiedzy technicznej i przepisami </w:t>
      </w:r>
      <w:proofErr w:type="spellStart"/>
      <w:r w:rsidRPr="007E255D">
        <w:rPr>
          <w:rFonts w:cstheme="minorHAnsi"/>
        </w:rPr>
        <w:t>techniczno</w:t>
      </w:r>
      <w:proofErr w:type="spellEnd"/>
      <w:r w:rsidRPr="007E255D">
        <w:rPr>
          <w:rFonts w:cstheme="minorHAnsi"/>
        </w:rPr>
        <w:t xml:space="preserve"> – budowlanymi,</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6) wymienienie ujawnionych wad lub drobnych usterek nie mających charakteru wad istotnych,</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7) decyzję Zamawiającego co do przyjęcia lub odmowy przyjęcia oddawanego przez Wykonawcę przedmiotu</w:t>
      </w:r>
      <w:r w:rsidR="00BF621F">
        <w:rPr>
          <w:rFonts w:cstheme="minorHAnsi"/>
        </w:rPr>
        <w:t xml:space="preserve"> </w:t>
      </w:r>
      <w:r w:rsidRPr="007E255D">
        <w:rPr>
          <w:rFonts w:cstheme="minorHAnsi"/>
        </w:rPr>
        <w:t xml:space="preserve">umowy, co do terminu usunięcia ujawnionych wad, co do obniżenia wynagrodzenia </w:t>
      </w:r>
      <w:r w:rsidRPr="007E255D">
        <w:rPr>
          <w:rFonts w:cstheme="minorHAnsi"/>
        </w:rPr>
        <w:lastRenderedPageBreak/>
        <w:t>Wykonawcy za wady, które</w:t>
      </w:r>
      <w:r w:rsidR="00BF621F">
        <w:rPr>
          <w:rFonts w:cstheme="minorHAnsi"/>
        </w:rPr>
        <w:t xml:space="preserve"> </w:t>
      </w:r>
      <w:r w:rsidRPr="007E255D">
        <w:rPr>
          <w:rFonts w:cstheme="minorHAnsi"/>
        </w:rPr>
        <w:t>Zamawiający uznał jako nie nadające się do usunięcia lub co do powtórnego wykonania prac,</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8) oświadczenia i wyjaśnienia Wykonawcy i osób uczestniczących w odbiorze,</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9) podpisy przedstawicieli Zamawiającego, Wykonawcy i osób uczestniczących w odbiorze.</w:t>
      </w:r>
    </w:p>
    <w:p w:rsidR="007E255D" w:rsidRPr="007E255D" w:rsidRDefault="00BF621F" w:rsidP="007E255D">
      <w:pPr>
        <w:autoSpaceDE w:val="0"/>
        <w:autoSpaceDN w:val="0"/>
        <w:adjustRightInd w:val="0"/>
        <w:spacing w:after="0" w:line="240" w:lineRule="auto"/>
        <w:jc w:val="both"/>
        <w:rPr>
          <w:rFonts w:cstheme="minorHAnsi"/>
        </w:rPr>
      </w:pPr>
      <w:r>
        <w:rPr>
          <w:rFonts w:cstheme="minorHAnsi"/>
        </w:rPr>
        <w:t>11</w:t>
      </w:r>
      <w:r w:rsidR="007E255D" w:rsidRPr="007E255D">
        <w:rPr>
          <w:rFonts w:cstheme="minorHAnsi"/>
        </w:rPr>
        <w:t>. W wypadku nie usunięcia wad w terminie wskazan</w:t>
      </w:r>
      <w:r>
        <w:rPr>
          <w:rFonts w:cstheme="minorHAnsi"/>
        </w:rPr>
        <w:t>ym przez Zamawiającego w protokole odbioru</w:t>
      </w:r>
      <w:r w:rsidR="007E255D" w:rsidRPr="007E255D">
        <w:rPr>
          <w:rFonts w:cstheme="minorHAnsi"/>
        </w:rPr>
        <w:t>,</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Zamawiającemu służy prawo do usunięcia wad na koszt Wykonawcy. W tak</w:t>
      </w:r>
      <w:r w:rsidR="00BF621F">
        <w:rPr>
          <w:rFonts w:cstheme="minorHAnsi"/>
        </w:rPr>
        <w:t xml:space="preserve">im przypadku Zamawiający będzie </w:t>
      </w:r>
      <w:r w:rsidRPr="007E255D">
        <w:rPr>
          <w:rFonts w:cstheme="minorHAnsi"/>
        </w:rPr>
        <w:t>uprawniony potrącić z wynagrodzenia Wykonawcy równowartoś</w:t>
      </w:r>
      <w:r w:rsidR="00BF621F">
        <w:rPr>
          <w:rFonts w:cstheme="minorHAnsi"/>
        </w:rPr>
        <w:t xml:space="preserve">ć kwoty wynagrodzenia wykonawcy </w:t>
      </w:r>
      <w:r w:rsidRPr="007E255D">
        <w:rPr>
          <w:rFonts w:cstheme="minorHAnsi"/>
        </w:rPr>
        <w:t>zastępczego, któremu powierzył wykonanie tych prac.</w:t>
      </w:r>
    </w:p>
    <w:p w:rsidR="007E255D" w:rsidRPr="007E255D" w:rsidRDefault="00BF621F" w:rsidP="007E255D">
      <w:pPr>
        <w:autoSpaceDE w:val="0"/>
        <w:autoSpaceDN w:val="0"/>
        <w:adjustRightInd w:val="0"/>
        <w:spacing w:after="0" w:line="240" w:lineRule="auto"/>
        <w:jc w:val="both"/>
        <w:rPr>
          <w:rFonts w:cstheme="minorHAnsi"/>
        </w:rPr>
      </w:pPr>
      <w:r>
        <w:rPr>
          <w:rFonts w:cstheme="minorHAnsi"/>
        </w:rPr>
        <w:t>12</w:t>
      </w:r>
      <w:r w:rsidR="007E255D" w:rsidRPr="007E255D">
        <w:rPr>
          <w:rFonts w:cstheme="minorHAnsi"/>
        </w:rPr>
        <w:t>. Wykonawca zobowiązany jest do zawiadomienia osób wymienionych w § 4 ust.</w:t>
      </w:r>
      <w:r>
        <w:rPr>
          <w:rFonts w:cstheme="minorHAnsi"/>
        </w:rPr>
        <w:t xml:space="preserve"> 1 umowy o usunięciu wad </w:t>
      </w:r>
      <w:r w:rsidR="007E255D" w:rsidRPr="007E255D">
        <w:rPr>
          <w:rFonts w:cstheme="minorHAnsi"/>
        </w:rPr>
        <w:t>oraz do żądania wyznaczenia terminu na odbiór zakwestionowanych uprzednio świadczeń jako wadliwych.</w:t>
      </w:r>
    </w:p>
    <w:p w:rsidR="007E255D" w:rsidRPr="007E255D" w:rsidRDefault="007E255D" w:rsidP="00BF621F">
      <w:pPr>
        <w:autoSpaceDE w:val="0"/>
        <w:autoSpaceDN w:val="0"/>
        <w:adjustRightInd w:val="0"/>
        <w:spacing w:after="0" w:line="240" w:lineRule="auto"/>
        <w:jc w:val="center"/>
        <w:rPr>
          <w:rFonts w:cstheme="minorHAnsi"/>
          <w:b/>
          <w:bCs/>
        </w:rPr>
      </w:pPr>
      <w:r w:rsidRPr="007E255D">
        <w:rPr>
          <w:rFonts w:cstheme="minorHAnsi"/>
          <w:b/>
          <w:bCs/>
        </w:rPr>
        <w:t>§ 10</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Wykonawca przyjmuje na siebie następujące obowiązki szczegółowe:</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a) w przypadku spowodowania zniszczeń lub uszkodzeń w trakcie wykonywa</w:t>
      </w:r>
      <w:r w:rsidR="00BF621F">
        <w:rPr>
          <w:rFonts w:cstheme="minorHAnsi"/>
        </w:rPr>
        <w:t xml:space="preserve">nia prac lub wskutek realizacji </w:t>
      </w:r>
      <w:r w:rsidRPr="007E255D">
        <w:rPr>
          <w:rFonts w:cstheme="minorHAnsi"/>
        </w:rPr>
        <w:t>przedmiotu umowy z winy Wykonawcy – naprawienia ich i doprowadzenia d</w:t>
      </w:r>
      <w:r w:rsidR="00BF621F">
        <w:rPr>
          <w:rFonts w:cstheme="minorHAnsi"/>
        </w:rPr>
        <w:t xml:space="preserve">o stanu poprzedniego we własnym </w:t>
      </w:r>
      <w:r w:rsidRPr="007E255D">
        <w:rPr>
          <w:rFonts w:cstheme="minorHAnsi"/>
        </w:rPr>
        <w:t>zakresie i na własny koszt,</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b) informowania z odpowiednim wyprzedzeniem </w:t>
      </w:r>
      <w:r w:rsidR="00BF621F">
        <w:rPr>
          <w:rFonts w:cstheme="minorHAnsi"/>
        </w:rPr>
        <w:t xml:space="preserve">wskazanego pracownika PWSZ w Koninie o planowanych przeglądach, </w:t>
      </w:r>
      <w:r w:rsidRPr="007E255D">
        <w:rPr>
          <w:rFonts w:cstheme="minorHAnsi"/>
        </w:rPr>
        <w:t xml:space="preserve">celem uzyskania dostępu do </w:t>
      </w:r>
      <w:r w:rsidR="00BF621F">
        <w:rPr>
          <w:rFonts w:cstheme="minorHAnsi"/>
        </w:rPr>
        <w:t>obiektu</w:t>
      </w:r>
      <w:r w:rsidRPr="007E255D">
        <w:rPr>
          <w:rFonts w:cstheme="minorHAnsi"/>
        </w:rPr>
        <w:t xml:space="preserve"> </w:t>
      </w:r>
      <w:r w:rsidR="00BF621F">
        <w:rPr>
          <w:rFonts w:cstheme="minorHAnsi"/>
        </w:rPr>
        <w:t>ze wskazaniem</w:t>
      </w:r>
      <w:r w:rsidRPr="007E255D">
        <w:rPr>
          <w:rFonts w:cstheme="minorHAnsi"/>
        </w:rPr>
        <w:t xml:space="preserve"> z imienia i nazwiska osób, które będą wykonywały przeglądy z ramienia Wykonawcy.</w:t>
      </w:r>
    </w:p>
    <w:p w:rsidR="007E255D" w:rsidRPr="000B6D37" w:rsidRDefault="007E255D" w:rsidP="007E255D">
      <w:pPr>
        <w:autoSpaceDE w:val="0"/>
        <w:autoSpaceDN w:val="0"/>
        <w:adjustRightInd w:val="0"/>
        <w:spacing w:after="0" w:line="240" w:lineRule="auto"/>
        <w:jc w:val="both"/>
        <w:rPr>
          <w:rFonts w:cstheme="minorHAnsi"/>
          <w:bCs/>
        </w:rPr>
      </w:pPr>
      <w:r w:rsidRPr="000B6D37">
        <w:rPr>
          <w:rFonts w:cstheme="minorHAnsi"/>
          <w:bCs/>
        </w:rPr>
        <w:t>c) w przypadku braku możliwości dokonania kontroli w którymś z budynków</w:t>
      </w:r>
      <w:r w:rsidR="00BF621F" w:rsidRPr="000B6D37">
        <w:rPr>
          <w:rFonts w:cstheme="minorHAnsi"/>
          <w:bCs/>
        </w:rPr>
        <w:t xml:space="preserve">, </w:t>
      </w:r>
      <w:r w:rsidRPr="000B6D37">
        <w:rPr>
          <w:rFonts w:cstheme="minorHAnsi"/>
          <w:bCs/>
        </w:rPr>
        <w:t>Wykonawca zobowiązany jest do bezzwłocznego pisemnego po</w:t>
      </w:r>
      <w:r w:rsidR="00BF621F" w:rsidRPr="000B6D37">
        <w:rPr>
          <w:rFonts w:cstheme="minorHAnsi"/>
          <w:bCs/>
        </w:rPr>
        <w:t xml:space="preserve">informowania </w:t>
      </w:r>
      <w:r w:rsidR="000B6D37">
        <w:rPr>
          <w:rFonts w:cstheme="minorHAnsi"/>
          <w:bCs/>
        </w:rPr>
        <w:t xml:space="preserve">o </w:t>
      </w:r>
      <w:r w:rsidR="00BF621F" w:rsidRPr="000B6D37">
        <w:rPr>
          <w:rFonts w:cstheme="minorHAnsi"/>
          <w:bCs/>
        </w:rPr>
        <w:t>tym Zamawiającego, c</w:t>
      </w:r>
      <w:r w:rsidRPr="000B6D37">
        <w:rPr>
          <w:rFonts w:cstheme="minorHAnsi"/>
          <w:bCs/>
        </w:rPr>
        <w:t xml:space="preserve">elem uzyskania dostępu do </w:t>
      </w:r>
      <w:r w:rsidR="000B6D37">
        <w:rPr>
          <w:rFonts w:cstheme="minorHAnsi"/>
          <w:bCs/>
        </w:rPr>
        <w:t>obiektu</w:t>
      </w:r>
      <w:r w:rsidRPr="000B6D37">
        <w:rPr>
          <w:rFonts w:cstheme="minorHAnsi"/>
          <w:bCs/>
        </w:rPr>
        <w:t>.</w:t>
      </w:r>
    </w:p>
    <w:p w:rsidR="007E255D" w:rsidRPr="007E255D" w:rsidRDefault="007E255D" w:rsidP="000B6D37">
      <w:pPr>
        <w:autoSpaceDE w:val="0"/>
        <w:autoSpaceDN w:val="0"/>
        <w:adjustRightInd w:val="0"/>
        <w:spacing w:after="0" w:line="240" w:lineRule="auto"/>
        <w:jc w:val="center"/>
        <w:rPr>
          <w:rFonts w:cstheme="minorHAnsi"/>
          <w:b/>
          <w:bCs/>
        </w:rPr>
      </w:pPr>
      <w:r w:rsidRPr="007E255D">
        <w:rPr>
          <w:rFonts w:cstheme="minorHAnsi"/>
          <w:b/>
          <w:bCs/>
        </w:rPr>
        <w:t>§ 11</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Strony ustalają odpowiedzialność odszkodowawczą w formie kar umo</w:t>
      </w:r>
      <w:r w:rsidR="000B6D37">
        <w:rPr>
          <w:rFonts w:cstheme="minorHAnsi"/>
        </w:rPr>
        <w:t xml:space="preserve">wnych z następujących tytułów i </w:t>
      </w:r>
      <w:r w:rsidRPr="007E255D">
        <w:rPr>
          <w:rFonts w:cstheme="minorHAnsi"/>
        </w:rPr>
        <w:t>w podanych wysokościach:</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Wykonawca zapłaci Zamawiającemu kary umowne:</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a) za odstąpienie od umowy z winy leżącej po stronie Wykonawcy – w wysokości </w:t>
      </w:r>
      <w:r w:rsidRPr="007E255D">
        <w:rPr>
          <w:rFonts w:cstheme="minorHAnsi"/>
          <w:b/>
          <w:bCs/>
        </w:rPr>
        <w:t xml:space="preserve">50% </w:t>
      </w:r>
      <w:r w:rsidR="000B6D37">
        <w:rPr>
          <w:rFonts w:cstheme="minorHAnsi"/>
        </w:rPr>
        <w:t xml:space="preserve">łącznego wynagrodzenia </w:t>
      </w:r>
      <w:r w:rsidRPr="007E255D">
        <w:rPr>
          <w:rFonts w:cstheme="minorHAnsi"/>
        </w:rPr>
        <w:t>brutto, o którym mowa w § 7 ust. 2</w:t>
      </w:r>
      <w:r w:rsidR="000B6D37">
        <w:rPr>
          <w:rFonts w:cstheme="minorHAnsi"/>
        </w:rPr>
        <w:t>;</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b) za zwłokę w wykonaniu określonego w § 1 przedmiotu umowy w stosunku do terminu określonego</w:t>
      </w:r>
    </w:p>
    <w:p w:rsidR="007E255D" w:rsidRPr="007E255D" w:rsidRDefault="007E255D" w:rsidP="000B6D37">
      <w:pPr>
        <w:autoSpaceDE w:val="0"/>
        <w:autoSpaceDN w:val="0"/>
        <w:adjustRightInd w:val="0"/>
        <w:spacing w:after="0" w:line="240" w:lineRule="auto"/>
        <w:jc w:val="both"/>
        <w:rPr>
          <w:rFonts w:cstheme="minorHAnsi"/>
        </w:rPr>
      </w:pPr>
      <w:r w:rsidRPr="007E255D">
        <w:rPr>
          <w:rFonts w:cstheme="minorHAnsi"/>
        </w:rPr>
        <w:t>w § 2 ust.</w:t>
      </w:r>
      <w:r w:rsidR="000B6D37">
        <w:rPr>
          <w:rFonts w:cstheme="minorHAnsi"/>
        </w:rPr>
        <w:t xml:space="preserve"> 2</w:t>
      </w:r>
      <w:r w:rsidRPr="007E255D">
        <w:rPr>
          <w:rFonts w:cstheme="minorHAnsi"/>
        </w:rPr>
        <w:t xml:space="preserve"> w wysokości </w:t>
      </w:r>
      <w:r w:rsidRPr="007E255D">
        <w:rPr>
          <w:rFonts w:cstheme="minorHAnsi"/>
          <w:b/>
          <w:bCs/>
        </w:rPr>
        <w:t xml:space="preserve">– 0,5% </w:t>
      </w:r>
      <w:r w:rsidR="000B6D37" w:rsidRPr="000B6D37">
        <w:rPr>
          <w:rFonts w:cstheme="minorHAnsi"/>
        </w:rPr>
        <w:t>łącznego wynagrodzenia brutto, o którym mowa w § 7 ust. 2</w:t>
      </w:r>
      <w:r w:rsidR="000B6D37">
        <w:rPr>
          <w:rFonts w:cstheme="minorHAnsi"/>
        </w:rPr>
        <w:t>, za każdy dzień zwłoki;</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c) za zwłokę w usunięciu wad stwierdzonych przy odbiorze - w wysokości </w:t>
      </w:r>
      <w:r w:rsidRPr="007E255D">
        <w:rPr>
          <w:rFonts w:cstheme="minorHAnsi"/>
          <w:b/>
          <w:bCs/>
        </w:rPr>
        <w:t xml:space="preserve">0,5% </w:t>
      </w:r>
      <w:r w:rsidR="000B6D37" w:rsidRPr="000B6D37">
        <w:rPr>
          <w:rFonts w:cstheme="minorHAnsi"/>
        </w:rPr>
        <w:t>łącznego wynagrodzenia brutto, o którym mowa w § 7 ust. 2</w:t>
      </w:r>
      <w:r w:rsidR="000B6D37">
        <w:rPr>
          <w:rFonts w:cstheme="minorHAnsi"/>
        </w:rPr>
        <w:t>,</w:t>
      </w:r>
      <w:r w:rsidRPr="007E255D">
        <w:rPr>
          <w:rFonts w:cstheme="minorHAnsi"/>
        </w:rPr>
        <w:t xml:space="preserve"> za każdy dzień zwłoki liczonej od dnia wyznaczonego na</w:t>
      </w:r>
      <w:r w:rsidR="000B6D37">
        <w:rPr>
          <w:rFonts w:cstheme="minorHAnsi"/>
        </w:rPr>
        <w:t xml:space="preserve"> usunięcie wad;</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d) za nie usunięcie wad w terminie dodatkowym, wyznaczonym przez Zama</w:t>
      </w:r>
      <w:r w:rsidR="000B6D37">
        <w:rPr>
          <w:rFonts w:cstheme="minorHAnsi"/>
        </w:rPr>
        <w:t xml:space="preserve">wiającego wysokość kary umownej </w:t>
      </w:r>
      <w:r w:rsidRPr="007E255D">
        <w:rPr>
          <w:rFonts w:cstheme="minorHAnsi"/>
        </w:rPr>
        <w:t xml:space="preserve">zostanie podwyższona dodatkowo do </w:t>
      </w:r>
      <w:r w:rsidRPr="007E255D">
        <w:rPr>
          <w:rFonts w:cstheme="minorHAnsi"/>
          <w:b/>
          <w:bCs/>
        </w:rPr>
        <w:t xml:space="preserve">1% </w:t>
      </w:r>
      <w:r w:rsidR="000B6D37" w:rsidRPr="000B6D37">
        <w:rPr>
          <w:rFonts w:cstheme="minorHAnsi"/>
        </w:rPr>
        <w:t>łącznego wynagrodzenia brutto, o którym mowa w § 7 ust. 2</w:t>
      </w:r>
      <w:r w:rsidR="000B6D37">
        <w:rPr>
          <w:rFonts w:cstheme="minorHAnsi"/>
        </w:rPr>
        <w:t xml:space="preserve">, </w:t>
      </w:r>
      <w:r w:rsidRPr="007E255D">
        <w:rPr>
          <w:rFonts w:cstheme="minorHAnsi"/>
        </w:rPr>
        <w:t>za</w:t>
      </w:r>
      <w:r w:rsidR="000B6D37">
        <w:rPr>
          <w:rFonts w:cstheme="minorHAnsi"/>
        </w:rPr>
        <w:t xml:space="preserve"> </w:t>
      </w:r>
      <w:r w:rsidRPr="007E255D">
        <w:rPr>
          <w:rFonts w:cstheme="minorHAnsi"/>
        </w:rPr>
        <w:t>każdy dzień opóźnienia w realizacji zamówienia, liczony od upływu term</w:t>
      </w:r>
      <w:r w:rsidR="000B6D37">
        <w:rPr>
          <w:rFonts w:cstheme="minorHAnsi"/>
        </w:rPr>
        <w:t xml:space="preserve">inu dodatkowego wyznaczonego na </w:t>
      </w:r>
      <w:r w:rsidRPr="007E255D">
        <w:rPr>
          <w:rFonts w:cstheme="minorHAnsi"/>
        </w:rPr>
        <w:t>usunięcie wad.</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Kary, o których mowa w ust.1. pkt.1. zostaną potrącone bezpośredni</w:t>
      </w:r>
      <w:r w:rsidR="000B6D37">
        <w:rPr>
          <w:rFonts w:cstheme="minorHAnsi"/>
        </w:rPr>
        <w:t xml:space="preserve">o z wynagrodzenia Wykonawcy lub </w:t>
      </w:r>
      <w:r w:rsidRPr="007E255D">
        <w:rPr>
          <w:rFonts w:cstheme="minorHAnsi"/>
        </w:rPr>
        <w:t>Zamawiający obciąży Wykonawcę stosowną notą księgową.</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Zamawiający zapłaci Wykonawcy kary umowne:</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a) za odstąpienie od umowy z winy leżącej po stronie Zamawiającego (tylko z winy umyś</w:t>
      </w:r>
      <w:r w:rsidR="000B6D37">
        <w:rPr>
          <w:rFonts w:cstheme="minorHAnsi"/>
        </w:rPr>
        <w:t xml:space="preserve">lnej </w:t>
      </w:r>
      <w:r w:rsidRPr="007E255D">
        <w:rPr>
          <w:rFonts w:cstheme="minorHAnsi"/>
        </w:rPr>
        <w:t xml:space="preserve">Zamawiającego) – w wysokości </w:t>
      </w:r>
      <w:r w:rsidRPr="000B6D37">
        <w:rPr>
          <w:rFonts w:cstheme="minorHAnsi"/>
          <w:b/>
        </w:rPr>
        <w:t>20%</w:t>
      </w:r>
      <w:r w:rsidRPr="007E255D">
        <w:rPr>
          <w:rFonts w:cstheme="minorHAnsi"/>
        </w:rPr>
        <w:t xml:space="preserve"> </w:t>
      </w:r>
      <w:r w:rsidR="000B6D37">
        <w:rPr>
          <w:rFonts w:cstheme="minorHAnsi"/>
        </w:rPr>
        <w:t>łącznego</w:t>
      </w:r>
      <w:r w:rsidRPr="007E255D">
        <w:rPr>
          <w:rFonts w:cstheme="minorHAnsi"/>
        </w:rPr>
        <w:t xml:space="preserve"> wynagrodzenia </w:t>
      </w:r>
      <w:r w:rsidR="000B6D37">
        <w:rPr>
          <w:rFonts w:cstheme="minorHAnsi"/>
        </w:rPr>
        <w:t xml:space="preserve">brutto, o </w:t>
      </w:r>
      <w:r w:rsidRPr="007E255D">
        <w:rPr>
          <w:rFonts w:cstheme="minorHAnsi"/>
        </w:rPr>
        <w:t>którym mowa w § 7 ust. 2</w:t>
      </w:r>
      <w:r w:rsidR="000B6D37">
        <w:rPr>
          <w:rFonts w:cstheme="minorHAnsi"/>
        </w:rPr>
        <w:t>;</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b) za nieuzasadnioną zwłokę w przeprowadzeniu odbioru </w:t>
      </w:r>
      <w:r w:rsidR="000B6D37">
        <w:rPr>
          <w:rFonts w:cstheme="minorHAnsi"/>
        </w:rPr>
        <w:t xml:space="preserve">– w wysokości 5,00 zł brutto za każdy </w:t>
      </w:r>
      <w:r w:rsidRPr="007E255D">
        <w:rPr>
          <w:rFonts w:cstheme="minorHAnsi"/>
        </w:rPr>
        <w:t>dzień zwłoki, licząc od następnego dnia po terminie, w którym odbiór miał być zakończony.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Po bezskutecznym upływie terminu dodatkowego, o którym mowa w ust. 1 pkt.1. lit. d), Zamawiający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uprawniony jest do wykonania zastępczego na koszt Wykonawcy.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3. Strony zastrzegają sobie prawo do odszkodowania uzupełniającego, przenoszącego wysokość kar</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umownych do wysokości rzeczywiście poniesionej szkody.</w:t>
      </w:r>
    </w:p>
    <w:p w:rsidR="007E255D" w:rsidRPr="007E255D" w:rsidRDefault="007E255D" w:rsidP="000B6D37">
      <w:pPr>
        <w:autoSpaceDE w:val="0"/>
        <w:autoSpaceDN w:val="0"/>
        <w:adjustRightInd w:val="0"/>
        <w:spacing w:after="0" w:line="240" w:lineRule="auto"/>
        <w:jc w:val="center"/>
        <w:rPr>
          <w:rFonts w:cstheme="minorHAnsi"/>
          <w:b/>
          <w:bCs/>
        </w:rPr>
      </w:pPr>
      <w:r w:rsidRPr="007E255D">
        <w:rPr>
          <w:rFonts w:cstheme="minorHAnsi"/>
          <w:b/>
          <w:bCs/>
        </w:rPr>
        <w:t>§ 12</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Oprócz wypadków wymienionych w treści Kodeksu cywilnego i innych postanowień niniejszej umowy,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lastRenderedPageBreak/>
        <w:t>stronom przysługuje prawo odstąpienia od umowy w następujących sytuacjach:</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Zamawiającemu przysługuje prawo do odstąpienia od umowy w całości lub w części:</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a) w razie wystąpienia istotnej zmiany okoliczności powodującej, że wykon</w:t>
      </w:r>
      <w:r w:rsidR="000B6D37">
        <w:rPr>
          <w:rFonts w:cstheme="minorHAnsi"/>
        </w:rPr>
        <w:t xml:space="preserve">anie umowy nie leży w interesie </w:t>
      </w:r>
      <w:r w:rsidRPr="007E255D">
        <w:rPr>
          <w:rFonts w:cstheme="minorHAnsi"/>
        </w:rPr>
        <w:t>publicznym, czego nie można było przewidzieć w chwili zawarcia um</w:t>
      </w:r>
      <w:r w:rsidR="000B6D37">
        <w:rPr>
          <w:rFonts w:cstheme="minorHAnsi"/>
        </w:rPr>
        <w:t xml:space="preserve">owy; odstąpienie od umowy w tym </w:t>
      </w:r>
      <w:r w:rsidRPr="007E255D">
        <w:rPr>
          <w:rFonts w:cstheme="minorHAnsi"/>
        </w:rPr>
        <w:t xml:space="preserve">przypadku może nastąpić w terminie </w:t>
      </w:r>
      <w:r w:rsidR="000B6D37">
        <w:rPr>
          <w:rFonts w:cstheme="minorHAnsi"/>
        </w:rPr>
        <w:t>trzech dni</w:t>
      </w:r>
      <w:r w:rsidRPr="007E255D">
        <w:rPr>
          <w:rFonts w:cstheme="minorHAnsi"/>
        </w:rPr>
        <w:t xml:space="preserve"> od powzięcia wiadomości o powyższych okolicznościach,</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b) w przypadku nie usunięcia wad w terminie dodatkowym wyznaczonym p</w:t>
      </w:r>
      <w:r w:rsidR="000B6D37">
        <w:rPr>
          <w:rFonts w:cstheme="minorHAnsi"/>
        </w:rPr>
        <w:t xml:space="preserve">rzez Zamawiającego na usunięcie </w:t>
      </w:r>
      <w:r w:rsidRPr="007E255D">
        <w:rPr>
          <w:rFonts w:cstheme="minorHAnsi"/>
        </w:rPr>
        <w:t>wad,</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c) w przypadku stwierdzenia przez Zamawiającego, że faktycznym wykon</w:t>
      </w:r>
      <w:r w:rsidR="000B6D37">
        <w:rPr>
          <w:rFonts w:cstheme="minorHAnsi"/>
        </w:rPr>
        <w:t xml:space="preserve">awcą zamówienia jest inna firma </w:t>
      </w:r>
      <w:r w:rsidRPr="007E255D">
        <w:rPr>
          <w:rFonts w:cstheme="minorHAnsi"/>
        </w:rPr>
        <w:t>(podwykonawca) lub inne osoby nie wymienione przez Wykonawcę w niniejszej umowie,</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d) w przypadku określonym § 2 ust.2 umowy.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Sytuacje, o których mowa w pkt.</w:t>
      </w:r>
      <w:r w:rsidR="000B6D37">
        <w:rPr>
          <w:rFonts w:cstheme="minorHAnsi"/>
        </w:rPr>
        <w:t xml:space="preserve"> </w:t>
      </w:r>
      <w:r w:rsidRPr="007E255D">
        <w:rPr>
          <w:rFonts w:cstheme="minorHAnsi"/>
        </w:rPr>
        <w:t>1)</w:t>
      </w:r>
      <w:r w:rsidR="000B6D37">
        <w:rPr>
          <w:rFonts w:cstheme="minorHAnsi"/>
        </w:rPr>
        <w:t xml:space="preserve"> lit. b – d</w:t>
      </w:r>
      <w:r w:rsidRPr="007E255D">
        <w:rPr>
          <w:rFonts w:cstheme="minorHAnsi"/>
        </w:rPr>
        <w:t xml:space="preserve"> traktowane będą jako odstąpienie od </w:t>
      </w:r>
      <w:r w:rsidR="000B6D37">
        <w:rPr>
          <w:rFonts w:cstheme="minorHAnsi"/>
        </w:rPr>
        <w:t xml:space="preserve">umowy z winy leżącej po stronie </w:t>
      </w:r>
      <w:r w:rsidRPr="007E255D">
        <w:rPr>
          <w:rFonts w:cstheme="minorHAnsi"/>
        </w:rPr>
        <w:t>Wykonawcy.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Wykonawcy przysługuje prawo odstąpienia od umowy w szczególności, jeżeli:</w:t>
      </w:r>
    </w:p>
    <w:p w:rsidR="007E255D" w:rsidRPr="007E255D" w:rsidRDefault="000B6D37" w:rsidP="007E255D">
      <w:pPr>
        <w:autoSpaceDE w:val="0"/>
        <w:autoSpaceDN w:val="0"/>
        <w:adjustRightInd w:val="0"/>
        <w:spacing w:after="0" w:line="240" w:lineRule="auto"/>
        <w:jc w:val="both"/>
        <w:rPr>
          <w:rFonts w:cstheme="minorHAnsi"/>
        </w:rPr>
      </w:pPr>
      <w:r>
        <w:rPr>
          <w:rFonts w:cstheme="minorHAnsi"/>
        </w:rPr>
        <w:t>a) Zamawiający, mimo wezwania</w:t>
      </w:r>
      <w:r w:rsidR="007E255D" w:rsidRPr="007E255D">
        <w:rPr>
          <w:rFonts w:cstheme="minorHAnsi"/>
        </w:rPr>
        <w:t>, odmawia bez uzasadnionej przyczyny podpisania protokołu odbioru</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przedmiotu umowy</w:t>
      </w:r>
      <w:r w:rsidR="000B6D37">
        <w:rPr>
          <w:rFonts w:cstheme="minorHAnsi"/>
        </w:rPr>
        <w:t>,</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b) Zamawiający zawiadomi Wykonawcę, iż wobec zaistnienia uprzednio nie</w:t>
      </w:r>
      <w:r w:rsidR="000B6D37">
        <w:rPr>
          <w:rFonts w:cstheme="minorHAnsi"/>
        </w:rPr>
        <w:t>przewidzianych okoliczności nie b</w:t>
      </w:r>
      <w:r w:rsidRPr="007E255D">
        <w:rPr>
          <w:rFonts w:cstheme="minorHAnsi"/>
        </w:rPr>
        <w:t>ędzie mógł spełnić swoich zobowiązań umownych wobec Wykonawcy.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Odstąpienie od umowy powinno nastąpić w formie pisemnej pod rygorem nieważności takieg</w:t>
      </w:r>
      <w:r w:rsidR="000B6D37">
        <w:rPr>
          <w:rFonts w:cstheme="minorHAnsi"/>
        </w:rPr>
        <w:t xml:space="preserve">o oświadczenia i </w:t>
      </w:r>
      <w:r w:rsidRPr="007E255D">
        <w:rPr>
          <w:rFonts w:cstheme="minorHAnsi"/>
        </w:rPr>
        <w:t>powinno zawierać uzasadnienie.</w:t>
      </w:r>
    </w:p>
    <w:p w:rsidR="007E255D" w:rsidRPr="007E255D" w:rsidRDefault="007E255D" w:rsidP="000B6D37">
      <w:pPr>
        <w:autoSpaceDE w:val="0"/>
        <w:autoSpaceDN w:val="0"/>
        <w:adjustRightInd w:val="0"/>
        <w:spacing w:after="0" w:line="240" w:lineRule="auto"/>
        <w:jc w:val="center"/>
        <w:rPr>
          <w:rFonts w:cstheme="minorHAnsi"/>
          <w:b/>
          <w:bCs/>
        </w:rPr>
      </w:pPr>
      <w:r w:rsidRPr="007E255D">
        <w:rPr>
          <w:rFonts w:cstheme="minorHAnsi"/>
          <w:b/>
          <w:bCs/>
        </w:rPr>
        <w:t>§ 13</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1. Zmiana postanowień zawartej umowy może nastąpić za zgodą obu stron, </w:t>
      </w:r>
      <w:r w:rsidR="000B6D37">
        <w:rPr>
          <w:rFonts w:cstheme="minorHAnsi"/>
        </w:rPr>
        <w:t xml:space="preserve">wyrażoną na piśmie, pod rygorem </w:t>
      </w:r>
      <w:r w:rsidRPr="007E255D">
        <w:rPr>
          <w:rFonts w:cstheme="minorHAnsi"/>
        </w:rPr>
        <w:t>nieważności takiej zmiany.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2. Wynagrodzenie należne wykonawcy podlega automatycznej zmianie </w:t>
      </w:r>
      <w:r w:rsidR="000B6D37">
        <w:rPr>
          <w:rFonts w:cstheme="minorHAnsi"/>
        </w:rPr>
        <w:t xml:space="preserve">do zmiany wysokości podatku VAT </w:t>
      </w:r>
      <w:r w:rsidRPr="007E255D">
        <w:rPr>
          <w:rFonts w:cstheme="minorHAnsi"/>
        </w:rPr>
        <w:t>obowiązującej w chwili powstania obowiązku podatkowego. W takim p</w:t>
      </w:r>
      <w:r w:rsidR="000B6D37">
        <w:rPr>
          <w:rFonts w:cstheme="minorHAnsi"/>
        </w:rPr>
        <w:t xml:space="preserve">rzypadku wysokość wynagrodzenia </w:t>
      </w:r>
      <w:r w:rsidRPr="007E255D">
        <w:rPr>
          <w:rFonts w:cstheme="minorHAnsi"/>
        </w:rPr>
        <w:t>należnego wykonawcy ustalana jest każdorazowo z uwzględnieniem aktualnej stawki</w:t>
      </w:r>
      <w:r w:rsidR="000B6D37">
        <w:rPr>
          <w:rFonts w:cstheme="minorHAnsi"/>
        </w:rPr>
        <w:t xml:space="preserve"> podatku VAT </w:t>
      </w:r>
      <w:r w:rsidRPr="007E255D">
        <w:rPr>
          <w:rFonts w:cstheme="minorHAnsi"/>
        </w:rPr>
        <w:t>obowiązującej na dzień wystawienia faktury (powstania obowiązku pod</w:t>
      </w:r>
      <w:r w:rsidR="000B6D37">
        <w:rPr>
          <w:rFonts w:cstheme="minorHAnsi"/>
        </w:rPr>
        <w:t xml:space="preserve">atkowego). W takich przypadkach </w:t>
      </w:r>
      <w:r w:rsidRPr="007E255D">
        <w:rPr>
          <w:rFonts w:cstheme="minorHAnsi"/>
        </w:rPr>
        <w:t>zmiana wynagrodzenia należnego wykonawcy nie wymaga złożenia do</w:t>
      </w:r>
      <w:r w:rsidR="000B6D37">
        <w:rPr>
          <w:rFonts w:cstheme="minorHAnsi"/>
        </w:rPr>
        <w:t xml:space="preserve">datkowego zgodnego oświadczenia </w:t>
      </w:r>
      <w:r w:rsidRPr="007E255D">
        <w:rPr>
          <w:rFonts w:cstheme="minorHAnsi"/>
        </w:rPr>
        <w:t>woli stron o ustaleniu tego wynagrodzenia w nowej wysokości tj. nie j</w:t>
      </w:r>
      <w:r w:rsidR="000B6D37">
        <w:rPr>
          <w:rFonts w:cstheme="minorHAnsi"/>
        </w:rPr>
        <w:t xml:space="preserve">est wymagane zawarcie aneksu do </w:t>
      </w:r>
      <w:r w:rsidRPr="007E255D">
        <w:rPr>
          <w:rFonts w:cstheme="minorHAnsi"/>
        </w:rPr>
        <w:t>umowy.</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3. Termin wykonania świadczenia określony w § 2 ust.1 ulega wydłużeniu w przypadku:</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wystąpienia przeszkody o charakterze „siły wyższej” która uniemożliwia realiz</w:t>
      </w:r>
      <w:r w:rsidR="000B6D37">
        <w:rPr>
          <w:rFonts w:cstheme="minorHAnsi"/>
        </w:rPr>
        <w:t xml:space="preserve">ację świadczenia; pojęcie „siła </w:t>
      </w:r>
      <w:r w:rsidRPr="007E255D">
        <w:rPr>
          <w:rFonts w:cstheme="minorHAnsi"/>
        </w:rPr>
        <w:t>wyższa” oznacza wydarzenia zewnętrzne, nieprzewidywalne, nieoczekiwane i</w:t>
      </w:r>
      <w:r w:rsidR="000B6D37">
        <w:rPr>
          <w:rFonts w:cstheme="minorHAnsi"/>
        </w:rPr>
        <w:t xml:space="preserve"> poza kontrolą stron niniejszej </w:t>
      </w:r>
      <w:r w:rsidRPr="007E255D">
        <w:rPr>
          <w:rFonts w:cstheme="minorHAnsi"/>
        </w:rPr>
        <w:t>umowy, występujące po podpisaniu umowy, a powodujące niemożliwość</w:t>
      </w:r>
      <w:r w:rsidR="000B6D37">
        <w:rPr>
          <w:rFonts w:cstheme="minorHAnsi"/>
        </w:rPr>
        <w:t xml:space="preserve"> realizacji umowy w jej obecnym </w:t>
      </w:r>
      <w:r w:rsidRPr="007E255D">
        <w:rPr>
          <w:rFonts w:cstheme="minorHAnsi"/>
        </w:rPr>
        <w:t xml:space="preserve">brzmieniu, przy czym </w:t>
      </w:r>
      <w:r w:rsidR="000157F4">
        <w:rPr>
          <w:rFonts w:cstheme="minorHAnsi"/>
        </w:rPr>
        <w:t>Wykonawca</w:t>
      </w:r>
      <w:r w:rsidRPr="007E255D">
        <w:rPr>
          <w:rFonts w:cstheme="minorHAnsi"/>
        </w:rPr>
        <w:t xml:space="preserve"> może powołać się na zaistnienie siły wyższ</w:t>
      </w:r>
      <w:r w:rsidR="000157F4">
        <w:rPr>
          <w:rFonts w:cstheme="minorHAnsi"/>
        </w:rPr>
        <w:t xml:space="preserve">ej tylko wtedy, gdy poinformuje </w:t>
      </w:r>
      <w:r w:rsidRPr="007E255D">
        <w:rPr>
          <w:rFonts w:cstheme="minorHAnsi"/>
        </w:rPr>
        <w:t>w formie pisemnej Zamawiającego w ciąg</w:t>
      </w:r>
      <w:r w:rsidR="000157F4">
        <w:rPr>
          <w:rFonts w:cstheme="minorHAnsi"/>
        </w:rPr>
        <w:t>u 3 dni od dnia jej zaistnienia;</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wystąpienia w trakcie realizacji zamówienia zmian przepisów prawa kraj</w:t>
      </w:r>
      <w:r w:rsidR="000157F4">
        <w:rPr>
          <w:rFonts w:cstheme="minorHAnsi"/>
        </w:rPr>
        <w:t xml:space="preserve">owego, co wpłynie na realizację </w:t>
      </w:r>
      <w:r w:rsidRPr="007E255D">
        <w:rPr>
          <w:rFonts w:cstheme="minorHAnsi"/>
        </w:rPr>
        <w:t>zamówienia i spowoduje konieczność dostosowania realizacji umowy do zmian przepisów;</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3) braku możliwość realizacji świadczenia wskutek okoliczności i przyczyn nie leżących po stronie Wykonawcy</w:t>
      </w:r>
      <w:r w:rsidR="000157F4">
        <w:rPr>
          <w:rFonts w:cstheme="minorHAnsi"/>
        </w:rPr>
        <w:t>.</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4. W przypadkach, o których mowa w ust.</w:t>
      </w:r>
      <w:r w:rsidR="000157F4">
        <w:rPr>
          <w:rFonts w:cstheme="minorHAnsi"/>
        </w:rPr>
        <w:t xml:space="preserve"> </w:t>
      </w:r>
      <w:r w:rsidRPr="007E255D">
        <w:rPr>
          <w:rFonts w:cstheme="minorHAnsi"/>
        </w:rPr>
        <w:t>3 zmiana dokonuje</w:t>
      </w:r>
      <w:r w:rsidR="000157F4">
        <w:rPr>
          <w:rFonts w:cstheme="minorHAnsi"/>
        </w:rPr>
        <w:t xml:space="preserve"> się po pisemnym powiadomieniu Z</w:t>
      </w:r>
      <w:r w:rsidRPr="007E255D">
        <w:rPr>
          <w:rFonts w:cstheme="minorHAnsi"/>
        </w:rPr>
        <w:t>a</w:t>
      </w:r>
      <w:r w:rsidR="000157F4">
        <w:rPr>
          <w:rFonts w:cstheme="minorHAnsi"/>
        </w:rPr>
        <w:t>mawiającego przez W</w:t>
      </w:r>
      <w:r w:rsidRPr="007E255D">
        <w:rPr>
          <w:rFonts w:cstheme="minorHAnsi"/>
        </w:rPr>
        <w:t xml:space="preserve">ykonawcę o zaistnieniu powyższych okoliczności i potwierdzeniu ich </w:t>
      </w:r>
      <w:r w:rsidR="000157F4">
        <w:rPr>
          <w:rFonts w:cstheme="minorHAnsi"/>
        </w:rPr>
        <w:t xml:space="preserve">wystąpienia przez Zamawiającego </w:t>
      </w:r>
      <w:r w:rsidRPr="007E255D">
        <w:rPr>
          <w:rFonts w:cstheme="minorHAnsi"/>
        </w:rPr>
        <w:t>w formie spisanego na tę okoliczność Protokołu Konieczności, podpisanego prz</w:t>
      </w:r>
      <w:r w:rsidR="000157F4">
        <w:rPr>
          <w:rFonts w:cstheme="minorHAnsi"/>
        </w:rPr>
        <w:t xml:space="preserve">ez obie strony i przedkładanego </w:t>
      </w:r>
      <w:r w:rsidRPr="007E255D">
        <w:rPr>
          <w:rFonts w:cstheme="minorHAnsi"/>
        </w:rPr>
        <w:t>do zatwierdzenia Zamawiającemu. Zmiana następuje wraz z zatwierdzeni</w:t>
      </w:r>
      <w:r w:rsidR="000157F4">
        <w:rPr>
          <w:rFonts w:cstheme="minorHAnsi"/>
        </w:rPr>
        <w:t xml:space="preserve">em Protokołu Konieczności przez </w:t>
      </w:r>
      <w:r w:rsidRPr="007E255D">
        <w:rPr>
          <w:rFonts w:cstheme="minorHAnsi"/>
        </w:rPr>
        <w:t>Zamawiającego. Termin realizacji ulegnie przedłużeniu o czas wstrzymani</w:t>
      </w:r>
      <w:r w:rsidR="000157F4">
        <w:rPr>
          <w:rFonts w:cstheme="minorHAnsi"/>
        </w:rPr>
        <w:t xml:space="preserve">a realizacji zamówienia z wyżej </w:t>
      </w:r>
      <w:r w:rsidRPr="007E255D">
        <w:rPr>
          <w:rFonts w:cstheme="minorHAnsi"/>
        </w:rPr>
        <w:t>wymienionych przyczyn (przeszkód) określony w Protokole Konieczności, nie dłuższy j</w:t>
      </w:r>
      <w:r w:rsidR="000157F4">
        <w:rPr>
          <w:rFonts w:cstheme="minorHAnsi"/>
        </w:rPr>
        <w:t xml:space="preserve">ednak niż czas ich </w:t>
      </w:r>
      <w:r w:rsidRPr="007E255D">
        <w:rPr>
          <w:rFonts w:cstheme="minorHAnsi"/>
        </w:rPr>
        <w:t>trwania.</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5. Zamawiający zastrzega prawo do zaniechania wykonania świadczenia (zmnie</w:t>
      </w:r>
      <w:r w:rsidR="000157F4">
        <w:rPr>
          <w:rFonts w:cstheme="minorHAnsi"/>
        </w:rPr>
        <w:t xml:space="preserve">jszenia zakresu świadczenia) m. </w:t>
      </w:r>
      <w:r w:rsidRPr="007E255D">
        <w:rPr>
          <w:rFonts w:cstheme="minorHAnsi"/>
        </w:rPr>
        <w:t>in. w przypadku: nakazu opróżnienia budynku (np. z powodu pożaru, katastrofy lub innego zdarzenia</w:t>
      </w:r>
      <w:r w:rsidR="000157F4">
        <w:rPr>
          <w:rFonts w:cstheme="minorHAnsi"/>
        </w:rPr>
        <w:t xml:space="preserve"> </w:t>
      </w:r>
      <w:r w:rsidRPr="007E255D">
        <w:rPr>
          <w:rFonts w:cstheme="minorHAnsi"/>
        </w:rPr>
        <w:t>niezależnego od Zamawiającego), zakończenia opróżniania budynku, rozbiórki budynku, zmiany stanu prawnego</w:t>
      </w:r>
      <w:r w:rsidR="000157F4">
        <w:rPr>
          <w:rFonts w:cstheme="minorHAnsi"/>
        </w:rPr>
        <w:t xml:space="preserve"> </w:t>
      </w:r>
      <w:r w:rsidRPr="007E255D">
        <w:rPr>
          <w:rFonts w:cstheme="minorHAnsi"/>
        </w:rPr>
        <w:t>budynku, itp.</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lastRenderedPageBreak/>
        <w:t xml:space="preserve">W przypadku zaistnienia którejkolwiek z powyższych sytuacji, </w:t>
      </w:r>
      <w:r w:rsidR="000157F4">
        <w:rPr>
          <w:rFonts w:cstheme="minorHAnsi"/>
        </w:rPr>
        <w:t xml:space="preserve">pracownik PWSZ w Koninie będzie </w:t>
      </w:r>
      <w:r w:rsidRPr="007E255D">
        <w:rPr>
          <w:rFonts w:cstheme="minorHAnsi"/>
        </w:rPr>
        <w:t>informował na piśmie Wykonawcę o zaniechaniu wykonania świadczenia</w:t>
      </w:r>
      <w:r w:rsidR="000157F4">
        <w:rPr>
          <w:rFonts w:cstheme="minorHAnsi"/>
        </w:rPr>
        <w:t xml:space="preserve">, w którymś z budynków objętych </w:t>
      </w:r>
      <w:r w:rsidRPr="007E255D">
        <w:rPr>
          <w:rFonts w:cstheme="minorHAnsi"/>
        </w:rPr>
        <w:t>niniejszym postępowaniem.</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 takim przypadku wynagrodzenie wykonawcy ulegnie odpowiedniemu pomni</w:t>
      </w:r>
      <w:r w:rsidR="000157F4">
        <w:rPr>
          <w:rFonts w:cstheme="minorHAnsi"/>
        </w:rPr>
        <w:t xml:space="preserve">ejszeniu o wartość zaniechanego </w:t>
      </w:r>
      <w:r w:rsidRPr="007E255D">
        <w:rPr>
          <w:rFonts w:cstheme="minorHAnsi"/>
        </w:rPr>
        <w:t>świadczenia na żądanie Zamawiającego. W związku z prawem Zamawia</w:t>
      </w:r>
      <w:r w:rsidR="000157F4">
        <w:rPr>
          <w:rFonts w:cstheme="minorHAnsi"/>
        </w:rPr>
        <w:t xml:space="preserve">jącego do zaniechania wykonania </w:t>
      </w:r>
      <w:r w:rsidRPr="007E255D">
        <w:rPr>
          <w:rFonts w:cstheme="minorHAnsi"/>
        </w:rPr>
        <w:t>świadczenia, Wykonawcy nie przysługują żadne roszczenia z tytułu odstępnego, odszkodowania itp.</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Wartość zaniechanego świadczenia ustalana będzie przez Zamawiającego</w:t>
      </w:r>
      <w:r w:rsidR="000157F4">
        <w:rPr>
          <w:rFonts w:cstheme="minorHAnsi"/>
        </w:rPr>
        <w:t xml:space="preserve"> na podstawie cen jednostkowych </w:t>
      </w:r>
      <w:r w:rsidRPr="007E255D">
        <w:rPr>
          <w:rFonts w:cstheme="minorHAnsi"/>
        </w:rPr>
        <w:t>brutto wynikających z oferty Wykonawcy. Zmiana (zmniejszenie) wyn</w:t>
      </w:r>
      <w:r w:rsidR="000157F4">
        <w:rPr>
          <w:rFonts w:cstheme="minorHAnsi"/>
        </w:rPr>
        <w:t xml:space="preserve">agrodzenia Wykonawcy nie wymaga </w:t>
      </w:r>
      <w:r w:rsidRPr="007E255D">
        <w:rPr>
          <w:rFonts w:cstheme="minorHAnsi"/>
        </w:rPr>
        <w:t>w takim przypadku zawarcia aneksu do umowy.</w:t>
      </w:r>
    </w:p>
    <w:p w:rsidR="007E255D" w:rsidRPr="007E255D" w:rsidRDefault="000157F4" w:rsidP="007E255D">
      <w:pPr>
        <w:autoSpaceDE w:val="0"/>
        <w:autoSpaceDN w:val="0"/>
        <w:adjustRightInd w:val="0"/>
        <w:spacing w:after="0" w:line="240" w:lineRule="auto"/>
        <w:jc w:val="both"/>
        <w:rPr>
          <w:rFonts w:cstheme="minorHAnsi"/>
        </w:rPr>
      </w:pPr>
      <w:r>
        <w:rPr>
          <w:rFonts w:cstheme="minorHAnsi"/>
        </w:rPr>
        <w:t>6</w:t>
      </w:r>
      <w:r w:rsidR="007E255D" w:rsidRPr="007E255D">
        <w:rPr>
          <w:rFonts w:cstheme="minorHAnsi"/>
        </w:rPr>
        <w:t>. Zmiany, o których mowa w ust.</w:t>
      </w:r>
      <w:r>
        <w:rPr>
          <w:rFonts w:cstheme="minorHAnsi"/>
        </w:rPr>
        <w:t xml:space="preserve"> </w:t>
      </w:r>
      <w:r w:rsidR="007E255D" w:rsidRPr="007E255D">
        <w:rPr>
          <w:rFonts w:cstheme="minorHAnsi"/>
        </w:rPr>
        <w:t>3 - dokumentowane będą przez strony s</w:t>
      </w:r>
      <w:r>
        <w:rPr>
          <w:rFonts w:cstheme="minorHAnsi"/>
        </w:rPr>
        <w:t xml:space="preserve">tosownymi pisemnymi aneksami do </w:t>
      </w:r>
      <w:r w:rsidR="007E255D" w:rsidRPr="007E255D">
        <w:rPr>
          <w:rFonts w:cstheme="minorHAnsi"/>
        </w:rPr>
        <w:t>niniejszej umowy.</w:t>
      </w:r>
    </w:p>
    <w:p w:rsidR="007E255D" w:rsidRPr="007E255D" w:rsidRDefault="000157F4" w:rsidP="007E255D">
      <w:pPr>
        <w:autoSpaceDE w:val="0"/>
        <w:autoSpaceDN w:val="0"/>
        <w:adjustRightInd w:val="0"/>
        <w:spacing w:after="0" w:line="240" w:lineRule="auto"/>
        <w:jc w:val="both"/>
        <w:rPr>
          <w:rFonts w:cstheme="minorHAnsi"/>
        </w:rPr>
      </w:pPr>
      <w:r>
        <w:rPr>
          <w:rFonts w:cstheme="minorHAnsi"/>
        </w:rPr>
        <w:t>7</w:t>
      </w:r>
      <w:r w:rsidR="007E255D" w:rsidRPr="007E255D">
        <w:rPr>
          <w:rFonts w:cstheme="minorHAnsi"/>
        </w:rPr>
        <w:t>. Jeżeli Zamawiający uzna, że zaistniałe okoliczności stanowiące pod</w:t>
      </w:r>
      <w:r>
        <w:rPr>
          <w:rFonts w:cstheme="minorHAnsi"/>
        </w:rPr>
        <w:t xml:space="preserve">stawę do zmiany w umowie nie są </w:t>
      </w:r>
      <w:r w:rsidR="007E255D" w:rsidRPr="007E255D">
        <w:rPr>
          <w:rFonts w:cstheme="minorHAnsi"/>
        </w:rPr>
        <w:t xml:space="preserve">zasadne, Wykonawca zobowiązany jest do realizacji zadania zgodnie z warunkami </w:t>
      </w:r>
      <w:r>
        <w:rPr>
          <w:rFonts w:cstheme="minorHAnsi"/>
        </w:rPr>
        <w:t>umowy</w:t>
      </w:r>
      <w:r w:rsidR="007E255D" w:rsidRPr="007E255D">
        <w:rPr>
          <w:rFonts w:cstheme="minorHAnsi"/>
        </w:rPr>
        <w:t>.</w:t>
      </w:r>
    </w:p>
    <w:p w:rsidR="007E255D" w:rsidRPr="007E255D" w:rsidRDefault="000157F4" w:rsidP="000157F4">
      <w:pPr>
        <w:autoSpaceDE w:val="0"/>
        <w:autoSpaceDN w:val="0"/>
        <w:adjustRightInd w:val="0"/>
        <w:spacing w:after="0" w:line="240" w:lineRule="auto"/>
        <w:jc w:val="center"/>
        <w:rPr>
          <w:rFonts w:cstheme="minorHAnsi"/>
          <w:b/>
          <w:bCs/>
        </w:rPr>
      </w:pPr>
      <w:r>
        <w:rPr>
          <w:rFonts w:cstheme="minorHAnsi"/>
          <w:b/>
          <w:bCs/>
        </w:rPr>
        <w:t>§ 14</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W czasie trwania umowy i w okresie gwarancji Wykonawca zobowiązany </w:t>
      </w:r>
      <w:r w:rsidR="000157F4">
        <w:rPr>
          <w:rFonts w:cstheme="minorHAnsi"/>
        </w:rPr>
        <w:t xml:space="preserve">jest do pisemnego zawiadomienia </w:t>
      </w:r>
      <w:r w:rsidRPr="007E255D">
        <w:rPr>
          <w:rFonts w:cstheme="minorHAnsi"/>
        </w:rPr>
        <w:t>Zamawiającego w terminie 7 dni o:</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zmianie siedziby lub nazwy Wykonawcy lub podwykonawców,</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2) toczącym się postępowaniu naprawczym w stosunku do Wykonawcy lub podwykonawców,</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3) upadłości likwidacyjnej lub upadłości z możliwością zawarcia układu wobec Wykonawcy względnie</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podwykonawców,</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4) zawieszeniu działalności firmy Wykonawcy lub podwykonawców,</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5) likwidacji firmy Wykonawcy lub podwykonawców,</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6) koniecznej i uzasadnionej zmianie podwykonawcy.</w:t>
      </w:r>
    </w:p>
    <w:p w:rsidR="007E255D" w:rsidRPr="007E255D" w:rsidRDefault="000157F4" w:rsidP="000157F4">
      <w:pPr>
        <w:autoSpaceDE w:val="0"/>
        <w:autoSpaceDN w:val="0"/>
        <w:adjustRightInd w:val="0"/>
        <w:spacing w:after="0" w:line="240" w:lineRule="auto"/>
        <w:jc w:val="center"/>
        <w:rPr>
          <w:rFonts w:cstheme="minorHAnsi"/>
          <w:b/>
          <w:bCs/>
        </w:rPr>
      </w:pPr>
      <w:r>
        <w:rPr>
          <w:rFonts w:cstheme="minorHAnsi"/>
          <w:b/>
          <w:bCs/>
        </w:rPr>
        <w:t>§ 15</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W sprawach nie uregulowanych w niniejszej umowie będą miały zastoso</w:t>
      </w:r>
      <w:r w:rsidR="000157F4">
        <w:rPr>
          <w:rFonts w:cstheme="minorHAnsi"/>
        </w:rPr>
        <w:t xml:space="preserve">wanie właściwe przepisy Kodeksu </w:t>
      </w:r>
      <w:r w:rsidRPr="007E255D">
        <w:rPr>
          <w:rFonts w:cstheme="minorHAnsi"/>
        </w:rPr>
        <w:t>cywilnego, a w sprawach procesowych przepisy Kodeksu postępowania cywilnego.</w:t>
      </w:r>
    </w:p>
    <w:p w:rsidR="007E255D" w:rsidRPr="007E255D" w:rsidRDefault="000157F4" w:rsidP="000157F4">
      <w:pPr>
        <w:autoSpaceDE w:val="0"/>
        <w:autoSpaceDN w:val="0"/>
        <w:adjustRightInd w:val="0"/>
        <w:spacing w:after="0" w:line="240" w:lineRule="auto"/>
        <w:jc w:val="center"/>
        <w:rPr>
          <w:rFonts w:cstheme="minorHAnsi"/>
          <w:b/>
          <w:bCs/>
        </w:rPr>
      </w:pPr>
      <w:r>
        <w:rPr>
          <w:rFonts w:cstheme="minorHAnsi"/>
          <w:b/>
          <w:bCs/>
        </w:rPr>
        <w:t>§ 16</w:t>
      </w: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1. W wypadku powstania sporu powstałego w związku z niniejszą umową</w:t>
      </w:r>
      <w:r w:rsidR="000157F4">
        <w:rPr>
          <w:rFonts w:cstheme="minorHAnsi"/>
        </w:rPr>
        <w:t xml:space="preserve"> strony dążyć będą do ugodowego </w:t>
      </w:r>
      <w:r w:rsidRPr="007E255D">
        <w:rPr>
          <w:rFonts w:cstheme="minorHAnsi"/>
        </w:rPr>
        <w:t>rozstrzygnięcia sporu, tj. w drodze negocjacji i porozumienia.</w:t>
      </w:r>
    </w:p>
    <w:p w:rsidR="007E255D" w:rsidRDefault="000157F4" w:rsidP="007E255D">
      <w:pPr>
        <w:autoSpaceDE w:val="0"/>
        <w:autoSpaceDN w:val="0"/>
        <w:adjustRightInd w:val="0"/>
        <w:spacing w:after="0" w:line="240" w:lineRule="auto"/>
        <w:jc w:val="both"/>
        <w:rPr>
          <w:rFonts w:cstheme="minorHAnsi"/>
        </w:rPr>
      </w:pPr>
      <w:r>
        <w:rPr>
          <w:rFonts w:cstheme="minorHAnsi"/>
        </w:rPr>
        <w:t xml:space="preserve">2. </w:t>
      </w:r>
      <w:r w:rsidRPr="000157F4">
        <w:rPr>
          <w:rFonts w:cstheme="minorHAnsi"/>
        </w:rPr>
        <w:t>W przypadku niemożności polubownego rozstrzygnięcia sporu w ciągu 7 dni od dnia wezwania przez jedną Stronę skierowanego do drugiej Strony do rozstrzygnięcia sporu, każdej ze stron przysługuje prawo do poddania sprawy ostatecznemu rozstrzygnięciu przez sąd powszechny, właściwy dla siedziby Zamawiającego.</w:t>
      </w:r>
    </w:p>
    <w:p w:rsidR="000157F4" w:rsidRDefault="000157F4" w:rsidP="007E255D">
      <w:pPr>
        <w:autoSpaceDE w:val="0"/>
        <w:autoSpaceDN w:val="0"/>
        <w:adjustRightInd w:val="0"/>
        <w:spacing w:after="0" w:line="240" w:lineRule="auto"/>
        <w:jc w:val="both"/>
        <w:rPr>
          <w:rFonts w:cstheme="minorHAnsi"/>
        </w:rPr>
      </w:pPr>
    </w:p>
    <w:p w:rsidR="000157F4" w:rsidRDefault="000157F4" w:rsidP="007E255D">
      <w:pPr>
        <w:autoSpaceDE w:val="0"/>
        <w:autoSpaceDN w:val="0"/>
        <w:adjustRightInd w:val="0"/>
        <w:spacing w:after="0" w:line="240" w:lineRule="auto"/>
        <w:jc w:val="both"/>
        <w:rPr>
          <w:rFonts w:cstheme="minorHAnsi"/>
        </w:rPr>
      </w:pPr>
    </w:p>
    <w:p w:rsidR="000157F4" w:rsidRDefault="000157F4" w:rsidP="007E255D">
      <w:pPr>
        <w:autoSpaceDE w:val="0"/>
        <w:autoSpaceDN w:val="0"/>
        <w:adjustRightInd w:val="0"/>
        <w:spacing w:after="0" w:line="240" w:lineRule="auto"/>
        <w:jc w:val="both"/>
        <w:rPr>
          <w:rFonts w:cstheme="minorHAnsi"/>
        </w:rPr>
      </w:pPr>
    </w:p>
    <w:p w:rsidR="000157F4" w:rsidRPr="007E255D" w:rsidRDefault="000157F4" w:rsidP="007E255D">
      <w:pPr>
        <w:autoSpaceDE w:val="0"/>
        <w:autoSpaceDN w:val="0"/>
        <w:adjustRightInd w:val="0"/>
        <w:spacing w:after="0" w:line="240" w:lineRule="auto"/>
        <w:jc w:val="both"/>
        <w:rPr>
          <w:rFonts w:cstheme="minorHAnsi"/>
        </w:rPr>
      </w:pPr>
    </w:p>
    <w:p w:rsidR="007E255D" w:rsidRDefault="000157F4" w:rsidP="007E255D">
      <w:pPr>
        <w:autoSpaceDE w:val="0"/>
        <w:autoSpaceDN w:val="0"/>
        <w:adjustRightInd w:val="0"/>
        <w:spacing w:after="0" w:line="240" w:lineRule="auto"/>
        <w:jc w:val="both"/>
        <w:rPr>
          <w:rFonts w:cstheme="minorHAnsi"/>
        </w:rPr>
      </w:pPr>
      <w:r>
        <w:rPr>
          <w:rFonts w:cstheme="minorHAnsi"/>
          <w:b/>
          <w:bCs/>
        </w:rPr>
        <w:t xml:space="preserve">                Zamawiający</w:t>
      </w:r>
      <w:r w:rsidR="007E255D" w:rsidRPr="007E255D">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Wykonawca</w:t>
      </w:r>
      <w:r w:rsidR="007E255D" w:rsidRPr="007E255D">
        <w:rPr>
          <w:rFonts w:cstheme="minorHAnsi"/>
        </w:rPr>
        <w:t>:</w:t>
      </w:r>
    </w:p>
    <w:p w:rsidR="000157F4" w:rsidRDefault="000157F4" w:rsidP="007E255D">
      <w:pPr>
        <w:autoSpaceDE w:val="0"/>
        <w:autoSpaceDN w:val="0"/>
        <w:adjustRightInd w:val="0"/>
        <w:spacing w:after="0" w:line="240" w:lineRule="auto"/>
        <w:jc w:val="both"/>
        <w:rPr>
          <w:rFonts w:cstheme="minorHAnsi"/>
        </w:rPr>
      </w:pPr>
    </w:p>
    <w:p w:rsidR="000157F4" w:rsidRDefault="000157F4" w:rsidP="007E255D">
      <w:pPr>
        <w:autoSpaceDE w:val="0"/>
        <w:autoSpaceDN w:val="0"/>
        <w:adjustRightInd w:val="0"/>
        <w:spacing w:after="0" w:line="240" w:lineRule="auto"/>
        <w:jc w:val="both"/>
        <w:rPr>
          <w:rFonts w:cstheme="minorHAnsi"/>
        </w:rPr>
      </w:pPr>
    </w:p>
    <w:p w:rsidR="000157F4" w:rsidRDefault="000157F4" w:rsidP="007E255D">
      <w:pPr>
        <w:autoSpaceDE w:val="0"/>
        <w:autoSpaceDN w:val="0"/>
        <w:adjustRightInd w:val="0"/>
        <w:spacing w:after="0" w:line="240" w:lineRule="auto"/>
        <w:jc w:val="both"/>
        <w:rPr>
          <w:rFonts w:cstheme="minorHAnsi"/>
        </w:rPr>
      </w:pPr>
    </w:p>
    <w:p w:rsidR="000157F4" w:rsidRPr="007E255D" w:rsidRDefault="000157F4" w:rsidP="007E255D">
      <w:pPr>
        <w:autoSpaceDE w:val="0"/>
        <w:autoSpaceDN w:val="0"/>
        <w:adjustRightInd w:val="0"/>
        <w:spacing w:after="0" w:line="240" w:lineRule="auto"/>
        <w:jc w:val="both"/>
        <w:rPr>
          <w:rFonts w:cstheme="minorHAnsi"/>
        </w:rPr>
      </w:pPr>
    </w:p>
    <w:p w:rsidR="007E255D" w:rsidRPr="007E255D" w:rsidRDefault="007E255D" w:rsidP="007E255D">
      <w:pPr>
        <w:autoSpaceDE w:val="0"/>
        <w:autoSpaceDN w:val="0"/>
        <w:adjustRightInd w:val="0"/>
        <w:spacing w:after="0" w:line="240" w:lineRule="auto"/>
        <w:jc w:val="both"/>
        <w:rPr>
          <w:rFonts w:cstheme="minorHAnsi"/>
        </w:rPr>
      </w:pPr>
      <w:r w:rsidRPr="007E255D">
        <w:rPr>
          <w:rFonts w:cstheme="minorHAnsi"/>
        </w:rPr>
        <w:t xml:space="preserve">.............................................................. </w:t>
      </w:r>
      <w:r w:rsidR="000157F4">
        <w:rPr>
          <w:rFonts w:cstheme="minorHAnsi"/>
        </w:rPr>
        <w:tab/>
      </w:r>
      <w:r w:rsidR="000157F4">
        <w:rPr>
          <w:rFonts w:cstheme="minorHAnsi"/>
        </w:rPr>
        <w:tab/>
      </w:r>
      <w:r w:rsidR="000157F4">
        <w:rPr>
          <w:rFonts w:cstheme="minorHAnsi"/>
        </w:rPr>
        <w:tab/>
      </w:r>
      <w:r w:rsidR="000157F4">
        <w:rPr>
          <w:rFonts w:cstheme="minorHAnsi"/>
        </w:rPr>
        <w:tab/>
        <w:t xml:space="preserve">      </w:t>
      </w:r>
      <w:r w:rsidRPr="007E255D">
        <w:rPr>
          <w:rFonts w:cstheme="minorHAnsi"/>
        </w:rPr>
        <w:t>...................................................</w:t>
      </w:r>
      <w:bookmarkStart w:id="0" w:name="_GoBack"/>
      <w:bookmarkEnd w:id="0"/>
    </w:p>
    <w:sectPr w:rsidR="007E255D" w:rsidRPr="007E255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25" w:rsidRDefault="00FD1625" w:rsidP="00A061D9">
      <w:pPr>
        <w:spacing w:after="0" w:line="240" w:lineRule="auto"/>
      </w:pPr>
      <w:r>
        <w:separator/>
      </w:r>
    </w:p>
  </w:endnote>
  <w:endnote w:type="continuationSeparator" w:id="0">
    <w:p w:rsidR="00FD1625" w:rsidRDefault="00FD1625" w:rsidP="00A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661809"/>
      <w:docPartObj>
        <w:docPartGallery w:val="Page Numbers (Bottom of Page)"/>
        <w:docPartUnique/>
      </w:docPartObj>
    </w:sdtPr>
    <w:sdtContent>
      <w:p w:rsidR="00A061D9" w:rsidRDefault="00A061D9">
        <w:pPr>
          <w:pStyle w:val="Stopka"/>
          <w:jc w:val="right"/>
        </w:pPr>
        <w:r>
          <w:fldChar w:fldCharType="begin"/>
        </w:r>
        <w:r>
          <w:instrText>PAGE   \* MERGEFORMAT</w:instrText>
        </w:r>
        <w:r>
          <w:fldChar w:fldCharType="separate"/>
        </w:r>
        <w:r w:rsidR="000157F4">
          <w:rPr>
            <w:noProof/>
          </w:rPr>
          <w:t>7</w:t>
        </w:r>
        <w:r>
          <w:fldChar w:fldCharType="end"/>
        </w:r>
      </w:p>
    </w:sdtContent>
  </w:sdt>
  <w:p w:rsidR="00A061D9" w:rsidRDefault="00A061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25" w:rsidRDefault="00FD1625" w:rsidP="00A061D9">
      <w:pPr>
        <w:spacing w:after="0" w:line="240" w:lineRule="auto"/>
      </w:pPr>
      <w:r>
        <w:separator/>
      </w:r>
    </w:p>
  </w:footnote>
  <w:footnote w:type="continuationSeparator" w:id="0">
    <w:p w:rsidR="00FD1625" w:rsidRDefault="00FD1625" w:rsidP="00A06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BF"/>
    <w:rsid w:val="000157F4"/>
    <w:rsid w:val="000B6D37"/>
    <w:rsid w:val="001568BF"/>
    <w:rsid w:val="003354CA"/>
    <w:rsid w:val="006D2DA7"/>
    <w:rsid w:val="007E255D"/>
    <w:rsid w:val="008806C1"/>
    <w:rsid w:val="00A061D9"/>
    <w:rsid w:val="00AD520D"/>
    <w:rsid w:val="00BF621F"/>
    <w:rsid w:val="00FD1625"/>
    <w:rsid w:val="00FF4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1EC34-511D-4104-BDF5-9E1A1520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61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1D9"/>
  </w:style>
  <w:style w:type="paragraph" w:styleId="Stopka">
    <w:name w:val="footer"/>
    <w:basedOn w:val="Normalny"/>
    <w:link w:val="StopkaZnak"/>
    <w:uiPriority w:val="99"/>
    <w:unhideWhenUsed/>
    <w:rsid w:val="00A061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3397</Words>
  <Characters>20383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Kruszyńska</dc:creator>
  <cp:keywords/>
  <dc:description/>
  <cp:lastModifiedBy>Anna Kruszyńska</cp:lastModifiedBy>
  <cp:revision>5</cp:revision>
  <dcterms:created xsi:type="dcterms:W3CDTF">2021-05-21T09:36:00Z</dcterms:created>
  <dcterms:modified xsi:type="dcterms:W3CDTF">2021-05-21T11:19:00Z</dcterms:modified>
</cp:coreProperties>
</file>