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4601" w14:textId="252966D0" w:rsidR="00940BFD" w:rsidRDefault="00C72B15">
      <w:pPr>
        <w:jc w:val="center"/>
        <w:rPr>
          <w:b/>
          <w:sz w:val="16"/>
          <w:szCs w:val="16"/>
        </w:rPr>
      </w:pPr>
      <w:r w:rsidRPr="00351B27">
        <w:rPr>
          <w:b/>
        </w:rPr>
        <w:t>Umowa nr</w:t>
      </w:r>
      <w:r w:rsidR="00BD1AE5">
        <w:rPr>
          <w:b/>
        </w:rPr>
        <w:t xml:space="preserve"> </w:t>
      </w:r>
      <w:r w:rsidR="00397799">
        <w:rPr>
          <w:b/>
        </w:rPr>
        <w:t>….</w:t>
      </w:r>
      <w:r w:rsidR="00BD1AE5">
        <w:rPr>
          <w:b/>
        </w:rPr>
        <w:t>/</w:t>
      </w:r>
      <w:r w:rsidR="00927679">
        <w:rPr>
          <w:b/>
        </w:rPr>
        <w:t>PZD/202</w:t>
      </w:r>
      <w:r w:rsidR="00BB6398">
        <w:rPr>
          <w:b/>
        </w:rPr>
        <w:t>3</w:t>
      </w:r>
    </w:p>
    <w:p w14:paraId="12367EC4" w14:textId="77777777" w:rsidR="00F819EB" w:rsidRPr="00F819EB" w:rsidRDefault="00F819EB">
      <w:pPr>
        <w:jc w:val="center"/>
        <w:rPr>
          <w:b/>
          <w:sz w:val="16"/>
          <w:szCs w:val="16"/>
        </w:rPr>
      </w:pPr>
    </w:p>
    <w:p w14:paraId="4FA9D5FB" w14:textId="4EF818A2" w:rsidR="00FC6648" w:rsidRDefault="00927679" w:rsidP="00FC6648">
      <w:pPr>
        <w:spacing w:line="276" w:lineRule="auto"/>
        <w:jc w:val="both"/>
      </w:pPr>
      <w:r>
        <w:t xml:space="preserve">Zawarta w dniu </w:t>
      </w:r>
      <w:r w:rsidR="00397799">
        <w:t>…………………</w:t>
      </w:r>
      <w:r w:rsidR="00D317C1">
        <w:t xml:space="preserve"> 202</w:t>
      </w:r>
      <w:r w:rsidR="00D65FC9">
        <w:t xml:space="preserve">3 </w:t>
      </w:r>
      <w:r w:rsidR="00FC6648">
        <w:t>r. w Wągrowcu pomiędzy:</w:t>
      </w:r>
      <w:r w:rsidR="00FC6648">
        <w:rPr>
          <w:b/>
        </w:rPr>
        <w:t xml:space="preserve"> </w:t>
      </w:r>
      <w:r w:rsidR="00FC6648">
        <w:t xml:space="preserve">Powiatem Wągrowieckim, </w:t>
      </w:r>
      <w:r w:rsidR="00FC6648">
        <w:br/>
        <w:t xml:space="preserve">ul. Kościuszki 15, 62 - 100 Wągrowiec (NIP: 7661963101), reprezentowanym przez: </w:t>
      </w:r>
      <w:r w:rsidR="00FC6648">
        <w:br/>
      </w:r>
      <w:r w:rsidR="00FC6648">
        <w:rPr>
          <w:b/>
        </w:rPr>
        <w:t>Pana Roberta Torza</w:t>
      </w:r>
      <w:r w:rsidR="00FC6648">
        <w:t xml:space="preserve"> – Dyrektora Powiatowego Zarządu Dróg w Wągrowcu,</w:t>
      </w:r>
      <w:r w:rsidR="00FC6648">
        <w:rPr>
          <w:b/>
        </w:rPr>
        <w:t xml:space="preserve"> </w:t>
      </w:r>
      <w:r w:rsidR="00FC6648">
        <w:rPr>
          <w:b/>
        </w:rPr>
        <w:br/>
      </w:r>
      <w:r w:rsidR="00FC6648">
        <w:t xml:space="preserve">ul. </w:t>
      </w:r>
      <w:r w:rsidR="00245045">
        <w:t xml:space="preserve">Gnieźnieńska 53, </w:t>
      </w:r>
      <w:r w:rsidR="00FC6648">
        <w:t>62 – 100 Wągrowiec</w:t>
      </w:r>
      <w:r w:rsidR="00FC6648">
        <w:rPr>
          <w:b/>
        </w:rPr>
        <w:t xml:space="preserve"> - </w:t>
      </w:r>
      <w:r w:rsidR="00FC6648">
        <w:t xml:space="preserve">zwanym w dalszej części niniejszej umowy </w:t>
      </w:r>
      <w:r w:rsidR="00FC6648">
        <w:rPr>
          <w:i/>
        </w:rPr>
        <w:t>Zamawiającym</w:t>
      </w:r>
      <w:r w:rsidR="00FC6648">
        <w:t>,</w:t>
      </w:r>
    </w:p>
    <w:p w14:paraId="4182E18A" w14:textId="77777777" w:rsidR="00940BFD" w:rsidRPr="00351B27" w:rsidRDefault="00C72B15" w:rsidP="000D1DF4">
      <w:pPr>
        <w:jc w:val="both"/>
      </w:pPr>
      <w:r w:rsidRPr="00351B27">
        <w:t>a</w:t>
      </w:r>
    </w:p>
    <w:p w14:paraId="64C4983D" w14:textId="5AB56563" w:rsidR="000F52A7" w:rsidRPr="000F52A7" w:rsidRDefault="00397799" w:rsidP="000D1DF4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  <w:r w:rsidR="000F52A7">
        <w:rPr>
          <w:bCs/>
        </w:rPr>
        <w:t xml:space="preserve"> reprezentowaną przez </w:t>
      </w:r>
      <w:r>
        <w:rPr>
          <w:b/>
        </w:rPr>
        <w:t>…………………………………………………………………………….</w:t>
      </w:r>
      <w:r w:rsidR="000F52A7">
        <w:rPr>
          <w:bCs/>
        </w:rPr>
        <w:t xml:space="preserve"> </w:t>
      </w:r>
    </w:p>
    <w:p w14:paraId="64FD39DF" w14:textId="77777777" w:rsidR="000F52A7" w:rsidRDefault="000F52A7" w:rsidP="000D1DF4">
      <w:pPr>
        <w:jc w:val="both"/>
        <w:rPr>
          <w:b/>
        </w:rPr>
      </w:pPr>
    </w:p>
    <w:p w14:paraId="55133F6D" w14:textId="38BB0CC7" w:rsidR="007D44AD" w:rsidRDefault="000F52A7" w:rsidP="000D1DF4">
      <w:pPr>
        <w:jc w:val="both"/>
        <w:rPr>
          <w:i/>
        </w:rPr>
      </w:pPr>
      <w:r>
        <w:t>z</w:t>
      </w:r>
      <w:r w:rsidR="00585F2C">
        <w:t>wan</w:t>
      </w:r>
      <w:r>
        <w:t>ego</w:t>
      </w:r>
      <w:r w:rsidR="00585F2C">
        <w:t xml:space="preserve"> w dalszej </w:t>
      </w:r>
      <w:r w:rsidR="00C24E92" w:rsidRPr="00C24E92">
        <w:t xml:space="preserve">części niniejszej umowy </w:t>
      </w:r>
      <w:r w:rsidR="00245045">
        <w:rPr>
          <w:i/>
        </w:rPr>
        <w:t>Wykonawcą.</w:t>
      </w:r>
    </w:p>
    <w:p w14:paraId="5E751FB3" w14:textId="77777777" w:rsidR="00EA313F" w:rsidRDefault="00EA313F" w:rsidP="000D1DF4">
      <w:pPr>
        <w:jc w:val="both"/>
        <w:rPr>
          <w:i/>
        </w:rPr>
      </w:pPr>
    </w:p>
    <w:p w14:paraId="4E4DED78" w14:textId="7BFF5F60" w:rsidR="00DB7A94" w:rsidRDefault="00245045">
      <w:pPr>
        <w:jc w:val="both"/>
      </w:pPr>
      <w:r>
        <w:t xml:space="preserve">Działając </w:t>
      </w:r>
      <w:r w:rsidR="00C72B15" w:rsidRPr="00351B27">
        <w:t xml:space="preserve">na podstawie art. </w:t>
      </w:r>
      <w:r w:rsidR="00874AD3">
        <w:t>2</w:t>
      </w:r>
      <w:r w:rsidR="00C72B15" w:rsidRPr="00351B27">
        <w:t xml:space="preserve"> </w:t>
      </w:r>
      <w:r w:rsidR="00874AD3">
        <w:t>ust</w:t>
      </w:r>
      <w:r w:rsidR="00C72B15" w:rsidRPr="00351B27">
        <w:t xml:space="preserve">. </w:t>
      </w:r>
      <w:r w:rsidR="00874AD3">
        <w:t>1</w:t>
      </w:r>
      <w:r w:rsidR="00C72B15" w:rsidRPr="00351B27">
        <w:t xml:space="preserve"> Ustawy Prawo zamówień publicznych z dnia </w:t>
      </w:r>
      <w:r w:rsidR="00432AC3" w:rsidRPr="00351B27">
        <w:br/>
      </w:r>
      <w:r w:rsidR="00874AD3">
        <w:t>11 września 2019</w:t>
      </w:r>
      <w:r w:rsidR="00397799">
        <w:t xml:space="preserve"> </w:t>
      </w:r>
      <w:r w:rsidR="00B3177E" w:rsidRPr="00351B27">
        <w:t>r. (</w:t>
      </w:r>
      <w:r w:rsidR="00B11A09" w:rsidRPr="00351B27">
        <w:t>tekst jednolity Dz. U. z 20</w:t>
      </w:r>
      <w:r w:rsidR="00D65FC9">
        <w:t>22</w:t>
      </w:r>
      <w:r w:rsidR="009829D1">
        <w:t xml:space="preserve"> </w:t>
      </w:r>
      <w:r w:rsidR="009C25A3">
        <w:t xml:space="preserve">r. </w:t>
      </w:r>
      <w:r w:rsidR="009829D1">
        <w:t xml:space="preserve">poz. </w:t>
      </w:r>
      <w:r w:rsidR="00D65FC9">
        <w:t>1710</w:t>
      </w:r>
      <w:r w:rsidR="0026686C">
        <w:t xml:space="preserve"> z </w:t>
      </w:r>
      <w:proofErr w:type="spellStart"/>
      <w:r w:rsidR="0026686C">
        <w:t>późn</w:t>
      </w:r>
      <w:proofErr w:type="spellEnd"/>
      <w:r w:rsidR="0026686C">
        <w:t>. zm.</w:t>
      </w:r>
      <w:r w:rsidR="00C72B15" w:rsidRPr="00351B27">
        <w:t>)</w:t>
      </w:r>
      <w:r w:rsidR="009E030A" w:rsidRPr="009E030A">
        <w:t xml:space="preserve"> </w:t>
      </w:r>
      <w:r w:rsidR="00FC6648">
        <w:t xml:space="preserve">oraz </w:t>
      </w:r>
      <w:r w:rsidR="006F613A">
        <w:t>Z</w:t>
      </w:r>
      <w:r w:rsidR="009E030A" w:rsidRPr="000B17EB">
        <w:t>arządzenia Dy</w:t>
      </w:r>
      <w:r w:rsidR="00927679">
        <w:t xml:space="preserve">rektora PZD w Wągrowcu nr </w:t>
      </w:r>
      <w:r w:rsidR="00D65FC9">
        <w:t>1</w:t>
      </w:r>
      <w:r w:rsidR="00927679">
        <w:t>/20</w:t>
      </w:r>
      <w:r w:rsidR="00874AD3">
        <w:t>2</w:t>
      </w:r>
      <w:r w:rsidR="00D65FC9">
        <w:t>3</w:t>
      </w:r>
      <w:r w:rsidR="009E030A" w:rsidRPr="000B17EB">
        <w:t xml:space="preserve"> z dnia </w:t>
      </w:r>
      <w:r w:rsidR="00D65FC9">
        <w:t>16</w:t>
      </w:r>
      <w:r w:rsidR="009E030A" w:rsidRPr="000B17EB">
        <w:t xml:space="preserve"> stycznia </w:t>
      </w:r>
      <w:r w:rsidR="00927679">
        <w:t>20</w:t>
      </w:r>
      <w:r w:rsidR="00874AD3">
        <w:t>2</w:t>
      </w:r>
      <w:r w:rsidR="00D65FC9">
        <w:t>3</w:t>
      </w:r>
      <w:r w:rsidR="009E030A" w:rsidRPr="000B17EB">
        <w:t xml:space="preserve"> r.</w:t>
      </w:r>
      <w:r w:rsidR="00C72B15" w:rsidRPr="00351B27">
        <w:t xml:space="preserve"> została zawarta umowa następującej treści:</w:t>
      </w:r>
    </w:p>
    <w:p w14:paraId="1E9BED76" w14:textId="77777777" w:rsidR="00D317C1" w:rsidRPr="00B218BD" w:rsidRDefault="00D317C1">
      <w:pPr>
        <w:jc w:val="both"/>
        <w:rPr>
          <w:sz w:val="16"/>
          <w:szCs w:val="16"/>
        </w:rPr>
      </w:pPr>
    </w:p>
    <w:p w14:paraId="5EF18BAD" w14:textId="76E40806" w:rsidR="00940BFD" w:rsidRPr="00B5525C" w:rsidRDefault="00C72B15">
      <w:pPr>
        <w:jc w:val="center"/>
        <w:rPr>
          <w:b/>
          <w:bCs/>
        </w:rPr>
      </w:pPr>
      <w:r w:rsidRPr="00B5525C">
        <w:rPr>
          <w:b/>
          <w:bCs/>
        </w:rPr>
        <w:t>§ 1</w:t>
      </w:r>
    </w:p>
    <w:p w14:paraId="73885472" w14:textId="77777777" w:rsidR="00375C74" w:rsidRPr="00B218BD" w:rsidRDefault="00375C74">
      <w:pPr>
        <w:jc w:val="center"/>
        <w:rPr>
          <w:sz w:val="16"/>
          <w:szCs w:val="16"/>
        </w:rPr>
      </w:pPr>
    </w:p>
    <w:p w14:paraId="71C5B098" w14:textId="142B8CC2" w:rsidR="00375C74" w:rsidRPr="00377AAE" w:rsidRDefault="00375C74" w:rsidP="00377AAE">
      <w:pPr>
        <w:pStyle w:val="Akapitzlist"/>
        <w:numPr>
          <w:ilvl w:val="0"/>
          <w:numId w:val="33"/>
        </w:numPr>
        <w:spacing w:after="120"/>
        <w:jc w:val="both"/>
        <w:rPr>
          <w:sz w:val="16"/>
          <w:szCs w:val="16"/>
        </w:rPr>
      </w:pPr>
      <w:r w:rsidRPr="00377AAE">
        <w:rPr>
          <w:b/>
          <w:i/>
        </w:rPr>
        <w:t>Zamawiający</w:t>
      </w:r>
      <w:r w:rsidRPr="00377AAE">
        <w:rPr>
          <w:b/>
        </w:rPr>
        <w:t xml:space="preserve"> powierza, a </w:t>
      </w:r>
      <w:r w:rsidRPr="00377AAE">
        <w:rPr>
          <w:b/>
          <w:i/>
        </w:rPr>
        <w:t>Wykonawca</w:t>
      </w:r>
      <w:r w:rsidRPr="00377AAE">
        <w:rPr>
          <w:b/>
        </w:rPr>
        <w:t xml:space="preserve"> przyjmuje do wykonani</w:t>
      </w:r>
      <w:r w:rsidR="008D6870">
        <w:rPr>
          <w:b/>
        </w:rPr>
        <w:t>a</w:t>
      </w:r>
      <w:r w:rsidRPr="00377AAE">
        <w:rPr>
          <w:b/>
        </w:rPr>
        <w:t xml:space="preserve"> zadanie </w:t>
      </w:r>
      <w:r w:rsidRPr="00377AAE">
        <w:rPr>
          <w:b/>
        </w:rPr>
        <w:br/>
        <w:t>pn. „</w:t>
      </w:r>
      <w:r w:rsidR="001B123E">
        <w:rPr>
          <w:b/>
          <w:i/>
        </w:rPr>
        <w:t>Opracowanie</w:t>
      </w:r>
      <w:r w:rsidR="00874AD3" w:rsidRPr="00377AAE">
        <w:rPr>
          <w:b/>
          <w:i/>
        </w:rPr>
        <w:t xml:space="preserve"> </w:t>
      </w:r>
      <w:r w:rsidR="00D65FC9" w:rsidRPr="00377AAE">
        <w:rPr>
          <w:b/>
          <w:i/>
        </w:rPr>
        <w:t>dokumentacji projektowej dla zadania pn.</w:t>
      </w:r>
      <w:r w:rsidR="00D65FC9" w:rsidRPr="00377AAE">
        <w:rPr>
          <w:b/>
          <w:i/>
          <w:color w:val="FF0000"/>
        </w:rPr>
        <w:t xml:space="preserve"> </w:t>
      </w:r>
      <w:r w:rsidR="00233877" w:rsidRPr="00377AAE">
        <w:rPr>
          <w:b/>
          <w:i/>
        </w:rPr>
        <w:t>,,</w:t>
      </w:r>
      <w:r w:rsidR="00397799">
        <w:rPr>
          <w:b/>
          <w:i/>
        </w:rPr>
        <w:t>Remont</w:t>
      </w:r>
      <w:r w:rsidR="00233877" w:rsidRPr="00377AAE">
        <w:rPr>
          <w:b/>
          <w:i/>
        </w:rPr>
        <w:t xml:space="preserve"> drogi powiatowej 1</w:t>
      </w:r>
      <w:r w:rsidR="00397799">
        <w:rPr>
          <w:b/>
          <w:i/>
        </w:rPr>
        <w:t>555</w:t>
      </w:r>
      <w:r w:rsidR="00233877" w:rsidRPr="00377AAE">
        <w:rPr>
          <w:b/>
          <w:i/>
        </w:rPr>
        <w:t xml:space="preserve">P </w:t>
      </w:r>
      <w:r w:rsidR="00397799">
        <w:rPr>
          <w:b/>
          <w:i/>
        </w:rPr>
        <w:t>w m. Chojna</w:t>
      </w:r>
      <w:r w:rsidR="00233877" w:rsidRPr="00377AAE">
        <w:rPr>
          <w:b/>
          <w:i/>
        </w:rPr>
        <w:t>”</w:t>
      </w:r>
      <w:r w:rsidR="000411AA">
        <w:rPr>
          <w:bCs/>
          <w:i/>
        </w:rPr>
        <w:t xml:space="preserve"> zgodnie ze złożoną ofertą. </w:t>
      </w:r>
    </w:p>
    <w:p w14:paraId="71676226" w14:textId="72890A2F" w:rsidR="00C24E92" w:rsidRDefault="00D65FC9" w:rsidP="00D65FC9">
      <w:pPr>
        <w:pStyle w:val="Tekstpodstawowy"/>
        <w:numPr>
          <w:ilvl w:val="0"/>
          <w:numId w:val="33"/>
        </w:numPr>
        <w:jc w:val="both"/>
        <w:rPr>
          <w:iCs/>
        </w:rPr>
      </w:pPr>
      <w:r w:rsidRPr="00D65FC9">
        <w:rPr>
          <w:iCs/>
        </w:rPr>
        <w:t xml:space="preserve">Wykonawca zobowiązuje się do </w:t>
      </w:r>
      <w:r w:rsidR="000A6C6B">
        <w:rPr>
          <w:iCs/>
        </w:rPr>
        <w:t>sporządzenia</w:t>
      </w:r>
      <w:r w:rsidRPr="00D65FC9">
        <w:rPr>
          <w:iCs/>
        </w:rPr>
        <w:t xml:space="preserve">: </w:t>
      </w:r>
    </w:p>
    <w:p w14:paraId="3D4BD84A" w14:textId="42977D81" w:rsidR="001F4AE0" w:rsidRDefault="000A6C6B" w:rsidP="006A763A">
      <w:pPr>
        <w:pStyle w:val="Tekstpodstawowy"/>
        <w:numPr>
          <w:ilvl w:val="1"/>
          <w:numId w:val="33"/>
        </w:numPr>
        <w:jc w:val="both"/>
        <w:rPr>
          <w:iCs/>
        </w:rPr>
      </w:pPr>
      <w:r w:rsidRPr="00F57D51">
        <w:rPr>
          <w:b/>
          <w:bCs/>
          <w:iCs/>
        </w:rPr>
        <w:t xml:space="preserve"> </w:t>
      </w:r>
      <w:r w:rsidR="00D65FC9" w:rsidRPr="00F57D51">
        <w:rPr>
          <w:b/>
          <w:bCs/>
          <w:iCs/>
        </w:rPr>
        <w:t>projekt</w:t>
      </w:r>
      <w:r w:rsidRPr="00F57D51">
        <w:rPr>
          <w:b/>
          <w:bCs/>
          <w:iCs/>
        </w:rPr>
        <w:t>u</w:t>
      </w:r>
      <w:r w:rsidR="00D65FC9" w:rsidRPr="00F57D51">
        <w:rPr>
          <w:b/>
          <w:bCs/>
          <w:iCs/>
        </w:rPr>
        <w:t xml:space="preserve"> budowla</w:t>
      </w:r>
      <w:r w:rsidRPr="00F57D51">
        <w:rPr>
          <w:b/>
          <w:bCs/>
          <w:iCs/>
        </w:rPr>
        <w:t>nego</w:t>
      </w:r>
      <w:r w:rsidR="00D65FC9" w:rsidRPr="00F57D51">
        <w:rPr>
          <w:b/>
          <w:bCs/>
          <w:iCs/>
        </w:rPr>
        <w:t xml:space="preserve"> </w:t>
      </w:r>
      <w:r w:rsidRPr="00010409">
        <w:rPr>
          <w:b/>
          <w:bCs/>
          <w:iCs/>
        </w:rPr>
        <w:t xml:space="preserve">opracowanego zgodnie z art. 34 ustawy z dnia </w:t>
      </w:r>
      <w:r w:rsidR="00D65FC9" w:rsidRPr="00010409">
        <w:rPr>
          <w:b/>
          <w:bCs/>
          <w:iCs/>
        </w:rPr>
        <w:t xml:space="preserve"> </w:t>
      </w:r>
      <w:r w:rsidRPr="00010409">
        <w:rPr>
          <w:b/>
          <w:bCs/>
          <w:iCs/>
        </w:rPr>
        <w:t xml:space="preserve">7 lipca 1994r. Prawo budowlane (tj. Dz.U. z </w:t>
      </w:r>
      <w:r w:rsidR="00F57D51" w:rsidRPr="00010409">
        <w:rPr>
          <w:b/>
          <w:bCs/>
          <w:iCs/>
        </w:rPr>
        <w:t>202</w:t>
      </w:r>
      <w:r w:rsidR="000411AA">
        <w:rPr>
          <w:b/>
          <w:bCs/>
          <w:iCs/>
        </w:rPr>
        <w:t xml:space="preserve">3 </w:t>
      </w:r>
      <w:r w:rsidR="00F57D51" w:rsidRPr="00010409">
        <w:rPr>
          <w:b/>
          <w:bCs/>
          <w:iCs/>
        </w:rPr>
        <w:t xml:space="preserve">r. poz. </w:t>
      </w:r>
      <w:r w:rsidR="000411AA">
        <w:rPr>
          <w:b/>
          <w:bCs/>
          <w:iCs/>
        </w:rPr>
        <w:t>682</w:t>
      </w:r>
      <w:r w:rsidR="00F57D51" w:rsidRPr="00010409">
        <w:rPr>
          <w:b/>
          <w:bCs/>
          <w:iCs/>
        </w:rPr>
        <w:t xml:space="preserve"> ze zm.) </w:t>
      </w:r>
      <w:r w:rsidR="000411AA">
        <w:rPr>
          <w:b/>
          <w:bCs/>
          <w:iCs/>
        </w:rPr>
        <w:t xml:space="preserve">- </w:t>
      </w:r>
      <w:r w:rsidR="00D65FC9" w:rsidRPr="00010409">
        <w:rPr>
          <w:b/>
          <w:bCs/>
          <w:iCs/>
        </w:rPr>
        <w:t xml:space="preserve">szt. </w:t>
      </w:r>
      <w:r w:rsidR="00F57D51" w:rsidRPr="00010409">
        <w:rPr>
          <w:b/>
          <w:bCs/>
          <w:iCs/>
        </w:rPr>
        <w:t>3</w:t>
      </w:r>
      <w:r w:rsidR="001F4AE0" w:rsidRPr="00010409">
        <w:rPr>
          <w:b/>
          <w:bCs/>
          <w:iCs/>
        </w:rPr>
        <w:t>,</w:t>
      </w:r>
      <w:r w:rsidR="001F4AE0">
        <w:rPr>
          <w:iCs/>
        </w:rPr>
        <w:t xml:space="preserve"> w tym:</w:t>
      </w:r>
    </w:p>
    <w:p w14:paraId="6398C656" w14:textId="5F316CFF" w:rsidR="001F4AE0" w:rsidRDefault="001F4AE0" w:rsidP="001F4AE0">
      <w:pPr>
        <w:pStyle w:val="Tekstpodstawowy"/>
        <w:numPr>
          <w:ilvl w:val="0"/>
          <w:numId w:val="36"/>
        </w:numPr>
        <w:jc w:val="both"/>
        <w:rPr>
          <w:iCs/>
        </w:rPr>
      </w:pPr>
      <w:r w:rsidRPr="001F4AE0">
        <w:rPr>
          <w:iCs/>
        </w:rPr>
        <w:t xml:space="preserve">projekt zagospodarowania działki lub terenu sporządzony na aktualnej mapie </w:t>
      </w:r>
      <w:r w:rsidR="000411AA">
        <w:rPr>
          <w:iCs/>
        </w:rPr>
        <w:t>zasadniczej</w:t>
      </w:r>
      <w:r>
        <w:rPr>
          <w:iCs/>
        </w:rPr>
        <w:t xml:space="preserve"> </w:t>
      </w:r>
      <w:r w:rsidR="00D65FC9" w:rsidRPr="00F57D51">
        <w:rPr>
          <w:iCs/>
        </w:rPr>
        <w:t xml:space="preserve">– 3 </w:t>
      </w:r>
      <w:proofErr w:type="spellStart"/>
      <w:r w:rsidR="00D65FC9" w:rsidRPr="00F57D51">
        <w:rPr>
          <w:iCs/>
        </w:rPr>
        <w:t>egz</w:t>
      </w:r>
      <w:proofErr w:type="spellEnd"/>
      <w:r w:rsidR="00D65FC9" w:rsidRPr="00F57D51">
        <w:rPr>
          <w:iCs/>
        </w:rPr>
        <w:t xml:space="preserve">, </w:t>
      </w:r>
    </w:p>
    <w:p w14:paraId="3ABE0B68" w14:textId="732AC859" w:rsidR="00010409" w:rsidRDefault="00D65FC9" w:rsidP="00010409">
      <w:pPr>
        <w:pStyle w:val="Tekstpodstawowy"/>
        <w:numPr>
          <w:ilvl w:val="0"/>
          <w:numId w:val="36"/>
        </w:numPr>
        <w:jc w:val="both"/>
        <w:rPr>
          <w:iCs/>
        </w:rPr>
      </w:pPr>
      <w:r w:rsidRPr="00F57D51">
        <w:rPr>
          <w:iCs/>
        </w:rPr>
        <w:t xml:space="preserve">projekt </w:t>
      </w:r>
      <w:proofErr w:type="spellStart"/>
      <w:r w:rsidRPr="00F57D51">
        <w:rPr>
          <w:iCs/>
        </w:rPr>
        <w:t>architektoniczno</w:t>
      </w:r>
      <w:proofErr w:type="spellEnd"/>
      <w:r w:rsidRPr="00F57D51">
        <w:rPr>
          <w:iCs/>
        </w:rPr>
        <w:t xml:space="preserve"> – budowlany– 3 egz., </w:t>
      </w:r>
    </w:p>
    <w:p w14:paraId="5CAB291E" w14:textId="4140EF58" w:rsidR="00F446CC" w:rsidRPr="00010409" w:rsidRDefault="00D65FC9" w:rsidP="00010409">
      <w:pPr>
        <w:pStyle w:val="Tekstpodstawowy"/>
        <w:numPr>
          <w:ilvl w:val="0"/>
          <w:numId w:val="36"/>
        </w:numPr>
        <w:jc w:val="both"/>
        <w:rPr>
          <w:iCs/>
        </w:rPr>
      </w:pPr>
      <w:r w:rsidRPr="00010409">
        <w:rPr>
          <w:iCs/>
        </w:rPr>
        <w:t xml:space="preserve">projekt techniczny </w:t>
      </w:r>
      <w:r w:rsidR="00233877" w:rsidRPr="00010409">
        <w:rPr>
          <w:iCs/>
        </w:rPr>
        <w:t>–</w:t>
      </w:r>
      <w:r w:rsidRPr="00010409">
        <w:rPr>
          <w:iCs/>
        </w:rPr>
        <w:t xml:space="preserve">3 egz. </w:t>
      </w:r>
    </w:p>
    <w:p w14:paraId="0B3A3621" w14:textId="77777777" w:rsidR="00010409" w:rsidRPr="00010409" w:rsidRDefault="00010409" w:rsidP="00010409">
      <w:pPr>
        <w:pStyle w:val="Tekstpodstawowy"/>
        <w:ind w:left="1080"/>
        <w:jc w:val="both"/>
        <w:rPr>
          <w:sz w:val="16"/>
          <w:szCs w:val="16"/>
        </w:rPr>
      </w:pPr>
    </w:p>
    <w:p w14:paraId="6F4E1F81" w14:textId="4A3BE474" w:rsidR="001F4AE0" w:rsidRDefault="001F4AE0" w:rsidP="00D65FC9">
      <w:pPr>
        <w:pStyle w:val="Tekstpodstawowy"/>
        <w:ind w:left="709"/>
        <w:jc w:val="both"/>
      </w:pPr>
      <w:r>
        <w:t>Projekt budowlany winien zostać</w:t>
      </w:r>
      <w:r w:rsidR="00010409">
        <w:t xml:space="preserve"> sporządzony</w:t>
      </w:r>
      <w:r>
        <w:t>:</w:t>
      </w:r>
    </w:p>
    <w:p w14:paraId="2D554575" w14:textId="71753AA6" w:rsidR="00940BFD" w:rsidRDefault="001F4AE0" w:rsidP="00D65FC9">
      <w:pPr>
        <w:pStyle w:val="Tekstpodstawowy"/>
        <w:ind w:left="709"/>
        <w:jc w:val="both"/>
      </w:pPr>
      <w:r>
        <w:t xml:space="preserve">- </w:t>
      </w:r>
      <w:r w:rsidR="00C72B15" w:rsidRPr="00351B27">
        <w:t xml:space="preserve">zgodnie z </w:t>
      </w:r>
      <w:r w:rsidR="00D65FC9">
        <w:t>Rozporządzeniem Ministra Rozwoju i Technologii z dnia 20 grudnia 2021 r. w sprawie szczegółowego zakresu i formy dokumentacji projektowej, specyfikacji technicznych wykonania i odbioru robót budowlanych oraz programu funkcjonalno-użytkowego (tj. Dz. U.  z 2021 r. poz. 2454),</w:t>
      </w:r>
    </w:p>
    <w:p w14:paraId="3B566003" w14:textId="77777777" w:rsidR="00857633" w:rsidRPr="00B218BD" w:rsidRDefault="00857633" w:rsidP="00C343D8">
      <w:pPr>
        <w:pStyle w:val="Tekstpodstawowy"/>
        <w:ind w:left="851"/>
        <w:jc w:val="both"/>
        <w:rPr>
          <w:sz w:val="16"/>
          <w:szCs w:val="16"/>
        </w:rPr>
      </w:pPr>
    </w:p>
    <w:p w14:paraId="7BAE2A01" w14:textId="77777777" w:rsidR="00857633" w:rsidRDefault="00857633" w:rsidP="00994B58">
      <w:pPr>
        <w:pStyle w:val="Tekstpodstawowy"/>
        <w:ind w:left="709"/>
        <w:jc w:val="both"/>
      </w:pPr>
      <w:r>
        <w:t xml:space="preserve">- zgodnie z wymogami wynikającymi z wszelkich pozostałych przepisów prawa mających zastosowanie do przedmiotu zamówienia, a w szczególności, których konieczność zastosowania wynika ze specyfiki inwestycji realizowanej przez </w:t>
      </w:r>
      <w:r w:rsidRPr="00137076">
        <w:rPr>
          <w:i/>
        </w:rPr>
        <w:t>Zamawiającego</w:t>
      </w:r>
      <w:r>
        <w:t xml:space="preserve"> w </w:t>
      </w:r>
      <w:r w:rsidR="001B3444">
        <w:t>ramach zadania,</w:t>
      </w:r>
    </w:p>
    <w:p w14:paraId="638E5D2D" w14:textId="77777777" w:rsidR="008730F2" w:rsidRPr="00B218BD" w:rsidRDefault="008730F2" w:rsidP="00C343D8">
      <w:pPr>
        <w:pStyle w:val="Tekstpodstawowy"/>
        <w:ind w:left="851"/>
        <w:jc w:val="both"/>
        <w:rPr>
          <w:sz w:val="16"/>
          <w:szCs w:val="16"/>
        </w:rPr>
      </w:pPr>
    </w:p>
    <w:p w14:paraId="67996814" w14:textId="76B814D9" w:rsidR="008730F2" w:rsidRDefault="00D133DC" w:rsidP="00994B58">
      <w:pPr>
        <w:pStyle w:val="Tekstpodstawowy"/>
        <w:ind w:firstLine="709"/>
        <w:jc w:val="both"/>
      </w:pPr>
      <w:r>
        <w:t xml:space="preserve">- </w:t>
      </w:r>
      <w:r w:rsidR="008730F2">
        <w:t>kompletnie z punktu widzenia celu, któremu ma służyć,</w:t>
      </w:r>
    </w:p>
    <w:p w14:paraId="033AB437" w14:textId="77777777" w:rsidR="001B3444" w:rsidRPr="00B218BD" w:rsidRDefault="001B3444" w:rsidP="00C343D8">
      <w:pPr>
        <w:pStyle w:val="Tekstpodstawowy"/>
        <w:ind w:left="851"/>
        <w:jc w:val="both"/>
        <w:rPr>
          <w:sz w:val="16"/>
          <w:szCs w:val="16"/>
        </w:rPr>
      </w:pPr>
    </w:p>
    <w:p w14:paraId="7E205980" w14:textId="0F04B974" w:rsidR="00432AC3" w:rsidRDefault="008730F2" w:rsidP="00994B58">
      <w:pPr>
        <w:pStyle w:val="Tekstpodstawowy"/>
        <w:ind w:left="709"/>
        <w:jc w:val="both"/>
      </w:pPr>
      <w:r>
        <w:t xml:space="preserve">- z należytą </w:t>
      </w:r>
      <w:r w:rsidR="00927679">
        <w:t>starannością, jakiej</w:t>
      </w:r>
      <w:r>
        <w:t xml:space="preserve"> należy oczekiwać od </w:t>
      </w:r>
      <w:r w:rsidRPr="00137076">
        <w:rPr>
          <w:i/>
        </w:rPr>
        <w:t xml:space="preserve">Wykonawcy </w:t>
      </w:r>
      <w:r>
        <w:t>pro</w:t>
      </w:r>
      <w:r w:rsidR="001B3444">
        <w:t>fesjonalnie zajmującego się sporządzaniem dokumentacji projektowej.</w:t>
      </w:r>
    </w:p>
    <w:p w14:paraId="3A167432" w14:textId="77777777" w:rsidR="00F446CC" w:rsidRPr="00B218BD" w:rsidRDefault="00F446CC" w:rsidP="00F446CC">
      <w:pPr>
        <w:pStyle w:val="Tekstpodstawowy"/>
        <w:tabs>
          <w:tab w:val="num" w:pos="426"/>
          <w:tab w:val="left" w:pos="851"/>
        </w:tabs>
        <w:ind w:left="426"/>
        <w:jc w:val="both"/>
        <w:rPr>
          <w:sz w:val="16"/>
          <w:szCs w:val="16"/>
        </w:rPr>
      </w:pPr>
    </w:p>
    <w:p w14:paraId="0A7473EA" w14:textId="4B55062D" w:rsidR="00F446CC" w:rsidRPr="00010409" w:rsidRDefault="00010409" w:rsidP="00010409">
      <w:pPr>
        <w:pStyle w:val="Tekstpodstawowy"/>
        <w:numPr>
          <w:ilvl w:val="1"/>
          <w:numId w:val="33"/>
        </w:numPr>
        <w:tabs>
          <w:tab w:val="left" w:pos="851"/>
        </w:tabs>
        <w:spacing w:line="360" w:lineRule="auto"/>
        <w:jc w:val="both"/>
        <w:rPr>
          <w:b/>
          <w:bCs/>
        </w:rPr>
      </w:pPr>
      <w:r>
        <w:t xml:space="preserve"> </w:t>
      </w:r>
      <w:r w:rsidRPr="00010409">
        <w:rPr>
          <w:b/>
          <w:bCs/>
        </w:rPr>
        <w:t>s</w:t>
      </w:r>
      <w:r w:rsidR="00F446CC" w:rsidRPr="00010409">
        <w:rPr>
          <w:b/>
          <w:bCs/>
        </w:rPr>
        <w:t xml:space="preserve">zczegółowych specyfikacji technicznych (SST) </w:t>
      </w:r>
      <w:r w:rsidR="00927679" w:rsidRPr="00010409">
        <w:rPr>
          <w:b/>
          <w:bCs/>
        </w:rPr>
        <w:t>– 2 szt.</w:t>
      </w:r>
    </w:p>
    <w:p w14:paraId="308F9201" w14:textId="5A08627B" w:rsidR="00F446CC" w:rsidRDefault="00F446CC" w:rsidP="00D65FC9">
      <w:pPr>
        <w:pStyle w:val="Tekstpodstawowy"/>
        <w:ind w:left="709"/>
        <w:jc w:val="both"/>
      </w:pPr>
      <w:r>
        <w:t xml:space="preserve">- </w:t>
      </w:r>
      <w:r w:rsidR="00D65FC9">
        <w:t>zgodnie z Rozporządzeniem Ministra Rozwoju i Technologii z dnia 20 grudnia 2021 r. w sprawie szczegółowego zakresu i formy dokumentacji projektowej, specyfikacji technicznych wykonania i odbioru robót budowlanych oraz programu funkcjonalno-użytkowego (tj. Dz. U.  z 2021 r. poz. 2454),</w:t>
      </w:r>
    </w:p>
    <w:p w14:paraId="0EE0FA78" w14:textId="77777777" w:rsidR="00F819EB" w:rsidRPr="00B218BD" w:rsidRDefault="00F819EB" w:rsidP="00F446CC">
      <w:pPr>
        <w:pStyle w:val="Tekstpodstawowy"/>
        <w:ind w:left="425"/>
        <w:jc w:val="both"/>
        <w:rPr>
          <w:sz w:val="16"/>
          <w:szCs w:val="16"/>
        </w:rPr>
      </w:pPr>
    </w:p>
    <w:p w14:paraId="21B7E3AA" w14:textId="1B993C2C" w:rsidR="003C4149" w:rsidRDefault="00F91012" w:rsidP="00261154">
      <w:pPr>
        <w:pStyle w:val="Tekstpodstawowy"/>
        <w:ind w:left="709"/>
        <w:jc w:val="both"/>
        <w:rPr>
          <w:rFonts w:eastAsia="Calibri"/>
          <w:b/>
          <w:i/>
          <w:sz w:val="22"/>
          <w:szCs w:val="22"/>
          <w:u w:val="single"/>
        </w:rPr>
      </w:pPr>
      <w:r w:rsidRPr="00181B77">
        <w:rPr>
          <w:rFonts w:eastAsia="Calibri"/>
          <w:b/>
          <w:i/>
          <w:sz w:val="22"/>
          <w:szCs w:val="22"/>
          <w:u w:val="single"/>
        </w:rPr>
        <w:lastRenderedPageBreak/>
        <w:t>Szczegółowa Specyfikacja Techniczna (SST) winna być wykonana uwzględniając zakres prac, robót, sprzętu</w:t>
      </w:r>
      <w:r>
        <w:rPr>
          <w:rFonts w:eastAsia="Calibri"/>
          <w:b/>
          <w:i/>
          <w:sz w:val="22"/>
          <w:szCs w:val="22"/>
          <w:u w:val="single"/>
        </w:rPr>
        <w:t>,</w:t>
      </w:r>
      <w:r w:rsidRPr="00181B77">
        <w:rPr>
          <w:rFonts w:eastAsia="Calibri"/>
          <w:b/>
          <w:i/>
          <w:sz w:val="22"/>
          <w:szCs w:val="22"/>
          <w:u w:val="single"/>
        </w:rPr>
        <w:t xml:space="preserve"> badań</w:t>
      </w:r>
      <w:r>
        <w:rPr>
          <w:rFonts w:eastAsia="Calibri"/>
          <w:b/>
          <w:i/>
          <w:sz w:val="22"/>
          <w:szCs w:val="22"/>
          <w:u w:val="single"/>
        </w:rPr>
        <w:t xml:space="preserve"> etc.</w:t>
      </w:r>
      <w:r w:rsidRPr="00181B77">
        <w:rPr>
          <w:rFonts w:eastAsia="Calibri"/>
          <w:b/>
          <w:i/>
          <w:sz w:val="22"/>
          <w:szCs w:val="22"/>
          <w:u w:val="single"/>
        </w:rPr>
        <w:t xml:space="preserve"> dla danego zadania, należy usunąć treści niezwiąza</w:t>
      </w:r>
      <w:r>
        <w:rPr>
          <w:rFonts w:eastAsia="Calibri"/>
          <w:b/>
          <w:i/>
          <w:sz w:val="22"/>
          <w:szCs w:val="22"/>
          <w:u w:val="single"/>
        </w:rPr>
        <w:t>ne ze specyfiką przedmiotu opracowania.</w:t>
      </w:r>
    </w:p>
    <w:p w14:paraId="3E15A6E3" w14:textId="6B289551" w:rsidR="003C4149" w:rsidRDefault="003C4149" w:rsidP="00261154">
      <w:pPr>
        <w:pStyle w:val="Tekstpodstawowy"/>
        <w:jc w:val="both"/>
        <w:rPr>
          <w:rFonts w:eastAsia="Calibri"/>
          <w:b/>
          <w:i/>
          <w:sz w:val="22"/>
          <w:szCs w:val="22"/>
          <w:u w:val="single"/>
        </w:rPr>
      </w:pPr>
    </w:p>
    <w:p w14:paraId="0EF53E90" w14:textId="77777777" w:rsidR="003216AF" w:rsidRPr="00F819EB" w:rsidRDefault="003216AF" w:rsidP="00261154">
      <w:pPr>
        <w:pStyle w:val="Tekstpodstawowy"/>
        <w:jc w:val="both"/>
        <w:rPr>
          <w:rFonts w:eastAsia="Calibri"/>
          <w:b/>
          <w:i/>
          <w:sz w:val="22"/>
          <w:szCs w:val="22"/>
          <w:u w:val="single"/>
        </w:rPr>
      </w:pPr>
    </w:p>
    <w:p w14:paraId="5FB035D1" w14:textId="40C39C29" w:rsidR="00F446CC" w:rsidRPr="00351B27" w:rsidRDefault="00010409" w:rsidP="00010409">
      <w:pPr>
        <w:pStyle w:val="Tekstpodstawowy"/>
        <w:numPr>
          <w:ilvl w:val="1"/>
          <w:numId w:val="33"/>
        </w:numPr>
        <w:spacing w:line="360" w:lineRule="auto"/>
        <w:jc w:val="both"/>
      </w:pPr>
      <w:r>
        <w:t xml:space="preserve"> </w:t>
      </w:r>
      <w:r w:rsidR="00F446CC" w:rsidRPr="00351B27">
        <w:t>Kosztorysu inwestorskiego</w:t>
      </w:r>
      <w:r w:rsidR="001F4AE0">
        <w:t xml:space="preserve"> z przedmiarem robót</w:t>
      </w:r>
      <w:r w:rsidR="00397799">
        <w:t xml:space="preserve"> </w:t>
      </w:r>
      <w:r w:rsidR="00927679">
        <w:t xml:space="preserve">– 2 szt. </w:t>
      </w:r>
    </w:p>
    <w:p w14:paraId="060D8D96" w14:textId="2CCAA1F3" w:rsidR="00F446CC" w:rsidRPr="00351B27" w:rsidRDefault="00010409" w:rsidP="00994B58">
      <w:pPr>
        <w:pStyle w:val="Tekstpodstawowy"/>
        <w:ind w:left="709"/>
        <w:jc w:val="both"/>
      </w:pPr>
      <w:r>
        <w:t>- zgodnie z</w:t>
      </w:r>
      <w:r w:rsidR="00F446CC" w:rsidRPr="00351B27">
        <w:t xml:space="preserve"> Rozporządzenia Ministra </w:t>
      </w:r>
      <w:r w:rsidR="009E65C1">
        <w:t>Rozwoju i Technologii</w:t>
      </w:r>
      <w:r w:rsidR="00F446CC" w:rsidRPr="00351B27">
        <w:t xml:space="preserve"> z dnia </w:t>
      </w:r>
      <w:r w:rsidR="009E65C1" w:rsidRPr="009E65C1">
        <w:t xml:space="preserve">20 grudnia 2021r. </w:t>
      </w:r>
      <w:r w:rsidR="000F52A7">
        <w:br/>
      </w:r>
      <w:r w:rsidR="00F446CC" w:rsidRPr="00351B27">
        <w:t>w sprawie określenia metod i podstaw sporządzania kosztorysu inwestorskiego, obliczania planowanych kosztów prac projektowych oraz planowanych kosztów robót budowlanych określonych w programie funkcjonalno-użytkowym (</w:t>
      </w:r>
      <w:r w:rsidR="009E65C1">
        <w:t xml:space="preserve">tj. </w:t>
      </w:r>
      <w:r w:rsidR="00F446CC" w:rsidRPr="00351B27">
        <w:t>Dz. U.</w:t>
      </w:r>
      <w:r w:rsidR="00F446CC">
        <w:t xml:space="preserve"> z </w:t>
      </w:r>
      <w:r w:rsidR="009E65C1">
        <w:t>2021r. p</w:t>
      </w:r>
      <w:r w:rsidR="00F446CC">
        <w:t xml:space="preserve">oz. </w:t>
      </w:r>
      <w:r w:rsidR="009E65C1">
        <w:t>2458)</w:t>
      </w:r>
      <w:r w:rsidR="00FF72D9">
        <w:t>.</w:t>
      </w:r>
    </w:p>
    <w:p w14:paraId="50FD743B" w14:textId="77777777" w:rsidR="00D726D9" w:rsidRPr="00B218BD" w:rsidRDefault="00D726D9" w:rsidP="00994B58">
      <w:pPr>
        <w:pStyle w:val="Tekstpodstawowy"/>
        <w:jc w:val="both"/>
        <w:rPr>
          <w:b/>
          <w:i/>
          <w:sz w:val="16"/>
          <w:szCs w:val="16"/>
          <w:u w:val="single"/>
        </w:rPr>
      </w:pPr>
    </w:p>
    <w:p w14:paraId="2660D2E0" w14:textId="77777777" w:rsidR="00994B58" w:rsidRPr="00B5525C" w:rsidRDefault="00994B58" w:rsidP="00994B58">
      <w:pPr>
        <w:jc w:val="center"/>
        <w:rPr>
          <w:b/>
          <w:bCs/>
          <w:color w:val="000000" w:themeColor="text1"/>
        </w:rPr>
      </w:pPr>
      <w:r w:rsidRPr="00B5525C">
        <w:rPr>
          <w:b/>
          <w:bCs/>
          <w:color w:val="000000" w:themeColor="text1"/>
        </w:rPr>
        <w:t>§ 2</w:t>
      </w:r>
    </w:p>
    <w:p w14:paraId="6B86B43D" w14:textId="77777777" w:rsidR="0065570C" w:rsidRPr="00F93C55" w:rsidRDefault="0065570C" w:rsidP="00994B58">
      <w:pPr>
        <w:pStyle w:val="Tekstpodstawowy"/>
        <w:ind w:left="426"/>
        <w:rPr>
          <w:b/>
          <w:i/>
          <w:color w:val="000000" w:themeColor="text1"/>
          <w:sz w:val="16"/>
          <w:szCs w:val="16"/>
          <w:u w:val="single"/>
        </w:rPr>
      </w:pPr>
    </w:p>
    <w:p w14:paraId="2461A867" w14:textId="10F5ABF4" w:rsidR="00C50EC1" w:rsidRPr="00F93C55" w:rsidRDefault="00C50EC1" w:rsidP="003216AF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i/>
          <w:color w:val="000000" w:themeColor="text1"/>
        </w:rPr>
        <w:t>Wykonawca</w:t>
      </w:r>
      <w:r w:rsidRPr="00F93C55">
        <w:rPr>
          <w:color w:val="000000" w:themeColor="text1"/>
        </w:rPr>
        <w:t xml:space="preserve"> zobowiązuje się konsultować z </w:t>
      </w:r>
      <w:r w:rsidRPr="00F93C55">
        <w:rPr>
          <w:i/>
          <w:color w:val="000000" w:themeColor="text1"/>
        </w:rPr>
        <w:t>Zamawiającym</w:t>
      </w:r>
      <w:r w:rsidRPr="00F93C55">
        <w:rPr>
          <w:color w:val="000000" w:themeColor="text1"/>
        </w:rPr>
        <w:t xml:space="preserve"> realizację przedmiotu umowy.</w:t>
      </w:r>
      <w:r w:rsidR="00874AD3" w:rsidRPr="00F93C55">
        <w:rPr>
          <w:color w:val="000000" w:themeColor="text1"/>
        </w:rPr>
        <w:t xml:space="preserve"> </w:t>
      </w:r>
      <w:r w:rsidRPr="00F93C55">
        <w:rPr>
          <w:i/>
          <w:color w:val="000000" w:themeColor="text1"/>
        </w:rPr>
        <w:t>Zamawiający</w:t>
      </w:r>
      <w:r w:rsidRPr="00F93C55">
        <w:rPr>
          <w:color w:val="000000" w:themeColor="text1"/>
        </w:rPr>
        <w:t xml:space="preserve"> zastrzega sobie prawo zgłaszania uwag i sugestii dotyczących </w:t>
      </w:r>
      <w:r w:rsidR="003016B6" w:rsidRPr="00F93C55">
        <w:rPr>
          <w:color w:val="000000" w:themeColor="text1"/>
        </w:rPr>
        <w:t>rozwiązań projektowych</w:t>
      </w:r>
      <w:r w:rsidRPr="00F93C55">
        <w:rPr>
          <w:color w:val="000000" w:themeColor="text1"/>
        </w:rPr>
        <w:t xml:space="preserve">, które </w:t>
      </w:r>
      <w:r w:rsidRPr="00F93C55">
        <w:rPr>
          <w:i/>
          <w:color w:val="000000" w:themeColor="text1"/>
        </w:rPr>
        <w:t>Wykonawca</w:t>
      </w:r>
      <w:r w:rsidRPr="00F93C55">
        <w:rPr>
          <w:color w:val="000000" w:themeColor="text1"/>
        </w:rPr>
        <w:t xml:space="preserve"> zobowiązuje się w dopuszczalnym stopniu i z należytą starannością uwzględnić.</w:t>
      </w:r>
    </w:p>
    <w:p w14:paraId="51865095" w14:textId="719FD7A9" w:rsidR="00C92DCB" w:rsidRPr="00F93C55" w:rsidRDefault="00C92DCB" w:rsidP="003216AF">
      <w:pPr>
        <w:numPr>
          <w:ilvl w:val="0"/>
          <w:numId w:val="29"/>
        </w:numPr>
        <w:ind w:right="-143"/>
        <w:jc w:val="both"/>
        <w:rPr>
          <w:color w:val="000000" w:themeColor="text1"/>
        </w:rPr>
      </w:pPr>
      <w:r w:rsidRPr="00F93C55">
        <w:rPr>
          <w:i/>
          <w:color w:val="000000" w:themeColor="text1"/>
        </w:rPr>
        <w:t>Zamawiający</w:t>
      </w:r>
      <w:r w:rsidRPr="00F93C55">
        <w:rPr>
          <w:color w:val="000000" w:themeColor="text1"/>
        </w:rPr>
        <w:t xml:space="preserve"> zobowiązuje się do pisemnego upoważnienia </w:t>
      </w:r>
      <w:r w:rsidRPr="00F93C55">
        <w:rPr>
          <w:i/>
          <w:color w:val="000000" w:themeColor="text1"/>
        </w:rPr>
        <w:t>Wykonawcy</w:t>
      </w:r>
      <w:r w:rsidR="00C50EC1" w:rsidRPr="00F93C55">
        <w:rPr>
          <w:color w:val="000000" w:themeColor="text1"/>
        </w:rPr>
        <w:t xml:space="preserve"> </w:t>
      </w:r>
      <w:r w:rsidR="00261154" w:rsidRPr="00F93C55">
        <w:rPr>
          <w:color w:val="000000" w:themeColor="text1"/>
        </w:rPr>
        <w:br/>
      </w:r>
      <w:r w:rsidRPr="00F93C55">
        <w:rPr>
          <w:color w:val="000000" w:themeColor="text1"/>
        </w:rPr>
        <w:t xml:space="preserve">do reprezentowania </w:t>
      </w:r>
      <w:r w:rsidRPr="00F93C55">
        <w:rPr>
          <w:i/>
          <w:color w:val="000000" w:themeColor="text1"/>
        </w:rPr>
        <w:t>Zamawiającego</w:t>
      </w:r>
      <w:r w:rsidRPr="00F93C55">
        <w:rPr>
          <w:color w:val="000000" w:themeColor="text1"/>
        </w:rPr>
        <w:t xml:space="preserve"> w sprawach związanych z opraco</w:t>
      </w:r>
      <w:r w:rsidR="0077045B" w:rsidRPr="00F93C55">
        <w:rPr>
          <w:color w:val="000000" w:themeColor="text1"/>
        </w:rPr>
        <w:t>waniem dokumentacji projektowej.</w:t>
      </w:r>
    </w:p>
    <w:p w14:paraId="28CE43D0" w14:textId="77777777" w:rsidR="00E81D68" w:rsidRPr="00F93C55" w:rsidRDefault="00E81D68" w:rsidP="003216AF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i/>
          <w:color w:val="000000" w:themeColor="text1"/>
        </w:rPr>
        <w:t xml:space="preserve">Wykonawca </w:t>
      </w:r>
      <w:r w:rsidRPr="00F93C55">
        <w:rPr>
          <w:color w:val="000000" w:themeColor="text1"/>
        </w:rPr>
        <w:t xml:space="preserve">zobowiązany będzie do współpracy (po sporządzeniu i przekazaniu </w:t>
      </w:r>
      <w:r w:rsidRPr="00F93C55">
        <w:rPr>
          <w:i/>
          <w:color w:val="000000" w:themeColor="text1"/>
        </w:rPr>
        <w:t>Zamawiającemu</w:t>
      </w:r>
      <w:r w:rsidRPr="00F93C55">
        <w:rPr>
          <w:color w:val="000000" w:themeColor="text1"/>
        </w:rPr>
        <w:t xml:space="preserve"> przedmiotowej dokumentacji) z wykonawcą robót.</w:t>
      </w:r>
    </w:p>
    <w:p w14:paraId="0C0C5AAF" w14:textId="77777777" w:rsidR="008750D1" w:rsidRPr="00F93C55" w:rsidRDefault="00C72B15" w:rsidP="003216AF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i/>
          <w:color w:val="000000" w:themeColor="text1"/>
        </w:rPr>
        <w:t>Wykonawca</w:t>
      </w:r>
      <w:r w:rsidR="00B92A8D" w:rsidRPr="00F93C55">
        <w:rPr>
          <w:color w:val="000000" w:themeColor="text1"/>
        </w:rPr>
        <w:t xml:space="preserve"> zobowiązany jest dokonać we własnym zakresie i na własny koszt:</w:t>
      </w:r>
    </w:p>
    <w:p w14:paraId="50FF9010" w14:textId="5430476D" w:rsidR="00DB23AD" w:rsidRPr="00F93C55" w:rsidRDefault="00DB23AD" w:rsidP="003216AF">
      <w:pPr>
        <w:pStyle w:val="Tekstpodstawowy"/>
        <w:numPr>
          <w:ilvl w:val="0"/>
          <w:numId w:val="27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>niezbędnego na potrzeby uzgodnień projektowych</w:t>
      </w:r>
      <w:r w:rsidR="001153A1" w:rsidRPr="00F93C55">
        <w:rPr>
          <w:color w:val="000000" w:themeColor="text1"/>
        </w:rPr>
        <w:t xml:space="preserve"> między innymi </w:t>
      </w:r>
      <w:r w:rsidRPr="00F93C55">
        <w:rPr>
          <w:color w:val="000000" w:themeColor="text1"/>
        </w:rPr>
        <w:t xml:space="preserve"> badania stanu władania odpowiednimi działkami gruntu, inwent</w:t>
      </w:r>
      <w:r w:rsidR="00712832" w:rsidRPr="00F93C55">
        <w:rPr>
          <w:color w:val="000000" w:themeColor="text1"/>
        </w:rPr>
        <w:t>aryzację do celów projektowania,</w:t>
      </w:r>
    </w:p>
    <w:p w14:paraId="7746A142" w14:textId="77777777" w:rsidR="00DB23AD" w:rsidRPr="00F93C55" w:rsidRDefault="00DB23AD" w:rsidP="003216AF">
      <w:pPr>
        <w:pStyle w:val="Tekstpodstawowy"/>
        <w:numPr>
          <w:ilvl w:val="0"/>
          <w:numId w:val="27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 xml:space="preserve">uzgodnień na piśmie z właściwymi organami, jednostkami zewnętrznymi, użytkownikami urządzeń technicznych i elementów zieleni umieszczonymi w pasie drogowym oraz </w:t>
      </w:r>
      <w:r w:rsidR="003016B6" w:rsidRPr="00F93C55">
        <w:rPr>
          <w:i/>
          <w:color w:val="000000" w:themeColor="text1"/>
        </w:rPr>
        <w:t>Zamawiającym</w:t>
      </w:r>
      <w:r w:rsidR="003016B6" w:rsidRPr="00F93C55">
        <w:rPr>
          <w:color w:val="000000" w:themeColor="text1"/>
        </w:rPr>
        <w:t xml:space="preserve"> - jeżeli</w:t>
      </w:r>
      <w:r w:rsidRPr="00F93C55">
        <w:rPr>
          <w:color w:val="000000" w:themeColor="text1"/>
        </w:rPr>
        <w:t xml:space="preserve"> zajdzie taka potrzeba.</w:t>
      </w:r>
    </w:p>
    <w:p w14:paraId="3F85D660" w14:textId="14FC6DC3" w:rsidR="001B3444" w:rsidRPr="00F93C55" w:rsidRDefault="003016B6" w:rsidP="003216AF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>Uzgodnienia, o których</w:t>
      </w:r>
      <w:r w:rsidR="00AD5E6D" w:rsidRPr="00F93C55">
        <w:rPr>
          <w:color w:val="000000" w:themeColor="text1"/>
        </w:rPr>
        <w:t xml:space="preserve"> mowa w ust. </w:t>
      </w:r>
      <w:r w:rsidR="00F93C55" w:rsidRPr="00F93C55">
        <w:rPr>
          <w:color w:val="000000" w:themeColor="text1"/>
        </w:rPr>
        <w:t>4</w:t>
      </w:r>
      <w:r w:rsidR="001B3444" w:rsidRPr="00F93C55">
        <w:rPr>
          <w:color w:val="000000" w:themeColor="text1"/>
        </w:rPr>
        <w:t xml:space="preserve">, nie zwalniają </w:t>
      </w:r>
      <w:r w:rsidR="001B3444" w:rsidRPr="00F93C55">
        <w:rPr>
          <w:i/>
          <w:color w:val="000000" w:themeColor="text1"/>
        </w:rPr>
        <w:t>Wykonawcy</w:t>
      </w:r>
      <w:r w:rsidR="001B3444" w:rsidRPr="00F93C55">
        <w:rPr>
          <w:color w:val="000000" w:themeColor="text1"/>
        </w:rPr>
        <w:t xml:space="preserve"> od odpowiedzialności</w:t>
      </w:r>
      <w:r w:rsidR="00382DEC" w:rsidRPr="00F93C55">
        <w:rPr>
          <w:color w:val="000000" w:themeColor="text1"/>
        </w:rPr>
        <w:br/>
      </w:r>
      <w:r w:rsidR="001B3444" w:rsidRPr="00F93C55">
        <w:rPr>
          <w:color w:val="000000" w:themeColor="text1"/>
        </w:rPr>
        <w:t>za należyte wykonanie umowy</w:t>
      </w:r>
      <w:r w:rsidR="00712832" w:rsidRPr="00F93C55">
        <w:rPr>
          <w:color w:val="000000" w:themeColor="text1"/>
        </w:rPr>
        <w:t>.</w:t>
      </w:r>
    </w:p>
    <w:p w14:paraId="0C7E0176" w14:textId="77777777" w:rsidR="001B3444" w:rsidRPr="00F93C55" w:rsidRDefault="001B3444" w:rsidP="003216AF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 xml:space="preserve">Koszty uzyskania materiałów do projektowania i uzgodnień ponosi </w:t>
      </w:r>
      <w:r w:rsidRPr="00F93C55">
        <w:rPr>
          <w:i/>
          <w:color w:val="000000" w:themeColor="text1"/>
        </w:rPr>
        <w:t>Wykonawca</w:t>
      </w:r>
      <w:r w:rsidRPr="00F93C55">
        <w:rPr>
          <w:color w:val="000000" w:themeColor="text1"/>
        </w:rPr>
        <w:t>.</w:t>
      </w:r>
    </w:p>
    <w:p w14:paraId="0D21BBB8" w14:textId="77777777" w:rsidR="00422022" w:rsidRPr="00F93C55" w:rsidRDefault="00422022" w:rsidP="003216AF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>Ewentualne płatności za dokonanie uzgodnień planowanych rozwiązań projektowych leżą po stronie Wykonawcy.</w:t>
      </w:r>
    </w:p>
    <w:p w14:paraId="622B4B6C" w14:textId="5FCA5EB3" w:rsidR="00422022" w:rsidRPr="00F93C55" w:rsidRDefault="00422022" w:rsidP="003216AF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 xml:space="preserve">Wykonawca zobowiązany będzie w przypadku organizacji konsultacji społecznych </w:t>
      </w:r>
      <w:r w:rsidR="00261154" w:rsidRPr="00F93C55">
        <w:rPr>
          <w:color w:val="000000" w:themeColor="text1"/>
        </w:rPr>
        <w:br/>
      </w:r>
      <w:r w:rsidRPr="00F93C55">
        <w:rPr>
          <w:color w:val="000000" w:themeColor="text1"/>
        </w:rPr>
        <w:t>do uczestnictwa w nich.</w:t>
      </w:r>
    </w:p>
    <w:p w14:paraId="11F29D87" w14:textId="77777777" w:rsidR="00F93C55" w:rsidRPr="00F93C55" w:rsidRDefault="00F93C55" w:rsidP="00F93C55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 xml:space="preserve">Uzyskanie przez Wykonawcę  wszelkich decyzji, opinii i uzgodnień,  niezbędnych do realizacji zadania w tym  uzyskania pozwolenia na budowę/zgłoszenia wykonania robót </w:t>
      </w:r>
    </w:p>
    <w:p w14:paraId="7E87F92C" w14:textId="23920BFA" w:rsidR="00B218BD" w:rsidRPr="00F93C55" w:rsidRDefault="00F93C55" w:rsidP="00F93C55">
      <w:pPr>
        <w:pStyle w:val="Tekstpodstawowy"/>
        <w:ind w:left="785"/>
        <w:jc w:val="both"/>
        <w:rPr>
          <w:color w:val="000000" w:themeColor="text1"/>
        </w:rPr>
      </w:pPr>
      <w:r w:rsidRPr="00F93C55">
        <w:rPr>
          <w:color w:val="000000" w:themeColor="text1"/>
        </w:rPr>
        <w:t>Za spełnienie warunku uznaje się wszczęcie postępowania administracyjnego przez odpowiedni organ  w przedmiocie wydania pozwolenia na budowę/ zgłoszenia.</w:t>
      </w:r>
      <w:r w:rsidR="00B218BD" w:rsidRPr="00F93C55">
        <w:rPr>
          <w:color w:val="000000" w:themeColor="text1"/>
        </w:rPr>
        <w:t>.</w:t>
      </w:r>
    </w:p>
    <w:p w14:paraId="58273401" w14:textId="19C1EC34" w:rsidR="00B218BD" w:rsidRPr="00F93C55" w:rsidRDefault="00435817" w:rsidP="00B218BD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 xml:space="preserve">W ramach umowy </w:t>
      </w:r>
      <w:r w:rsidR="00F93C55" w:rsidRPr="00F93C55">
        <w:rPr>
          <w:color w:val="000000" w:themeColor="text1"/>
        </w:rPr>
        <w:t xml:space="preserve">Wykonawca zobowiązuje się do </w:t>
      </w:r>
      <w:r w:rsidR="00B218BD" w:rsidRPr="00F93C55">
        <w:rPr>
          <w:color w:val="000000" w:themeColor="text1"/>
        </w:rPr>
        <w:t>pełnieni</w:t>
      </w:r>
      <w:r w:rsidR="00F93C55" w:rsidRPr="00F93C55">
        <w:rPr>
          <w:color w:val="000000" w:themeColor="text1"/>
        </w:rPr>
        <w:t>a</w:t>
      </w:r>
      <w:r w:rsidR="00B218BD" w:rsidRPr="00F93C55">
        <w:rPr>
          <w:color w:val="000000" w:themeColor="text1"/>
        </w:rPr>
        <w:t xml:space="preserve"> nadzoru autorskiego</w:t>
      </w:r>
      <w:r w:rsidR="00F93C55" w:rsidRPr="00F93C55">
        <w:rPr>
          <w:color w:val="000000" w:themeColor="text1"/>
        </w:rPr>
        <w:t xml:space="preserve"> podczas prowadzenia robót budowlanych  związanych z przebudową drogi</w:t>
      </w:r>
      <w:r w:rsidR="00B218BD" w:rsidRPr="00F93C55">
        <w:rPr>
          <w:color w:val="000000" w:themeColor="text1"/>
        </w:rPr>
        <w:t xml:space="preserve">. </w:t>
      </w:r>
    </w:p>
    <w:p w14:paraId="7302DE5B" w14:textId="562ED6A7" w:rsidR="00B218BD" w:rsidRPr="00F93C55" w:rsidRDefault="00435817" w:rsidP="00B218BD">
      <w:pPr>
        <w:pStyle w:val="Tekstpodstawowy"/>
        <w:numPr>
          <w:ilvl w:val="0"/>
          <w:numId w:val="29"/>
        </w:numPr>
        <w:jc w:val="both"/>
        <w:rPr>
          <w:color w:val="000000" w:themeColor="text1"/>
        </w:rPr>
      </w:pPr>
      <w:r w:rsidRPr="00F93C55">
        <w:rPr>
          <w:color w:val="000000" w:themeColor="text1"/>
        </w:rPr>
        <w:t>W ramach umowy dopuszcza się</w:t>
      </w:r>
      <w:r w:rsidR="00B218BD" w:rsidRPr="00F93C55">
        <w:rPr>
          <w:color w:val="000000" w:themeColor="text1"/>
        </w:rPr>
        <w:t xml:space="preserve"> 5-krotne przekalkulowanie kosztorysów inwestorskich.</w:t>
      </w:r>
    </w:p>
    <w:p w14:paraId="7B72022C" w14:textId="77777777" w:rsidR="00261154" w:rsidRPr="00F93C55" w:rsidRDefault="00261154" w:rsidP="00B218BD">
      <w:pPr>
        <w:pStyle w:val="Tekstpodstawowy"/>
        <w:jc w:val="left"/>
        <w:rPr>
          <w:color w:val="000000" w:themeColor="text1"/>
          <w:sz w:val="16"/>
          <w:szCs w:val="16"/>
        </w:rPr>
      </w:pPr>
    </w:p>
    <w:p w14:paraId="1A33C205" w14:textId="536F99F4" w:rsidR="00940BFD" w:rsidRPr="00B5525C" w:rsidRDefault="00994B58">
      <w:pPr>
        <w:pStyle w:val="Tekstpodstawowy"/>
        <w:rPr>
          <w:b/>
          <w:bCs/>
          <w:color w:val="000000" w:themeColor="text1"/>
        </w:rPr>
      </w:pPr>
      <w:r w:rsidRPr="00B5525C">
        <w:rPr>
          <w:b/>
          <w:bCs/>
          <w:color w:val="000000" w:themeColor="text1"/>
        </w:rPr>
        <w:t>§ 3</w:t>
      </w:r>
    </w:p>
    <w:p w14:paraId="4EA7027F" w14:textId="77777777" w:rsidR="00940BFD" w:rsidRPr="00B218BD" w:rsidRDefault="00940BFD">
      <w:pPr>
        <w:pStyle w:val="Tekstpodstawowy"/>
        <w:jc w:val="both"/>
        <w:rPr>
          <w:sz w:val="16"/>
          <w:szCs w:val="16"/>
        </w:rPr>
      </w:pPr>
    </w:p>
    <w:p w14:paraId="7817A351" w14:textId="55CC3F85" w:rsidR="00940BFD" w:rsidRPr="0077045B" w:rsidRDefault="00C72B15" w:rsidP="00756B8E">
      <w:pPr>
        <w:pStyle w:val="Tekstpodstawowy"/>
        <w:numPr>
          <w:ilvl w:val="0"/>
          <w:numId w:val="5"/>
        </w:numPr>
        <w:ind w:left="426" w:hanging="426"/>
        <w:jc w:val="both"/>
        <w:rPr>
          <w:color w:val="FF0000"/>
        </w:rPr>
      </w:pPr>
      <w:r w:rsidRPr="00351B27">
        <w:rPr>
          <w:i/>
        </w:rPr>
        <w:t>Wykonawca</w:t>
      </w:r>
      <w:r w:rsidRPr="00351B27">
        <w:t xml:space="preserve"> zobowiązuje się dosta</w:t>
      </w:r>
      <w:r w:rsidR="00862344">
        <w:t>r</w:t>
      </w:r>
      <w:r w:rsidR="005B0F8F">
        <w:t xml:space="preserve">czyć przedmiotową dokumentację </w:t>
      </w:r>
      <w:r w:rsidR="00315200">
        <w:t xml:space="preserve">w </w:t>
      </w:r>
      <w:r w:rsidR="00D65FC9">
        <w:t>3</w:t>
      </w:r>
      <w:r w:rsidR="00C9701D" w:rsidRPr="00351B27">
        <w:t xml:space="preserve"> </w:t>
      </w:r>
      <w:r w:rsidRPr="00351B27">
        <w:t>eg</w:t>
      </w:r>
      <w:r w:rsidR="00BE4802">
        <w:t xml:space="preserve">z. </w:t>
      </w:r>
      <w:r w:rsidR="00B92A8D">
        <w:br/>
      </w:r>
      <w:r w:rsidR="00C9701D" w:rsidRPr="00351B27">
        <w:t xml:space="preserve">z oświadczeniem </w:t>
      </w:r>
      <w:r w:rsidRPr="00351B27">
        <w:t>o kompletności tych pr</w:t>
      </w:r>
      <w:r w:rsidR="00BE4802">
        <w:t xml:space="preserve">ac i wykonaniem zgodnie z umową </w:t>
      </w:r>
      <w:r w:rsidR="00B92A8D">
        <w:br/>
      </w:r>
      <w:r w:rsidRPr="00351B27">
        <w:t>i obowią</w:t>
      </w:r>
      <w:r w:rsidR="00C9701D" w:rsidRPr="00351B27">
        <w:t xml:space="preserve">zującymi przepisami </w:t>
      </w:r>
      <w:r w:rsidRPr="00351B27">
        <w:t>oraz zasadami wiedzy techn</w:t>
      </w:r>
      <w:r w:rsidR="006B13AC" w:rsidRPr="00351B27">
        <w:t xml:space="preserve">icznej </w:t>
      </w:r>
      <w:r w:rsidR="004C609E">
        <w:t xml:space="preserve">w terminie do dnia </w:t>
      </w:r>
      <w:r w:rsidR="00147BAD">
        <w:br/>
      </w:r>
      <w:r w:rsidR="00397799">
        <w:rPr>
          <w:b/>
        </w:rPr>
        <w:t>…………………………………..</w:t>
      </w:r>
      <w:r w:rsidR="00D65FC9">
        <w:rPr>
          <w:b/>
        </w:rPr>
        <w:t xml:space="preserve"> </w:t>
      </w:r>
      <w:r w:rsidRPr="004C609E">
        <w:rPr>
          <w:b/>
        </w:rPr>
        <w:t>r</w:t>
      </w:r>
      <w:r w:rsidRPr="00351B27">
        <w:t xml:space="preserve">. </w:t>
      </w:r>
    </w:p>
    <w:p w14:paraId="3DE14AD2" w14:textId="77777777" w:rsidR="0077045B" w:rsidRPr="00B218BD" w:rsidRDefault="0077045B" w:rsidP="0077045B">
      <w:pPr>
        <w:pStyle w:val="Tekstpodstawowy"/>
        <w:ind w:left="426"/>
        <w:jc w:val="both"/>
        <w:rPr>
          <w:color w:val="FF0000"/>
          <w:sz w:val="16"/>
          <w:szCs w:val="16"/>
        </w:rPr>
      </w:pPr>
    </w:p>
    <w:p w14:paraId="07001F74" w14:textId="77777777" w:rsidR="00351B27" w:rsidRDefault="00862344" w:rsidP="00351B27">
      <w:pPr>
        <w:pStyle w:val="Tekstpodstawowy"/>
        <w:numPr>
          <w:ilvl w:val="0"/>
          <w:numId w:val="5"/>
        </w:numPr>
        <w:ind w:left="426" w:hanging="426"/>
        <w:jc w:val="both"/>
      </w:pPr>
      <w:r>
        <w:t>Poza formą papierową dokumentację</w:t>
      </w:r>
      <w:r w:rsidR="00C72B15" w:rsidRPr="00351B27">
        <w:t xml:space="preserve"> należy z</w:t>
      </w:r>
      <w:r w:rsidR="00A055CC" w:rsidRPr="00351B27">
        <w:t>łożyć w formie elektronicznej (</w:t>
      </w:r>
      <w:r w:rsidR="00C72B15" w:rsidRPr="00351B27">
        <w:t>CD, DVD)</w:t>
      </w:r>
      <w:r w:rsidR="00245045">
        <w:br/>
      </w:r>
      <w:r w:rsidR="00592CE3">
        <w:t>w formacie pdf</w:t>
      </w:r>
      <w:r w:rsidR="00C9701D" w:rsidRPr="00351B27">
        <w:t>.</w:t>
      </w:r>
    </w:p>
    <w:p w14:paraId="2AC34B5B" w14:textId="77777777" w:rsidR="006C35D0" w:rsidRPr="00B218BD" w:rsidRDefault="006C35D0" w:rsidP="0077045B">
      <w:pPr>
        <w:pStyle w:val="Tekstpodstawowy"/>
        <w:ind w:left="426"/>
        <w:jc w:val="both"/>
        <w:rPr>
          <w:sz w:val="16"/>
          <w:szCs w:val="16"/>
        </w:rPr>
      </w:pPr>
    </w:p>
    <w:p w14:paraId="212EADF7" w14:textId="77777777" w:rsidR="00351B27" w:rsidRDefault="00351B27" w:rsidP="00351B27">
      <w:pPr>
        <w:pStyle w:val="Tekstpodstawowy"/>
        <w:numPr>
          <w:ilvl w:val="0"/>
          <w:numId w:val="5"/>
        </w:numPr>
        <w:ind w:left="426" w:hanging="426"/>
        <w:jc w:val="both"/>
      </w:pPr>
      <w:r w:rsidRPr="00351B27">
        <w:lastRenderedPageBreak/>
        <w:t xml:space="preserve">Dokumentem potwierdzającym przyjęcie przez </w:t>
      </w:r>
      <w:r w:rsidRPr="0060419F">
        <w:rPr>
          <w:i/>
        </w:rPr>
        <w:t>Zamawiającego</w:t>
      </w:r>
      <w:r w:rsidRPr="00351B27">
        <w:t xml:space="preserve"> dokumentacji określonej </w:t>
      </w:r>
      <w:r w:rsidR="00014770">
        <w:br/>
      </w:r>
      <w:r w:rsidRPr="00351B27">
        <w:t>w ust. 1 jest protokół zdawczo-odbiorczy podpisany przez obie strony umowy.</w:t>
      </w:r>
    </w:p>
    <w:p w14:paraId="16D49049" w14:textId="77777777" w:rsidR="006C35D0" w:rsidRPr="00B218BD" w:rsidRDefault="006C35D0" w:rsidP="006C35D0">
      <w:pPr>
        <w:pStyle w:val="Tekstpodstawowy"/>
        <w:ind w:left="426"/>
        <w:jc w:val="both"/>
        <w:rPr>
          <w:sz w:val="16"/>
          <w:szCs w:val="16"/>
        </w:rPr>
      </w:pPr>
    </w:p>
    <w:p w14:paraId="73AFF2CB" w14:textId="77777777" w:rsidR="00351B27" w:rsidRPr="00351B27" w:rsidRDefault="00351B27" w:rsidP="00351B27">
      <w:pPr>
        <w:pStyle w:val="Tekstpodstawowy"/>
        <w:numPr>
          <w:ilvl w:val="0"/>
          <w:numId w:val="5"/>
        </w:numPr>
        <w:ind w:left="426" w:hanging="426"/>
        <w:jc w:val="both"/>
      </w:pPr>
      <w:r w:rsidRPr="00351B27">
        <w:t xml:space="preserve">Jeżeli w trakcie odbioru zostaną stwierdzone wady, </w:t>
      </w:r>
      <w:r w:rsidRPr="0060419F">
        <w:rPr>
          <w:i/>
        </w:rPr>
        <w:t>Zamawiający</w:t>
      </w:r>
      <w:r w:rsidRPr="00351B27">
        <w:t xml:space="preserve"> może odmówić odbioru do czasu usunięcia wad.</w:t>
      </w:r>
    </w:p>
    <w:p w14:paraId="40025161" w14:textId="77777777" w:rsidR="00351B27" w:rsidRPr="00B218BD" w:rsidRDefault="00351B27" w:rsidP="00351B27">
      <w:pPr>
        <w:pStyle w:val="Tekstpodstawowy"/>
        <w:ind w:left="426"/>
        <w:jc w:val="both"/>
        <w:rPr>
          <w:sz w:val="16"/>
          <w:szCs w:val="16"/>
        </w:rPr>
      </w:pPr>
    </w:p>
    <w:p w14:paraId="33F8C4FD" w14:textId="77777777" w:rsidR="00351B27" w:rsidRPr="00351B27" w:rsidRDefault="00351B27" w:rsidP="00351B27">
      <w:pPr>
        <w:pStyle w:val="Tekstpodstawowy"/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snapToGrid w:val="0"/>
        </w:rPr>
      </w:pPr>
      <w:r w:rsidRPr="00351B27">
        <w:t>W przypadku</w:t>
      </w:r>
      <w:r w:rsidR="00245045">
        <w:t>,</w:t>
      </w:r>
      <w:r w:rsidRPr="00351B27">
        <w:t xml:space="preserve"> o którym mowa w ust. 4 </w:t>
      </w:r>
      <w:r w:rsidRPr="0060419F">
        <w:rPr>
          <w:i/>
        </w:rPr>
        <w:t>Wykonawca</w:t>
      </w:r>
      <w:r w:rsidRPr="00351B27">
        <w:t xml:space="preserve"> zobowiązany jest po usunięciu wad dokonać czynności</w:t>
      </w:r>
      <w:r w:rsidR="00245045">
        <w:t>,</w:t>
      </w:r>
      <w:r w:rsidRPr="00351B27">
        <w:t xml:space="preserve"> o których mowa w ust. 1.</w:t>
      </w:r>
    </w:p>
    <w:p w14:paraId="69A9F413" w14:textId="77777777" w:rsidR="006E4A8F" w:rsidRPr="00B218BD" w:rsidRDefault="006E4A8F" w:rsidP="00351B27">
      <w:pPr>
        <w:pStyle w:val="Tekstpodstawowy"/>
        <w:ind w:left="426"/>
        <w:jc w:val="both"/>
        <w:rPr>
          <w:snapToGrid w:val="0"/>
          <w:sz w:val="16"/>
          <w:szCs w:val="16"/>
        </w:rPr>
      </w:pPr>
    </w:p>
    <w:p w14:paraId="380578C2" w14:textId="77777777" w:rsidR="00351B27" w:rsidRDefault="00351B27" w:rsidP="00351B27">
      <w:pPr>
        <w:pStyle w:val="Tekstpodstawowy"/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snapToGrid w:val="0"/>
        </w:rPr>
      </w:pPr>
      <w:r w:rsidRPr="00351B27">
        <w:rPr>
          <w:snapToGrid w:val="0"/>
        </w:rPr>
        <w:t xml:space="preserve">Podpisanie protokołu </w:t>
      </w:r>
      <w:r w:rsidRPr="00351B27">
        <w:t>zdawczo-odbiorczego</w:t>
      </w:r>
      <w:r w:rsidRPr="00351B27">
        <w:rPr>
          <w:snapToGrid w:val="0"/>
        </w:rPr>
        <w:t xml:space="preserve"> nie oznacza potwierdzenia braku wad fizycznych i prawnych przedmiotu umowy. </w:t>
      </w:r>
      <w:r w:rsidRPr="0060419F">
        <w:rPr>
          <w:i/>
          <w:snapToGrid w:val="0"/>
        </w:rPr>
        <w:t>Wykonawca</w:t>
      </w:r>
      <w:r w:rsidRPr="00351B27">
        <w:rPr>
          <w:snapToGrid w:val="0"/>
        </w:rPr>
        <w:t xml:space="preserve"> zobowiązany jest do ich usunięcia.</w:t>
      </w:r>
    </w:p>
    <w:p w14:paraId="44F68DFB" w14:textId="77777777" w:rsidR="008928A9" w:rsidRPr="00B218BD" w:rsidRDefault="008928A9">
      <w:pPr>
        <w:pStyle w:val="Tekstpodstawowy"/>
        <w:rPr>
          <w:sz w:val="16"/>
          <w:szCs w:val="16"/>
        </w:rPr>
      </w:pPr>
    </w:p>
    <w:p w14:paraId="41B1B86A" w14:textId="1C21580C" w:rsidR="00940BFD" w:rsidRPr="00B5525C" w:rsidRDefault="00994B58" w:rsidP="00614B82">
      <w:pPr>
        <w:pStyle w:val="Tekstpodstawowy"/>
        <w:rPr>
          <w:b/>
          <w:bCs/>
        </w:rPr>
      </w:pPr>
      <w:r w:rsidRPr="00B5525C">
        <w:rPr>
          <w:b/>
          <w:bCs/>
        </w:rPr>
        <w:t>§ 4</w:t>
      </w:r>
    </w:p>
    <w:p w14:paraId="463B7C55" w14:textId="77777777" w:rsidR="00261154" w:rsidRPr="00B218BD" w:rsidRDefault="00261154" w:rsidP="00614B82">
      <w:pPr>
        <w:pStyle w:val="Tekstpodstawowy"/>
        <w:rPr>
          <w:sz w:val="16"/>
          <w:szCs w:val="16"/>
        </w:rPr>
      </w:pPr>
    </w:p>
    <w:p w14:paraId="59FC995E" w14:textId="41E2AA80" w:rsidR="001124C9" w:rsidRDefault="00C72B15" w:rsidP="003502CB">
      <w:pPr>
        <w:pStyle w:val="Tekstpodstawowy"/>
        <w:numPr>
          <w:ilvl w:val="3"/>
          <w:numId w:val="5"/>
        </w:numPr>
        <w:jc w:val="both"/>
      </w:pPr>
      <w:r w:rsidRPr="00351B27">
        <w:t xml:space="preserve">Wynagrodzenie ryczałtowe za wykonanie przedmiotu umowy </w:t>
      </w:r>
      <w:r w:rsidR="00D02B7A" w:rsidRPr="00351B27">
        <w:t>określonego w § 1</w:t>
      </w:r>
      <w:r w:rsidR="001124C9">
        <w:t xml:space="preserve"> strony ustalają na kwotę:</w:t>
      </w:r>
    </w:p>
    <w:p w14:paraId="4A948357" w14:textId="77777777" w:rsidR="00FC2515" w:rsidRPr="00B218BD" w:rsidRDefault="00FC2515" w:rsidP="00AE40E8">
      <w:pPr>
        <w:pStyle w:val="Akapitzlist"/>
        <w:jc w:val="both"/>
        <w:rPr>
          <w:sz w:val="16"/>
          <w:szCs w:val="16"/>
        </w:rPr>
      </w:pPr>
    </w:p>
    <w:p w14:paraId="0AA9B0EA" w14:textId="77777777" w:rsidR="000F52A7" w:rsidRDefault="000F52A7" w:rsidP="000F52A7">
      <w:pPr>
        <w:jc w:val="both"/>
        <w:rPr>
          <w:sz w:val="16"/>
          <w:szCs w:val="16"/>
        </w:rPr>
      </w:pPr>
    </w:p>
    <w:p w14:paraId="0A9FB4FF" w14:textId="6ADDF978" w:rsidR="000F52A7" w:rsidRDefault="00245045" w:rsidP="000F52A7">
      <w:pPr>
        <w:ind w:firstLine="360"/>
        <w:jc w:val="both"/>
        <w:rPr>
          <w:b/>
        </w:rPr>
      </w:pPr>
      <w:r w:rsidRPr="000F52A7">
        <w:rPr>
          <w:b/>
          <w:bCs/>
        </w:rPr>
        <w:t>Brutto</w:t>
      </w:r>
      <w:r w:rsidRPr="000F52A7">
        <w:rPr>
          <w:b/>
          <w:bCs/>
        </w:rPr>
        <w:tab/>
      </w:r>
      <w:r w:rsidR="00397799">
        <w:rPr>
          <w:b/>
        </w:rPr>
        <w:t>…………………………………</w:t>
      </w:r>
      <w:r w:rsidR="00702623" w:rsidRPr="000F52A7">
        <w:rPr>
          <w:b/>
        </w:rPr>
        <w:t xml:space="preserve"> zł</w:t>
      </w:r>
      <w:r w:rsidR="00B218BD" w:rsidRPr="000F52A7">
        <w:rPr>
          <w:b/>
        </w:rPr>
        <w:t xml:space="preserve"> </w:t>
      </w:r>
    </w:p>
    <w:p w14:paraId="62B11F49" w14:textId="10BF7AEB" w:rsidR="00702623" w:rsidRPr="000F52A7" w:rsidRDefault="00702623" w:rsidP="000F52A7">
      <w:pPr>
        <w:ind w:firstLine="360"/>
        <w:jc w:val="both"/>
        <w:rPr>
          <w:b/>
        </w:rPr>
      </w:pPr>
      <w:r>
        <w:t xml:space="preserve">(słownie: </w:t>
      </w:r>
      <w:r w:rsidR="00397799">
        <w:t>………………………………………………………………..</w:t>
      </w:r>
      <w:r w:rsidR="00245045">
        <w:t xml:space="preserve"> </w:t>
      </w:r>
      <w:r w:rsidR="00FC2515">
        <w:t>zł</w:t>
      </w:r>
      <w:r>
        <w:t xml:space="preserve"> </w:t>
      </w:r>
      <w:r w:rsidR="00397799">
        <w:t>0</w:t>
      </w:r>
      <w:r>
        <w:t>0</w:t>
      </w:r>
      <w:r w:rsidRPr="003F7FC5">
        <w:t>/100)</w:t>
      </w:r>
    </w:p>
    <w:p w14:paraId="400A288C" w14:textId="77777777" w:rsidR="00A47C7C" w:rsidRPr="00B218BD" w:rsidRDefault="00A47C7C" w:rsidP="00A02A27">
      <w:pPr>
        <w:pStyle w:val="Tekstpodstawowy"/>
        <w:jc w:val="both"/>
        <w:rPr>
          <w:sz w:val="16"/>
          <w:szCs w:val="16"/>
        </w:rPr>
      </w:pPr>
    </w:p>
    <w:p w14:paraId="60C26923" w14:textId="77777777" w:rsidR="00940BFD" w:rsidRPr="00B5525C" w:rsidRDefault="00994B58">
      <w:pPr>
        <w:pStyle w:val="Tekstpodstawowy"/>
        <w:rPr>
          <w:b/>
          <w:bCs/>
        </w:rPr>
      </w:pPr>
      <w:r w:rsidRPr="00B5525C">
        <w:rPr>
          <w:b/>
          <w:bCs/>
        </w:rPr>
        <w:t>§ 5</w:t>
      </w:r>
    </w:p>
    <w:p w14:paraId="1D483B3C" w14:textId="77777777" w:rsidR="00940BFD" w:rsidRPr="00B218BD" w:rsidRDefault="00940BFD">
      <w:pPr>
        <w:pStyle w:val="Tekstpodstawowy"/>
        <w:rPr>
          <w:sz w:val="16"/>
          <w:szCs w:val="16"/>
        </w:rPr>
      </w:pPr>
    </w:p>
    <w:p w14:paraId="0169E4C2" w14:textId="7EFD0570" w:rsidR="002B55FE" w:rsidRDefault="00377AAE" w:rsidP="003502CB">
      <w:pPr>
        <w:pStyle w:val="Tekstpodstawowy"/>
        <w:numPr>
          <w:ilvl w:val="3"/>
          <w:numId w:val="5"/>
        </w:numPr>
        <w:jc w:val="both"/>
      </w:pPr>
      <w:r w:rsidRPr="00377AAE">
        <w:t xml:space="preserve">Wynagrodzenie płatne będzie na podstawie </w:t>
      </w:r>
      <w:r w:rsidR="00100408">
        <w:t xml:space="preserve">protokołu zdawczo – odbiorczego oraz </w:t>
      </w:r>
      <w:r w:rsidRPr="00377AAE">
        <w:t>prawidłowo wystawionej faktury w terminie 14 dni od dnia jej dostarczenia do siedziby Zamawiającego, przelewem na rachunek bankowy Wykonawcy wskazany na fakturze.</w:t>
      </w:r>
    </w:p>
    <w:p w14:paraId="222664EE" w14:textId="5F390BF6" w:rsidR="003502CB" w:rsidRPr="00351B27" w:rsidRDefault="003502CB" w:rsidP="003502CB">
      <w:pPr>
        <w:pStyle w:val="Tekstpodstawowy"/>
        <w:numPr>
          <w:ilvl w:val="3"/>
          <w:numId w:val="5"/>
        </w:numPr>
        <w:jc w:val="both"/>
      </w:pPr>
      <w:r w:rsidRPr="003502CB">
        <w:t xml:space="preserve">Podstawę wystawienia faktury stanowić będzie protokół </w:t>
      </w:r>
      <w:r w:rsidR="00100408">
        <w:t>zdawczo – odbiorczy</w:t>
      </w:r>
      <w:r w:rsidRPr="003502CB">
        <w:t>.</w:t>
      </w:r>
    </w:p>
    <w:p w14:paraId="5BC6357A" w14:textId="77777777" w:rsidR="00F1733B" w:rsidRPr="00B218BD" w:rsidRDefault="00F1733B" w:rsidP="00261154">
      <w:pPr>
        <w:pStyle w:val="Tekstpodstawowy"/>
        <w:jc w:val="left"/>
        <w:rPr>
          <w:sz w:val="16"/>
          <w:szCs w:val="16"/>
        </w:rPr>
      </w:pPr>
    </w:p>
    <w:p w14:paraId="5DFE82C7" w14:textId="77777777" w:rsidR="00940BFD" w:rsidRPr="00B5525C" w:rsidRDefault="00994B58">
      <w:pPr>
        <w:pStyle w:val="Tekstpodstawowy"/>
        <w:rPr>
          <w:b/>
          <w:bCs/>
        </w:rPr>
      </w:pPr>
      <w:r w:rsidRPr="00B5525C">
        <w:rPr>
          <w:b/>
          <w:bCs/>
        </w:rPr>
        <w:t>§ 6</w:t>
      </w:r>
    </w:p>
    <w:p w14:paraId="07EBF6FF" w14:textId="77777777" w:rsidR="00940BFD" w:rsidRPr="00351B27" w:rsidRDefault="00940BFD">
      <w:pPr>
        <w:pStyle w:val="Tekstpodstawowy"/>
        <w:jc w:val="both"/>
      </w:pPr>
    </w:p>
    <w:p w14:paraId="026F3AEE" w14:textId="77777777" w:rsidR="00940BFD" w:rsidRPr="00351B27" w:rsidRDefault="00315200" w:rsidP="003502CB">
      <w:pPr>
        <w:pStyle w:val="Tekstpodstawowy"/>
        <w:jc w:val="both"/>
      </w:pPr>
      <w:r>
        <w:t>1</w:t>
      </w:r>
      <w:r w:rsidR="00C72B15" w:rsidRPr="00351B27">
        <w:t xml:space="preserve">. </w:t>
      </w:r>
      <w:r w:rsidR="00CC6C86" w:rsidRPr="00351B27">
        <w:t xml:space="preserve">   </w:t>
      </w:r>
      <w:r w:rsidR="00C72B15" w:rsidRPr="00351B27">
        <w:t>Ustala się kary umowne w następujących przypadkach i wysokościach:</w:t>
      </w:r>
    </w:p>
    <w:p w14:paraId="75ABC7E3" w14:textId="57341318" w:rsidR="00940BFD" w:rsidRPr="00351B27" w:rsidRDefault="00315200" w:rsidP="003502CB">
      <w:pPr>
        <w:pStyle w:val="Tekstpodstawowy"/>
        <w:jc w:val="both"/>
      </w:pPr>
      <w:r w:rsidRPr="006E0DDE">
        <w:t>1.1.</w:t>
      </w:r>
      <w:r>
        <w:rPr>
          <w:i/>
        </w:rPr>
        <w:t xml:space="preserve"> </w:t>
      </w:r>
      <w:r w:rsidR="00C72B15" w:rsidRPr="00351B27">
        <w:rPr>
          <w:i/>
        </w:rPr>
        <w:t>Zamawiający</w:t>
      </w:r>
      <w:r w:rsidR="00C72B15" w:rsidRPr="00351B27">
        <w:t xml:space="preserve"> jest zobowiązany do zapłaty </w:t>
      </w:r>
      <w:r w:rsidR="00C72B15" w:rsidRPr="00351B27">
        <w:rPr>
          <w:i/>
        </w:rPr>
        <w:t>Wykonawcy</w:t>
      </w:r>
      <w:r w:rsidR="00346829">
        <w:t xml:space="preserve"> kar</w:t>
      </w:r>
      <w:r w:rsidR="00177A1B">
        <w:t>y umownej</w:t>
      </w:r>
      <w:r w:rsidR="00346829">
        <w:t xml:space="preserve"> </w:t>
      </w:r>
      <w:r w:rsidR="00C72B15" w:rsidRPr="00351B27">
        <w:t>za odstąpienie</w:t>
      </w:r>
      <w:r>
        <w:t xml:space="preserve"> </w:t>
      </w:r>
      <w:r w:rsidR="00177A1B">
        <w:br/>
      </w:r>
      <w:r w:rsidR="00C72B15" w:rsidRPr="00351B27">
        <w:t xml:space="preserve">od umowy z przyczyn </w:t>
      </w:r>
      <w:r>
        <w:t xml:space="preserve">leżących po stronie </w:t>
      </w:r>
      <w:r w:rsidRPr="00315200">
        <w:rPr>
          <w:i/>
        </w:rPr>
        <w:t>Zamawiającego</w:t>
      </w:r>
      <w:r w:rsidR="00C72B15" w:rsidRPr="00351B27">
        <w:rPr>
          <w:i/>
        </w:rPr>
        <w:t xml:space="preserve"> </w:t>
      </w:r>
      <w:r w:rsidR="00C72B15" w:rsidRPr="00351B27">
        <w:t xml:space="preserve">w wysokości </w:t>
      </w:r>
      <w:r>
        <w:t>10% wynagrodzenia</w:t>
      </w:r>
      <w:r w:rsidR="00177A1B">
        <w:t xml:space="preserve"> brutto</w:t>
      </w:r>
      <w:r>
        <w:t xml:space="preserve">, o którym mowa w § </w:t>
      </w:r>
      <w:r w:rsidR="00100408">
        <w:t>4</w:t>
      </w:r>
      <w:r w:rsidR="003502CB">
        <w:t xml:space="preserve"> ust. 1 umowy.</w:t>
      </w:r>
    </w:p>
    <w:p w14:paraId="22300A42" w14:textId="77777777" w:rsidR="00940BFD" w:rsidRPr="00351B27" w:rsidRDefault="00177A1B" w:rsidP="003502CB">
      <w:pPr>
        <w:pStyle w:val="Tekstpodstawowy"/>
        <w:jc w:val="both"/>
      </w:pPr>
      <w:r>
        <w:t>1</w:t>
      </w:r>
      <w:r w:rsidR="00C72B15" w:rsidRPr="00351B27">
        <w:t xml:space="preserve">.2. </w:t>
      </w:r>
      <w:r w:rsidR="00C72B15" w:rsidRPr="00351B27">
        <w:rPr>
          <w:i/>
        </w:rPr>
        <w:t>Wykonawca</w:t>
      </w:r>
      <w:r w:rsidR="00C72B15" w:rsidRPr="00351B27">
        <w:t xml:space="preserve"> zobowiązany jest do zapłaty </w:t>
      </w:r>
      <w:r w:rsidR="00C72B15" w:rsidRPr="00351B27">
        <w:rPr>
          <w:i/>
        </w:rPr>
        <w:t>Zamawiającemu</w:t>
      </w:r>
      <w:r w:rsidR="00C72B15" w:rsidRPr="00351B27">
        <w:t xml:space="preserve"> kar</w:t>
      </w:r>
      <w:r>
        <w:t>y umownej</w:t>
      </w:r>
      <w:r w:rsidR="00C72B15" w:rsidRPr="00351B27">
        <w:t>:</w:t>
      </w:r>
    </w:p>
    <w:p w14:paraId="28063EC6" w14:textId="7BEE06B5" w:rsidR="00940BFD" w:rsidRDefault="00C72B15" w:rsidP="003502CB">
      <w:pPr>
        <w:pStyle w:val="Tekstpodstawowy"/>
        <w:numPr>
          <w:ilvl w:val="0"/>
          <w:numId w:val="2"/>
        </w:numPr>
        <w:tabs>
          <w:tab w:val="num" w:pos="1560"/>
        </w:tabs>
        <w:ind w:left="1134" w:hanging="284"/>
        <w:jc w:val="both"/>
      </w:pPr>
      <w:r w:rsidRPr="00351B27">
        <w:t>za zwłokę w wykonaniu dokumentacji technicznej w wysokości 0,5%</w:t>
      </w:r>
      <w:r w:rsidR="00177A1B">
        <w:t xml:space="preserve"> wynagrodzenia brutto</w:t>
      </w:r>
      <w:r w:rsidR="003502CB">
        <w:t>,</w:t>
      </w:r>
      <w:r w:rsidR="00177A1B">
        <w:t xml:space="preserve"> o którym mowa w § </w:t>
      </w:r>
      <w:r w:rsidR="00100408">
        <w:t>4</w:t>
      </w:r>
      <w:r w:rsidR="003502CB">
        <w:t xml:space="preserve"> ust. 1</w:t>
      </w:r>
      <w:r w:rsidR="00177A1B">
        <w:t xml:space="preserve">, </w:t>
      </w:r>
      <w:r w:rsidRPr="00351B27">
        <w:t>za każdy dzień zwłoki</w:t>
      </w:r>
      <w:r w:rsidR="00C9701D" w:rsidRPr="00351B27">
        <w:t>,</w:t>
      </w:r>
    </w:p>
    <w:p w14:paraId="6EE91D1F" w14:textId="44408A20" w:rsidR="003502CB" w:rsidRPr="003502CB" w:rsidRDefault="003502CB" w:rsidP="003502CB">
      <w:pPr>
        <w:pStyle w:val="Akapitzlist"/>
        <w:numPr>
          <w:ilvl w:val="0"/>
          <w:numId w:val="2"/>
        </w:numPr>
        <w:jc w:val="both"/>
      </w:pPr>
      <w:r w:rsidRPr="003502CB">
        <w:t xml:space="preserve">za opóźnienie w usunięciu wad stwierdzonych przy odbiorze w wysokości 0,5% wynagrodzenia brutto określonego w § </w:t>
      </w:r>
      <w:r w:rsidR="00100408">
        <w:t xml:space="preserve">4 </w:t>
      </w:r>
      <w:r w:rsidRPr="003502CB">
        <w:t>ust. 1 za każdy dzień opóźnienia licząc od terminu wyznaczonego przez Zamawiającego na usunięcie wad,</w:t>
      </w:r>
    </w:p>
    <w:p w14:paraId="12A2FFA2" w14:textId="3F3E0CCD" w:rsidR="00543145" w:rsidRDefault="00C72B15" w:rsidP="003502CB">
      <w:pPr>
        <w:pStyle w:val="Tekstpodstawowy"/>
        <w:numPr>
          <w:ilvl w:val="0"/>
          <w:numId w:val="2"/>
        </w:numPr>
        <w:tabs>
          <w:tab w:val="num" w:pos="1560"/>
        </w:tabs>
        <w:ind w:left="1134" w:hanging="284"/>
        <w:jc w:val="both"/>
      </w:pPr>
      <w:r w:rsidRPr="00351B27">
        <w:t xml:space="preserve">za odstąpienie od umowy z przyczyn </w:t>
      </w:r>
      <w:r w:rsidR="00177A1B">
        <w:t xml:space="preserve">leżących po stronie </w:t>
      </w:r>
      <w:r w:rsidR="00177A1B" w:rsidRPr="00177A1B">
        <w:rPr>
          <w:i/>
        </w:rPr>
        <w:t>Wykonawcy</w:t>
      </w:r>
      <w:r w:rsidR="00C92DCB" w:rsidRPr="00351B27">
        <w:t xml:space="preserve"> </w:t>
      </w:r>
      <w:r w:rsidR="00245045">
        <w:t xml:space="preserve">w wysokości </w:t>
      </w:r>
      <w:r w:rsidRPr="00351B27">
        <w:t>10%</w:t>
      </w:r>
      <w:r w:rsidR="00177A1B">
        <w:t xml:space="preserve">  wynagrodzenia brutto, o którym mowa w § </w:t>
      </w:r>
      <w:r w:rsidR="00100408">
        <w:t>4</w:t>
      </w:r>
      <w:r w:rsidR="003502CB">
        <w:t xml:space="preserve"> ust. 1 umowy</w:t>
      </w:r>
      <w:r w:rsidRPr="00351B27">
        <w:t>.</w:t>
      </w:r>
    </w:p>
    <w:p w14:paraId="1235AB31" w14:textId="77777777" w:rsidR="00177A1B" w:rsidRDefault="00177A1B" w:rsidP="003502CB">
      <w:pPr>
        <w:pStyle w:val="Tekstpodstawowy"/>
        <w:jc w:val="both"/>
      </w:pPr>
      <w:r>
        <w:t xml:space="preserve">2. Strony zastrzegają sobie prawo do odszkodowania uzupełniającego przenoszącego wysokość </w:t>
      </w:r>
    </w:p>
    <w:p w14:paraId="2FF53943" w14:textId="77777777" w:rsidR="00177A1B" w:rsidRDefault="00177A1B" w:rsidP="00177A1B">
      <w:pPr>
        <w:pStyle w:val="Tekstpodstawowy"/>
        <w:jc w:val="both"/>
      </w:pPr>
      <w:r>
        <w:t xml:space="preserve">    kar umownych do wysokości rzeczywiście poniesionej szkody.</w:t>
      </w:r>
    </w:p>
    <w:p w14:paraId="6DA29D99" w14:textId="77777777" w:rsidR="00177A1B" w:rsidRDefault="00177A1B" w:rsidP="00177A1B">
      <w:pPr>
        <w:pStyle w:val="Tekstpodstawowy"/>
        <w:jc w:val="both"/>
      </w:pPr>
      <w:r>
        <w:t xml:space="preserve">3. </w:t>
      </w:r>
      <w:r w:rsidRPr="006E0DDE">
        <w:rPr>
          <w:i/>
        </w:rPr>
        <w:t>Wykonawca</w:t>
      </w:r>
      <w:r>
        <w:t xml:space="preserve"> zapłaci </w:t>
      </w:r>
      <w:r w:rsidRPr="006E0DDE">
        <w:rPr>
          <w:i/>
        </w:rPr>
        <w:t>Zamawiającemu</w:t>
      </w:r>
      <w:r>
        <w:t xml:space="preserve"> karę umowną w terminie 10 dni od daty wystąpienia  </w:t>
      </w:r>
      <w:r>
        <w:br/>
        <w:t xml:space="preserve">    przez </w:t>
      </w:r>
      <w:r w:rsidRPr="006E0DDE">
        <w:rPr>
          <w:i/>
        </w:rPr>
        <w:t>Zamawiającego</w:t>
      </w:r>
      <w:r>
        <w:t xml:space="preserve"> z żądaniem zapłacenia kary umownej.</w:t>
      </w:r>
    </w:p>
    <w:p w14:paraId="648CBFE8" w14:textId="77777777" w:rsidR="00100408" w:rsidRDefault="00177A1B" w:rsidP="00177A1B">
      <w:pPr>
        <w:pStyle w:val="Tekstpodstawowy"/>
        <w:jc w:val="both"/>
      </w:pPr>
      <w:r>
        <w:t xml:space="preserve">4. Strony ustalają, że </w:t>
      </w:r>
      <w:r w:rsidRPr="006E0DDE">
        <w:rPr>
          <w:i/>
        </w:rPr>
        <w:t>Zamawiający</w:t>
      </w:r>
      <w:r>
        <w:t xml:space="preserve"> swoją wierzytelność z tytułu kar umownych, naliczanych na </w:t>
      </w:r>
      <w:r w:rsidR="006E0DDE">
        <w:br/>
        <w:t xml:space="preserve">    </w:t>
      </w:r>
      <w:r>
        <w:t xml:space="preserve">podstawie niniejszej umowy, zaspokoi w pierwszej kolejności przez potrącenie z należności </w:t>
      </w:r>
      <w:r w:rsidR="006E0DDE">
        <w:t xml:space="preserve">  </w:t>
      </w:r>
      <w:r w:rsidR="006E0DDE">
        <w:br/>
        <w:t xml:space="preserve">    </w:t>
      </w:r>
      <w:r w:rsidRPr="006E0DDE">
        <w:rPr>
          <w:i/>
        </w:rPr>
        <w:t>Wykonawcy</w:t>
      </w:r>
      <w:r w:rsidR="00100408">
        <w:t xml:space="preserve">, na co Wykonawca wyraża zgodę. </w:t>
      </w:r>
    </w:p>
    <w:p w14:paraId="1284E3C1" w14:textId="3D905153" w:rsidR="00177A1B" w:rsidRPr="00351B27" w:rsidRDefault="00177A1B" w:rsidP="00177A1B">
      <w:pPr>
        <w:pStyle w:val="Tekstpodstawowy"/>
        <w:jc w:val="both"/>
      </w:pPr>
      <w:r>
        <w:t xml:space="preserve"> </w:t>
      </w:r>
    </w:p>
    <w:p w14:paraId="0F222F9E" w14:textId="77777777" w:rsidR="00740A0A" w:rsidRPr="00B5525C" w:rsidRDefault="00994B58" w:rsidP="00740A0A">
      <w:pPr>
        <w:autoSpaceDE w:val="0"/>
        <w:autoSpaceDN w:val="0"/>
        <w:adjustRightInd w:val="0"/>
        <w:jc w:val="center"/>
        <w:rPr>
          <w:b/>
          <w:bCs/>
        </w:rPr>
      </w:pPr>
      <w:r w:rsidRPr="00B5525C">
        <w:rPr>
          <w:b/>
          <w:bCs/>
        </w:rPr>
        <w:t>§ 7</w:t>
      </w:r>
    </w:p>
    <w:p w14:paraId="2D898555" w14:textId="77777777" w:rsidR="00F34BB1" w:rsidRPr="00740A0A" w:rsidRDefault="00F34BB1" w:rsidP="00740A0A">
      <w:pPr>
        <w:autoSpaceDE w:val="0"/>
        <w:autoSpaceDN w:val="0"/>
        <w:adjustRightInd w:val="0"/>
        <w:jc w:val="center"/>
      </w:pPr>
    </w:p>
    <w:p w14:paraId="0FCCEBEB" w14:textId="225A23C2" w:rsidR="00351B27" w:rsidRPr="00351B27" w:rsidRDefault="00351B27" w:rsidP="00740A0A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351B27">
        <w:t xml:space="preserve">Na prace będące przedmiotem niniejszej umowy ustala się okres </w:t>
      </w:r>
      <w:r w:rsidR="00A33D10">
        <w:t>rękojmi za wady, który wynosi 24</w:t>
      </w:r>
      <w:r w:rsidRPr="00351B27">
        <w:t xml:space="preserve"> miesi</w:t>
      </w:r>
      <w:r w:rsidR="00100408">
        <w:t>ące</w:t>
      </w:r>
      <w:r w:rsidRPr="00351B27">
        <w:t xml:space="preserve"> – licząc od dnia podpisania przez obie strony protokołu zdawczo-odbiorczego, o którym mowa w § </w:t>
      </w:r>
      <w:r w:rsidR="003502CB">
        <w:t>3</w:t>
      </w:r>
      <w:r w:rsidRPr="00351B27">
        <w:t xml:space="preserve"> ust. </w:t>
      </w:r>
      <w:r w:rsidR="00B61228">
        <w:t>3</w:t>
      </w:r>
      <w:r w:rsidRPr="00351B27">
        <w:t>.</w:t>
      </w:r>
    </w:p>
    <w:p w14:paraId="43834846" w14:textId="2FC3BA1D" w:rsidR="00351B27" w:rsidRPr="00351B27" w:rsidRDefault="00351B27" w:rsidP="00740A0A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60419F">
        <w:rPr>
          <w:i/>
        </w:rPr>
        <w:lastRenderedPageBreak/>
        <w:t>Wykonawca</w:t>
      </w:r>
      <w:r w:rsidRPr="00351B27">
        <w:t xml:space="preserve"> zobowiązuje się usunąć we własnym zakresie i na własny koszt wszelkie wady, jakie ujawnią się w okresie określonym w ust. 1 – w terminie </w:t>
      </w:r>
      <w:r w:rsidR="00627098">
        <w:t>wyznaczonym przez Zamawiającego</w:t>
      </w:r>
      <w:r w:rsidRPr="00351B27">
        <w:t xml:space="preserve">. </w:t>
      </w:r>
    </w:p>
    <w:p w14:paraId="1E787E39" w14:textId="194F1B3B" w:rsidR="00351B27" w:rsidRPr="00351B27" w:rsidRDefault="00351B27" w:rsidP="00740A0A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351B27">
        <w:t xml:space="preserve">W przypadku nie usunięcia przez </w:t>
      </w:r>
      <w:r w:rsidRPr="0060419F">
        <w:rPr>
          <w:i/>
        </w:rPr>
        <w:t>Wykonawcę</w:t>
      </w:r>
      <w:r w:rsidRPr="00351B27">
        <w:t xml:space="preserve"> wad w terminie określonym </w:t>
      </w:r>
      <w:r w:rsidR="00AE3EDD">
        <w:br/>
      </w:r>
      <w:r w:rsidRPr="00351B27">
        <w:t xml:space="preserve">w ust. 2, </w:t>
      </w:r>
      <w:r w:rsidRPr="0060419F">
        <w:rPr>
          <w:i/>
        </w:rPr>
        <w:t>Zamawiający</w:t>
      </w:r>
      <w:r w:rsidRPr="00351B27">
        <w:t xml:space="preserve"> może powierzyć ich usunięcie osobie trzeciej, na koszt </w:t>
      </w:r>
      <w:r w:rsidRPr="0060419F">
        <w:rPr>
          <w:i/>
        </w:rPr>
        <w:t>Wykonawcy</w:t>
      </w:r>
      <w:r w:rsidRPr="00351B27">
        <w:t>.</w:t>
      </w:r>
    </w:p>
    <w:p w14:paraId="0F8F0D8D" w14:textId="1E2ED5D0" w:rsidR="006E4A8F" w:rsidRDefault="00351B27" w:rsidP="00740A0A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351B27">
        <w:t>Rękojmia obejmuje wszelkie wad</w:t>
      </w:r>
      <w:r w:rsidR="00B61228">
        <w:t>y przedmiotu umowy</w:t>
      </w:r>
      <w:r w:rsidR="00F93C55">
        <w:t>.</w:t>
      </w:r>
      <w:r w:rsidRPr="00627098">
        <w:rPr>
          <w:color w:val="FF0000"/>
        </w:rPr>
        <w:t xml:space="preserve"> </w:t>
      </w:r>
    </w:p>
    <w:p w14:paraId="51297356" w14:textId="77777777" w:rsidR="00261154" w:rsidRPr="00DC5A80" w:rsidRDefault="00261154" w:rsidP="00261154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7E07A094" w14:textId="77777777" w:rsidR="00CC6C86" w:rsidRPr="00B5525C" w:rsidRDefault="00994B58" w:rsidP="00740A0A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</w:rPr>
      </w:pPr>
      <w:r w:rsidRPr="00B5525C">
        <w:rPr>
          <w:b/>
          <w:bCs/>
        </w:rPr>
        <w:t>§ 8</w:t>
      </w:r>
    </w:p>
    <w:p w14:paraId="05A83D1D" w14:textId="77777777" w:rsidR="00F34BB1" w:rsidRPr="00DC5A80" w:rsidRDefault="00F34BB1" w:rsidP="00740A0A">
      <w:pPr>
        <w:pStyle w:val="Akapitzlist"/>
        <w:autoSpaceDE w:val="0"/>
        <w:autoSpaceDN w:val="0"/>
        <w:adjustRightInd w:val="0"/>
        <w:ind w:left="0"/>
        <w:jc w:val="center"/>
        <w:rPr>
          <w:color w:val="244061"/>
          <w:sz w:val="16"/>
          <w:szCs w:val="16"/>
        </w:rPr>
      </w:pPr>
    </w:p>
    <w:p w14:paraId="223D3204" w14:textId="77777777" w:rsidR="00CC6C86" w:rsidRDefault="00CC6C86" w:rsidP="00740A0A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426" w:hanging="426"/>
        <w:jc w:val="both"/>
      </w:pPr>
      <w:r w:rsidRPr="0060419F">
        <w:rPr>
          <w:i/>
        </w:rPr>
        <w:t>Wykonawca</w:t>
      </w:r>
      <w:r w:rsidRPr="00351B27">
        <w:t xml:space="preserve"> odpowiada za naruszenie praw autorskich i dóbr osobistych osób trzecich </w:t>
      </w:r>
      <w:r w:rsidR="00C92DCB" w:rsidRPr="00351B27">
        <w:br/>
      </w:r>
      <w:r w:rsidRPr="00351B27">
        <w:t xml:space="preserve">w związku z wykonywanym przedmiotem umowy i oświadcza, iż wykonany przedmiot umowy będzie wolny od wad prawnych i roszczeń osób trzecich. </w:t>
      </w:r>
    </w:p>
    <w:p w14:paraId="20B48AF0" w14:textId="4F7D3FB3" w:rsidR="00CC6C86" w:rsidRPr="00351B27" w:rsidRDefault="00CC6C86" w:rsidP="00740A0A">
      <w:pPr>
        <w:numPr>
          <w:ilvl w:val="0"/>
          <w:numId w:val="12"/>
        </w:numPr>
        <w:tabs>
          <w:tab w:val="clear" w:pos="360"/>
          <w:tab w:val="num" w:pos="851"/>
          <w:tab w:val="left" w:pos="2340"/>
        </w:tabs>
        <w:ind w:left="426" w:hanging="426"/>
        <w:jc w:val="both"/>
      </w:pPr>
      <w:r w:rsidRPr="00351B27">
        <w:t xml:space="preserve">Z chwilą podpisania niniejszej umowy, </w:t>
      </w:r>
      <w:r w:rsidRPr="0060419F">
        <w:rPr>
          <w:i/>
        </w:rPr>
        <w:t>Wykonawca</w:t>
      </w:r>
      <w:r w:rsidRPr="00351B27">
        <w:t xml:space="preserve"> przenosi na </w:t>
      </w:r>
      <w:r w:rsidRPr="0060419F">
        <w:rPr>
          <w:i/>
        </w:rPr>
        <w:t>Zamawiającego</w:t>
      </w:r>
      <w:r w:rsidRPr="00351B27">
        <w:t xml:space="preserve"> – </w:t>
      </w:r>
      <w:r w:rsidR="00C92DCB" w:rsidRPr="00351B27">
        <w:br/>
      </w:r>
      <w:r w:rsidRPr="00351B27">
        <w:t>w ramach</w:t>
      </w:r>
      <w:r w:rsidR="00C92DCB" w:rsidRPr="00351B27">
        <w:t xml:space="preserve"> wynagrodzenia określonego w § </w:t>
      </w:r>
      <w:r w:rsidR="00100408">
        <w:t>4</w:t>
      </w:r>
      <w:r w:rsidRPr="00351B27">
        <w:t xml:space="preserve"> </w:t>
      </w:r>
      <w:r w:rsidR="00627098">
        <w:t xml:space="preserve">ust. 1 </w:t>
      </w:r>
      <w:r w:rsidRPr="00351B27">
        <w:t>majątkowe prawa autorskie do przedmiotu niniejszej umowy oraz własność nośników</w:t>
      </w:r>
      <w:r w:rsidR="00245045">
        <w:t>,</w:t>
      </w:r>
      <w:r w:rsidR="002D3244">
        <w:t xml:space="preserve"> na których je utrwalono.</w:t>
      </w:r>
      <w:r w:rsidR="00F34BB1">
        <w:t xml:space="preserve"> </w:t>
      </w:r>
      <w:r w:rsidR="00F34BB1" w:rsidRPr="00F34BB1">
        <w:rPr>
          <w:i/>
        </w:rPr>
        <w:t>Wykonawca</w:t>
      </w:r>
      <w:r w:rsidR="00F34BB1">
        <w:t xml:space="preserve"> zgadza się na wykonywanie przez </w:t>
      </w:r>
      <w:r w:rsidR="00F34BB1" w:rsidRPr="00F34BB1">
        <w:rPr>
          <w:i/>
        </w:rPr>
        <w:t>Zamawiającego</w:t>
      </w:r>
      <w:r w:rsidR="00F34BB1">
        <w:t xml:space="preserve"> autorskich praw zależnych.</w:t>
      </w:r>
      <w:r w:rsidRPr="00351B27">
        <w:t xml:space="preserve"> </w:t>
      </w:r>
      <w:r w:rsidR="00F34BB1" w:rsidRPr="00F34BB1">
        <w:rPr>
          <w:i/>
        </w:rPr>
        <w:t>Zamawiający</w:t>
      </w:r>
      <w:r w:rsidR="00F34BB1">
        <w:t xml:space="preserve"> uprawniony jest w szczególności do:</w:t>
      </w:r>
    </w:p>
    <w:p w14:paraId="4942D79A" w14:textId="77777777" w:rsidR="00CC6C86" w:rsidRDefault="00B0320A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p</w:t>
      </w:r>
      <w:r w:rsidR="00F34BB1">
        <w:t>owielania</w:t>
      </w:r>
      <w:r>
        <w:t xml:space="preserve"> przedmiotu umowy lub jej części dowolną techniką</w:t>
      </w:r>
      <w:r w:rsidR="00CC6C86" w:rsidRPr="00351B27">
        <w:t>,</w:t>
      </w:r>
    </w:p>
    <w:p w14:paraId="2456148D" w14:textId="77777777" w:rsidR="00B0320A" w:rsidRDefault="00B0320A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publicznego wykonywania lub odtwarzania przedmiotu umowy,</w:t>
      </w:r>
    </w:p>
    <w:p w14:paraId="155F2464" w14:textId="77777777" w:rsidR="00B0320A" w:rsidRDefault="00B0320A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wprowadzania przedmiotu umowy do pamięci komputera,</w:t>
      </w:r>
    </w:p>
    <w:p w14:paraId="7E03C885" w14:textId="77777777" w:rsidR="00B0320A" w:rsidRDefault="00B0320A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wykorzystywania przedmiotu umowy w sieci Internet lub innych sieciach komputerowych,</w:t>
      </w:r>
    </w:p>
    <w:p w14:paraId="72309F5C" w14:textId="77777777" w:rsidR="00B0320A" w:rsidRDefault="00B0320A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wystawiania i wyświetlania przedmiotu umowy,</w:t>
      </w:r>
    </w:p>
    <w:p w14:paraId="4E5E6ECD" w14:textId="3BE4C2E2" w:rsidR="00B0320A" w:rsidRDefault="00B0320A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 xml:space="preserve">wykorzystywania przedmiotu umowy w innych postępowaniach związanych </w:t>
      </w:r>
      <w:r w:rsidR="00382DEC">
        <w:br/>
      </w:r>
      <w:r>
        <w:t xml:space="preserve">z wykonywaniem </w:t>
      </w:r>
      <w:r w:rsidR="00627098">
        <w:t>projektowa</w:t>
      </w:r>
      <w:r w:rsidR="00100408">
        <w:t>nego remontu</w:t>
      </w:r>
      <w:r w:rsidR="002D3244">
        <w:t xml:space="preserve">, w szczególności poprzez włączenie przedmiotu umowy lub jej części do specyfikacji istotnych warunków umowy oraz udostępnianie przedmiotu umowy lub jej części wszystkim zainteresowanym wykonaniem </w:t>
      </w:r>
      <w:r w:rsidR="00627098">
        <w:t>przedmioto</w:t>
      </w:r>
      <w:r w:rsidR="00100408">
        <w:t xml:space="preserve">wego remontu, </w:t>
      </w:r>
    </w:p>
    <w:p w14:paraId="17CD9B59" w14:textId="77777777" w:rsidR="002D3244" w:rsidRDefault="002D3244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udostępniania przedmiotu umowy osobom trzecim w celu wykonania przez nie nadzoru nad wykonywaniem prac realizowanych na podstawie tych projektów,</w:t>
      </w:r>
    </w:p>
    <w:p w14:paraId="45CD55E3" w14:textId="77777777" w:rsidR="00147BAD" w:rsidRPr="00351B27" w:rsidRDefault="002D3244" w:rsidP="00147BAD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wykonania na jej podstawie, samodzielnie lub zlecając innemu podmiotowi prac projektowych i wykonawczych.</w:t>
      </w:r>
    </w:p>
    <w:p w14:paraId="7164B3E9" w14:textId="77777777" w:rsidR="00CC6C86" w:rsidRPr="00351B27" w:rsidRDefault="00F34BB1" w:rsidP="00740A0A">
      <w:pPr>
        <w:numPr>
          <w:ilvl w:val="0"/>
          <w:numId w:val="13"/>
        </w:numPr>
        <w:tabs>
          <w:tab w:val="clear" w:pos="813"/>
          <w:tab w:val="num" w:pos="851"/>
          <w:tab w:val="left" w:pos="2340"/>
        </w:tabs>
        <w:suppressAutoHyphens/>
        <w:ind w:left="851"/>
        <w:jc w:val="both"/>
      </w:pPr>
      <w:r>
        <w:t>powierzenia</w:t>
      </w:r>
      <w:r w:rsidR="00CC6C86" w:rsidRPr="00351B27">
        <w:t xml:space="preserve"> dokończenia rozpoczętych prac </w:t>
      </w:r>
      <w:r>
        <w:t>nad dokumentacją</w:t>
      </w:r>
      <w:r w:rsidR="00CC6C86" w:rsidRPr="00351B27">
        <w:t xml:space="preserve"> innemu podmiotowi jeżeli:</w:t>
      </w:r>
    </w:p>
    <w:p w14:paraId="3F56F8AA" w14:textId="77777777" w:rsidR="00CC6C86" w:rsidRPr="00351B27" w:rsidRDefault="0060419F" w:rsidP="00740A0A">
      <w:pPr>
        <w:numPr>
          <w:ilvl w:val="2"/>
          <w:numId w:val="11"/>
        </w:numPr>
        <w:tabs>
          <w:tab w:val="clear" w:pos="1260"/>
        </w:tabs>
        <w:suppressAutoHyphens/>
        <w:ind w:left="1276" w:hanging="425"/>
        <w:jc w:val="both"/>
      </w:pPr>
      <w:r>
        <w:rPr>
          <w:i/>
        </w:rPr>
        <w:t>W</w:t>
      </w:r>
      <w:r w:rsidR="00CC6C86" w:rsidRPr="0060419F">
        <w:rPr>
          <w:i/>
        </w:rPr>
        <w:t>ykonawca</w:t>
      </w:r>
      <w:r w:rsidR="00CC6C86" w:rsidRPr="00351B27">
        <w:t xml:space="preserve"> odmówi dokończenia prac,</w:t>
      </w:r>
    </w:p>
    <w:p w14:paraId="7F56F59C" w14:textId="09678306" w:rsidR="00261154" w:rsidRDefault="00CC6C86" w:rsidP="00DC5A80">
      <w:pPr>
        <w:numPr>
          <w:ilvl w:val="2"/>
          <w:numId w:val="11"/>
        </w:numPr>
        <w:tabs>
          <w:tab w:val="clear" w:pos="1260"/>
        </w:tabs>
        <w:suppressAutoHyphens/>
        <w:ind w:left="1276" w:hanging="425"/>
        <w:jc w:val="both"/>
      </w:pPr>
      <w:r w:rsidRPr="00351B27">
        <w:t xml:space="preserve">dokończenie prac przez </w:t>
      </w:r>
      <w:r w:rsidRPr="0060419F">
        <w:rPr>
          <w:i/>
        </w:rPr>
        <w:t>Wykonawcę</w:t>
      </w:r>
      <w:r w:rsidRPr="00351B27">
        <w:t xml:space="preserve"> nie będzie możliwe z przyczyn leżących </w:t>
      </w:r>
      <w:r w:rsidR="00C92DCB" w:rsidRPr="00351B27">
        <w:br/>
      </w:r>
      <w:r w:rsidR="00F353A2">
        <w:t>po jego stronie.</w:t>
      </w:r>
    </w:p>
    <w:p w14:paraId="11E1DF75" w14:textId="66144A2A" w:rsidR="00100408" w:rsidRDefault="00100408" w:rsidP="00DC5A80">
      <w:pPr>
        <w:numPr>
          <w:ilvl w:val="2"/>
          <w:numId w:val="11"/>
        </w:numPr>
        <w:tabs>
          <w:tab w:val="clear" w:pos="1260"/>
        </w:tabs>
        <w:suppressAutoHyphens/>
        <w:ind w:left="1276" w:hanging="425"/>
        <w:jc w:val="both"/>
      </w:pPr>
      <w:r>
        <w:t xml:space="preserve">Wykonawca nie usunie wad w terminie określonym w </w:t>
      </w:r>
      <w:r w:rsidRPr="00100408">
        <w:t>§</w:t>
      </w:r>
      <w:r>
        <w:t xml:space="preserve">7 ust. 2. </w:t>
      </w:r>
    </w:p>
    <w:p w14:paraId="581FD0DC" w14:textId="77777777" w:rsidR="00261154" w:rsidRPr="00DC5A80" w:rsidRDefault="00261154" w:rsidP="00261154">
      <w:pPr>
        <w:suppressAutoHyphens/>
        <w:ind w:left="1276"/>
        <w:jc w:val="both"/>
        <w:rPr>
          <w:sz w:val="16"/>
          <w:szCs w:val="16"/>
        </w:rPr>
      </w:pPr>
    </w:p>
    <w:p w14:paraId="229A090C" w14:textId="77777777" w:rsidR="00C92DCB" w:rsidRPr="00B5525C" w:rsidRDefault="00994B58" w:rsidP="00740A0A">
      <w:pPr>
        <w:pStyle w:val="Tekstpodstawowy"/>
        <w:rPr>
          <w:b/>
          <w:bCs/>
        </w:rPr>
      </w:pPr>
      <w:r w:rsidRPr="00B5525C">
        <w:rPr>
          <w:b/>
          <w:bCs/>
        </w:rPr>
        <w:t>§ 9</w:t>
      </w:r>
    </w:p>
    <w:p w14:paraId="0A59D313" w14:textId="77777777" w:rsidR="00C92DCB" w:rsidRPr="00351B27" w:rsidRDefault="00C92DCB" w:rsidP="00740A0A">
      <w:pPr>
        <w:suppressAutoHyphens/>
        <w:ind w:left="360"/>
        <w:jc w:val="both"/>
        <w:rPr>
          <w:snapToGrid w:val="0"/>
        </w:rPr>
      </w:pPr>
    </w:p>
    <w:p w14:paraId="33033ED8" w14:textId="77777777" w:rsidR="006C35D0" w:rsidRPr="00740A0A" w:rsidRDefault="00C92DCB" w:rsidP="00740A0A">
      <w:pPr>
        <w:suppressAutoHyphens/>
        <w:ind w:firstLine="426"/>
        <w:jc w:val="both"/>
        <w:rPr>
          <w:snapToGrid w:val="0"/>
        </w:rPr>
      </w:pPr>
      <w:r w:rsidRPr="00351B27">
        <w:rPr>
          <w:snapToGrid w:val="0"/>
        </w:rPr>
        <w:t>Wszelkie zmiany niniejszej umowy mogą być dokonywane jedynie w formie pisemnej pod rygorem nieważności.</w:t>
      </w:r>
    </w:p>
    <w:p w14:paraId="016FD030" w14:textId="77777777" w:rsidR="00DC5A80" w:rsidRPr="00595925" w:rsidRDefault="00DC5A80" w:rsidP="00740A0A">
      <w:pPr>
        <w:pStyle w:val="Tekstpodstawowy"/>
        <w:rPr>
          <w:sz w:val="16"/>
          <w:szCs w:val="16"/>
        </w:rPr>
      </w:pPr>
    </w:p>
    <w:p w14:paraId="1E8EAE20" w14:textId="631A4256" w:rsidR="00C92DCB" w:rsidRPr="00B5525C" w:rsidRDefault="00994B58" w:rsidP="00740A0A">
      <w:pPr>
        <w:pStyle w:val="Tekstpodstawowy"/>
        <w:rPr>
          <w:b/>
          <w:bCs/>
        </w:rPr>
      </w:pPr>
      <w:r w:rsidRPr="00B5525C">
        <w:rPr>
          <w:b/>
          <w:bCs/>
        </w:rPr>
        <w:t>§ 10</w:t>
      </w:r>
    </w:p>
    <w:p w14:paraId="62BACA4E" w14:textId="77777777" w:rsidR="00C92DCB" w:rsidRPr="00351B27" w:rsidRDefault="00C92DCB" w:rsidP="00740A0A">
      <w:pPr>
        <w:pStyle w:val="Tekstpodstawowy"/>
        <w:ind w:left="708"/>
        <w:jc w:val="both"/>
      </w:pPr>
    </w:p>
    <w:p w14:paraId="32EFF385" w14:textId="77777777" w:rsidR="00250EA4" w:rsidRDefault="00245045" w:rsidP="00740A0A">
      <w:pPr>
        <w:pStyle w:val="Tekstpodstawowy"/>
        <w:ind w:firstLine="426"/>
        <w:jc w:val="both"/>
      </w:pPr>
      <w:r>
        <w:t>W sprawach nie</w:t>
      </w:r>
      <w:r w:rsidR="00C72B15" w:rsidRPr="00351B27">
        <w:t>uregulowanych niniejszą umową będą miały zastosowanie przepisy Kodeksu Cywilnego.</w:t>
      </w:r>
    </w:p>
    <w:p w14:paraId="3A5DFF59" w14:textId="77777777" w:rsidR="00F353A2" w:rsidRDefault="00F353A2" w:rsidP="00740A0A">
      <w:pPr>
        <w:pStyle w:val="Tekstpodstawowy"/>
        <w:ind w:firstLine="426"/>
        <w:jc w:val="both"/>
      </w:pPr>
    </w:p>
    <w:p w14:paraId="4319BE7E" w14:textId="2B96CD30" w:rsidR="00F353A2" w:rsidRPr="00B5525C" w:rsidRDefault="00994B58" w:rsidP="00F353A2">
      <w:pPr>
        <w:pStyle w:val="Tekstpodstawowy"/>
        <w:rPr>
          <w:b/>
          <w:bCs/>
        </w:rPr>
      </w:pPr>
      <w:r w:rsidRPr="00B5525C">
        <w:rPr>
          <w:b/>
          <w:bCs/>
        </w:rPr>
        <w:t>§ 11</w:t>
      </w:r>
    </w:p>
    <w:p w14:paraId="4DADB45A" w14:textId="77777777" w:rsidR="00F353A2" w:rsidRDefault="00F353A2" w:rsidP="00F353A2">
      <w:pPr>
        <w:pStyle w:val="Tekstpodstawowy"/>
      </w:pPr>
    </w:p>
    <w:p w14:paraId="1BECAC9A" w14:textId="77777777" w:rsidR="00F353A2" w:rsidRDefault="00F353A2" w:rsidP="00F353A2">
      <w:pPr>
        <w:pStyle w:val="Tekstpodstawowy"/>
        <w:jc w:val="both"/>
      </w:pPr>
      <w:r>
        <w:t xml:space="preserve">1. Wszelkie spory, które mogą wynikać z niniejszej Umowy będą poddawane jurysdykcji polskich sądów. </w:t>
      </w:r>
    </w:p>
    <w:p w14:paraId="61A6437F" w14:textId="77777777" w:rsidR="00F353A2" w:rsidRDefault="00F353A2" w:rsidP="00F353A2">
      <w:pPr>
        <w:pStyle w:val="Tekstpodstawowy"/>
        <w:jc w:val="both"/>
      </w:pPr>
      <w:r>
        <w:t xml:space="preserve">2. Wszelkie spory mogące wynikać w związku z realizacją niniejszej umowy będą rozstrzygane przez sąd właściwy dla siedziby </w:t>
      </w:r>
      <w:r w:rsidRPr="00F353A2">
        <w:rPr>
          <w:i/>
        </w:rPr>
        <w:t>Zamawiającego</w:t>
      </w:r>
      <w:r>
        <w:t>.</w:t>
      </w:r>
    </w:p>
    <w:p w14:paraId="427837C7" w14:textId="77777777" w:rsidR="00F353A2" w:rsidRDefault="00F353A2" w:rsidP="00F353A2">
      <w:pPr>
        <w:pStyle w:val="Tekstpodstawowy"/>
        <w:jc w:val="both"/>
      </w:pPr>
    </w:p>
    <w:p w14:paraId="1900A290" w14:textId="77777777" w:rsidR="00940BFD" w:rsidRPr="00B5525C" w:rsidRDefault="00994B58" w:rsidP="00F353A2">
      <w:pPr>
        <w:pStyle w:val="Tekstpodstawowy"/>
        <w:rPr>
          <w:b/>
          <w:bCs/>
        </w:rPr>
      </w:pPr>
      <w:r w:rsidRPr="00B5525C">
        <w:rPr>
          <w:b/>
          <w:bCs/>
        </w:rPr>
        <w:t>§ 12</w:t>
      </w:r>
    </w:p>
    <w:p w14:paraId="48693CE9" w14:textId="77777777" w:rsidR="00940BFD" w:rsidRPr="00351B27" w:rsidRDefault="00940BFD" w:rsidP="00740A0A">
      <w:pPr>
        <w:pStyle w:val="Tekstpodstawowy"/>
        <w:ind w:left="708"/>
        <w:jc w:val="both"/>
      </w:pPr>
    </w:p>
    <w:p w14:paraId="0852A53E" w14:textId="77777777" w:rsidR="00460B66" w:rsidRPr="00351B27" w:rsidRDefault="00460B66" w:rsidP="00740A0A">
      <w:pPr>
        <w:pStyle w:val="Tekstpodstawowy"/>
        <w:ind w:firstLine="426"/>
        <w:jc w:val="both"/>
      </w:pPr>
      <w:r w:rsidRPr="00351B27">
        <w:t xml:space="preserve">Umowa sporządzona została w trzech jednobrzmiących egzemplarzach, jeden egzemplarz dla </w:t>
      </w:r>
      <w:r w:rsidRPr="00351B27">
        <w:rPr>
          <w:i/>
        </w:rPr>
        <w:t>Wykonawcy</w:t>
      </w:r>
      <w:r w:rsidRPr="00351B27">
        <w:t xml:space="preserve"> i dwa egzemplarze dla </w:t>
      </w:r>
      <w:r w:rsidRPr="00351B27">
        <w:rPr>
          <w:i/>
        </w:rPr>
        <w:t>Zamawiającego</w:t>
      </w:r>
      <w:r w:rsidRPr="00351B27">
        <w:t xml:space="preserve">. </w:t>
      </w:r>
    </w:p>
    <w:p w14:paraId="6599F2E5" w14:textId="579C74B7" w:rsidR="0098762B" w:rsidRDefault="0098762B" w:rsidP="00740A0A">
      <w:pPr>
        <w:pStyle w:val="Tekstpodstawowy"/>
        <w:ind w:right="5527"/>
        <w:jc w:val="both"/>
        <w:rPr>
          <w:i/>
        </w:rPr>
      </w:pPr>
    </w:p>
    <w:p w14:paraId="283686CB" w14:textId="4EDDEC51" w:rsidR="00261154" w:rsidRDefault="00261154" w:rsidP="00740A0A">
      <w:pPr>
        <w:pStyle w:val="Tekstpodstawowy"/>
        <w:ind w:right="5527"/>
        <w:jc w:val="both"/>
        <w:rPr>
          <w:i/>
        </w:rPr>
      </w:pPr>
    </w:p>
    <w:p w14:paraId="5387C9DC" w14:textId="77777777" w:rsidR="00261154" w:rsidRPr="00351B27" w:rsidRDefault="00261154" w:rsidP="00740A0A">
      <w:pPr>
        <w:pStyle w:val="Tekstpodstawowy"/>
        <w:ind w:right="5527"/>
        <w:jc w:val="both"/>
        <w:rPr>
          <w:i/>
        </w:rPr>
      </w:pPr>
    </w:p>
    <w:p w14:paraId="5E081DF2" w14:textId="77777777" w:rsidR="00543145" w:rsidRPr="00351B27" w:rsidRDefault="00543145" w:rsidP="00740A0A">
      <w:pPr>
        <w:pStyle w:val="Tekstpodstawowy"/>
      </w:pPr>
      <w:r w:rsidRPr="00351B27">
        <w:t>Z a m a w i a j ą c y</w:t>
      </w:r>
      <w:r w:rsidRPr="00351B27">
        <w:tab/>
      </w:r>
      <w:r w:rsidRPr="00351B27">
        <w:tab/>
      </w:r>
      <w:r w:rsidRPr="00351B27">
        <w:tab/>
      </w:r>
      <w:r w:rsidRPr="00351B27">
        <w:tab/>
      </w:r>
      <w:r w:rsidRPr="00351B27">
        <w:tab/>
        <w:t>W y k o n a w c a</w:t>
      </w:r>
    </w:p>
    <w:p w14:paraId="7871B62F" w14:textId="77777777" w:rsidR="00AA60F1" w:rsidRDefault="00AA60F1" w:rsidP="00740A0A">
      <w:pPr>
        <w:pStyle w:val="Tekstpodstawowy"/>
        <w:jc w:val="both"/>
      </w:pPr>
    </w:p>
    <w:p w14:paraId="3D673125" w14:textId="77777777" w:rsidR="009C25A3" w:rsidRDefault="009C25A3" w:rsidP="00740A0A">
      <w:pPr>
        <w:pStyle w:val="Tekstpodstawowy"/>
        <w:jc w:val="both"/>
      </w:pPr>
    </w:p>
    <w:p w14:paraId="3AD52CE3" w14:textId="77777777" w:rsidR="0073559B" w:rsidRDefault="0073559B" w:rsidP="00740A0A">
      <w:pPr>
        <w:pStyle w:val="Tekstpodstawowy"/>
        <w:jc w:val="both"/>
      </w:pPr>
    </w:p>
    <w:p w14:paraId="1F27CF24" w14:textId="77777777" w:rsidR="0073559B" w:rsidRDefault="0073559B" w:rsidP="00740A0A">
      <w:pPr>
        <w:pStyle w:val="Tekstpodstawowy"/>
        <w:jc w:val="both"/>
      </w:pPr>
    </w:p>
    <w:p w14:paraId="55426747" w14:textId="77777777" w:rsidR="00A00EAC" w:rsidRDefault="00A00EAC" w:rsidP="00740A0A">
      <w:pPr>
        <w:pStyle w:val="Tekstpodstawowy"/>
        <w:jc w:val="both"/>
      </w:pPr>
    </w:p>
    <w:p w14:paraId="3F60C0E9" w14:textId="32D43FC1" w:rsidR="00F34BB1" w:rsidRDefault="00F34BB1" w:rsidP="009D0E62">
      <w:pPr>
        <w:pStyle w:val="Tekstpodstawowy"/>
        <w:jc w:val="both"/>
      </w:pPr>
    </w:p>
    <w:p w14:paraId="139E9493" w14:textId="45B68D7D" w:rsidR="000F52A7" w:rsidRDefault="000F52A7" w:rsidP="009D0E62">
      <w:pPr>
        <w:pStyle w:val="Tekstpodstawowy"/>
        <w:jc w:val="both"/>
      </w:pPr>
    </w:p>
    <w:p w14:paraId="075ED632" w14:textId="5C4BF136" w:rsidR="000F52A7" w:rsidRDefault="000F52A7" w:rsidP="009D0E62">
      <w:pPr>
        <w:pStyle w:val="Tekstpodstawowy"/>
        <w:jc w:val="both"/>
      </w:pPr>
    </w:p>
    <w:p w14:paraId="68719588" w14:textId="77777777" w:rsidR="000F52A7" w:rsidRDefault="000F52A7" w:rsidP="009D0E62">
      <w:pPr>
        <w:pStyle w:val="Tekstpodstawowy"/>
        <w:jc w:val="both"/>
      </w:pPr>
    </w:p>
    <w:p w14:paraId="7DD59078" w14:textId="77777777" w:rsidR="007F40D0" w:rsidRPr="009D0E62" w:rsidRDefault="00543145" w:rsidP="009D0E62">
      <w:pPr>
        <w:pStyle w:val="Tekstpodstawowy"/>
        <w:jc w:val="both"/>
      </w:pPr>
      <w:r w:rsidRPr="00351B27">
        <w:t xml:space="preserve">           ……………………………</w:t>
      </w:r>
      <w:r w:rsidRPr="00351B27">
        <w:tab/>
      </w:r>
      <w:r w:rsidRPr="00351B27">
        <w:tab/>
        <w:t xml:space="preserve">                       ……………………………</w:t>
      </w:r>
    </w:p>
    <w:p w14:paraId="05144608" w14:textId="77777777" w:rsidR="009D0E62" w:rsidRDefault="009D0E62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75CF4CE3" w14:textId="77777777" w:rsidR="00A47C7C" w:rsidRDefault="00A47C7C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2CC59235" w14:textId="77777777" w:rsidR="00A47C7C" w:rsidRDefault="00A47C7C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3286CAE7" w14:textId="77777777" w:rsidR="00A47C7C" w:rsidRDefault="00A47C7C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7822DCFA" w14:textId="77777777" w:rsidR="00FC2515" w:rsidRDefault="00FC2515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6C845396" w14:textId="77777777" w:rsidR="00FC2515" w:rsidRDefault="00FC2515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2B878992" w14:textId="77777777" w:rsidR="00FC2515" w:rsidRDefault="00FC2515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09B5650F" w14:textId="77777777" w:rsidR="00A47C7C" w:rsidRDefault="00A47C7C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0EF29AB6" w14:textId="77777777" w:rsidR="00A47C7C" w:rsidRDefault="00A47C7C" w:rsidP="00740A0A">
      <w:pPr>
        <w:pStyle w:val="Tekstpodstawowy"/>
        <w:ind w:right="5811"/>
        <w:jc w:val="both"/>
        <w:rPr>
          <w:i/>
          <w:sz w:val="14"/>
          <w:szCs w:val="14"/>
        </w:rPr>
      </w:pPr>
    </w:p>
    <w:p w14:paraId="0C25FCAE" w14:textId="168ECC91" w:rsidR="00D02B7A" w:rsidRDefault="00D02B7A" w:rsidP="00F34BB1">
      <w:pPr>
        <w:pStyle w:val="Tekstpodstawowy"/>
        <w:jc w:val="left"/>
        <w:rPr>
          <w:sz w:val="20"/>
          <w:szCs w:val="20"/>
        </w:rPr>
      </w:pPr>
    </w:p>
    <w:p w14:paraId="7F4A90E4" w14:textId="6AA58033" w:rsidR="004830BB" w:rsidRDefault="004830BB" w:rsidP="00F34BB1">
      <w:pPr>
        <w:pStyle w:val="Tekstpodstawowy"/>
        <w:jc w:val="left"/>
        <w:rPr>
          <w:sz w:val="20"/>
          <w:szCs w:val="20"/>
        </w:rPr>
      </w:pPr>
    </w:p>
    <w:p w14:paraId="6A340AA7" w14:textId="6989989C" w:rsidR="004830BB" w:rsidRDefault="004830BB" w:rsidP="00F34BB1">
      <w:pPr>
        <w:pStyle w:val="Tekstpodstawowy"/>
        <w:jc w:val="left"/>
        <w:rPr>
          <w:sz w:val="20"/>
          <w:szCs w:val="20"/>
        </w:rPr>
      </w:pPr>
    </w:p>
    <w:p w14:paraId="5EB080BF" w14:textId="344804B1" w:rsidR="004830BB" w:rsidRDefault="004830BB" w:rsidP="00F34BB1">
      <w:pPr>
        <w:pStyle w:val="Tekstpodstawowy"/>
        <w:jc w:val="left"/>
        <w:rPr>
          <w:sz w:val="20"/>
          <w:szCs w:val="20"/>
        </w:rPr>
      </w:pPr>
    </w:p>
    <w:p w14:paraId="49E8C3F4" w14:textId="01B256B0" w:rsidR="004830BB" w:rsidRDefault="004830BB" w:rsidP="00F34BB1">
      <w:pPr>
        <w:pStyle w:val="Tekstpodstawowy"/>
        <w:jc w:val="left"/>
        <w:rPr>
          <w:sz w:val="20"/>
          <w:szCs w:val="20"/>
        </w:rPr>
      </w:pPr>
    </w:p>
    <w:p w14:paraId="27B69D3F" w14:textId="399266FA" w:rsidR="004830BB" w:rsidRDefault="004830BB" w:rsidP="00F34BB1">
      <w:pPr>
        <w:pStyle w:val="Tekstpodstawowy"/>
        <w:jc w:val="left"/>
        <w:rPr>
          <w:sz w:val="20"/>
          <w:szCs w:val="20"/>
        </w:rPr>
      </w:pPr>
    </w:p>
    <w:p w14:paraId="40855EBC" w14:textId="57903666" w:rsidR="00DC5A80" w:rsidRDefault="00DC5A80" w:rsidP="00F34BB1">
      <w:pPr>
        <w:pStyle w:val="Tekstpodstawowy"/>
        <w:jc w:val="left"/>
        <w:rPr>
          <w:sz w:val="20"/>
          <w:szCs w:val="20"/>
        </w:rPr>
      </w:pPr>
    </w:p>
    <w:p w14:paraId="5283DAAB" w14:textId="2768B661" w:rsidR="00DC5A80" w:rsidRDefault="00DC5A80" w:rsidP="00F34BB1">
      <w:pPr>
        <w:pStyle w:val="Tekstpodstawowy"/>
        <w:jc w:val="left"/>
        <w:rPr>
          <w:sz w:val="20"/>
          <w:szCs w:val="20"/>
        </w:rPr>
      </w:pPr>
    </w:p>
    <w:p w14:paraId="77295C0F" w14:textId="08BDADD4" w:rsidR="00DC5A80" w:rsidRDefault="00DC5A80" w:rsidP="00F34BB1">
      <w:pPr>
        <w:pStyle w:val="Tekstpodstawowy"/>
        <w:jc w:val="left"/>
        <w:rPr>
          <w:sz w:val="20"/>
          <w:szCs w:val="20"/>
        </w:rPr>
      </w:pPr>
    </w:p>
    <w:p w14:paraId="6FC25396" w14:textId="0D0D9CD4" w:rsidR="00DC5A80" w:rsidRDefault="00DC5A80" w:rsidP="00F34BB1">
      <w:pPr>
        <w:pStyle w:val="Tekstpodstawowy"/>
        <w:jc w:val="left"/>
        <w:rPr>
          <w:sz w:val="20"/>
          <w:szCs w:val="20"/>
        </w:rPr>
      </w:pPr>
    </w:p>
    <w:p w14:paraId="5E4623E4" w14:textId="7BF84001" w:rsidR="00DC5A80" w:rsidRDefault="00DC5A80" w:rsidP="00F34BB1">
      <w:pPr>
        <w:pStyle w:val="Tekstpodstawowy"/>
        <w:jc w:val="left"/>
        <w:rPr>
          <w:sz w:val="20"/>
          <w:szCs w:val="20"/>
        </w:rPr>
      </w:pPr>
    </w:p>
    <w:p w14:paraId="7DBC72A0" w14:textId="2C8C0A06" w:rsidR="00595925" w:rsidRDefault="00595925" w:rsidP="00F34BB1">
      <w:pPr>
        <w:pStyle w:val="Tekstpodstawowy"/>
        <w:jc w:val="left"/>
        <w:rPr>
          <w:sz w:val="20"/>
          <w:szCs w:val="20"/>
        </w:rPr>
      </w:pPr>
    </w:p>
    <w:p w14:paraId="136953A3" w14:textId="4ABA4452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66DBC8CA" w14:textId="18B2E6C5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224BD0EF" w14:textId="519B3199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49CA8D14" w14:textId="7A931194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77164862" w14:textId="2CE3CDEA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3A5F5CA8" w14:textId="777259EB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78F071BF" w14:textId="3B48A373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49E995BB" w14:textId="212202CC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30D21A1C" w14:textId="07408163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50B064F1" w14:textId="1A1D5150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71C522C8" w14:textId="77777777" w:rsidR="000F52A7" w:rsidRDefault="000F52A7" w:rsidP="00F34BB1">
      <w:pPr>
        <w:pStyle w:val="Tekstpodstawowy"/>
        <w:jc w:val="left"/>
        <w:rPr>
          <w:sz w:val="20"/>
          <w:szCs w:val="20"/>
        </w:rPr>
      </w:pPr>
    </w:p>
    <w:p w14:paraId="64AA56B0" w14:textId="77777777" w:rsidR="004830BB" w:rsidRDefault="004830BB" w:rsidP="00F34BB1">
      <w:pPr>
        <w:pStyle w:val="Tekstpodstawowy"/>
        <w:jc w:val="left"/>
        <w:rPr>
          <w:sz w:val="20"/>
          <w:szCs w:val="20"/>
        </w:rPr>
      </w:pPr>
    </w:p>
    <w:p w14:paraId="5DBEAE94" w14:textId="68611492" w:rsidR="004830BB" w:rsidRPr="00C13F71" w:rsidRDefault="004830BB" w:rsidP="004830BB">
      <w:pPr>
        <w:pStyle w:val="Tekstpodstawowy"/>
        <w:ind w:right="5811"/>
        <w:jc w:val="both"/>
        <w:rPr>
          <w:b/>
          <w:i/>
          <w:sz w:val="14"/>
          <w:szCs w:val="14"/>
        </w:rPr>
      </w:pPr>
      <w:r w:rsidRPr="00740A0A">
        <w:rPr>
          <w:i/>
          <w:sz w:val="14"/>
          <w:szCs w:val="14"/>
        </w:rPr>
        <w:t xml:space="preserve">Kwota zabezpieczająca wydatki na cel określony </w:t>
      </w:r>
      <w:r w:rsidRPr="00740A0A">
        <w:rPr>
          <w:i/>
          <w:sz w:val="14"/>
          <w:szCs w:val="14"/>
        </w:rPr>
        <w:br/>
        <w:t>w umowie uwzględniona w planie finansowym jednostki na rok 20</w:t>
      </w:r>
      <w:r>
        <w:rPr>
          <w:i/>
          <w:sz w:val="14"/>
          <w:szCs w:val="14"/>
        </w:rPr>
        <w:t>2</w:t>
      </w:r>
      <w:r w:rsidR="00233877">
        <w:rPr>
          <w:i/>
          <w:sz w:val="14"/>
          <w:szCs w:val="14"/>
        </w:rPr>
        <w:t>3</w:t>
      </w:r>
      <w:r w:rsidRPr="00740A0A">
        <w:rPr>
          <w:i/>
          <w:sz w:val="14"/>
          <w:szCs w:val="14"/>
        </w:rPr>
        <w:t>. Klasyfikacja budżetow</w:t>
      </w:r>
      <w:r>
        <w:rPr>
          <w:i/>
          <w:sz w:val="14"/>
          <w:szCs w:val="14"/>
        </w:rPr>
        <w:t xml:space="preserve">a wydatki </w:t>
      </w:r>
      <w:r>
        <w:rPr>
          <w:b/>
          <w:i/>
          <w:sz w:val="14"/>
          <w:szCs w:val="14"/>
        </w:rPr>
        <w:t xml:space="preserve">§ </w:t>
      </w:r>
      <w:r w:rsidR="00397799">
        <w:rPr>
          <w:b/>
          <w:i/>
          <w:sz w:val="14"/>
          <w:szCs w:val="14"/>
        </w:rPr>
        <w:t>4270</w:t>
      </w:r>
      <w:r w:rsidR="00233877">
        <w:rPr>
          <w:b/>
          <w:i/>
          <w:sz w:val="14"/>
          <w:szCs w:val="14"/>
        </w:rPr>
        <w:t xml:space="preserve"> </w:t>
      </w:r>
      <w:r w:rsidR="00397799">
        <w:rPr>
          <w:b/>
          <w:i/>
          <w:sz w:val="14"/>
          <w:szCs w:val="14"/>
        </w:rPr>
        <w:t xml:space="preserve">zakup usług remontowych </w:t>
      </w:r>
      <w:r w:rsidR="00233877">
        <w:rPr>
          <w:b/>
          <w:i/>
          <w:sz w:val="14"/>
          <w:szCs w:val="14"/>
        </w:rPr>
        <w:t xml:space="preserve"> </w:t>
      </w:r>
    </w:p>
    <w:p w14:paraId="773C5581" w14:textId="77777777" w:rsidR="004830BB" w:rsidRDefault="004830BB" w:rsidP="004830BB">
      <w:pPr>
        <w:pStyle w:val="Tekstpodstawowy"/>
        <w:ind w:right="5527"/>
        <w:rPr>
          <w:sz w:val="14"/>
          <w:szCs w:val="14"/>
        </w:rPr>
      </w:pPr>
    </w:p>
    <w:p w14:paraId="60A92BB9" w14:textId="77777777" w:rsidR="004830BB" w:rsidRDefault="004830BB" w:rsidP="004830BB">
      <w:pPr>
        <w:pStyle w:val="Tekstpodstawowy"/>
        <w:ind w:right="5527"/>
        <w:rPr>
          <w:sz w:val="14"/>
          <w:szCs w:val="14"/>
        </w:rPr>
      </w:pPr>
    </w:p>
    <w:p w14:paraId="54FF4DC5" w14:textId="77777777" w:rsidR="004830BB" w:rsidRDefault="004830BB" w:rsidP="004830BB">
      <w:pPr>
        <w:pStyle w:val="Tekstpodstawowy"/>
        <w:ind w:right="5527"/>
        <w:rPr>
          <w:sz w:val="14"/>
          <w:szCs w:val="14"/>
        </w:rPr>
      </w:pPr>
    </w:p>
    <w:p w14:paraId="6157582E" w14:textId="77777777" w:rsidR="004830BB" w:rsidRDefault="004830BB" w:rsidP="004830BB">
      <w:pPr>
        <w:pStyle w:val="Tekstpodstawowy"/>
        <w:ind w:right="5527"/>
        <w:rPr>
          <w:sz w:val="14"/>
          <w:szCs w:val="14"/>
        </w:rPr>
      </w:pPr>
    </w:p>
    <w:p w14:paraId="6EDEBFD7" w14:textId="77777777" w:rsidR="004830BB" w:rsidRPr="00740A0A" w:rsidRDefault="004830BB" w:rsidP="004830BB">
      <w:pPr>
        <w:pStyle w:val="Tekstpodstawowy"/>
        <w:ind w:left="709" w:right="55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740A0A">
        <w:rPr>
          <w:sz w:val="14"/>
          <w:szCs w:val="14"/>
        </w:rPr>
        <w:t>………….</w:t>
      </w:r>
    </w:p>
    <w:p w14:paraId="2A2D27C5" w14:textId="77777777" w:rsidR="00627098" w:rsidRDefault="004830BB" w:rsidP="004830BB">
      <w:pPr>
        <w:pStyle w:val="Tekstpodstawowy"/>
        <w:ind w:firstLine="709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Pr="00740A0A">
        <w:rPr>
          <w:sz w:val="14"/>
          <w:szCs w:val="14"/>
        </w:rPr>
        <w:t>(podpis)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4E260D0C" w14:textId="77777777" w:rsidR="00627098" w:rsidRDefault="00627098" w:rsidP="004830BB">
      <w:pPr>
        <w:pStyle w:val="Tekstpodstawowy"/>
        <w:ind w:firstLine="709"/>
        <w:jc w:val="left"/>
        <w:rPr>
          <w:sz w:val="14"/>
          <w:szCs w:val="14"/>
        </w:rPr>
      </w:pPr>
    </w:p>
    <w:p w14:paraId="4126B8E0" w14:textId="77777777" w:rsidR="00627098" w:rsidRDefault="00627098" w:rsidP="004830BB">
      <w:pPr>
        <w:pStyle w:val="Tekstpodstawowy"/>
        <w:ind w:firstLine="709"/>
        <w:jc w:val="left"/>
        <w:rPr>
          <w:sz w:val="14"/>
          <w:szCs w:val="14"/>
        </w:rPr>
      </w:pPr>
    </w:p>
    <w:p w14:paraId="727280DB" w14:textId="24CF5619" w:rsidR="004830BB" w:rsidRDefault="004830BB" w:rsidP="004830BB">
      <w:pPr>
        <w:pStyle w:val="Tekstpodstawowy"/>
        <w:ind w:firstLine="709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6413916B" w14:textId="0C99FD07" w:rsidR="004830BB" w:rsidRPr="00FB4016" w:rsidRDefault="004830BB" w:rsidP="00F34BB1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Wągrowiec, dnia </w:t>
      </w:r>
      <w:r w:rsidR="00397799">
        <w:rPr>
          <w:sz w:val="20"/>
          <w:szCs w:val="20"/>
        </w:rPr>
        <w:t>…………………</w:t>
      </w:r>
      <w:r w:rsidR="000F52A7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D65FC9">
        <w:rPr>
          <w:sz w:val="20"/>
          <w:szCs w:val="20"/>
        </w:rPr>
        <w:t xml:space="preserve">3 </w:t>
      </w:r>
      <w:r w:rsidRPr="00FB4016">
        <w:rPr>
          <w:sz w:val="20"/>
          <w:szCs w:val="20"/>
        </w:rPr>
        <w:t>r.</w:t>
      </w:r>
    </w:p>
    <w:sectPr w:rsidR="004830BB" w:rsidRPr="00FB4016" w:rsidSect="007F40D0">
      <w:footerReference w:type="default" r:id="rId8"/>
      <w:pgSz w:w="11906" w:h="16838"/>
      <w:pgMar w:top="993" w:right="1133" w:bottom="993" w:left="156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CEF2" w14:textId="77777777" w:rsidR="007921ED" w:rsidRDefault="007921ED" w:rsidP="00543145">
      <w:r>
        <w:separator/>
      </w:r>
    </w:p>
  </w:endnote>
  <w:endnote w:type="continuationSeparator" w:id="0">
    <w:p w14:paraId="27E906DB" w14:textId="77777777" w:rsidR="007921ED" w:rsidRDefault="007921ED" w:rsidP="0054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860"/>
      <w:docPartObj>
        <w:docPartGallery w:val="Page Numbers (Bottom of Page)"/>
        <w:docPartUnique/>
      </w:docPartObj>
    </w:sdtPr>
    <w:sdtContent>
      <w:p w14:paraId="406F91A8" w14:textId="77777777" w:rsidR="00C92DCB" w:rsidRDefault="007F55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3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33BC7D" w14:textId="77777777" w:rsidR="00C92DCB" w:rsidRDefault="00C9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135C" w14:textId="77777777" w:rsidR="007921ED" w:rsidRDefault="007921ED" w:rsidP="00543145">
      <w:r>
        <w:separator/>
      </w:r>
    </w:p>
  </w:footnote>
  <w:footnote w:type="continuationSeparator" w:id="0">
    <w:p w14:paraId="27C5A1B5" w14:textId="77777777" w:rsidR="007921ED" w:rsidRDefault="007921ED" w:rsidP="0054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958E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933689"/>
    <w:multiLevelType w:val="hybridMultilevel"/>
    <w:tmpl w:val="6840BA9E"/>
    <w:lvl w:ilvl="0" w:tplc="E6A83ABC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3E47B0A"/>
    <w:multiLevelType w:val="hybridMultilevel"/>
    <w:tmpl w:val="76D8A19C"/>
    <w:lvl w:ilvl="0" w:tplc="79AC59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14F8"/>
    <w:multiLevelType w:val="hybridMultilevel"/>
    <w:tmpl w:val="394225E0"/>
    <w:lvl w:ilvl="0" w:tplc="E6A83ABC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88D4B46"/>
    <w:multiLevelType w:val="hybridMultilevel"/>
    <w:tmpl w:val="ACD4B938"/>
    <w:lvl w:ilvl="0" w:tplc="E524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68185C"/>
    <w:multiLevelType w:val="multilevel"/>
    <w:tmpl w:val="5B8A4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 w15:restartNumberingAfterBreak="0">
    <w:nsid w:val="0E0B71A9"/>
    <w:multiLevelType w:val="hybridMultilevel"/>
    <w:tmpl w:val="7A129DC6"/>
    <w:lvl w:ilvl="0" w:tplc="E6A83ABC">
      <w:start w:val="1"/>
      <w:numFmt w:val="bullet"/>
      <w:lvlText w:val="•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55"/>
        </w:tabs>
        <w:ind w:left="-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"/>
        </w:tabs>
        <w:ind w:left="-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85"/>
        </w:tabs>
        <w:ind w:left="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05"/>
        </w:tabs>
        <w:ind w:left="1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25"/>
        </w:tabs>
        <w:ind w:left="2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45"/>
        </w:tabs>
        <w:ind w:left="2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65"/>
        </w:tabs>
        <w:ind w:left="3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180"/>
      </w:pPr>
    </w:lvl>
  </w:abstractNum>
  <w:abstractNum w:abstractNumId="8" w15:restartNumberingAfterBreak="0">
    <w:nsid w:val="0E4B0D64"/>
    <w:multiLevelType w:val="multilevel"/>
    <w:tmpl w:val="3C48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4AF3783"/>
    <w:multiLevelType w:val="multilevel"/>
    <w:tmpl w:val="6242E55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5" w:hanging="1800"/>
      </w:pPr>
      <w:rPr>
        <w:rFonts w:hint="default"/>
      </w:rPr>
    </w:lvl>
  </w:abstractNum>
  <w:abstractNum w:abstractNumId="10" w15:restartNumberingAfterBreak="0">
    <w:nsid w:val="16060C7E"/>
    <w:multiLevelType w:val="hybridMultilevel"/>
    <w:tmpl w:val="C854EF3E"/>
    <w:lvl w:ilvl="0" w:tplc="0C2C3252">
      <w:start w:val="1"/>
      <w:numFmt w:val="bullet"/>
      <w:lvlText w:val="-"/>
      <w:lvlJc w:val="left"/>
      <w:pPr>
        <w:ind w:left="1200" w:hanging="360"/>
      </w:pPr>
      <w:rPr>
        <w:rFonts w:ascii="Edwardian Script ITC" w:hAnsi="Edwardian Script ITC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FD033AC"/>
    <w:multiLevelType w:val="hybridMultilevel"/>
    <w:tmpl w:val="2ABAA88E"/>
    <w:lvl w:ilvl="0" w:tplc="0C2C3252">
      <w:start w:val="1"/>
      <w:numFmt w:val="bullet"/>
      <w:lvlText w:val="-"/>
      <w:lvlJc w:val="left"/>
      <w:pPr>
        <w:ind w:left="1200" w:hanging="360"/>
      </w:pPr>
      <w:rPr>
        <w:rFonts w:ascii="Edwardian Script ITC" w:hAnsi="Edwardian Script ITC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7E11CA1"/>
    <w:multiLevelType w:val="hybridMultilevel"/>
    <w:tmpl w:val="7EEA3604"/>
    <w:lvl w:ilvl="0" w:tplc="BDD0678C">
      <w:start w:val="1"/>
      <w:numFmt w:val="decimal"/>
      <w:lvlText w:val="%1."/>
      <w:lvlJc w:val="left"/>
      <w:pPr>
        <w:ind w:left="45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13" w15:restartNumberingAfterBreak="0">
    <w:nsid w:val="29B4203F"/>
    <w:multiLevelType w:val="hybridMultilevel"/>
    <w:tmpl w:val="F14EC660"/>
    <w:lvl w:ilvl="0" w:tplc="785E254E">
      <w:start w:val="1"/>
      <w:numFmt w:val="ordinal"/>
      <w:lvlText w:val="%13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BC97067"/>
    <w:multiLevelType w:val="hybridMultilevel"/>
    <w:tmpl w:val="CC14A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C2B7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D85375"/>
    <w:multiLevelType w:val="hybridMultilevel"/>
    <w:tmpl w:val="3ED28A86"/>
    <w:lvl w:ilvl="0" w:tplc="041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14A44882">
      <w:start w:val="1"/>
      <w:numFmt w:val="lowerLetter"/>
      <w:lvlText w:val="%3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3" w:tplc="D22EE9CA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6" w15:restartNumberingAfterBreak="0">
    <w:nsid w:val="30A56844"/>
    <w:multiLevelType w:val="hybridMultilevel"/>
    <w:tmpl w:val="86085798"/>
    <w:lvl w:ilvl="0" w:tplc="7F2E89A8">
      <w:start w:val="1"/>
      <w:numFmt w:val="decimal"/>
      <w:lvlText w:val="%1."/>
      <w:lvlJc w:val="left"/>
      <w:pPr>
        <w:ind w:left="1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15C568A"/>
    <w:multiLevelType w:val="hybridMultilevel"/>
    <w:tmpl w:val="8D34B026"/>
    <w:lvl w:ilvl="0" w:tplc="85D489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576B7"/>
    <w:multiLevelType w:val="multilevel"/>
    <w:tmpl w:val="0BD2F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 w15:restartNumberingAfterBreak="0">
    <w:nsid w:val="3CF70A7E"/>
    <w:multiLevelType w:val="hybridMultilevel"/>
    <w:tmpl w:val="8798472E"/>
    <w:lvl w:ilvl="0" w:tplc="0C2C3252">
      <w:start w:val="1"/>
      <w:numFmt w:val="bullet"/>
      <w:lvlText w:val="-"/>
      <w:lvlJc w:val="left"/>
      <w:pPr>
        <w:ind w:left="1200" w:hanging="360"/>
      </w:pPr>
      <w:rPr>
        <w:rFonts w:ascii="Edwardian Script ITC" w:hAnsi="Edwardian Script ITC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0887326"/>
    <w:multiLevelType w:val="hybridMultilevel"/>
    <w:tmpl w:val="B67C6516"/>
    <w:lvl w:ilvl="0" w:tplc="0C2C3252">
      <w:start w:val="1"/>
      <w:numFmt w:val="bullet"/>
      <w:lvlText w:val="-"/>
      <w:lvlJc w:val="left"/>
      <w:pPr>
        <w:ind w:left="1146" w:hanging="360"/>
      </w:pPr>
      <w:rPr>
        <w:rFonts w:ascii="Edwardian Script ITC" w:hAnsi="Edwardian Script ITC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9C6F77"/>
    <w:multiLevelType w:val="hybridMultilevel"/>
    <w:tmpl w:val="205E0A72"/>
    <w:lvl w:ilvl="0" w:tplc="B3B0E342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95C0B32"/>
    <w:multiLevelType w:val="multilevel"/>
    <w:tmpl w:val="87AA18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5F13F8"/>
    <w:multiLevelType w:val="hybridMultilevel"/>
    <w:tmpl w:val="82600E52"/>
    <w:lvl w:ilvl="0" w:tplc="F3EA01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1245E"/>
    <w:multiLevelType w:val="multilevel"/>
    <w:tmpl w:val="A948B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55CC31D2"/>
    <w:multiLevelType w:val="hybridMultilevel"/>
    <w:tmpl w:val="DE8AF040"/>
    <w:lvl w:ilvl="0" w:tplc="E6A83A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33CF3"/>
    <w:multiLevelType w:val="hybridMultilevel"/>
    <w:tmpl w:val="9B5E1422"/>
    <w:lvl w:ilvl="0" w:tplc="05B0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3A38A6"/>
    <w:multiLevelType w:val="hybridMultilevel"/>
    <w:tmpl w:val="1B3AFB86"/>
    <w:lvl w:ilvl="0" w:tplc="7F92A99A">
      <w:start w:val="1"/>
      <w:numFmt w:val="lowerLetter"/>
      <w:lvlText w:val="%1)"/>
      <w:lvlJc w:val="left"/>
      <w:pPr>
        <w:tabs>
          <w:tab w:val="num" w:pos="1953"/>
        </w:tabs>
        <w:ind w:left="1953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67AA2662"/>
    <w:multiLevelType w:val="hybridMultilevel"/>
    <w:tmpl w:val="7D6E76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E41E8C"/>
    <w:multiLevelType w:val="multilevel"/>
    <w:tmpl w:val="1CF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76041C"/>
    <w:multiLevelType w:val="hybridMultilevel"/>
    <w:tmpl w:val="CAC0C196"/>
    <w:lvl w:ilvl="0" w:tplc="7E005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293C74"/>
    <w:multiLevelType w:val="hybridMultilevel"/>
    <w:tmpl w:val="F7F4ED4A"/>
    <w:lvl w:ilvl="0" w:tplc="E6A83ABC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F8B65F8"/>
    <w:multiLevelType w:val="hybridMultilevel"/>
    <w:tmpl w:val="DA80231E"/>
    <w:lvl w:ilvl="0" w:tplc="FC3C0E2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03911C2"/>
    <w:multiLevelType w:val="multilevel"/>
    <w:tmpl w:val="54E66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4" w15:restartNumberingAfterBreak="0">
    <w:nsid w:val="765D23F6"/>
    <w:multiLevelType w:val="hybridMultilevel"/>
    <w:tmpl w:val="CB5C422A"/>
    <w:lvl w:ilvl="0" w:tplc="2C5C2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8521E5"/>
    <w:multiLevelType w:val="hybridMultilevel"/>
    <w:tmpl w:val="0E402AC2"/>
    <w:lvl w:ilvl="0" w:tplc="0C2C3252">
      <w:start w:val="1"/>
      <w:numFmt w:val="bullet"/>
      <w:lvlText w:val="-"/>
      <w:lvlJc w:val="left"/>
      <w:pPr>
        <w:ind w:left="1200" w:hanging="360"/>
      </w:pPr>
      <w:rPr>
        <w:rFonts w:ascii="Edwardian Script ITC" w:hAnsi="Edwardian Script ITC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DF455A5"/>
    <w:multiLevelType w:val="hybridMultilevel"/>
    <w:tmpl w:val="09509986"/>
    <w:lvl w:ilvl="0" w:tplc="785E254E">
      <w:start w:val="1"/>
      <w:numFmt w:val="ordin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95707">
    <w:abstractNumId w:val="27"/>
  </w:num>
  <w:num w:numId="2" w16cid:durableId="1444223619">
    <w:abstractNumId w:val="32"/>
  </w:num>
  <w:num w:numId="3" w16cid:durableId="840126190">
    <w:abstractNumId w:val="8"/>
  </w:num>
  <w:num w:numId="4" w16cid:durableId="334310648">
    <w:abstractNumId w:val="33"/>
  </w:num>
  <w:num w:numId="5" w16cid:durableId="594480944">
    <w:abstractNumId w:val="12"/>
  </w:num>
  <w:num w:numId="6" w16cid:durableId="1293638592">
    <w:abstractNumId w:val="18"/>
  </w:num>
  <w:num w:numId="7" w16cid:durableId="1666742304">
    <w:abstractNumId w:val="36"/>
  </w:num>
  <w:num w:numId="8" w16cid:durableId="1297490829">
    <w:abstractNumId w:val="25"/>
  </w:num>
  <w:num w:numId="9" w16cid:durableId="714236588">
    <w:abstractNumId w:val="2"/>
  </w:num>
  <w:num w:numId="10" w16cid:durableId="978725773">
    <w:abstractNumId w:val="20"/>
  </w:num>
  <w:num w:numId="11" w16cid:durableId="1562598487">
    <w:abstractNumId w:val="1"/>
  </w:num>
  <w:num w:numId="12" w16cid:durableId="370956072">
    <w:abstractNumId w:val="14"/>
  </w:num>
  <w:num w:numId="13" w16cid:durableId="514268599">
    <w:abstractNumId w:val="7"/>
  </w:num>
  <w:num w:numId="14" w16cid:durableId="653679787">
    <w:abstractNumId w:val="29"/>
  </w:num>
  <w:num w:numId="15" w16cid:durableId="1275941699">
    <w:abstractNumId w:val="28"/>
  </w:num>
  <w:num w:numId="16" w16cid:durableId="448087466">
    <w:abstractNumId w:val="15"/>
  </w:num>
  <w:num w:numId="17" w16cid:durableId="21635297">
    <w:abstractNumId w:val="23"/>
  </w:num>
  <w:num w:numId="18" w16cid:durableId="215623488">
    <w:abstractNumId w:val="11"/>
  </w:num>
  <w:num w:numId="19" w16cid:durableId="1821269692">
    <w:abstractNumId w:val="35"/>
  </w:num>
  <w:num w:numId="20" w16cid:durableId="1151677220">
    <w:abstractNumId w:val="10"/>
  </w:num>
  <w:num w:numId="21" w16cid:durableId="2131779470">
    <w:abstractNumId w:val="19"/>
  </w:num>
  <w:num w:numId="22" w16cid:durableId="2130859229">
    <w:abstractNumId w:val="31"/>
  </w:num>
  <w:num w:numId="23" w16cid:durableId="1862083138">
    <w:abstractNumId w:val="4"/>
  </w:num>
  <w:num w:numId="24" w16cid:durableId="243759422">
    <w:abstractNumId w:val="13"/>
  </w:num>
  <w:num w:numId="25" w16cid:durableId="59257613">
    <w:abstractNumId w:val="34"/>
  </w:num>
  <w:num w:numId="26" w16cid:durableId="1701011776">
    <w:abstractNumId w:val="30"/>
  </w:num>
  <w:num w:numId="27" w16cid:durableId="673841396">
    <w:abstractNumId w:val="26"/>
  </w:num>
  <w:num w:numId="28" w16cid:durableId="579877121">
    <w:abstractNumId w:val="6"/>
  </w:num>
  <w:num w:numId="29" w16cid:durableId="1356731313">
    <w:abstractNumId w:val="9"/>
  </w:num>
  <w:num w:numId="30" w16cid:durableId="1550876132">
    <w:abstractNumId w:val="24"/>
  </w:num>
  <w:num w:numId="31" w16cid:durableId="1104574604">
    <w:abstractNumId w:val="0"/>
  </w:num>
  <w:num w:numId="32" w16cid:durableId="58292264">
    <w:abstractNumId w:val="16"/>
  </w:num>
  <w:num w:numId="33" w16cid:durableId="1082876218">
    <w:abstractNumId w:val="22"/>
  </w:num>
  <w:num w:numId="34" w16cid:durableId="801537868">
    <w:abstractNumId w:val="21"/>
  </w:num>
  <w:num w:numId="35" w16cid:durableId="731930960">
    <w:abstractNumId w:val="3"/>
  </w:num>
  <w:num w:numId="36" w16cid:durableId="871916265">
    <w:abstractNumId w:val="17"/>
  </w:num>
  <w:num w:numId="37" w16cid:durableId="93501731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A"/>
    <w:rsid w:val="000009F7"/>
    <w:rsid w:val="00004375"/>
    <w:rsid w:val="00010409"/>
    <w:rsid w:val="00010CE9"/>
    <w:rsid w:val="00014770"/>
    <w:rsid w:val="00016F5C"/>
    <w:rsid w:val="00035862"/>
    <w:rsid w:val="000411AA"/>
    <w:rsid w:val="00045ECD"/>
    <w:rsid w:val="00046C5F"/>
    <w:rsid w:val="00060F68"/>
    <w:rsid w:val="000628FF"/>
    <w:rsid w:val="0008691D"/>
    <w:rsid w:val="000A2FAF"/>
    <w:rsid w:val="000A6C6B"/>
    <w:rsid w:val="000A70F3"/>
    <w:rsid w:val="000B21E7"/>
    <w:rsid w:val="000B29AA"/>
    <w:rsid w:val="000B5340"/>
    <w:rsid w:val="000C3999"/>
    <w:rsid w:val="000D1DF4"/>
    <w:rsid w:val="000D5286"/>
    <w:rsid w:val="000D7742"/>
    <w:rsid w:val="000E1D3A"/>
    <w:rsid w:val="000E3BFB"/>
    <w:rsid w:val="000E615C"/>
    <w:rsid w:val="000F52A7"/>
    <w:rsid w:val="00100130"/>
    <w:rsid w:val="00100408"/>
    <w:rsid w:val="001124C9"/>
    <w:rsid w:val="001153A1"/>
    <w:rsid w:val="0011621F"/>
    <w:rsid w:val="00120A8F"/>
    <w:rsid w:val="00121C4B"/>
    <w:rsid w:val="00130360"/>
    <w:rsid w:val="00132154"/>
    <w:rsid w:val="00137076"/>
    <w:rsid w:val="00147BAD"/>
    <w:rsid w:val="00154554"/>
    <w:rsid w:val="00154CE4"/>
    <w:rsid w:val="00156A74"/>
    <w:rsid w:val="0017169A"/>
    <w:rsid w:val="00171BDD"/>
    <w:rsid w:val="00177A1B"/>
    <w:rsid w:val="00194730"/>
    <w:rsid w:val="001A1511"/>
    <w:rsid w:val="001B123E"/>
    <w:rsid w:val="001B21D2"/>
    <w:rsid w:val="001B3444"/>
    <w:rsid w:val="001B5CE2"/>
    <w:rsid w:val="001E07C2"/>
    <w:rsid w:val="001F2471"/>
    <w:rsid w:val="001F4AE0"/>
    <w:rsid w:val="0020548D"/>
    <w:rsid w:val="00213066"/>
    <w:rsid w:val="00225B5D"/>
    <w:rsid w:val="00233877"/>
    <w:rsid w:val="00244D86"/>
    <w:rsid w:val="00245045"/>
    <w:rsid w:val="00250387"/>
    <w:rsid w:val="00250EA4"/>
    <w:rsid w:val="00261154"/>
    <w:rsid w:val="002623DF"/>
    <w:rsid w:val="002638C6"/>
    <w:rsid w:val="0026686C"/>
    <w:rsid w:val="0027348B"/>
    <w:rsid w:val="002819D2"/>
    <w:rsid w:val="00283483"/>
    <w:rsid w:val="002836E8"/>
    <w:rsid w:val="002940CE"/>
    <w:rsid w:val="002B2521"/>
    <w:rsid w:val="002B55FE"/>
    <w:rsid w:val="002C0C7C"/>
    <w:rsid w:val="002C4971"/>
    <w:rsid w:val="002C6D5D"/>
    <w:rsid w:val="002D3244"/>
    <w:rsid w:val="002E013C"/>
    <w:rsid w:val="002E32A5"/>
    <w:rsid w:val="002E5C16"/>
    <w:rsid w:val="002F1ECC"/>
    <w:rsid w:val="002F21C0"/>
    <w:rsid w:val="002F7761"/>
    <w:rsid w:val="003016B6"/>
    <w:rsid w:val="0030752A"/>
    <w:rsid w:val="003139D0"/>
    <w:rsid w:val="00313A1B"/>
    <w:rsid w:val="00313DBB"/>
    <w:rsid w:val="00315200"/>
    <w:rsid w:val="00315D4A"/>
    <w:rsid w:val="003216AF"/>
    <w:rsid w:val="00322E39"/>
    <w:rsid w:val="00337308"/>
    <w:rsid w:val="00346829"/>
    <w:rsid w:val="003502CB"/>
    <w:rsid w:val="00351B27"/>
    <w:rsid w:val="00356B2E"/>
    <w:rsid w:val="003743B8"/>
    <w:rsid w:val="00375C74"/>
    <w:rsid w:val="003770DB"/>
    <w:rsid w:val="00377AAE"/>
    <w:rsid w:val="00382DEC"/>
    <w:rsid w:val="00382F78"/>
    <w:rsid w:val="00393840"/>
    <w:rsid w:val="00397799"/>
    <w:rsid w:val="003977A1"/>
    <w:rsid w:val="003A25D6"/>
    <w:rsid w:val="003B5E4B"/>
    <w:rsid w:val="003C150D"/>
    <w:rsid w:val="003C3E20"/>
    <w:rsid w:val="003C4149"/>
    <w:rsid w:val="003C7231"/>
    <w:rsid w:val="003C7DAC"/>
    <w:rsid w:val="003D05FB"/>
    <w:rsid w:val="003D6052"/>
    <w:rsid w:val="003D62C7"/>
    <w:rsid w:val="003E04EA"/>
    <w:rsid w:val="003E6A81"/>
    <w:rsid w:val="003E7D00"/>
    <w:rsid w:val="003E7DEC"/>
    <w:rsid w:val="003F0F6A"/>
    <w:rsid w:val="003F3B4F"/>
    <w:rsid w:val="00403F87"/>
    <w:rsid w:val="004072D9"/>
    <w:rsid w:val="00422022"/>
    <w:rsid w:val="00430D0B"/>
    <w:rsid w:val="00432AC3"/>
    <w:rsid w:val="00435817"/>
    <w:rsid w:val="00442727"/>
    <w:rsid w:val="00451A33"/>
    <w:rsid w:val="00457EC5"/>
    <w:rsid w:val="0046076F"/>
    <w:rsid w:val="00460B66"/>
    <w:rsid w:val="00471982"/>
    <w:rsid w:val="00473009"/>
    <w:rsid w:val="004741A3"/>
    <w:rsid w:val="004747CD"/>
    <w:rsid w:val="00480132"/>
    <w:rsid w:val="004830BB"/>
    <w:rsid w:val="004869B0"/>
    <w:rsid w:val="004A0920"/>
    <w:rsid w:val="004A0C74"/>
    <w:rsid w:val="004A31ED"/>
    <w:rsid w:val="004B3284"/>
    <w:rsid w:val="004B34CA"/>
    <w:rsid w:val="004C2925"/>
    <w:rsid w:val="004C3796"/>
    <w:rsid w:val="004C469F"/>
    <w:rsid w:val="004C609E"/>
    <w:rsid w:val="004E3F15"/>
    <w:rsid w:val="004F4480"/>
    <w:rsid w:val="004F4EA7"/>
    <w:rsid w:val="004F5DBB"/>
    <w:rsid w:val="00504890"/>
    <w:rsid w:val="00512430"/>
    <w:rsid w:val="005161C7"/>
    <w:rsid w:val="00517EAF"/>
    <w:rsid w:val="0052073A"/>
    <w:rsid w:val="00527281"/>
    <w:rsid w:val="00530834"/>
    <w:rsid w:val="00537547"/>
    <w:rsid w:val="00543145"/>
    <w:rsid w:val="00552896"/>
    <w:rsid w:val="0055598C"/>
    <w:rsid w:val="005639DE"/>
    <w:rsid w:val="00572625"/>
    <w:rsid w:val="005772FA"/>
    <w:rsid w:val="00585F2C"/>
    <w:rsid w:val="00590D65"/>
    <w:rsid w:val="00592C45"/>
    <w:rsid w:val="00592CE3"/>
    <w:rsid w:val="00595925"/>
    <w:rsid w:val="005B0F8F"/>
    <w:rsid w:val="005B1B02"/>
    <w:rsid w:val="005B1FE2"/>
    <w:rsid w:val="005B4D58"/>
    <w:rsid w:val="005B7CB6"/>
    <w:rsid w:val="005C10E0"/>
    <w:rsid w:val="005D46BB"/>
    <w:rsid w:val="005D69CE"/>
    <w:rsid w:val="005D714C"/>
    <w:rsid w:val="005D7AFE"/>
    <w:rsid w:val="005E12C3"/>
    <w:rsid w:val="005E1597"/>
    <w:rsid w:val="0060419F"/>
    <w:rsid w:val="00611019"/>
    <w:rsid w:val="00614B82"/>
    <w:rsid w:val="00620C62"/>
    <w:rsid w:val="00627098"/>
    <w:rsid w:val="0063025C"/>
    <w:rsid w:val="00634BE0"/>
    <w:rsid w:val="006356CB"/>
    <w:rsid w:val="0065570C"/>
    <w:rsid w:val="006666E6"/>
    <w:rsid w:val="0069000E"/>
    <w:rsid w:val="006969A0"/>
    <w:rsid w:val="006B13AC"/>
    <w:rsid w:val="006C303D"/>
    <w:rsid w:val="006C35D0"/>
    <w:rsid w:val="006C3B0B"/>
    <w:rsid w:val="006C3D42"/>
    <w:rsid w:val="006D2A8F"/>
    <w:rsid w:val="006D2F32"/>
    <w:rsid w:val="006D3695"/>
    <w:rsid w:val="006D744C"/>
    <w:rsid w:val="006E0DDE"/>
    <w:rsid w:val="006E1B9A"/>
    <w:rsid w:val="006E4A8F"/>
    <w:rsid w:val="006E5F61"/>
    <w:rsid w:val="006F2495"/>
    <w:rsid w:val="006F4629"/>
    <w:rsid w:val="006F613A"/>
    <w:rsid w:val="00702623"/>
    <w:rsid w:val="00704D38"/>
    <w:rsid w:val="00712832"/>
    <w:rsid w:val="00720304"/>
    <w:rsid w:val="0072746F"/>
    <w:rsid w:val="0073559B"/>
    <w:rsid w:val="007362C2"/>
    <w:rsid w:val="00740A0A"/>
    <w:rsid w:val="00742EC3"/>
    <w:rsid w:val="00756B8E"/>
    <w:rsid w:val="007575C2"/>
    <w:rsid w:val="0076006E"/>
    <w:rsid w:val="00761C74"/>
    <w:rsid w:val="0077045B"/>
    <w:rsid w:val="00775AC7"/>
    <w:rsid w:val="007921ED"/>
    <w:rsid w:val="007A6FAF"/>
    <w:rsid w:val="007B2316"/>
    <w:rsid w:val="007B6984"/>
    <w:rsid w:val="007C43F7"/>
    <w:rsid w:val="007D0BBF"/>
    <w:rsid w:val="007D44AD"/>
    <w:rsid w:val="007D46AE"/>
    <w:rsid w:val="007E1858"/>
    <w:rsid w:val="007E1B3D"/>
    <w:rsid w:val="007E31A7"/>
    <w:rsid w:val="007F40D0"/>
    <w:rsid w:val="007F557A"/>
    <w:rsid w:val="008079D4"/>
    <w:rsid w:val="00812282"/>
    <w:rsid w:val="00833577"/>
    <w:rsid w:val="00835DAE"/>
    <w:rsid w:val="00846F56"/>
    <w:rsid w:val="00850729"/>
    <w:rsid w:val="0085522E"/>
    <w:rsid w:val="008555D3"/>
    <w:rsid w:val="00857633"/>
    <w:rsid w:val="00862344"/>
    <w:rsid w:val="008730F2"/>
    <w:rsid w:val="00874AD3"/>
    <w:rsid w:val="008750D1"/>
    <w:rsid w:val="0088377C"/>
    <w:rsid w:val="008873EE"/>
    <w:rsid w:val="008928A9"/>
    <w:rsid w:val="00892E54"/>
    <w:rsid w:val="008A239A"/>
    <w:rsid w:val="008A59ED"/>
    <w:rsid w:val="008A7834"/>
    <w:rsid w:val="008B2894"/>
    <w:rsid w:val="008C1604"/>
    <w:rsid w:val="008C4F3F"/>
    <w:rsid w:val="008D0916"/>
    <w:rsid w:val="008D2764"/>
    <w:rsid w:val="008D4F79"/>
    <w:rsid w:val="008D6870"/>
    <w:rsid w:val="008E425D"/>
    <w:rsid w:val="008E6F7A"/>
    <w:rsid w:val="009003B5"/>
    <w:rsid w:val="00900FD5"/>
    <w:rsid w:val="009064F2"/>
    <w:rsid w:val="00914D3C"/>
    <w:rsid w:val="009159D4"/>
    <w:rsid w:val="00915ABF"/>
    <w:rsid w:val="00917661"/>
    <w:rsid w:val="00927679"/>
    <w:rsid w:val="009318C2"/>
    <w:rsid w:val="00932D31"/>
    <w:rsid w:val="00940BFD"/>
    <w:rsid w:val="009453F7"/>
    <w:rsid w:val="00971426"/>
    <w:rsid w:val="00973EB9"/>
    <w:rsid w:val="009755CD"/>
    <w:rsid w:val="009829D1"/>
    <w:rsid w:val="0098762B"/>
    <w:rsid w:val="0098783F"/>
    <w:rsid w:val="00992CEE"/>
    <w:rsid w:val="00994B58"/>
    <w:rsid w:val="009A26A4"/>
    <w:rsid w:val="009A2915"/>
    <w:rsid w:val="009A375A"/>
    <w:rsid w:val="009C25A3"/>
    <w:rsid w:val="009C4B03"/>
    <w:rsid w:val="009D0A99"/>
    <w:rsid w:val="009D0E62"/>
    <w:rsid w:val="009D2A7A"/>
    <w:rsid w:val="009E030A"/>
    <w:rsid w:val="009E1375"/>
    <w:rsid w:val="009E4407"/>
    <w:rsid w:val="009E644C"/>
    <w:rsid w:val="009E65C1"/>
    <w:rsid w:val="009F4642"/>
    <w:rsid w:val="00A00EAC"/>
    <w:rsid w:val="00A02A27"/>
    <w:rsid w:val="00A055CC"/>
    <w:rsid w:val="00A135A2"/>
    <w:rsid w:val="00A23B1D"/>
    <w:rsid w:val="00A25438"/>
    <w:rsid w:val="00A33D10"/>
    <w:rsid w:val="00A434BF"/>
    <w:rsid w:val="00A47C7C"/>
    <w:rsid w:val="00A555CB"/>
    <w:rsid w:val="00A611D1"/>
    <w:rsid w:val="00A71548"/>
    <w:rsid w:val="00A74FC2"/>
    <w:rsid w:val="00A92AB5"/>
    <w:rsid w:val="00A92D3C"/>
    <w:rsid w:val="00AA1332"/>
    <w:rsid w:val="00AA579F"/>
    <w:rsid w:val="00AA5CA9"/>
    <w:rsid w:val="00AA60F1"/>
    <w:rsid w:val="00AB2517"/>
    <w:rsid w:val="00AD2A75"/>
    <w:rsid w:val="00AD5E6D"/>
    <w:rsid w:val="00AE2ADE"/>
    <w:rsid w:val="00AE346A"/>
    <w:rsid w:val="00AE3EDD"/>
    <w:rsid w:val="00AE40E8"/>
    <w:rsid w:val="00AE5585"/>
    <w:rsid w:val="00AF7194"/>
    <w:rsid w:val="00B0320A"/>
    <w:rsid w:val="00B11467"/>
    <w:rsid w:val="00B11A09"/>
    <w:rsid w:val="00B218BD"/>
    <w:rsid w:val="00B3177E"/>
    <w:rsid w:val="00B34005"/>
    <w:rsid w:val="00B450EF"/>
    <w:rsid w:val="00B46D5B"/>
    <w:rsid w:val="00B5525C"/>
    <w:rsid w:val="00B5555F"/>
    <w:rsid w:val="00B566E8"/>
    <w:rsid w:val="00B5673C"/>
    <w:rsid w:val="00B61228"/>
    <w:rsid w:val="00B62282"/>
    <w:rsid w:val="00B62295"/>
    <w:rsid w:val="00B65189"/>
    <w:rsid w:val="00B6691C"/>
    <w:rsid w:val="00B6701A"/>
    <w:rsid w:val="00B70197"/>
    <w:rsid w:val="00B766CA"/>
    <w:rsid w:val="00B83202"/>
    <w:rsid w:val="00B83B53"/>
    <w:rsid w:val="00B846CB"/>
    <w:rsid w:val="00B92A8D"/>
    <w:rsid w:val="00B96917"/>
    <w:rsid w:val="00BA3673"/>
    <w:rsid w:val="00BA3984"/>
    <w:rsid w:val="00BA592C"/>
    <w:rsid w:val="00BB0485"/>
    <w:rsid w:val="00BB17A5"/>
    <w:rsid w:val="00BB6398"/>
    <w:rsid w:val="00BD1AE5"/>
    <w:rsid w:val="00BD5358"/>
    <w:rsid w:val="00BE3546"/>
    <w:rsid w:val="00BE4802"/>
    <w:rsid w:val="00BE6DB5"/>
    <w:rsid w:val="00C01754"/>
    <w:rsid w:val="00C026D9"/>
    <w:rsid w:val="00C0644C"/>
    <w:rsid w:val="00C14D8C"/>
    <w:rsid w:val="00C21013"/>
    <w:rsid w:val="00C22FC1"/>
    <w:rsid w:val="00C24E92"/>
    <w:rsid w:val="00C26B55"/>
    <w:rsid w:val="00C343D8"/>
    <w:rsid w:val="00C352E1"/>
    <w:rsid w:val="00C44442"/>
    <w:rsid w:val="00C466C0"/>
    <w:rsid w:val="00C50EC1"/>
    <w:rsid w:val="00C52EB8"/>
    <w:rsid w:val="00C55E49"/>
    <w:rsid w:val="00C579B7"/>
    <w:rsid w:val="00C72B15"/>
    <w:rsid w:val="00C876C1"/>
    <w:rsid w:val="00C92DCB"/>
    <w:rsid w:val="00C9701D"/>
    <w:rsid w:val="00CC406B"/>
    <w:rsid w:val="00CC6C86"/>
    <w:rsid w:val="00CD0440"/>
    <w:rsid w:val="00CD06DB"/>
    <w:rsid w:val="00CD6ECB"/>
    <w:rsid w:val="00CE073B"/>
    <w:rsid w:val="00CF4660"/>
    <w:rsid w:val="00CF6287"/>
    <w:rsid w:val="00D02B7A"/>
    <w:rsid w:val="00D059DC"/>
    <w:rsid w:val="00D133DC"/>
    <w:rsid w:val="00D26699"/>
    <w:rsid w:val="00D31521"/>
    <w:rsid w:val="00D317C1"/>
    <w:rsid w:val="00D511C4"/>
    <w:rsid w:val="00D63CED"/>
    <w:rsid w:val="00D65FC9"/>
    <w:rsid w:val="00D726D9"/>
    <w:rsid w:val="00D72EB2"/>
    <w:rsid w:val="00D8130E"/>
    <w:rsid w:val="00D946FB"/>
    <w:rsid w:val="00D94EB0"/>
    <w:rsid w:val="00DB23AD"/>
    <w:rsid w:val="00DB3F7B"/>
    <w:rsid w:val="00DB7A94"/>
    <w:rsid w:val="00DC32FD"/>
    <w:rsid w:val="00DC375A"/>
    <w:rsid w:val="00DC5358"/>
    <w:rsid w:val="00DC5A80"/>
    <w:rsid w:val="00DD2D3A"/>
    <w:rsid w:val="00DD33FF"/>
    <w:rsid w:val="00DD4474"/>
    <w:rsid w:val="00DE74E7"/>
    <w:rsid w:val="00DF0102"/>
    <w:rsid w:val="00E079A8"/>
    <w:rsid w:val="00E110F5"/>
    <w:rsid w:val="00E110FD"/>
    <w:rsid w:val="00E13E91"/>
    <w:rsid w:val="00E15AC5"/>
    <w:rsid w:val="00E33AAA"/>
    <w:rsid w:val="00E35356"/>
    <w:rsid w:val="00E4546A"/>
    <w:rsid w:val="00E52F46"/>
    <w:rsid w:val="00E57D23"/>
    <w:rsid w:val="00E642E7"/>
    <w:rsid w:val="00E7588A"/>
    <w:rsid w:val="00E81D68"/>
    <w:rsid w:val="00E830A8"/>
    <w:rsid w:val="00E843E9"/>
    <w:rsid w:val="00E95A5F"/>
    <w:rsid w:val="00E97A05"/>
    <w:rsid w:val="00EA313F"/>
    <w:rsid w:val="00EA4E76"/>
    <w:rsid w:val="00EB0029"/>
    <w:rsid w:val="00EB1F49"/>
    <w:rsid w:val="00EB24DA"/>
    <w:rsid w:val="00EC060A"/>
    <w:rsid w:val="00EC3663"/>
    <w:rsid w:val="00ED5408"/>
    <w:rsid w:val="00EE4106"/>
    <w:rsid w:val="00EF53DA"/>
    <w:rsid w:val="00F07E84"/>
    <w:rsid w:val="00F10444"/>
    <w:rsid w:val="00F14867"/>
    <w:rsid w:val="00F1733B"/>
    <w:rsid w:val="00F23EAE"/>
    <w:rsid w:val="00F34BB1"/>
    <w:rsid w:val="00F353A2"/>
    <w:rsid w:val="00F37E5D"/>
    <w:rsid w:val="00F446CC"/>
    <w:rsid w:val="00F57916"/>
    <w:rsid w:val="00F57D51"/>
    <w:rsid w:val="00F62CCA"/>
    <w:rsid w:val="00F67FBB"/>
    <w:rsid w:val="00F7412E"/>
    <w:rsid w:val="00F800D5"/>
    <w:rsid w:val="00F819EB"/>
    <w:rsid w:val="00F87EF1"/>
    <w:rsid w:val="00F91012"/>
    <w:rsid w:val="00F914CF"/>
    <w:rsid w:val="00F93C55"/>
    <w:rsid w:val="00F9762A"/>
    <w:rsid w:val="00FB4016"/>
    <w:rsid w:val="00FC031C"/>
    <w:rsid w:val="00FC2515"/>
    <w:rsid w:val="00FC344F"/>
    <w:rsid w:val="00FC6648"/>
    <w:rsid w:val="00FC7787"/>
    <w:rsid w:val="00FE2E61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9A030"/>
  <w15:docId w15:val="{FD8DDD50-73B5-417E-9784-B70688DF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B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0BFD"/>
    <w:pPr>
      <w:keepNext/>
      <w:spacing w:line="360" w:lineRule="auto"/>
      <w:outlineLvl w:val="0"/>
    </w:pPr>
    <w:rPr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40BFD"/>
    <w:pPr>
      <w:jc w:val="center"/>
    </w:pPr>
  </w:style>
  <w:style w:type="paragraph" w:styleId="Tekstpodstawowy2">
    <w:name w:val="Body Text 2"/>
    <w:basedOn w:val="Normalny"/>
    <w:semiHidden/>
    <w:rsid w:val="00940BFD"/>
    <w:pPr>
      <w:jc w:val="both"/>
    </w:pPr>
  </w:style>
  <w:style w:type="paragraph" w:styleId="Akapitzlist">
    <w:name w:val="List Paragraph"/>
    <w:basedOn w:val="Normalny"/>
    <w:uiPriority w:val="34"/>
    <w:qFormat/>
    <w:rsid w:val="00D511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3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1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3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14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7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01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D31"/>
  </w:style>
  <w:style w:type="character" w:styleId="Odwoanieprzypisukocowego">
    <w:name w:val="endnote reference"/>
    <w:basedOn w:val="Domylnaczcionkaakapitu"/>
    <w:uiPriority w:val="99"/>
    <w:semiHidden/>
    <w:unhideWhenUsed/>
    <w:rsid w:val="00932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FA6D-EEA4-4071-8784-CA2D7AD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23/PZD/2001</vt:lpstr>
    </vt:vector>
  </TitlesOfParts>
  <Company>Personal Computer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23/PZD/2001</dc:title>
  <dc:subject/>
  <dc:creator>Powiatowy Zarząd Dróg w Wągrowcu</dc:creator>
  <cp:keywords/>
  <cp:lastModifiedBy>JakubZ</cp:lastModifiedBy>
  <cp:revision>4</cp:revision>
  <cp:lastPrinted>2023-04-03T08:48:00Z</cp:lastPrinted>
  <dcterms:created xsi:type="dcterms:W3CDTF">2023-05-22T09:47:00Z</dcterms:created>
  <dcterms:modified xsi:type="dcterms:W3CDTF">2023-05-24T06:30:00Z</dcterms:modified>
</cp:coreProperties>
</file>