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318A" w14:textId="4E070562" w:rsidR="00E76449" w:rsidRDefault="00E8459A">
      <w:r>
        <w:rPr>
          <w:noProof/>
        </w:rPr>
        <w:drawing>
          <wp:anchor distT="0" distB="0" distL="114300" distR="114300" simplePos="0" relativeHeight="251660288" behindDoc="0" locked="0" layoutInCell="1" allowOverlap="1" wp14:anchorId="4FAF400A" wp14:editId="44C9F3E5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1447800" cy="781050"/>
            <wp:effectExtent l="0" t="0" r="0" b="0"/>
            <wp:wrapSquare wrapText="bothSides"/>
            <wp:docPr id="7" name="Obraz 7" descr="logo_FE_Infrastruktura_i_Srodowisko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logo_FE_Infrastruktura_i_Srodowisko_rgb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A50EE" w14:textId="027D0D0F" w:rsidR="00E8459A" w:rsidRDefault="00E8459A" w:rsidP="00E8459A">
      <w:pPr>
        <w:tabs>
          <w:tab w:val="left" w:pos="4812"/>
        </w:tabs>
      </w:pPr>
      <w:r>
        <w:tab/>
        <w:t xml:space="preserve">                                            </w:t>
      </w:r>
      <w:r w:rsidRPr="005670A2">
        <w:rPr>
          <w:noProof/>
          <w:sz w:val="20"/>
          <w:szCs w:val="20"/>
        </w:rPr>
        <w:drawing>
          <wp:inline distT="0" distB="0" distL="0" distR="0" wp14:anchorId="2DAD9CF4" wp14:editId="786B0B3D">
            <wp:extent cx="1295400" cy="579120"/>
            <wp:effectExtent l="0" t="0" r="0" b="0"/>
            <wp:docPr id="9" name="Obraz 9" descr="UE_EFRR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UE_EFRR_rgb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7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6322"/>
        <w:gridCol w:w="1771"/>
      </w:tblGrid>
      <w:tr w:rsidR="00995919" w:rsidRPr="00061759" w14:paraId="2C01FEA7" w14:textId="77777777">
        <w:trPr>
          <w:trHeight w:val="2050"/>
        </w:trPr>
        <w:tc>
          <w:tcPr>
            <w:tcW w:w="1686" w:type="dxa"/>
            <w:tcBorders>
              <w:bottom w:val="thinThickSmallGap" w:sz="24" w:space="0" w:color="auto"/>
            </w:tcBorders>
          </w:tcPr>
          <w:p w14:paraId="2C18BCAE" w14:textId="7D6119FC" w:rsidR="00995919" w:rsidRPr="004B5FDA" w:rsidRDefault="00621FF7" w:rsidP="003B57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4153B2B7" wp14:editId="4A5015CC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137795</wp:posOffset>
                  </wp:positionV>
                  <wp:extent cx="981710" cy="953135"/>
                  <wp:effectExtent l="0" t="0" r="0" b="0"/>
                  <wp:wrapNone/>
                  <wp:docPr id="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953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22" w:type="dxa"/>
            <w:tcBorders>
              <w:bottom w:val="thinThickSmallGap" w:sz="24" w:space="0" w:color="auto"/>
            </w:tcBorders>
          </w:tcPr>
          <w:p w14:paraId="4C0B23C5" w14:textId="77777777" w:rsidR="00995919" w:rsidRPr="00862B96" w:rsidRDefault="00995919" w:rsidP="003B57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803F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SAMODZIELNY PUBLICZNY ZAKŁAD OPIEKI ZDROWOTNEJ</w:t>
            </w:r>
            <w:r w:rsidRPr="00862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862B96">
              <w:rPr>
                <w:rFonts w:ascii="Times New Roman" w:hAnsi="Times New Roman" w:cs="Times New Roman"/>
                <w:b/>
                <w:bCs/>
                <w:lang w:eastAsia="pl-PL"/>
              </w:rPr>
              <w:t>SZPITAL SPECJALISTYCZNY MSWiA</w:t>
            </w:r>
          </w:p>
          <w:p w14:paraId="62681E1F" w14:textId="77777777" w:rsidR="00995919" w:rsidRDefault="00995919" w:rsidP="003B57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862B96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w GŁUCHOŁAZACH </w:t>
            </w:r>
          </w:p>
          <w:p w14:paraId="4F587822" w14:textId="77777777" w:rsidR="00995919" w:rsidRPr="004B5FDA" w:rsidRDefault="00995919" w:rsidP="003B57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62B96">
              <w:rPr>
                <w:rFonts w:ascii="Times New Roman" w:hAnsi="Times New Roman" w:cs="Times New Roman"/>
                <w:b/>
                <w:bCs/>
                <w:lang w:eastAsia="pl-PL"/>
              </w:rPr>
              <w:t>im. św. Jana Pawła II</w:t>
            </w:r>
            <w:r w:rsidRPr="00862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48</w:t>
            </w:r>
            <w:r w:rsidRPr="00862B96">
              <w:rPr>
                <w:rFonts w:ascii="Times New Roman" w:hAnsi="Times New Roman" w:cs="Times New Roman"/>
                <w:b/>
                <w:bCs/>
                <w:position w:val="2"/>
                <w:sz w:val="20"/>
                <w:szCs w:val="20"/>
                <w:lang w:eastAsia="pl-PL"/>
              </w:rPr>
              <w:t>-</w:t>
            </w:r>
            <w:r w:rsidRPr="00862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340 GŁUCHOŁAZY, ul. Mieczysława Karłowicza 40</w:t>
            </w:r>
            <w:r w:rsidRPr="00862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4B5FDA">
              <w:rPr>
                <w:rFonts w:ascii="Times New Roman" w:hAnsi="Times New Roman" w:cs="Times New Roman"/>
                <w:b/>
                <w:bCs/>
                <w:sz w:val="6"/>
                <w:szCs w:val="6"/>
                <w:lang w:eastAsia="pl-PL"/>
              </w:rPr>
              <w:br/>
            </w:r>
            <w:r w:rsidRPr="004B5FD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Tel. 77  43 91 614,  40 80 155; Fax 77 43 93 861</w:t>
            </w:r>
            <w:r w:rsidRPr="004B5FD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4B5F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e-mail: dyrekcja@szpitalmsw-glucholazy.pl     www.szpitalmsw-glucholazy.pl</w:t>
            </w:r>
          </w:p>
          <w:p w14:paraId="10058746" w14:textId="77777777" w:rsidR="00995919" w:rsidRPr="004B5FDA" w:rsidRDefault="00995919" w:rsidP="003B57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3F233084" w14:textId="77777777" w:rsidR="00995919" w:rsidRPr="004B5FDA" w:rsidRDefault="00995919" w:rsidP="003B57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B5FD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NIP 755-16-33-549      REGON 531172135</w:t>
            </w:r>
          </w:p>
        </w:tc>
        <w:tc>
          <w:tcPr>
            <w:tcW w:w="1771" w:type="dxa"/>
            <w:tcBorders>
              <w:bottom w:val="thinThickSmallGap" w:sz="24" w:space="0" w:color="auto"/>
            </w:tcBorders>
          </w:tcPr>
          <w:p w14:paraId="4409189C" w14:textId="0DE9E4A7" w:rsidR="00995919" w:rsidRPr="004B5FDA" w:rsidRDefault="00621FF7" w:rsidP="003B57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42FBFF3B" wp14:editId="67BE6307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153035</wp:posOffset>
                  </wp:positionV>
                  <wp:extent cx="981710" cy="973455"/>
                  <wp:effectExtent l="0" t="0" r="0" b="0"/>
                  <wp:wrapNone/>
                  <wp:docPr id="5" name="Obraz 1" descr="ISO_9001-PL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SO_9001-PL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973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2E06F38" w14:textId="77777777" w:rsidR="00C20A6E" w:rsidRPr="00043BDB" w:rsidRDefault="00C20A6E" w:rsidP="00C20A6E">
      <w:pPr>
        <w:pStyle w:val="Nagwek"/>
        <w:tabs>
          <w:tab w:val="clear" w:pos="9072"/>
          <w:tab w:val="left" w:pos="4860"/>
          <w:tab w:val="left" w:pos="5040"/>
        </w:tabs>
        <w:ind w:left="-851" w:right="141" w:firstLine="142"/>
        <w:rPr>
          <w:rFonts w:ascii="Tahoma" w:hAnsi="Tahoma" w:cs="Tahoma"/>
          <w:sz w:val="14"/>
          <w:szCs w:val="14"/>
        </w:rPr>
      </w:pPr>
      <w:r w:rsidRPr="00043BDB">
        <w:rPr>
          <w:rFonts w:ascii="Tahoma" w:hAnsi="Tahoma" w:cs="Tahoma"/>
          <w:sz w:val="14"/>
          <w:szCs w:val="14"/>
        </w:rPr>
        <w:tab/>
      </w:r>
      <w:r w:rsidRPr="00043BDB">
        <w:rPr>
          <w:rFonts w:ascii="Tahoma" w:hAnsi="Tahoma" w:cs="Tahoma"/>
          <w:sz w:val="14"/>
          <w:szCs w:val="14"/>
        </w:rPr>
        <w:tab/>
      </w:r>
      <w:r w:rsidRPr="00043BDB">
        <w:rPr>
          <w:rFonts w:ascii="Tahoma" w:hAnsi="Tahoma" w:cs="Tahoma"/>
          <w:sz w:val="14"/>
          <w:szCs w:val="14"/>
        </w:rPr>
        <w:tab/>
      </w:r>
      <w:r w:rsidRPr="00043BDB">
        <w:rPr>
          <w:rFonts w:ascii="Tahoma" w:hAnsi="Tahoma" w:cs="Tahoma"/>
          <w:sz w:val="14"/>
          <w:szCs w:val="14"/>
        </w:rPr>
        <w:tab/>
      </w:r>
    </w:p>
    <w:p w14:paraId="74770B7C" w14:textId="0AAC8F74" w:rsidR="0053391B" w:rsidRPr="005B7BB4" w:rsidRDefault="0053391B" w:rsidP="00E8459A">
      <w:pPr>
        <w:tabs>
          <w:tab w:val="left" w:pos="5760"/>
        </w:tabs>
        <w:rPr>
          <w:rFonts w:ascii="Tahoma" w:hAnsi="Tahoma" w:cs="Tahoma"/>
          <w:sz w:val="20"/>
          <w:szCs w:val="20"/>
        </w:rPr>
      </w:pPr>
      <w:r w:rsidRPr="005B7BB4">
        <w:rPr>
          <w:rFonts w:ascii="Tahoma" w:hAnsi="Tahoma" w:cs="Tahoma"/>
          <w:sz w:val="20"/>
          <w:szCs w:val="20"/>
        </w:rPr>
        <w:t>Nr sprawy DZP 237</w:t>
      </w:r>
      <w:r w:rsidR="00E8459A" w:rsidRPr="005B7BB4">
        <w:rPr>
          <w:rFonts w:ascii="Tahoma" w:hAnsi="Tahoma" w:cs="Tahoma"/>
          <w:sz w:val="20"/>
          <w:szCs w:val="20"/>
        </w:rPr>
        <w:t>7</w:t>
      </w:r>
      <w:r w:rsidRPr="005B7BB4">
        <w:rPr>
          <w:rFonts w:ascii="Tahoma" w:hAnsi="Tahoma" w:cs="Tahoma"/>
          <w:sz w:val="20"/>
          <w:szCs w:val="20"/>
        </w:rPr>
        <w:t>/</w:t>
      </w:r>
      <w:r w:rsidR="00C73A08">
        <w:rPr>
          <w:rFonts w:ascii="Tahoma" w:hAnsi="Tahoma" w:cs="Tahoma"/>
          <w:sz w:val="20"/>
          <w:szCs w:val="20"/>
        </w:rPr>
        <w:t>2</w:t>
      </w:r>
      <w:r w:rsidRPr="005B7BB4">
        <w:rPr>
          <w:rFonts w:ascii="Tahoma" w:hAnsi="Tahoma" w:cs="Tahoma"/>
          <w:sz w:val="20"/>
          <w:szCs w:val="20"/>
        </w:rPr>
        <w:t>/202</w:t>
      </w:r>
      <w:r w:rsidR="00C73A08">
        <w:rPr>
          <w:rFonts w:ascii="Tahoma" w:hAnsi="Tahoma" w:cs="Tahoma"/>
          <w:sz w:val="20"/>
          <w:szCs w:val="20"/>
        </w:rPr>
        <w:t>2</w:t>
      </w:r>
      <w:r w:rsidRPr="005B7BB4">
        <w:rPr>
          <w:rFonts w:ascii="Tahoma" w:hAnsi="Tahoma" w:cs="Tahoma"/>
          <w:sz w:val="20"/>
          <w:szCs w:val="20"/>
        </w:rPr>
        <w:tab/>
        <w:t xml:space="preserve">           Głuchołazy, dn. </w:t>
      </w:r>
      <w:r w:rsidR="00FA64C5">
        <w:rPr>
          <w:rFonts w:ascii="Tahoma" w:hAnsi="Tahoma" w:cs="Tahoma"/>
          <w:sz w:val="20"/>
          <w:szCs w:val="20"/>
        </w:rPr>
        <w:t>10</w:t>
      </w:r>
      <w:r w:rsidRPr="005B7BB4">
        <w:rPr>
          <w:rFonts w:ascii="Tahoma" w:hAnsi="Tahoma" w:cs="Tahoma"/>
          <w:sz w:val="20"/>
          <w:szCs w:val="20"/>
        </w:rPr>
        <w:t>.</w:t>
      </w:r>
      <w:r w:rsidR="00C73A08">
        <w:rPr>
          <w:rFonts w:ascii="Tahoma" w:hAnsi="Tahoma" w:cs="Tahoma"/>
          <w:sz w:val="20"/>
          <w:szCs w:val="20"/>
        </w:rPr>
        <w:t>02</w:t>
      </w:r>
      <w:r w:rsidRPr="005B7BB4">
        <w:rPr>
          <w:rFonts w:ascii="Tahoma" w:hAnsi="Tahoma" w:cs="Tahoma"/>
          <w:sz w:val="20"/>
          <w:szCs w:val="20"/>
        </w:rPr>
        <w:t>.202</w:t>
      </w:r>
      <w:r w:rsidR="00C73A08">
        <w:rPr>
          <w:rFonts w:ascii="Tahoma" w:hAnsi="Tahoma" w:cs="Tahoma"/>
          <w:sz w:val="20"/>
          <w:szCs w:val="20"/>
        </w:rPr>
        <w:t>2</w:t>
      </w:r>
      <w:r w:rsidRPr="005B7BB4">
        <w:rPr>
          <w:rFonts w:ascii="Tahoma" w:hAnsi="Tahoma" w:cs="Tahoma"/>
          <w:sz w:val="20"/>
          <w:szCs w:val="20"/>
        </w:rPr>
        <w:t xml:space="preserve"> r.</w:t>
      </w:r>
    </w:p>
    <w:p w14:paraId="0F71435A" w14:textId="77777777" w:rsidR="00400D42" w:rsidRPr="005B7BB4" w:rsidRDefault="00400D42" w:rsidP="005B7BB4">
      <w:pPr>
        <w:pStyle w:val="Tekstpodstawowy2"/>
        <w:spacing w:after="0"/>
        <w:rPr>
          <w:rFonts w:ascii="Tahoma" w:hAnsi="Tahoma" w:cs="Tahoma"/>
          <w:b/>
          <w:bCs/>
          <w:sz w:val="20"/>
        </w:rPr>
      </w:pPr>
    </w:p>
    <w:p w14:paraId="695934E1" w14:textId="6799B994" w:rsidR="0079072A" w:rsidRPr="005B7BB4" w:rsidRDefault="00400D42" w:rsidP="00400D42">
      <w:pPr>
        <w:pStyle w:val="Tekstpodstawowy2"/>
        <w:spacing w:after="0"/>
        <w:jc w:val="center"/>
        <w:rPr>
          <w:rFonts w:ascii="Tahoma" w:hAnsi="Tahoma" w:cs="Tahoma"/>
          <w:b/>
          <w:bCs/>
          <w:sz w:val="20"/>
        </w:rPr>
      </w:pPr>
      <w:r w:rsidRPr="005B7BB4">
        <w:rPr>
          <w:rFonts w:ascii="Tahoma" w:hAnsi="Tahoma" w:cs="Tahoma"/>
          <w:b/>
          <w:bCs/>
          <w:sz w:val="20"/>
        </w:rPr>
        <w:t>ODPOWIEDZI NA ZAPYTANIA</w:t>
      </w:r>
    </w:p>
    <w:p w14:paraId="7B252AF6" w14:textId="5AD6BBC3" w:rsidR="00400D42" w:rsidRPr="005B7BB4" w:rsidRDefault="00400D42" w:rsidP="00400D4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5B7BB4">
        <w:rPr>
          <w:rFonts w:ascii="Tahoma" w:hAnsi="Tahoma" w:cs="Tahoma"/>
          <w:color w:val="000000"/>
          <w:sz w:val="20"/>
          <w:szCs w:val="20"/>
        </w:rPr>
        <w:t xml:space="preserve">Dotyczy postępowania: </w:t>
      </w:r>
      <w:r w:rsidRPr="005B7BB4">
        <w:rPr>
          <w:rFonts w:ascii="Tahoma" w:hAnsi="Tahoma" w:cs="Tahoma"/>
          <w:b/>
          <w:bCs/>
          <w:color w:val="000000"/>
          <w:sz w:val="20"/>
          <w:szCs w:val="20"/>
        </w:rPr>
        <w:t xml:space="preserve">Sukcesywna dostawa oraz montaż wyposażenia </w:t>
      </w:r>
      <w:proofErr w:type="spellStart"/>
      <w:r w:rsidRPr="005B7BB4">
        <w:rPr>
          <w:rFonts w:ascii="Tahoma" w:hAnsi="Tahoma" w:cs="Tahoma"/>
          <w:b/>
          <w:bCs/>
          <w:color w:val="000000"/>
          <w:sz w:val="20"/>
          <w:szCs w:val="20"/>
        </w:rPr>
        <w:t>sal</w:t>
      </w:r>
      <w:proofErr w:type="spellEnd"/>
      <w:r w:rsidRPr="005B7BB4">
        <w:rPr>
          <w:rFonts w:ascii="Tahoma" w:hAnsi="Tahoma" w:cs="Tahoma"/>
          <w:b/>
          <w:bCs/>
          <w:color w:val="000000"/>
          <w:sz w:val="20"/>
          <w:szCs w:val="20"/>
        </w:rPr>
        <w:t xml:space="preserve"> chorych oddziału rehabilitacji pulmonologicznej SP ZOZ Szpitala Specjalistycznego MSWiA w Głuchołazach im. św. Jana Pawła II, ul. Karłowicza 40, 48-340 Głuchołazy - II i III piętro</w:t>
      </w:r>
    </w:p>
    <w:p w14:paraId="5BEE1441" w14:textId="77777777" w:rsidR="00400D42" w:rsidRPr="005B7BB4" w:rsidRDefault="00400D42" w:rsidP="00400D42">
      <w:pPr>
        <w:pStyle w:val="Default"/>
        <w:rPr>
          <w:rFonts w:ascii="Tahoma" w:hAnsi="Tahoma" w:cs="Tahoma"/>
          <w:sz w:val="20"/>
          <w:szCs w:val="20"/>
        </w:rPr>
      </w:pPr>
    </w:p>
    <w:p w14:paraId="2CC2F486" w14:textId="6A4CAA75" w:rsidR="005B7BB4" w:rsidRPr="005B7BB4" w:rsidRDefault="00400D42" w:rsidP="00400D4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B7BB4">
        <w:rPr>
          <w:rFonts w:ascii="Tahoma" w:hAnsi="Tahoma" w:cs="Tahoma"/>
          <w:sz w:val="20"/>
          <w:szCs w:val="20"/>
        </w:rPr>
        <w:t xml:space="preserve"> Na podstawie art. 284 ust. 6 ustawy z dnia 11 września 2019 roku -Prawo zamówień publicznych (Dz. U. z 2019 r., poz. 2019 z </w:t>
      </w:r>
      <w:proofErr w:type="spellStart"/>
      <w:r w:rsidRPr="005B7BB4">
        <w:rPr>
          <w:rFonts w:ascii="Tahoma" w:hAnsi="Tahoma" w:cs="Tahoma"/>
          <w:sz w:val="20"/>
          <w:szCs w:val="20"/>
        </w:rPr>
        <w:t>późn</w:t>
      </w:r>
      <w:proofErr w:type="spellEnd"/>
      <w:r w:rsidRPr="005B7BB4">
        <w:rPr>
          <w:rFonts w:ascii="Tahoma" w:hAnsi="Tahoma" w:cs="Tahoma"/>
          <w:sz w:val="20"/>
          <w:szCs w:val="20"/>
        </w:rPr>
        <w:t>. zm.), Zamawiający przekazuje treść zapyta</w:t>
      </w:r>
      <w:r w:rsidR="00FA64C5">
        <w:rPr>
          <w:rFonts w:ascii="Tahoma" w:hAnsi="Tahoma" w:cs="Tahoma"/>
          <w:sz w:val="20"/>
          <w:szCs w:val="20"/>
        </w:rPr>
        <w:t>nia</w:t>
      </w:r>
      <w:r w:rsidRPr="005B7BB4">
        <w:rPr>
          <w:rFonts w:ascii="Tahoma" w:hAnsi="Tahoma" w:cs="Tahoma"/>
          <w:sz w:val="20"/>
          <w:szCs w:val="20"/>
        </w:rPr>
        <w:t xml:space="preserve"> wraz z wyjaśnieniami</w:t>
      </w:r>
      <w:r w:rsidR="005B7BB4">
        <w:rPr>
          <w:rFonts w:ascii="Tahoma" w:hAnsi="Tahoma" w:cs="Tahoma"/>
          <w:sz w:val="20"/>
          <w:szCs w:val="20"/>
        </w:rPr>
        <w:t>:</w:t>
      </w:r>
      <w:r w:rsidRPr="005B7BB4">
        <w:rPr>
          <w:rFonts w:ascii="Tahoma" w:hAnsi="Tahoma" w:cs="Tahoma"/>
          <w:sz w:val="20"/>
          <w:szCs w:val="20"/>
        </w:rPr>
        <w:t xml:space="preserve"> </w:t>
      </w:r>
    </w:p>
    <w:p w14:paraId="3A6537C4" w14:textId="77777777" w:rsidR="00FA64C5" w:rsidRPr="00FA64C5" w:rsidRDefault="00FA64C5" w:rsidP="00FA64C5">
      <w:pPr>
        <w:autoSpaceDE w:val="0"/>
        <w:autoSpaceDN w:val="0"/>
        <w:adjustRightInd w:val="0"/>
        <w:spacing w:after="0"/>
        <w:rPr>
          <w:rFonts w:ascii="Tahoma" w:hAnsi="Tahoma" w:cs="Tahoma"/>
          <w:b/>
          <w:sz w:val="20"/>
          <w:szCs w:val="20"/>
        </w:rPr>
      </w:pPr>
      <w:r w:rsidRPr="00FA64C5">
        <w:rPr>
          <w:rFonts w:ascii="Tahoma" w:hAnsi="Tahoma" w:cs="Tahoma"/>
          <w:b/>
          <w:sz w:val="20"/>
          <w:szCs w:val="20"/>
        </w:rPr>
        <w:t>PAKIET nr 1 – Meble medyczne</w:t>
      </w:r>
    </w:p>
    <w:p w14:paraId="58AC6A27" w14:textId="77777777" w:rsidR="00FA64C5" w:rsidRPr="00FA64C5" w:rsidRDefault="00FA64C5" w:rsidP="00FA64C5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FA64C5">
        <w:rPr>
          <w:rFonts w:ascii="Tahoma" w:hAnsi="Tahoma" w:cs="Tahoma"/>
          <w:sz w:val="20"/>
          <w:szCs w:val="20"/>
        </w:rPr>
        <w:t>Pytanie 1.</w:t>
      </w:r>
    </w:p>
    <w:p w14:paraId="697134C1" w14:textId="77777777" w:rsidR="00FA64C5" w:rsidRPr="00FA64C5" w:rsidRDefault="00FA64C5" w:rsidP="00FA64C5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FA64C5">
        <w:rPr>
          <w:rFonts w:ascii="Tahoma" w:hAnsi="Tahoma" w:cs="Tahoma"/>
          <w:sz w:val="20"/>
          <w:szCs w:val="20"/>
        </w:rPr>
        <w:t>Czy Zamawiający dopuści szafkę przyłóżkową o następujących parametrach:</w:t>
      </w:r>
    </w:p>
    <w:p w14:paraId="3701C11B" w14:textId="77777777" w:rsidR="00FA64C5" w:rsidRPr="00FA64C5" w:rsidRDefault="00FA64C5" w:rsidP="00FA64C5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14:paraId="5959FF59" w14:textId="77777777" w:rsidR="00FA64C5" w:rsidRPr="00FA64C5" w:rsidRDefault="00FA64C5" w:rsidP="00FA64C5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FA64C5">
        <w:rPr>
          <w:rFonts w:ascii="Tahoma" w:hAnsi="Tahoma" w:cs="Tahoma"/>
          <w:sz w:val="20"/>
          <w:szCs w:val="20"/>
        </w:rPr>
        <w:t>Szafki przyłóżkowe na kółkach z blatem roboczym o wymiarach: szerokość 56,0 cm, głębokość 44,5 cm, wysokość 86,0 cm.  Blat roboczy o wymiarach 35 cm  x 56,5 cm. Szkielet szafki wykonany z profili stalowych oraz blachy ocynkowanej, pokrytej lakierem proszkowym, odpornym na uszkodzenia mechaniczne, chemiczne i promieniowanie UV. Blat szafki, półka boczna odporne na wilgoć, temperaturę, zarysowania wykonane z tworzywa ABS. Szafka wyposażoną w górną szufladę i dolny kontener zamykany drzwiczkami z zatrzaskiem magnetycznym, oraz przestrzenią pomiędzy nimi. Szuflada wysuwana na lekko bieżnych prowadnicach suwnych. Wnętrze szuflady wypełnione wkładem z tworzywa. Konstrukcja szafki umożliwiająca zamiany stron usytuowania blatu bocznego oraz otwierania drzwiczek , wysuwania szuflady bez konieczności dokonywania zmian konstrukcyjno- technologicznych i demontażu blatu bocznego?</w:t>
      </w:r>
    </w:p>
    <w:p w14:paraId="6CA5F1AA" w14:textId="77777777" w:rsidR="00FA64C5" w:rsidRPr="00FA64C5" w:rsidRDefault="00FA64C5" w:rsidP="00FA64C5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3534FC06" w14:textId="77777777" w:rsidR="00FA64C5" w:rsidRPr="00FA64C5" w:rsidRDefault="00FA64C5" w:rsidP="00FA64C5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FA64C5">
        <w:rPr>
          <w:rFonts w:ascii="Tahoma" w:hAnsi="Tahoma" w:cs="Tahoma"/>
          <w:sz w:val="20"/>
          <w:szCs w:val="20"/>
        </w:rPr>
        <w:t>Brak konieczności demontażu blatu bocznego, aby użytkować szafkę  z prawej lub lewej strony łóżka jest rozwiązaniem lepszym w stosunku do wymagań Zamawiającego. (brak konieczności przekładania blatu).</w:t>
      </w:r>
    </w:p>
    <w:p w14:paraId="4CB52FFF" w14:textId="77777777" w:rsidR="00FA64C5" w:rsidRPr="00FA64C5" w:rsidRDefault="00FA64C5" w:rsidP="00FA64C5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FA64C5">
        <w:rPr>
          <w:rFonts w:ascii="Tahoma" w:hAnsi="Tahoma" w:cs="Tahoma"/>
          <w:sz w:val="20"/>
          <w:szCs w:val="20"/>
        </w:rPr>
        <w:t>Pozostałe rozwiązania są równoważne w stosunku do wymagań Zamawiającego, zarówno w stosunku do użytych materiałów, jak i wymaganej funkcjonalności szafki.</w:t>
      </w:r>
    </w:p>
    <w:p w14:paraId="55887F49" w14:textId="77777777" w:rsidR="00C73A08" w:rsidRPr="005B7BB4" w:rsidRDefault="00C73A08" w:rsidP="00FA64C5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5B7BB4">
        <w:rPr>
          <w:rFonts w:ascii="Tahoma" w:hAnsi="Tahoma" w:cs="Tahoma"/>
          <w:b/>
          <w:bCs/>
          <w:sz w:val="20"/>
          <w:szCs w:val="20"/>
        </w:rPr>
        <w:t>Odpowiedź: Nie.</w:t>
      </w:r>
    </w:p>
    <w:p w14:paraId="609E4F56" w14:textId="77777777" w:rsidR="00C73A08" w:rsidRDefault="00C73A08" w:rsidP="00C73A08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2C73323B" w14:textId="77777777" w:rsidR="0079072A" w:rsidRDefault="0079072A" w:rsidP="005B7BB4">
      <w:pPr>
        <w:pStyle w:val="Zwykytekst"/>
        <w:rPr>
          <w:rFonts w:ascii="Tahoma" w:eastAsia="MS Mincho" w:hAnsi="Tahoma" w:cs="Tahoma"/>
        </w:rPr>
      </w:pPr>
    </w:p>
    <w:p w14:paraId="5A5ABD3A" w14:textId="77777777" w:rsidR="0079072A" w:rsidRDefault="0079072A" w:rsidP="0079072A">
      <w:pPr>
        <w:pStyle w:val="Zwykytekst"/>
        <w:ind w:left="4963" w:firstLine="709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 xml:space="preserve">   Z poważaniem</w:t>
      </w:r>
    </w:p>
    <w:p w14:paraId="661A3D76" w14:textId="77777777" w:rsidR="0079072A" w:rsidRDefault="0079072A" w:rsidP="0079072A">
      <w:pPr>
        <w:pStyle w:val="Nagwek"/>
        <w:tabs>
          <w:tab w:val="left" w:pos="1418"/>
        </w:tabs>
        <w:ind w:right="141"/>
      </w:pPr>
    </w:p>
    <w:p w14:paraId="565CCDE5" w14:textId="5D0C8945" w:rsidR="00995919" w:rsidRDefault="0079072A" w:rsidP="00FA64C5">
      <w:pPr>
        <w:pStyle w:val="Nagwek"/>
        <w:tabs>
          <w:tab w:val="left" w:pos="1418"/>
        </w:tabs>
        <w:ind w:right="141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                                                            Kierownik Z</w:t>
      </w:r>
      <w:r w:rsidR="009A446F">
        <w:rPr>
          <w:noProof/>
        </w:rPr>
        <w:t>a</w:t>
      </w:r>
      <w:r>
        <w:rPr>
          <w:noProof/>
        </w:rPr>
        <w:t xml:space="preserve">mawiającego </w:t>
      </w:r>
      <w:r w:rsidR="00995919">
        <w:rPr>
          <w:noProof/>
        </w:rPr>
        <w:tab/>
      </w:r>
    </w:p>
    <w:sectPr w:rsidR="00995919" w:rsidSect="004239FC">
      <w:footerReference w:type="default" r:id="rId11"/>
      <w:pgSz w:w="11906" w:h="16838"/>
      <w:pgMar w:top="568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F89F7" w14:textId="77777777" w:rsidR="00B237C6" w:rsidRDefault="00B237C6" w:rsidP="00742D4F">
      <w:pPr>
        <w:spacing w:after="0" w:line="240" w:lineRule="auto"/>
      </w:pPr>
      <w:r>
        <w:separator/>
      </w:r>
    </w:p>
  </w:endnote>
  <w:endnote w:type="continuationSeparator" w:id="0">
    <w:p w14:paraId="201E66A4" w14:textId="77777777" w:rsidR="00B237C6" w:rsidRDefault="00B237C6" w:rsidP="0074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FE0F" w14:textId="52474BCC" w:rsidR="00995919" w:rsidRDefault="00621FF7" w:rsidP="00803F63">
    <w:pPr>
      <w:pStyle w:val="Stopka"/>
      <w:tabs>
        <w:tab w:val="clear" w:pos="4536"/>
      </w:tabs>
      <w:ind w:firstLine="709"/>
      <w:rPr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BA70FD" wp14:editId="13A8EAE0">
              <wp:simplePos x="0" y="0"/>
              <wp:positionH relativeFrom="column">
                <wp:posOffset>-381635</wp:posOffset>
              </wp:positionH>
              <wp:positionV relativeFrom="paragraph">
                <wp:posOffset>27940</wp:posOffset>
              </wp:positionV>
              <wp:extent cx="6496050" cy="0"/>
              <wp:effectExtent l="13970" t="14605" r="14605" b="13970"/>
              <wp:wrapNone/>
              <wp:docPr id="4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2507EF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05pt,2.2pt" to="481.4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G+KQIAAEIEAAAOAAAAZHJzL2Uyb0RvYy54bWysU8uO0zAU3SPxD1b2nSQlU9qo6QglLZsB&#10;Ks3wAa7tNNb4JdvTtCAWLPgz+C+u3SaaGTYIkYVj+14fn3vO9fLmKAU6MOu4VlWSX2UJYopoytW+&#10;Sj7fbybzBDmPFcVCK1YlJ+aSm9XrV8velGyqOy0oswhAlCt7UyWd96ZMU0c6JrG70oYpCLbaSuxh&#10;afcptbgHdCnSaZbN0l5baqwmzDnYbc7BZBXx25YR/6ltHfNIVAlw83G0cdyFMV0tcbm32HScXGjg&#10;f2AhMVdw6QjVYI/Ro+V/QElOrHa69VdEy1S3LScs1gDV5NmLau46bFisBcRxZpTJ/T9Y8vGwtYjT&#10;KikSpLAEi359//mDfFH8AYGuzp/QLKjUG1dCcq22NtRJjurO3Gry4JDSdYfVnkW29ycDEHk4kT47&#10;EhbOwF27/oOmkIMfvY6SHVsrAySIgY7RmdPoDDt6RGBzVixm2TUYSIZYisvhoLHOv2daAl8HBguu&#10;gmi4xIdb5wMRXA4pYVvpDRciGi8U6oHtIkCHkNOC0xCNC7vf1cKiAw69E79Y1os0yT10sOCySuZj&#10;Ei47hula0XiNx1yc50BFqAAOhQG5y+zcKV8X2WI9X8+LSTGdrSdF1jSTd5u6mMw2+dvr5k1T103+&#10;LfDMi7LjlDIVqA5dmxd/1xWX93Put7FvR1HS5+hRPSA7/CPp6Gww89wWO01PWzs4Do0aky+PKryE&#10;p2uYP336q98AAAD//wMAUEsDBBQABgAIAAAAIQA3KXXr3QAAAAcBAAAPAAAAZHJzL2Rvd25yZXYu&#10;eG1sTI7BSsNAFEX3gv8wPMFdO9NaQhLzUopQRFQwrQuX08xrEsy8CZlpG//e0Y0uL/dy7inWk+3F&#10;mUbfOUZYzBUI4tqZjhuE9/12loLwQbPRvWNC+CIP6/L6qtC5cReu6LwLjYgQ9rlGaEMYcil93ZLV&#10;fu4G4tgd3Wh1iHFspBn1JcJtL5dKJdLqjuNDqwd6aKn+3J0swt3z674Kbylvq2P28ug2H+mTcoi3&#10;N9PmHkSgKfyN4Uc/qkMZnQ7uxMaLHmGWqEWcIqxWIGKfJcsMxOE3y7KQ//3LbwAAAP//AwBQSwEC&#10;LQAUAAYACAAAACEAtoM4kv4AAADhAQAAEwAAAAAAAAAAAAAAAAAAAAAAW0NvbnRlbnRfVHlwZXNd&#10;LnhtbFBLAQItABQABgAIAAAAIQA4/SH/1gAAAJQBAAALAAAAAAAAAAAAAAAAAC8BAABfcmVscy8u&#10;cmVsc1BLAQItABQABgAIAAAAIQAcuRG+KQIAAEIEAAAOAAAAAAAAAAAAAAAAAC4CAABkcnMvZTJv&#10;RG9jLnhtbFBLAQItABQABgAIAAAAIQA3KXXr3QAAAAcBAAAPAAAAAAAAAAAAAAAAAIMEAABkcnMv&#10;ZG93bnJldi54bWxQSwUGAAAAAAQABADzAAAAjQUAAAAA&#10;" strokeweight="1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688D5A92" wp14:editId="5E714989">
          <wp:extent cx="1743075" cy="447675"/>
          <wp:effectExtent l="0" t="0" r="0" b="0"/>
          <wp:docPr id="1" name="Obraz 18" descr="Opis: https://pzol.pl/wp-content/uploads/2018/05/perly-medycyny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Opis: https://pzol.pl/wp-content/uploads/2018/05/perly-medycyny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671"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5919"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11D889E1" wp14:editId="3E5C68E9">
          <wp:extent cx="1704975" cy="523875"/>
          <wp:effectExtent l="0" t="0" r="0" b="0"/>
          <wp:docPr id="2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625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5919"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 wp14:anchorId="3B2E4A5D" wp14:editId="1C5A6E4F">
          <wp:extent cx="609600" cy="704850"/>
          <wp:effectExtent l="0" t="0" r="0" b="0"/>
          <wp:docPr id="3" name="Obraz 19" descr="Opis: diament polskiej gospodarki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Opis: diament polskiej gospodarki 20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55" r="26854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5919">
      <w:rPr>
        <w:noProof/>
      </w:rPr>
      <w:tab/>
    </w:r>
  </w:p>
  <w:p w14:paraId="537D6881" w14:textId="77777777" w:rsidR="00995919" w:rsidRDefault="00995919" w:rsidP="00BF3F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39375" w14:textId="77777777" w:rsidR="00B237C6" w:rsidRDefault="00B237C6" w:rsidP="00742D4F">
      <w:pPr>
        <w:spacing w:after="0" w:line="240" w:lineRule="auto"/>
      </w:pPr>
      <w:bookmarkStart w:id="0" w:name="_Hlk535850820"/>
      <w:bookmarkEnd w:id="0"/>
      <w:r>
        <w:separator/>
      </w:r>
    </w:p>
  </w:footnote>
  <w:footnote w:type="continuationSeparator" w:id="0">
    <w:p w14:paraId="35988840" w14:textId="77777777" w:rsidR="00B237C6" w:rsidRDefault="00B237C6" w:rsidP="00742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6061"/>
    <w:multiLevelType w:val="hybridMultilevel"/>
    <w:tmpl w:val="0F521EAC"/>
    <w:lvl w:ilvl="0" w:tplc="190663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346EDD1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606D9C"/>
    <w:multiLevelType w:val="hybridMultilevel"/>
    <w:tmpl w:val="B75859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9760C"/>
    <w:multiLevelType w:val="hybridMultilevel"/>
    <w:tmpl w:val="0226A904"/>
    <w:lvl w:ilvl="0" w:tplc="0415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3" w15:restartNumberingAfterBreak="0">
    <w:nsid w:val="10AD69E0"/>
    <w:multiLevelType w:val="hybridMultilevel"/>
    <w:tmpl w:val="1E66B5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96628"/>
    <w:multiLevelType w:val="hybridMultilevel"/>
    <w:tmpl w:val="315C0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A3EBF"/>
    <w:multiLevelType w:val="hybridMultilevel"/>
    <w:tmpl w:val="161219A8"/>
    <w:lvl w:ilvl="0" w:tplc="A4DE6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bCs/>
        <w:i w:val="0"/>
        <w:sz w:val="20"/>
        <w:szCs w:val="20"/>
      </w:rPr>
    </w:lvl>
    <w:lvl w:ilvl="1" w:tplc="C15A4648">
      <w:start w:val="1"/>
      <w:numFmt w:val="lowerLetter"/>
      <w:lvlText w:val="%2)"/>
      <w:lvlJc w:val="left"/>
      <w:pPr>
        <w:tabs>
          <w:tab w:val="num" w:pos="2205"/>
        </w:tabs>
        <w:ind w:left="2205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6" w15:restartNumberingAfterBreak="0">
    <w:nsid w:val="28620406"/>
    <w:multiLevelType w:val="hybridMultilevel"/>
    <w:tmpl w:val="39E2E7F6"/>
    <w:lvl w:ilvl="0" w:tplc="0415000B">
      <w:start w:val="1"/>
      <w:numFmt w:val="bullet"/>
      <w:lvlText w:val="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849013F8">
      <w:start w:val="1"/>
      <w:numFmt w:val="decimal"/>
      <w:lvlText w:val="%2)"/>
      <w:lvlJc w:val="left"/>
      <w:pPr>
        <w:tabs>
          <w:tab w:val="num" w:pos="2150"/>
        </w:tabs>
        <w:ind w:left="21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2BE228F0"/>
    <w:multiLevelType w:val="hybridMultilevel"/>
    <w:tmpl w:val="231AF6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473AF"/>
    <w:multiLevelType w:val="hybridMultilevel"/>
    <w:tmpl w:val="90C44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C10BB"/>
    <w:multiLevelType w:val="hybridMultilevel"/>
    <w:tmpl w:val="FDAA159C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BD405D"/>
    <w:multiLevelType w:val="hybridMultilevel"/>
    <w:tmpl w:val="2D8CD6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464BBF"/>
    <w:multiLevelType w:val="hybridMultilevel"/>
    <w:tmpl w:val="5B880450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C9E74A3"/>
    <w:multiLevelType w:val="hybridMultilevel"/>
    <w:tmpl w:val="BD5E74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928D8"/>
    <w:multiLevelType w:val="hybridMultilevel"/>
    <w:tmpl w:val="D89EB6BC"/>
    <w:lvl w:ilvl="0" w:tplc="04E64A2C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626A46C8"/>
    <w:multiLevelType w:val="hybridMultilevel"/>
    <w:tmpl w:val="5FA484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4F"/>
    <w:rsid w:val="00022C79"/>
    <w:rsid w:val="00037A7D"/>
    <w:rsid w:val="00043BDB"/>
    <w:rsid w:val="0005510B"/>
    <w:rsid w:val="0005654A"/>
    <w:rsid w:val="00061483"/>
    <w:rsid w:val="00061759"/>
    <w:rsid w:val="00066BE8"/>
    <w:rsid w:val="00083EF1"/>
    <w:rsid w:val="000918CD"/>
    <w:rsid w:val="00095E24"/>
    <w:rsid w:val="000C14DA"/>
    <w:rsid w:val="000C2B41"/>
    <w:rsid w:val="000D5BFB"/>
    <w:rsid w:val="000E0A7D"/>
    <w:rsid w:val="000F29D5"/>
    <w:rsid w:val="00124D33"/>
    <w:rsid w:val="00150020"/>
    <w:rsid w:val="0015759E"/>
    <w:rsid w:val="001632A4"/>
    <w:rsid w:val="0017075A"/>
    <w:rsid w:val="00174FC6"/>
    <w:rsid w:val="00176CB7"/>
    <w:rsid w:val="00196630"/>
    <w:rsid w:val="001D2B0A"/>
    <w:rsid w:val="001F1E97"/>
    <w:rsid w:val="001F7AB9"/>
    <w:rsid w:val="0020678C"/>
    <w:rsid w:val="002152FA"/>
    <w:rsid w:val="00216F4B"/>
    <w:rsid w:val="0025734B"/>
    <w:rsid w:val="00267B58"/>
    <w:rsid w:val="002749D5"/>
    <w:rsid w:val="00275A68"/>
    <w:rsid w:val="002864D3"/>
    <w:rsid w:val="00296102"/>
    <w:rsid w:val="002C409A"/>
    <w:rsid w:val="002D1946"/>
    <w:rsid w:val="002D5F41"/>
    <w:rsid w:val="00335D43"/>
    <w:rsid w:val="00372319"/>
    <w:rsid w:val="00377F23"/>
    <w:rsid w:val="003943F1"/>
    <w:rsid w:val="003A45D4"/>
    <w:rsid w:val="003B357C"/>
    <w:rsid w:val="003B5707"/>
    <w:rsid w:val="003B57E2"/>
    <w:rsid w:val="003D3FE7"/>
    <w:rsid w:val="00400D42"/>
    <w:rsid w:val="00415049"/>
    <w:rsid w:val="004239FC"/>
    <w:rsid w:val="00423CAA"/>
    <w:rsid w:val="004721E0"/>
    <w:rsid w:val="0048798D"/>
    <w:rsid w:val="004A0A5E"/>
    <w:rsid w:val="004B5FDA"/>
    <w:rsid w:val="005004B1"/>
    <w:rsid w:val="0053391B"/>
    <w:rsid w:val="00541D61"/>
    <w:rsid w:val="00545AC2"/>
    <w:rsid w:val="005724A5"/>
    <w:rsid w:val="00585B11"/>
    <w:rsid w:val="005A01C0"/>
    <w:rsid w:val="005A5B84"/>
    <w:rsid w:val="005B7BB4"/>
    <w:rsid w:val="005D1233"/>
    <w:rsid w:val="00621FF7"/>
    <w:rsid w:val="00624B2B"/>
    <w:rsid w:val="00661F42"/>
    <w:rsid w:val="00695961"/>
    <w:rsid w:val="006E6F03"/>
    <w:rsid w:val="006F4B01"/>
    <w:rsid w:val="006F5DEB"/>
    <w:rsid w:val="0070162A"/>
    <w:rsid w:val="00717393"/>
    <w:rsid w:val="007303C9"/>
    <w:rsid w:val="00742D4F"/>
    <w:rsid w:val="00750B2B"/>
    <w:rsid w:val="007540C1"/>
    <w:rsid w:val="007847CF"/>
    <w:rsid w:val="0079072A"/>
    <w:rsid w:val="007B5B80"/>
    <w:rsid w:val="00803F63"/>
    <w:rsid w:val="00855BCC"/>
    <w:rsid w:val="00862B96"/>
    <w:rsid w:val="0086304C"/>
    <w:rsid w:val="00875089"/>
    <w:rsid w:val="00885EC5"/>
    <w:rsid w:val="00890A4F"/>
    <w:rsid w:val="0089187D"/>
    <w:rsid w:val="00892F5C"/>
    <w:rsid w:val="008C1593"/>
    <w:rsid w:val="008E3358"/>
    <w:rsid w:val="00903E80"/>
    <w:rsid w:val="00920E06"/>
    <w:rsid w:val="00922251"/>
    <w:rsid w:val="00941126"/>
    <w:rsid w:val="00955A7F"/>
    <w:rsid w:val="00972FE4"/>
    <w:rsid w:val="009808CB"/>
    <w:rsid w:val="00995919"/>
    <w:rsid w:val="0099717C"/>
    <w:rsid w:val="009A446F"/>
    <w:rsid w:val="009A7023"/>
    <w:rsid w:val="00A16A6D"/>
    <w:rsid w:val="00A51560"/>
    <w:rsid w:val="00AA48F6"/>
    <w:rsid w:val="00B20D62"/>
    <w:rsid w:val="00B237C6"/>
    <w:rsid w:val="00B278BA"/>
    <w:rsid w:val="00B505E0"/>
    <w:rsid w:val="00B92C2F"/>
    <w:rsid w:val="00BB4A08"/>
    <w:rsid w:val="00BD79FE"/>
    <w:rsid w:val="00BF3F4E"/>
    <w:rsid w:val="00C103D0"/>
    <w:rsid w:val="00C20A6E"/>
    <w:rsid w:val="00C24808"/>
    <w:rsid w:val="00C306E1"/>
    <w:rsid w:val="00C674B7"/>
    <w:rsid w:val="00C73A08"/>
    <w:rsid w:val="00C831EE"/>
    <w:rsid w:val="00CA26BC"/>
    <w:rsid w:val="00CA76BB"/>
    <w:rsid w:val="00D572EC"/>
    <w:rsid w:val="00D61D05"/>
    <w:rsid w:val="00D724EC"/>
    <w:rsid w:val="00D91BBF"/>
    <w:rsid w:val="00DC03FA"/>
    <w:rsid w:val="00DF1DA0"/>
    <w:rsid w:val="00DF728B"/>
    <w:rsid w:val="00E23CD3"/>
    <w:rsid w:val="00E4033F"/>
    <w:rsid w:val="00E673C5"/>
    <w:rsid w:val="00E76449"/>
    <w:rsid w:val="00E81C3D"/>
    <w:rsid w:val="00E8459A"/>
    <w:rsid w:val="00EE1AB0"/>
    <w:rsid w:val="00F41951"/>
    <w:rsid w:val="00F638B9"/>
    <w:rsid w:val="00F70E0A"/>
    <w:rsid w:val="00F82364"/>
    <w:rsid w:val="00F848EB"/>
    <w:rsid w:val="00FA64C5"/>
    <w:rsid w:val="00FB60A2"/>
    <w:rsid w:val="00FD42CE"/>
    <w:rsid w:val="00FD645E"/>
    <w:rsid w:val="00FD7945"/>
    <w:rsid w:val="00FE224D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B85EE6"/>
  <w15:docId w15:val="{E617D4AB-5D5E-4A21-AE75-BA7DB03C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D05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42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42D4F"/>
  </w:style>
  <w:style w:type="paragraph" w:styleId="Stopka">
    <w:name w:val="footer"/>
    <w:basedOn w:val="Normalny"/>
    <w:link w:val="StopkaZnak"/>
    <w:uiPriority w:val="99"/>
    <w:rsid w:val="00742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2D4F"/>
  </w:style>
  <w:style w:type="paragraph" w:styleId="Legenda">
    <w:name w:val="caption"/>
    <w:basedOn w:val="Normalny"/>
    <w:next w:val="Normalny"/>
    <w:uiPriority w:val="99"/>
    <w:qFormat/>
    <w:rsid w:val="00BB4A08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42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39FC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rsid w:val="00066BE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66BE8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66B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6BE8"/>
    <w:rPr>
      <w:rFonts w:ascii="Times New Roman" w:eastAsia="Times New Roman" w:hAnsi="Times New Roman" w:cs="Times New Roman"/>
      <w:b/>
      <w:sz w:val="24"/>
      <w:szCs w:val="32"/>
    </w:rPr>
  </w:style>
  <w:style w:type="paragraph" w:styleId="Tekstpodstawowy3">
    <w:name w:val="Body Text 3"/>
    <w:basedOn w:val="Normalny"/>
    <w:link w:val="Tekstpodstawowy3Znak"/>
    <w:rsid w:val="00066BE8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66BE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ZnakZnak2ZnakZnakZnakZnak">
    <w:name w:val="Znak Znak2 Znak Znak Znak Znak"/>
    <w:basedOn w:val="Normalny"/>
    <w:rsid w:val="00066BE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64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76449"/>
    <w:rPr>
      <w:rFonts w:cs="Calibri"/>
      <w:sz w:val="16"/>
      <w:szCs w:val="16"/>
      <w:lang w:eastAsia="en-US"/>
    </w:rPr>
  </w:style>
  <w:style w:type="paragraph" w:customStyle="1" w:styleId="Amra1">
    <w:name w:val="Amra1"/>
    <w:basedOn w:val="Normalny"/>
    <w:next w:val="Normalny"/>
    <w:rsid w:val="00E76449"/>
    <w:pPr>
      <w:pBdr>
        <w:bottom w:val="double" w:sz="12" w:space="1" w:color="auto"/>
      </w:pBdr>
      <w:overflowPunct w:val="0"/>
      <w:autoSpaceDE w:val="0"/>
      <w:autoSpaceDN w:val="0"/>
      <w:adjustRightInd w:val="0"/>
      <w:spacing w:before="720" w:after="480" w:line="240" w:lineRule="auto"/>
      <w:ind w:left="454" w:hanging="454"/>
      <w:textAlignment w:val="baseline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customStyle="1" w:styleId="ZnakZnakZnak">
    <w:name w:val="Znak Znak Znak"/>
    <w:basedOn w:val="Normalny"/>
    <w:rsid w:val="00E7644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C248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2480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275A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5A68"/>
    <w:rPr>
      <w:rFonts w:ascii="Times New Roman" w:eastAsia="Times New Roman" w:hAnsi="Times New Roman" w:cs="Times New Roman"/>
      <w:sz w:val="16"/>
      <w:szCs w:val="20"/>
    </w:rPr>
  </w:style>
  <w:style w:type="paragraph" w:customStyle="1" w:styleId="ZnakZnakZnak0">
    <w:name w:val="Znak Znak Znak"/>
    <w:basedOn w:val="Normalny"/>
    <w:rsid w:val="00275A6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75A6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75A68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E22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224D"/>
    <w:rPr>
      <w:rFonts w:cs="Calibri"/>
      <w:lang w:eastAsia="en-US"/>
    </w:rPr>
  </w:style>
  <w:style w:type="paragraph" w:customStyle="1" w:styleId="ZnakZnakZnak1">
    <w:name w:val="Znak Znak Znak"/>
    <w:basedOn w:val="Normalny"/>
    <w:rsid w:val="00FE224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2ZnakZnak">
    <w:name w:val="Znak Znak2 Znak Znak"/>
    <w:basedOn w:val="Normalny"/>
    <w:rsid w:val="00FE224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e-mail">
    <w:name w:val="e-mail"/>
    <w:basedOn w:val="Normalny"/>
    <w:rsid w:val="00FE22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638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638B9"/>
    <w:rPr>
      <w:rFonts w:cs="Calibri"/>
      <w:lang w:eastAsia="en-US"/>
    </w:rPr>
  </w:style>
  <w:style w:type="paragraph" w:customStyle="1" w:styleId="ZnakZnakZnak2">
    <w:name w:val="Znak Znak Znak"/>
    <w:basedOn w:val="Normalny"/>
    <w:rsid w:val="00F638B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3">
    <w:name w:val="Znak Znak Znak"/>
    <w:basedOn w:val="Normalny"/>
    <w:rsid w:val="00CA76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4">
    <w:name w:val="Znak Znak Znak"/>
    <w:basedOn w:val="Normalny"/>
    <w:rsid w:val="0086304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5">
    <w:name w:val="Znak Znak Znak"/>
    <w:basedOn w:val="Normalny"/>
    <w:rsid w:val="00176CB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2ZnakZnakZnakZnak0">
    <w:name w:val="Znak Znak2 Znak Znak Znak Znak"/>
    <w:basedOn w:val="Normalny"/>
    <w:rsid w:val="00176CB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rsid w:val="001F1E97"/>
    <w:rPr>
      <w:vertAlign w:val="superscript"/>
    </w:rPr>
  </w:style>
  <w:style w:type="paragraph" w:customStyle="1" w:styleId="ZnakZnak2ZnakZnak0">
    <w:name w:val="Znak Znak2 Znak Znak"/>
    <w:basedOn w:val="Normalny"/>
    <w:rsid w:val="00545AC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2ZnakZnak1">
    <w:name w:val="Znak Znak2 Znak Znak"/>
    <w:basedOn w:val="Normalny"/>
    <w:rsid w:val="0053391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2ZnakZnakZnakZnak1">
    <w:name w:val="Znak Znak2 Znak Znak Znak Znak"/>
    <w:basedOn w:val="Normalny"/>
    <w:rsid w:val="00400D4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8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Marta Prościak</cp:lastModifiedBy>
  <cp:revision>38</cp:revision>
  <cp:lastPrinted>2022-02-10T08:06:00Z</cp:lastPrinted>
  <dcterms:created xsi:type="dcterms:W3CDTF">2019-07-12T09:25:00Z</dcterms:created>
  <dcterms:modified xsi:type="dcterms:W3CDTF">2022-02-10T09:38:00Z</dcterms:modified>
</cp:coreProperties>
</file>