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3789" w14:textId="57CC4143" w:rsidR="00F95068" w:rsidRDefault="00B62F5B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77777777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późn.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A2D8DC9" w14:textId="77777777" w:rsidR="00F94ABB" w:rsidRPr="00F94ABB" w:rsidRDefault="00F94ABB" w:rsidP="00F94ABB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0A54AA9" w14:textId="77777777" w:rsidR="00F94ABB" w:rsidRPr="00F94ABB" w:rsidRDefault="00F94ABB" w:rsidP="00F94ABB">
      <w:pPr>
        <w:widowControl w:val="0"/>
        <w:suppressAutoHyphens/>
        <w:spacing w:after="0" w:line="276" w:lineRule="auto"/>
        <w:jc w:val="center"/>
        <w:rPr>
          <w:rFonts w:ascii="Arial" w:eastAsia="Calibri" w:hAnsi="Arial" w:cs="Arial"/>
          <w:b/>
          <w:bCs/>
        </w:rPr>
      </w:pPr>
      <w:bookmarkStart w:id="2" w:name="_Hlk67570311"/>
      <w:r w:rsidRPr="00F94ABB">
        <w:rPr>
          <w:rFonts w:ascii="Arial" w:eastAsia="Times New Roman" w:hAnsi="Arial" w:cs="Arial"/>
          <w:sz w:val="20"/>
          <w:szCs w:val="20"/>
          <w:lang w:eastAsia="ar-SA"/>
        </w:rPr>
        <w:t>Na potrzeby postępowania o udzielenie zamówienia publicznego pn.</w:t>
      </w:r>
      <w:r w:rsidRPr="00F94AB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bookmarkStart w:id="3" w:name="_Hlk65232187"/>
      <w:r w:rsidRPr="00F94ABB">
        <w:rPr>
          <w:rFonts w:ascii="Arial" w:eastAsia="Calibri" w:hAnsi="Arial" w:cs="Arial"/>
          <w:b/>
          <w:bCs/>
        </w:rPr>
        <w:t>„Współpraca – tworzenie innowacyjnego i zdrowego środowiska (rozbudowa SP Bystry)”</w:t>
      </w:r>
      <w:bookmarkEnd w:id="3"/>
    </w:p>
    <w:bookmarkEnd w:id="2"/>
    <w:p w14:paraId="296C2DEB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FCE0CF9" w14:textId="15FD171B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A4AE1E0" w14:textId="41CDDAEB" w:rsidR="003D1A57" w:rsidRPr="00AE3DCC" w:rsidRDefault="003D1A57" w:rsidP="00A241AE">
      <w:pPr>
        <w:pStyle w:val="Akapitzlist"/>
        <w:numPr>
          <w:ilvl w:val="0"/>
          <w:numId w:val="17"/>
        </w:numPr>
        <w:ind w:left="426"/>
        <w:jc w:val="both"/>
        <w:rPr>
          <w:rFonts w:ascii="Arial" w:eastAsia="Calibri" w:hAnsi="Arial" w:cs="Arial"/>
        </w:rPr>
      </w:pPr>
      <w:r w:rsidRPr="00AE3DCC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AE3DCC">
        <w:rPr>
          <w:rFonts w:ascii="Arial" w:eastAsia="Calibri" w:hAnsi="Arial" w:cs="Arial"/>
        </w:rPr>
        <w:br/>
      </w:r>
      <w:r w:rsidRPr="00AE3DCC">
        <w:rPr>
          <w:rFonts w:ascii="Arial" w:eastAsia="Calibri" w:hAnsi="Arial" w:cs="Arial"/>
        </w:rPr>
        <w:t>w specyfikacji warunków zamówienia, dotyczące zdolności technicznej lub zawodowej.</w:t>
      </w:r>
    </w:p>
    <w:p w14:paraId="155C1911" w14:textId="3CA6F810" w:rsidR="00F20805" w:rsidRDefault="00F20805" w:rsidP="00A241AE">
      <w:pPr>
        <w:pStyle w:val="Akapitzlist"/>
        <w:widowControl w:val="0"/>
        <w:tabs>
          <w:tab w:val="left" w:pos="4678"/>
        </w:tabs>
        <w:spacing w:line="240" w:lineRule="auto"/>
        <w:ind w:left="426" w:firstLine="33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6F73635" w14:textId="77777777" w:rsidR="003D1A57" w:rsidRPr="003D1A57" w:rsidRDefault="003D1A57" w:rsidP="00A241AE">
      <w:pPr>
        <w:ind w:left="426"/>
        <w:rPr>
          <w:rFonts w:ascii="Arial" w:eastAsia="Calibri" w:hAnsi="Arial" w:cs="Arial"/>
          <w:sz w:val="24"/>
          <w:szCs w:val="24"/>
        </w:rPr>
      </w:pPr>
    </w:p>
    <w:p w14:paraId="6CA177FA" w14:textId="54008840" w:rsidR="003D1A57" w:rsidRPr="00AE3DCC" w:rsidRDefault="003D1A57" w:rsidP="00A241AE">
      <w:pPr>
        <w:pStyle w:val="Akapitzlist"/>
        <w:numPr>
          <w:ilvl w:val="0"/>
          <w:numId w:val="17"/>
        </w:numPr>
        <w:ind w:left="426"/>
        <w:jc w:val="both"/>
        <w:rPr>
          <w:rFonts w:ascii="Arial" w:eastAsia="Calibri" w:hAnsi="Arial" w:cs="Arial"/>
        </w:rPr>
      </w:pPr>
      <w:r w:rsidRPr="00AE3DCC">
        <w:rPr>
          <w:rFonts w:ascii="Arial" w:eastAsia="Calibri" w:hAnsi="Arial" w:cs="Arial"/>
        </w:rPr>
        <w:t xml:space="preserve">Oświadczam, że nie występują wobec mnie podstawy wykluczenia z postępowania </w:t>
      </w:r>
      <w:r w:rsidR="00AE3DCC">
        <w:rPr>
          <w:rFonts w:ascii="Arial" w:eastAsia="Calibri" w:hAnsi="Arial" w:cs="Arial"/>
        </w:rPr>
        <w:br/>
      </w:r>
      <w:r w:rsidRPr="00AE3DCC">
        <w:rPr>
          <w:rFonts w:ascii="Arial" w:eastAsia="Calibri" w:hAnsi="Arial" w:cs="Arial"/>
        </w:rPr>
        <w:t xml:space="preserve"> o udzielenie zamówienia publicznego, o których mowa w art. 108 ust. 1 </w:t>
      </w:r>
      <w:proofErr w:type="spellStart"/>
      <w:r w:rsidRPr="00AE3DCC">
        <w:rPr>
          <w:rFonts w:ascii="Arial" w:eastAsia="Calibri" w:hAnsi="Arial" w:cs="Arial"/>
        </w:rPr>
        <w:t>p.z.p</w:t>
      </w:r>
      <w:proofErr w:type="spellEnd"/>
      <w:r w:rsidRPr="00AE3DCC">
        <w:rPr>
          <w:rFonts w:ascii="Arial" w:eastAsia="Calibri" w:hAnsi="Arial" w:cs="Arial"/>
        </w:rPr>
        <w:t xml:space="preserve"> oraz w art. 109 ust. 1 pkt. 4 </w:t>
      </w:r>
      <w:proofErr w:type="spellStart"/>
      <w:r w:rsidRPr="00AE3DCC">
        <w:rPr>
          <w:rFonts w:ascii="Arial" w:eastAsia="Calibri" w:hAnsi="Arial" w:cs="Arial"/>
        </w:rPr>
        <w:t>p.z.p</w:t>
      </w:r>
      <w:proofErr w:type="spellEnd"/>
      <w:r w:rsidRPr="00AE3DCC">
        <w:rPr>
          <w:rFonts w:ascii="Arial" w:eastAsia="Calibri" w:hAnsi="Arial" w:cs="Arial"/>
        </w:rPr>
        <w:t>.</w:t>
      </w:r>
    </w:p>
    <w:p w14:paraId="0642FC95" w14:textId="77777777" w:rsidR="00F20805" w:rsidRPr="003D1A57" w:rsidRDefault="00F20805" w:rsidP="00B66D82">
      <w:pPr>
        <w:rPr>
          <w:rFonts w:ascii="Arial" w:eastAsia="Calibri" w:hAnsi="Arial" w:cs="Arial"/>
          <w:sz w:val="24"/>
          <w:szCs w:val="24"/>
        </w:rPr>
      </w:pPr>
    </w:p>
    <w:p w14:paraId="505F7D22" w14:textId="4E568D47" w:rsidR="003D1A57" w:rsidRPr="00AE3DCC" w:rsidRDefault="003D1A57" w:rsidP="00A241A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AE3DCC">
        <w:rPr>
          <w:rFonts w:ascii="Arial" w:eastAsia="Calibri" w:hAnsi="Arial" w:cs="Arial"/>
        </w:rPr>
        <w:t xml:space="preserve">Oświadczam/y, że zachodzą w stosunku do mnie podstawy wykluczenia </w:t>
      </w:r>
      <w:r w:rsidRPr="00AE3DCC">
        <w:rPr>
          <w:rFonts w:ascii="Arial" w:eastAsia="Calibri" w:hAnsi="Arial" w:cs="Arial"/>
        </w:rPr>
        <w:br/>
        <w:t xml:space="preserve">z postępowania na podstawie art. ……..…ustawy </w:t>
      </w:r>
      <w:proofErr w:type="spellStart"/>
      <w:r w:rsidRPr="00AE3DCC">
        <w:rPr>
          <w:rFonts w:ascii="Arial" w:eastAsia="Calibri" w:hAnsi="Arial" w:cs="Arial"/>
        </w:rPr>
        <w:t>Pzp</w:t>
      </w:r>
      <w:proofErr w:type="spellEnd"/>
      <w:r w:rsidRPr="00AE3DCC">
        <w:rPr>
          <w:rFonts w:ascii="Arial" w:eastAsia="Calibri" w:hAnsi="Arial" w:cs="Arial"/>
        </w:rPr>
        <w:t xml:space="preserve"> (</w:t>
      </w:r>
      <w:r w:rsidRPr="00AE3DCC">
        <w:rPr>
          <w:rFonts w:ascii="Arial" w:eastAsia="Calibri" w:hAnsi="Arial" w:cs="Arial"/>
          <w:i/>
        </w:rPr>
        <w:t>podać mającą zastosowanie podstawę wykluczenia spośród wymienionych w art. 108 ust. 1 pkt. 1, 2, 5</w:t>
      </w:r>
      <w:r w:rsidRPr="00A241AE">
        <w:rPr>
          <w:rFonts w:ascii="Arial" w:eastAsia="Calibri" w:hAnsi="Arial" w:cs="Arial"/>
          <w:i/>
        </w:rPr>
        <w:t>).</w:t>
      </w:r>
      <w:r w:rsidRPr="00AE3DCC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AE3DCC">
        <w:rPr>
          <w:rFonts w:ascii="Arial" w:eastAsia="Calibri" w:hAnsi="Arial" w:cs="Arial"/>
        </w:rPr>
        <w:t>Pzp</w:t>
      </w:r>
      <w:proofErr w:type="spellEnd"/>
      <w:r w:rsidRPr="00AE3DCC">
        <w:rPr>
          <w:rFonts w:ascii="Arial" w:eastAsia="Calibri" w:hAnsi="Arial" w:cs="Arial"/>
        </w:rPr>
        <w:t xml:space="preserve"> podjąłem następujące środki naprawcze:</w:t>
      </w:r>
    </w:p>
    <w:p w14:paraId="4949294D" w14:textId="1AF2601B" w:rsidR="003D1A57" w:rsidRPr="003D1A57" w:rsidRDefault="003D1A57" w:rsidP="00A241AE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3D1A57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</w:t>
      </w: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AE3DCC">
      <w:headerReference w:type="default" r:id="rId8"/>
      <w:footerReference w:type="default" r:id="rId9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E0A6" w14:textId="77777777" w:rsidR="00DD048B" w:rsidRDefault="00DD048B" w:rsidP="0042199B">
      <w:pPr>
        <w:spacing w:after="0" w:line="240" w:lineRule="auto"/>
      </w:pPr>
      <w:r>
        <w:separator/>
      </w:r>
    </w:p>
  </w:endnote>
  <w:endnote w:type="continuationSeparator" w:id="0">
    <w:p w14:paraId="4C1776F2" w14:textId="77777777" w:rsidR="00DD048B" w:rsidRDefault="00DD048B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545F" w14:textId="77777777" w:rsidR="00AE3DCC" w:rsidRDefault="00AE3DCC" w:rsidP="00AE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A8681" w14:textId="77777777" w:rsidR="00DD048B" w:rsidRDefault="00DD048B" w:rsidP="0042199B">
      <w:pPr>
        <w:spacing w:after="0" w:line="240" w:lineRule="auto"/>
      </w:pPr>
      <w:r>
        <w:separator/>
      </w:r>
    </w:p>
  </w:footnote>
  <w:footnote w:type="continuationSeparator" w:id="0">
    <w:p w14:paraId="5BC494EB" w14:textId="77777777" w:rsidR="00DD048B" w:rsidRDefault="00DD048B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16CD" w14:textId="77777777" w:rsidR="00AE3DCC" w:rsidRDefault="00AE3DCC">
    <w:pPr>
      <w:pStyle w:val="Nagwek"/>
    </w:pPr>
  </w:p>
  <w:p w14:paraId="2B168B98" w14:textId="77777777" w:rsidR="00AE3DCC" w:rsidRDefault="00AE3DCC" w:rsidP="00F95068">
    <w:pPr>
      <w:pStyle w:val="Nagwek"/>
      <w:jc w:val="center"/>
    </w:pPr>
    <w:r w:rsidRPr="00F9506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AF606E2" wp14:editId="6B72DC92">
          <wp:extent cx="1657350" cy="800100"/>
          <wp:effectExtent l="0" t="0" r="0" b="0"/>
          <wp:docPr id="2" name="Obraz 2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35D27"/>
    <w:rsid w:val="00083A23"/>
    <w:rsid w:val="00124012"/>
    <w:rsid w:val="00136F61"/>
    <w:rsid w:val="00146AD1"/>
    <w:rsid w:val="001831F7"/>
    <w:rsid w:val="00191D1D"/>
    <w:rsid w:val="001E1404"/>
    <w:rsid w:val="0021105F"/>
    <w:rsid w:val="002476BE"/>
    <w:rsid w:val="00274569"/>
    <w:rsid w:val="00285164"/>
    <w:rsid w:val="00285FA9"/>
    <w:rsid w:val="002A790E"/>
    <w:rsid w:val="002B4634"/>
    <w:rsid w:val="002F6BA1"/>
    <w:rsid w:val="00315B4E"/>
    <w:rsid w:val="0033684D"/>
    <w:rsid w:val="003434C9"/>
    <w:rsid w:val="0036166F"/>
    <w:rsid w:val="00397ABF"/>
    <w:rsid w:val="003A5F30"/>
    <w:rsid w:val="003D1188"/>
    <w:rsid w:val="003D1A57"/>
    <w:rsid w:val="00414B70"/>
    <w:rsid w:val="0042199B"/>
    <w:rsid w:val="004668D4"/>
    <w:rsid w:val="00480240"/>
    <w:rsid w:val="004D7E76"/>
    <w:rsid w:val="004F76FA"/>
    <w:rsid w:val="005402CC"/>
    <w:rsid w:val="005B3B92"/>
    <w:rsid w:val="00607326"/>
    <w:rsid w:val="00644484"/>
    <w:rsid w:val="006D6261"/>
    <w:rsid w:val="00700F24"/>
    <w:rsid w:val="00705FA1"/>
    <w:rsid w:val="00725A0A"/>
    <w:rsid w:val="00753F8E"/>
    <w:rsid w:val="00791ED6"/>
    <w:rsid w:val="007B7383"/>
    <w:rsid w:val="007C7F68"/>
    <w:rsid w:val="007D4A7F"/>
    <w:rsid w:val="007E1EF3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66A07"/>
    <w:rsid w:val="0097030E"/>
    <w:rsid w:val="00991B5B"/>
    <w:rsid w:val="009F4357"/>
    <w:rsid w:val="00A241AE"/>
    <w:rsid w:val="00A2516D"/>
    <w:rsid w:val="00A36F3F"/>
    <w:rsid w:val="00A62483"/>
    <w:rsid w:val="00A65AB5"/>
    <w:rsid w:val="00AE3DCC"/>
    <w:rsid w:val="00B06212"/>
    <w:rsid w:val="00B230B0"/>
    <w:rsid w:val="00B62F5B"/>
    <w:rsid w:val="00B66D82"/>
    <w:rsid w:val="00B733C7"/>
    <w:rsid w:val="00BB07C2"/>
    <w:rsid w:val="00C02A1E"/>
    <w:rsid w:val="00C105AB"/>
    <w:rsid w:val="00C13502"/>
    <w:rsid w:val="00C220CE"/>
    <w:rsid w:val="00C7575F"/>
    <w:rsid w:val="00C90403"/>
    <w:rsid w:val="00CA7692"/>
    <w:rsid w:val="00CC6D36"/>
    <w:rsid w:val="00CD564F"/>
    <w:rsid w:val="00D00268"/>
    <w:rsid w:val="00D13314"/>
    <w:rsid w:val="00D14391"/>
    <w:rsid w:val="00D22FD8"/>
    <w:rsid w:val="00DA7150"/>
    <w:rsid w:val="00DC27C7"/>
    <w:rsid w:val="00DC434F"/>
    <w:rsid w:val="00DC4500"/>
    <w:rsid w:val="00DD048B"/>
    <w:rsid w:val="00E03D44"/>
    <w:rsid w:val="00EA6A6F"/>
    <w:rsid w:val="00F20805"/>
    <w:rsid w:val="00F246D8"/>
    <w:rsid w:val="00F6621D"/>
    <w:rsid w:val="00F94ABB"/>
    <w:rsid w:val="00F95068"/>
    <w:rsid w:val="00FB02FE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B157-4CAE-4E23-B17F-5A545382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Tkaczyk Dorota</cp:lastModifiedBy>
  <cp:revision>3</cp:revision>
  <cp:lastPrinted>2020-01-16T11:27:00Z</cp:lastPrinted>
  <dcterms:created xsi:type="dcterms:W3CDTF">2021-03-25T11:44:00Z</dcterms:created>
  <dcterms:modified xsi:type="dcterms:W3CDTF">2021-03-25T12:11:00Z</dcterms:modified>
</cp:coreProperties>
</file>