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7E3C63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74352716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566478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664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kwietnia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043833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43833" w:rsidRPr="00043833">
        <w:rPr>
          <w:rFonts w:ascii="Times New Roman" w:eastAsia="Times New Roman" w:hAnsi="Times New Roman" w:cs="Times New Roman"/>
          <w:b/>
          <w:lang w:eastAsia="pl-PL"/>
        </w:rPr>
        <w:t xml:space="preserve">BUDOWĘ NOWEJ SIEDZIBY POSTERUNKU POLICJI 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</w:t>
      </w:r>
      <w:r w:rsidR="00043833" w:rsidRPr="00043833">
        <w:rPr>
          <w:rFonts w:ascii="Times New Roman" w:eastAsia="Times New Roman" w:hAnsi="Times New Roman" w:cs="Times New Roman"/>
          <w:b/>
          <w:lang w:eastAsia="pl-PL"/>
        </w:rPr>
        <w:t>W ŚNIADOWIE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043833">
        <w:rPr>
          <w:rFonts w:ascii="Times New Roman" w:eastAsia="Times New Roman" w:hAnsi="Times New Roman" w:cs="Times New Roman"/>
          <w:lang w:eastAsia="pl-PL"/>
        </w:rPr>
        <w:t>9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043833">
        <w:rPr>
          <w:rFonts w:ascii="Times New Roman" w:eastAsia="Times New Roman" w:hAnsi="Times New Roman" w:cs="Times New Roman"/>
          <w:lang w:eastAsia="pl-PL"/>
        </w:rPr>
        <w:t>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E3160">
        <w:rPr>
          <w:rFonts w:ascii="Times New Roman" w:eastAsia="Calibri" w:hAnsi="Times New Roman" w:cs="Times New Roman"/>
          <w:i/>
        </w:rPr>
        <w:t>3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1605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320494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566478" w:rsidRDefault="00566478" w:rsidP="002C5D9E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66478" w:rsidRPr="00566478" w:rsidRDefault="00566478" w:rsidP="002C5D9E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66478">
        <w:rPr>
          <w:rFonts w:ascii="Times New Roman" w:hAnsi="Times New Roman" w:cs="Times New Roman"/>
          <w:sz w:val="22"/>
          <w:szCs w:val="22"/>
        </w:rPr>
        <w:t>Ile anten ma być na maszcie bo w opisie są 2 a na rysunku są 3?</w:t>
      </w:r>
    </w:p>
    <w:p w:rsidR="00566478" w:rsidRDefault="00566478" w:rsidP="002C5D9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66478">
        <w:rPr>
          <w:rFonts w:ascii="Times New Roman" w:hAnsi="Times New Roman" w:cs="Times New Roman"/>
          <w:b/>
          <w:sz w:val="22"/>
          <w:szCs w:val="22"/>
        </w:rPr>
        <w:t>2.</w:t>
      </w:r>
      <w:r w:rsidRPr="00566478">
        <w:rPr>
          <w:rFonts w:ascii="Times New Roman" w:hAnsi="Times New Roman" w:cs="Times New Roman"/>
          <w:sz w:val="22"/>
          <w:szCs w:val="22"/>
        </w:rPr>
        <w:t xml:space="preserve"> Czy sprzęt komputerowy i drukarki z projektu należy uwzględniać w ofercie?</w:t>
      </w:r>
    </w:p>
    <w:p w:rsidR="00566478" w:rsidRDefault="00566478" w:rsidP="002C5D9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66478">
        <w:rPr>
          <w:rFonts w:ascii="Times New Roman" w:hAnsi="Times New Roman" w:cs="Times New Roman"/>
          <w:b/>
          <w:sz w:val="22"/>
          <w:szCs w:val="22"/>
        </w:rPr>
        <w:t>3</w:t>
      </w:r>
      <w:r w:rsidRPr="00566478">
        <w:rPr>
          <w:rFonts w:ascii="Times New Roman" w:hAnsi="Times New Roman" w:cs="Times New Roman"/>
          <w:sz w:val="22"/>
          <w:szCs w:val="22"/>
        </w:rPr>
        <w:t>. Czy sprzęt sieciowy z projektu należy uwzględnić w ofercie?</w:t>
      </w:r>
    </w:p>
    <w:p w:rsidR="00566478" w:rsidRDefault="00566478" w:rsidP="002C5D9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66478">
        <w:rPr>
          <w:rFonts w:ascii="Times New Roman" w:hAnsi="Times New Roman" w:cs="Times New Roman"/>
          <w:b/>
          <w:sz w:val="22"/>
          <w:szCs w:val="22"/>
        </w:rPr>
        <w:t>4</w:t>
      </w:r>
      <w:r w:rsidRPr="00566478">
        <w:rPr>
          <w:rFonts w:ascii="Times New Roman" w:hAnsi="Times New Roman" w:cs="Times New Roman"/>
          <w:sz w:val="22"/>
          <w:szCs w:val="22"/>
        </w:rPr>
        <w:t>. Czy sprz</w:t>
      </w:r>
      <w:r>
        <w:rPr>
          <w:rFonts w:ascii="Times New Roman" w:hAnsi="Times New Roman" w:cs="Times New Roman"/>
          <w:sz w:val="22"/>
          <w:szCs w:val="22"/>
        </w:rPr>
        <w:t>ęt radiokomunikacyjny należy uwz</w:t>
      </w:r>
      <w:r w:rsidRPr="00566478">
        <w:rPr>
          <w:rFonts w:ascii="Times New Roman" w:hAnsi="Times New Roman" w:cs="Times New Roman"/>
          <w:sz w:val="22"/>
          <w:szCs w:val="22"/>
        </w:rPr>
        <w:t>ględnić w ofercie?</w:t>
      </w:r>
    </w:p>
    <w:p w:rsidR="00043833" w:rsidRDefault="00566478" w:rsidP="002C5D9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66478">
        <w:rPr>
          <w:rFonts w:ascii="Times New Roman" w:hAnsi="Times New Roman" w:cs="Times New Roman"/>
          <w:b/>
          <w:sz w:val="22"/>
          <w:szCs w:val="22"/>
        </w:rPr>
        <w:t>5</w:t>
      </w:r>
      <w:r w:rsidRPr="00566478">
        <w:rPr>
          <w:rFonts w:ascii="Times New Roman" w:hAnsi="Times New Roman" w:cs="Times New Roman"/>
          <w:sz w:val="22"/>
          <w:szCs w:val="22"/>
        </w:rPr>
        <w:t>. W projekcie w dziale Okablowanie strukturalne jest zapis o 8 akumulatorach i Inwerter, a w Tabeli 3 - jest zapis o zasilaczu sieciowym i 1 akumulatorze 100Ah, proszę o określenie co ma wchodzić w skład zasilania awaryjnego?</w:t>
      </w:r>
    </w:p>
    <w:p w:rsidR="00043833" w:rsidRDefault="00043833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730E2D" w:rsidRPr="003264B8" w:rsidRDefault="00730E2D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43833" w:rsidRDefault="00566478" w:rsidP="00E5594F">
      <w:pPr>
        <w:spacing w:after="0" w:line="240" w:lineRule="auto"/>
        <w:jc w:val="both"/>
        <w:rPr>
          <w:rFonts w:ascii="Times New Roman" w:hAnsi="Times New Roman" w:cs="Times New Roman"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566478">
        <w:rPr>
          <w:rFonts w:ascii="Times New Roman" w:hAnsi="Times New Roman" w:cs="Times New Roman"/>
          <w:b/>
        </w:rPr>
        <w:t>Ad.1.</w:t>
      </w:r>
      <w:r>
        <w:rPr>
          <w:rFonts w:ascii="Times New Roman" w:hAnsi="Times New Roman" w:cs="Times New Roman"/>
        </w:rPr>
        <w:t xml:space="preserve">  </w:t>
      </w:r>
      <w:r w:rsidRPr="00566478">
        <w:rPr>
          <w:rFonts w:ascii="Times New Roman" w:hAnsi="Times New Roman" w:cs="Times New Roman"/>
          <w:bCs/>
          <w14:textOutline w14:w="9525" w14:cap="rnd" w14:cmpd="sng" w14:algn="ctr">
            <w14:noFill/>
            <w14:prstDash w14:val="solid"/>
            <w14:bevel/>
          </w14:textOutline>
        </w:rPr>
        <w:t>Wykonawca dostarcza i montuje1 komplet anten zgodnie z wykazem Tabela nr 5 Projektu elektrycznego</w:t>
      </w:r>
      <w:r>
        <w:rPr>
          <w:rFonts w:ascii="Times New Roman" w:hAnsi="Times New Roman" w:cs="Times New Roman"/>
          <w:bCs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566478" w:rsidRDefault="00566478" w:rsidP="00E5594F">
      <w:pPr>
        <w:spacing w:after="0" w:line="240" w:lineRule="auto"/>
        <w:jc w:val="both"/>
        <w:rPr>
          <w:rFonts w:ascii="Times New Roman" w:hAnsi="Times New Roman" w:cs="Times New Roman"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566478" w:rsidRPr="00566478" w:rsidRDefault="00566478" w:rsidP="00E5594F">
      <w:pPr>
        <w:spacing w:after="0" w:line="240" w:lineRule="auto"/>
        <w:jc w:val="both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Ad. 2., Ad.3., Ad.</w:t>
      </w:r>
      <w:r w:rsidRPr="00566478"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>4</w:t>
      </w:r>
      <w:r>
        <w:rPr>
          <w:rFonts w:ascii="Times New Roman" w:hAnsi="Times New Roman" w:cs="Times New Roman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566478">
        <w:rPr>
          <w:rFonts w:ascii="Times New Roman" w:hAnsi="Times New Roman" w:cs="Times New Roman"/>
          <w:bCs/>
        </w:rPr>
        <w:t xml:space="preserve">Wszystkie materiały, urządzenia i wyposażenie opisane w Projekcie elektrycznym </w:t>
      </w:r>
      <w:r w:rsidR="004E11E6">
        <w:rPr>
          <w:rFonts w:ascii="Times New Roman" w:hAnsi="Times New Roman" w:cs="Times New Roman"/>
          <w:bCs/>
        </w:rPr>
        <w:t>powinny być zakupione i dostarczone przez Wykonawcę i należy je uwzględnić w składanej ofercie.</w:t>
      </w:r>
    </w:p>
    <w:p w:rsidR="00566478" w:rsidRPr="00566478" w:rsidRDefault="00566478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6478" w:rsidRPr="00566478" w:rsidRDefault="00566478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6478">
        <w:rPr>
          <w:rFonts w:ascii="Times New Roman" w:eastAsia="Times New Roman" w:hAnsi="Times New Roman" w:cs="Times New Roman"/>
          <w:b/>
          <w:lang w:eastAsia="pl-PL"/>
        </w:rPr>
        <w:t>Ad.5.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66478">
        <w:rPr>
          <w:rFonts w:ascii="Times New Roman" w:hAnsi="Times New Roman" w:cs="Times New Roman"/>
          <w:bCs/>
        </w:rPr>
        <w:t>Wykonawca do wyceny powinien ująć urządzenia zasi</w:t>
      </w:r>
      <w:r w:rsidR="002C5D9E">
        <w:rPr>
          <w:rFonts w:ascii="Times New Roman" w:hAnsi="Times New Roman" w:cs="Times New Roman"/>
          <w:bCs/>
        </w:rPr>
        <w:t>l</w:t>
      </w:r>
      <w:r w:rsidRPr="00566478">
        <w:rPr>
          <w:rFonts w:ascii="Times New Roman" w:hAnsi="Times New Roman" w:cs="Times New Roman"/>
          <w:bCs/>
        </w:rPr>
        <w:t>ania awaryjnego opisane w Tabeli nr 3.</w:t>
      </w:r>
    </w:p>
    <w:p w:rsidR="00566478" w:rsidRDefault="00566478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6478" w:rsidRPr="00566478" w:rsidRDefault="00566478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F3AED" w:rsidRPr="008212A7" w:rsidRDefault="005F3AED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2A7">
        <w:rPr>
          <w:rFonts w:ascii="Times New Roman" w:eastAsia="Times New Roman" w:hAnsi="Times New Roman" w:cs="Times New Roman"/>
          <w:lang w:eastAsia="pl-PL"/>
        </w:rPr>
        <w:t xml:space="preserve">Treść wyjaśnień należy uwzględnić w składanej ofercie. </w:t>
      </w:r>
    </w:p>
    <w:p w:rsidR="005F3AED" w:rsidRPr="00300769" w:rsidRDefault="005F3AED" w:rsidP="005F3AED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F3AED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B80313" w:rsidRPr="007E3C63" w:rsidRDefault="007E3C63" w:rsidP="00B80313">
      <w:pP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bookmarkStart w:id="0" w:name="_GoBack"/>
      <w:bookmarkEnd w:id="0"/>
      <w:r w:rsidRPr="007E3C6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(podpis na oryginale)</w:t>
      </w:r>
    </w:p>
    <w:p w:rsidR="00633FE3" w:rsidRPr="00F77EC5" w:rsidRDefault="00633FE3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3FE3" w:rsidRPr="00F77EC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404B"/>
    <w:multiLevelType w:val="hybridMultilevel"/>
    <w:tmpl w:val="75D04940"/>
    <w:lvl w:ilvl="0" w:tplc="76F0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F4846"/>
    <w:rsid w:val="000F60B6"/>
    <w:rsid w:val="002216C1"/>
    <w:rsid w:val="0024452E"/>
    <w:rsid w:val="00293550"/>
    <w:rsid w:val="002C423C"/>
    <w:rsid w:val="002C5D9E"/>
    <w:rsid w:val="002E3160"/>
    <w:rsid w:val="00320494"/>
    <w:rsid w:val="003264B8"/>
    <w:rsid w:val="0032661A"/>
    <w:rsid w:val="00350739"/>
    <w:rsid w:val="00350764"/>
    <w:rsid w:val="003613D5"/>
    <w:rsid w:val="004E11E6"/>
    <w:rsid w:val="00553376"/>
    <w:rsid w:val="00566478"/>
    <w:rsid w:val="005F3AED"/>
    <w:rsid w:val="005F47AE"/>
    <w:rsid w:val="00633FE3"/>
    <w:rsid w:val="00644D7A"/>
    <w:rsid w:val="00730E2D"/>
    <w:rsid w:val="007949A9"/>
    <w:rsid w:val="007B1282"/>
    <w:rsid w:val="007C2DD8"/>
    <w:rsid w:val="007C57BB"/>
    <w:rsid w:val="007E3C63"/>
    <w:rsid w:val="00831C3D"/>
    <w:rsid w:val="00853B9C"/>
    <w:rsid w:val="008A758E"/>
    <w:rsid w:val="009776B5"/>
    <w:rsid w:val="00AF643E"/>
    <w:rsid w:val="00B80313"/>
    <w:rsid w:val="00B96809"/>
    <w:rsid w:val="00BB34A5"/>
    <w:rsid w:val="00BF6639"/>
    <w:rsid w:val="00C43647"/>
    <w:rsid w:val="00C4772B"/>
    <w:rsid w:val="00D063C0"/>
    <w:rsid w:val="00D10EA6"/>
    <w:rsid w:val="00DB7DC6"/>
    <w:rsid w:val="00E5594F"/>
    <w:rsid w:val="00E8186C"/>
    <w:rsid w:val="00ED3E0C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49</cp:revision>
  <cp:lastPrinted>2024-04-11T11:56:00Z</cp:lastPrinted>
  <dcterms:created xsi:type="dcterms:W3CDTF">2022-02-01T11:39:00Z</dcterms:created>
  <dcterms:modified xsi:type="dcterms:W3CDTF">2024-04-11T12:59:00Z</dcterms:modified>
</cp:coreProperties>
</file>