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968374" w14:textId="6C6F1830" w:rsidR="00F862F8" w:rsidRPr="009B1EE6" w:rsidRDefault="00F862F8" w:rsidP="009B1EE6">
      <w:pPr>
        <w:autoSpaceDE w:val="0"/>
        <w:autoSpaceDN w:val="0"/>
        <w:adjustRightInd w:val="0"/>
        <w:spacing w:after="60" w:line="240" w:lineRule="auto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3AF02A2D" w14:textId="5835481B" w:rsidR="009B1EE6" w:rsidRPr="009B1EE6" w:rsidRDefault="00ED4538" w:rsidP="009B1EE6">
      <w:pPr>
        <w:spacing w:after="0" w:line="360" w:lineRule="auto"/>
        <w:jc w:val="both"/>
        <w:rPr>
          <w:rFonts w:cstheme="minorHAnsi"/>
          <w:sz w:val="20"/>
          <w:szCs w:val="20"/>
        </w:rPr>
      </w:pPr>
      <w:r w:rsidRPr="009B1EE6">
        <w:rPr>
          <w:rFonts w:cstheme="minorHAnsi"/>
          <w:sz w:val="20"/>
          <w:szCs w:val="20"/>
        </w:rPr>
        <w:t>Przystępując do postępowania o udzielenia zamówienia publicznego na</w:t>
      </w:r>
      <w:r w:rsidR="009B1EE6" w:rsidRPr="009B1EE6">
        <w:rPr>
          <w:rFonts w:cstheme="minorHAnsi"/>
          <w:sz w:val="20"/>
          <w:szCs w:val="20"/>
        </w:rPr>
        <w:t>:</w:t>
      </w:r>
      <w:bookmarkStart w:id="0" w:name="_Hlk191894130"/>
      <w:r w:rsidR="009B1EE6" w:rsidRPr="009B1EE6">
        <w:rPr>
          <w:rFonts w:cstheme="minorHAnsi"/>
          <w:sz w:val="20"/>
          <w:szCs w:val="20"/>
        </w:rPr>
        <w:t xml:space="preserve"> </w:t>
      </w:r>
      <w:r w:rsidR="009B1EE6" w:rsidRPr="009B1EE6">
        <w:rPr>
          <w:b/>
          <w:sz w:val="20"/>
          <w:szCs w:val="20"/>
        </w:rPr>
        <w:t>Sukcesywna dostawa produktów leczniczych w 2 pakietach:</w:t>
      </w:r>
    </w:p>
    <w:bookmarkEnd w:id="0"/>
    <w:p w14:paraId="5DBC4B0B" w14:textId="77777777" w:rsidR="009B1EE6" w:rsidRPr="009B1EE6" w:rsidRDefault="009B1EE6" w:rsidP="009B1EE6">
      <w:pPr>
        <w:spacing w:line="259" w:lineRule="auto"/>
        <w:jc w:val="both"/>
        <w:rPr>
          <w:rFonts w:cs="Calibri"/>
          <w:b/>
          <w:sz w:val="20"/>
          <w:szCs w:val="20"/>
        </w:rPr>
      </w:pPr>
      <w:r w:rsidRPr="009B1EE6">
        <w:rPr>
          <w:rFonts w:cs="Calibri"/>
          <w:b/>
          <w:sz w:val="20"/>
          <w:szCs w:val="20"/>
        </w:rPr>
        <w:t xml:space="preserve">Pakiet 1- dostawa produktu leczniczego zawierającego substancję czynną- </w:t>
      </w:r>
      <w:proofErr w:type="spellStart"/>
      <w:r w:rsidRPr="009B1EE6">
        <w:rPr>
          <w:rFonts w:cs="Calibri"/>
          <w:b/>
          <w:sz w:val="20"/>
          <w:szCs w:val="20"/>
        </w:rPr>
        <w:t>Andeksanet</w:t>
      </w:r>
      <w:proofErr w:type="spellEnd"/>
      <w:r w:rsidRPr="009B1EE6">
        <w:rPr>
          <w:rFonts w:cs="Calibri"/>
          <w:b/>
          <w:sz w:val="20"/>
          <w:szCs w:val="20"/>
        </w:rPr>
        <w:t xml:space="preserve"> alfa</w:t>
      </w:r>
    </w:p>
    <w:p w14:paraId="44414186" w14:textId="67630B7B" w:rsidR="009B1EE6" w:rsidRPr="009B1EE6" w:rsidRDefault="009B1EE6" w:rsidP="009B1EE6">
      <w:pPr>
        <w:spacing w:line="259" w:lineRule="auto"/>
        <w:jc w:val="both"/>
        <w:rPr>
          <w:rFonts w:cs="Calibri"/>
          <w:b/>
          <w:sz w:val="20"/>
          <w:szCs w:val="20"/>
        </w:rPr>
      </w:pPr>
      <w:r w:rsidRPr="009B1EE6">
        <w:rPr>
          <w:rFonts w:cs="Calibri"/>
          <w:b/>
          <w:color w:val="000000"/>
          <w:sz w:val="20"/>
          <w:szCs w:val="20"/>
        </w:rPr>
        <w:t xml:space="preserve">Pakiet 2- dostawa produktów leczniczych zawierających w swoim składzie substancję czynną </w:t>
      </w:r>
      <w:proofErr w:type="spellStart"/>
      <w:r w:rsidRPr="009B1EE6">
        <w:rPr>
          <w:rFonts w:cs="Calibri"/>
          <w:b/>
          <w:color w:val="000000"/>
          <w:sz w:val="20"/>
          <w:szCs w:val="20"/>
        </w:rPr>
        <w:t>alteplaze</w:t>
      </w:r>
      <w:proofErr w:type="spellEnd"/>
      <w:r w:rsidRPr="009B1EE6">
        <w:rPr>
          <w:rFonts w:cs="Calibri"/>
          <w:b/>
          <w:color w:val="000000"/>
          <w:sz w:val="20"/>
          <w:szCs w:val="20"/>
        </w:rPr>
        <w:t xml:space="preserve"> (</w:t>
      </w:r>
      <w:proofErr w:type="spellStart"/>
      <w:r w:rsidRPr="009B1EE6">
        <w:rPr>
          <w:rFonts w:cs="Calibri"/>
          <w:b/>
          <w:sz w:val="20"/>
          <w:szCs w:val="20"/>
        </w:rPr>
        <w:t>rtPA</w:t>
      </w:r>
      <w:proofErr w:type="spellEnd"/>
      <w:r w:rsidRPr="009B1EE6">
        <w:rPr>
          <w:rFonts w:cs="Calibri"/>
          <w:b/>
          <w:sz w:val="20"/>
          <w:szCs w:val="20"/>
        </w:rPr>
        <w:t xml:space="preserve"> </w:t>
      </w:r>
      <w:proofErr w:type="spellStart"/>
      <w:r w:rsidRPr="009B1EE6">
        <w:rPr>
          <w:rFonts w:cs="Calibri"/>
          <w:b/>
          <w:sz w:val="20"/>
          <w:szCs w:val="20"/>
        </w:rPr>
        <w:t>Actilyse</w:t>
      </w:r>
      <w:proofErr w:type="spellEnd"/>
      <w:r w:rsidRPr="009B1EE6">
        <w:rPr>
          <w:rFonts w:cs="Calibri"/>
          <w:b/>
          <w:sz w:val="20"/>
          <w:szCs w:val="20"/>
        </w:rPr>
        <w:t xml:space="preserve"> 10, 10 mg proszek i rozpuszczalnik do sporządzenia roztworu do infuzji,  </w:t>
      </w:r>
      <w:proofErr w:type="spellStart"/>
      <w:r w:rsidRPr="009B1EE6">
        <w:rPr>
          <w:rFonts w:cs="Calibri"/>
          <w:b/>
          <w:sz w:val="20"/>
          <w:szCs w:val="20"/>
        </w:rPr>
        <w:t>rtPA</w:t>
      </w:r>
      <w:proofErr w:type="spellEnd"/>
      <w:r w:rsidRPr="009B1EE6">
        <w:rPr>
          <w:rFonts w:cs="Calibri"/>
          <w:b/>
          <w:sz w:val="20"/>
          <w:szCs w:val="20"/>
        </w:rPr>
        <w:t xml:space="preserve"> </w:t>
      </w:r>
      <w:proofErr w:type="spellStart"/>
      <w:r w:rsidRPr="009B1EE6">
        <w:rPr>
          <w:rFonts w:cs="Calibri"/>
          <w:b/>
          <w:sz w:val="20"/>
          <w:szCs w:val="20"/>
        </w:rPr>
        <w:t>Actilyse</w:t>
      </w:r>
      <w:proofErr w:type="spellEnd"/>
      <w:r w:rsidRPr="009B1EE6">
        <w:rPr>
          <w:rFonts w:cs="Calibri"/>
          <w:b/>
          <w:sz w:val="20"/>
          <w:szCs w:val="20"/>
        </w:rPr>
        <w:t xml:space="preserve"> 20, 20 mg proszek i rozpuszczalnik do sporządzenia roztworu do infuzji, oraz </w:t>
      </w:r>
      <w:proofErr w:type="spellStart"/>
      <w:r w:rsidRPr="009B1EE6">
        <w:rPr>
          <w:rFonts w:cs="Calibri"/>
          <w:b/>
          <w:sz w:val="20"/>
          <w:szCs w:val="20"/>
        </w:rPr>
        <w:t>rtPA</w:t>
      </w:r>
      <w:proofErr w:type="spellEnd"/>
      <w:r w:rsidRPr="009B1EE6">
        <w:rPr>
          <w:rFonts w:cs="Calibri"/>
          <w:b/>
          <w:sz w:val="20"/>
          <w:szCs w:val="20"/>
        </w:rPr>
        <w:t xml:space="preserve"> </w:t>
      </w:r>
      <w:proofErr w:type="spellStart"/>
      <w:r w:rsidRPr="009B1EE6">
        <w:rPr>
          <w:rFonts w:cs="Calibri"/>
          <w:b/>
          <w:sz w:val="20"/>
          <w:szCs w:val="20"/>
        </w:rPr>
        <w:t>Actilyse</w:t>
      </w:r>
      <w:proofErr w:type="spellEnd"/>
      <w:r w:rsidRPr="009B1EE6">
        <w:rPr>
          <w:rFonts w:cs="Calibri"/>
          <w:b/>
          <w:sz w:val="20"/>
          <w:szCs w:val="20"/>
        </w:rPr>
        <w:t xml:space="preserve"> 50, 50 mg proszek i rozpuszczalnik do sporządzenia roztworu do infuzji oraz </w:t>
      </w:r>
      <w:proofErr w:type="spellStart"/>
      <w:r w:rsidRPr="009B1EE6">
        <w:rPr>
          <w:rFonts w:cs="Calibri"/>
          <w:b/>
          <w:sz w:val="20"/>
          <w:szCs w:val="20"/>
        </w:rPr>
        <w:t>rtPA</w:t>
      </w:r>
      <w:proofErr w:type="spellEnd"/>
      <w:r w:rsidRPr="009B1EE6">
        <w:rPr>
          <w:rFonts w:cs="Calibri"/>
          <w:b/>
          <w:sz w:val="20"/>
          <w:szCs w:val="20"/>
        </w:rPr>
        <w:t xml:space="preserve"> </w:t>
      </w:r>
      <w:proofErr w:type="spellStart"/>
      <w:r w:rsidRPr="009B1EE6">
        <w:rPr>
          <w:rFonts w:cs="Calibri"/>
          <w:b/>
          <w:sz w:val="20"/>
          <w:szCs w:val="20"/>
        </w:rPr>
        <w:t>Actilyse</w:t>
      </w:r>
      <w:proofErr w:type="spellEnd"/>
    </w:p>
    <w:p w14:paraId="4A398A2D" w14:textId="3478B1F6" w:rsidR="00ED4538" w:rsidRPr="00F012A4" w:rsidRDefault="00ED4538" w:rsidP="00740905">
      <w:pPr>
        <w:jc w:val="both"/>
        <w:rPr>
          <w:rFonts w:asciiTheme="majorHAnsi" w:hAnsiTheme="majorHAnsi" w:cstheme="majorHAnsi"/>
          <w:sz w:val="20"/>
        </w:rPr>
      </w:pPr>
    </w:p>
    <w:p w14:paraId="13640F6E" w14:textId="701E2505" w:rsidR="00687FC8" w:rsidRPr="00F012A4" w:rsidRDefault="00F862F8" w:rsidP="00A45DDA">
      <w:pPr>
        <w:spacing w:line="276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F012A4">
        <w:rPr>
          <w:rFonts w:asciiTheme="majorHAnsi" w:hAnsiTheme="majorHAnsi" w:cstheme="majorHAnsi"/>
          <w:b/>
          <w:sz w:val="20"/>
          <w:szCs w:val="20"/>
        </w:rPr>
        <w:t>Numer postępowania: GU</w:t>
      </w:r>
      <w:r w:rsidR="00ED4538" w:rsidRPr="00F012A4">
        <w:rPr>
          <w:rFonts w:asciiTheme="majorHAnsi" w:hAnsiTheme="majorHAnsi" w:cstheme="majorHAnsi"/>
          <w:b/>
          <w:sz w:val="20"/>
          <w:szCs w:val="20"/>
        </w:rPr>
        <w:t>M202</w:t>
      </w:r>
      <w:r w:rsidR="009B1EE6">
        <w:rPr>
          <w:rFonts w:asciiTheme="majorHAnsi" w:hAnsiTheme="majorHAnsi" w:cstheme="majorHAnsi"/>
          <w:b/>
          <w:sz w:val="20"/>
          <w:szCs w:val="20"/>
        </w:rPr>
        <w:t>5</w:t>
      </w:r>
      <w:r w:rsidR="00651255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="00ED4538" w:rsidRPr="00F012A4">
        <w:rPr>
          <w:rFonts w:asciiTheme="majorHAnsi" w:hAnsiTheme="majorHAnsi" w:cstheme="majorHAnsi"/>
          <w:b/>
          <w:sz w:val="20"/>
          <w:szCs w:val="20"/>
        </w:rPr>
        <w:t>ZP00</w:t>
      </w:r>
      <w:r w:rsidR="009B1EE6">
        <w:rPr>
          <w:rFonts w:asciiTheme="majorHAnsi" w:hAnsiTheme="majorHAnsi" w:cstheme="majorHAnsi"/>
          <w:b/>
          <w:sz w:val="20"/>
          <w:szCs w:val="20"/>
        </w:rPr>
        <w:t>22</w:t>
      </w:r>
      <w:bookmarkStart w:id="1" w:name="_GoBack"/>
      <w:bookmarkEnd w:id="1"/>
    </w:p>
    <w:p w14:paraId="62E07041" w14:textId="12927D50" w:rsidR="00DF3981" w:rsidRPr="00B303C0" w:rsidRDefault="00DF3981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>Ja (imię i nazwisko) ..............................................................................................................</w:t>
      </w:r>
      <w:r w:rsidR="0058775F">
        <w:rPr>
          <w:rFonts w:asciiTheme="majorHAnsi" w:hAnsiTheme="majorHAnsi" w:cstheme="majorHAnsi"/>
          <w:sz w:val="20"/>
          <w:szCs w:val="20"/>
        </w:rPr>
        <w:t>..</w:t>
      </w:r>
      <w:r w:rsidRPr="00B303C0">
        <w:rPr>
          <w:rFonts w:asciiTheme="majorHAnsi" w:hAnsiTheme="majorHAnsi" w:cstheme="majorHAnsi"/>
          <w:sz w:val="20"/>
          <w:szCs w:val="20"/>
        </w:rPr>
        <w:t>........</w:t>
      </w:r>
    </w:p>
    <w:p w14:paraId="3C8B8E55" w14:textId="6205896A" w:rsidR="00BA2005" w:rsidRPr="00B303C0" w:rsidRDefault="00DF3981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>reprezentując Firmę ......................................................................................................................</w:t>
      </w:r>
    </w:p>
    <w:p w14:paraId="2411F560" w14:textId="1CAA4991" w:rsidR="00EF45B6" w:rsidRDefault="00EF45B6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>oświadczam, co następuje:</w:t>
      </w:r>
    </w:p>
    <w:p w14:paraId="4BD4FFD0" w14:textId="77777777" w:rsidR="00D65142" w:rsidRDefault="00D65142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8216"/>
      </w:tblGrid>
      <w:tr w:rsidR="005C5674" w14:paraId="198113A9" w14:textId="77777777" w:rsidTr="00A363F0">
        <w:tc>
          <w:tcPr>
            <w:tcW w:w="846" w:type="dxa"/>
            <w:shd w:val="clear" w:color="auto" w:fill="D9E2F3" w:themeFill="accent1" w:themeFillTint="33"/>
          </w:tcPr>
          <w:p w14:paraId="221AD9BE" w14:textId="0A4B9A04" w:rsidR="005C5674" w:rsidRPr="004356C6" w:rsidRDefault="005C5674" w:rsidP="0022301E">
            <w:pPr>
              <w:pStyle w:val="Akapitzlist"/>
              <w:numPr>
                <w:ilvl w:val="0"/>
                <w:numId w:val="5"/>
              </w:numPr>
              <w:spacing w:after="60" w:line="240" w:lineRule="auto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16" w:type="dxa"/>
            <w:shd w:val="clear" w:color="auto" w:fill="D9E2F3" w:themeFill="accent1" w:themeFillTint="33"/>
          </w:tcPr>
          <w:p w14:paraId="00F30A1A" w14:textId="77777777" w:rsidR="000C4967" w:rsidRDefault="0082541D" w:rsidP="00F80EA5">
            <w:pPr>
              <w:shd w:val="clear" w:color="auto" w:fill="D9E2F3" w:themeFill="accent1" w:themeFillTint="33"/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5E49B2">
              <w:rPr>
                <w:rFonts w:asciiTheme="majorHAnsi" w:hAnsiTheme="majorHAnsi" w:cstheme="majorHAnsi"/>
                <w:b/>
                <w:sz w:val="20"/>
                <w:szCs w:val="20"/>
              </w:rPr>
              <w:t>OŚWIADCZENIA DOTYCZĄCE WYKONAWCY</w:t>
            </w:r>
          </w:p>
          <w:p w14:paraId="3CCD8958" w14:textId="06D7451D" w:rsidR="000C4967" w:rsidRDefault="000C4967" w:rsidP="00F80EA5">
            <w:pPr>
              <w:shd w:val="clear" w:color="auto" w:fill="D9E2F3" w:themeFill="accent1" w:themeFillTint="33"/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/wykonawcy wspólnie ubiegającego się o udzielenie zamówienie/ </w:t>
            </w:r>
          </w:p>
          <w:p w14:paraId="33718AC1" w14:textId="2620363D" w:rsidR="005C5674" w:rsidRPr="004356C6" w:rsidRDefault="0022301E" w:rsidP="00F80EA5">
            <w:pPr>
              <w:shd w:val="clear" w:color="auto" w:fill="D9E2F3" w:themeFill="accent1" w:themeFillTint="33"/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4356C6">
              <w:rPr>
                <w:rFonts w:asciiTheme="majorHAnsi" w:hAnsiTheme="majorHAnsi" w:cstheme="majorHAnsi"/>
                <w:b/>
                <w:sz w:val="20"/>
                <w:szCs w:val="20"/>
              </w:rPr>
              <w:t>DOTYCZĄCE PRZESŁANEK WYNIKAJĄCYCH Z ART. 5K ROZPORZĄDZENIA 833/2014</w:t>
            </w:r>
          </w:p>
          <w:p w14:paraId="7B20198C" w14:textId="422B5A92" w:rsidR="0022301E" w:rsidRPr="004356C6" w:rsidRDefault="0022301E" w:rsidP="004356C6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4356C6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Składane na podstawie art. 125 ust. 1 ustawy </w:t>
            </w:r>
            <w:proofErr w:type="spellStart"/>
            <w:r w:rsidRPr="004356C6">
              <w:rPr>
                <w:rFonts w:asciiTheme="majorHAnsi" w:hAnsiTheme="majorHAnsi" w:cstheme="majorHAnsi"/>
                <w:b/>
                <w:sz w:val="20"/>
                <w:szCs w:val="20"/>
              </w:rPr>
              <w:t>Pzp</w:t>
            </w:r>
            <w:proofErr w:type="spellEnd"/>
          </w:p>
        </w:tc>
      </w:tr>
    </w:tbl>
    <w:p w14:paraId="7A2F5F13" w14:textId="77777777" w:rsidR="005C5674" w:rsidRDefault="005C5674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</w:p>
    <w:p w14:paraId="5B154800" w14:textId="298E267B" w:rsidR="00EF45B6" w:rsidRPr="00B303C0" w:rsidRDefault="00E2118B" w:rsidP="00640090">
      <w:pPr>
        <w:pStyle w:val="Akapitzlist"/>
        <w:spacing w:after="60" w:line="240" w:lineRule="auto"/>
        <w:ind w:left="0"/>
        <w:jc w:val="both"/>
        <w:rPr>
          <w:rFonts w:asciiTheme="majorHAnsi" w:hAnsiTheme="majorHAnsi" w:cstheme="majorHAnsi"/>
          <w:b/>
          <w:bCs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 xml:space="preserve">Oświadczam, że nie zachodzą w stosunku do mnie przesłanki wynikające z </w:t>
      </w:r>
      <w:r w:rsidR="00EF45B6" w:rsidRPr="00B303C0">
        <w:rPr>
          <w:rFonts w:asciiTheme="majorHAnsi" w:hAnsiTheme="majorHAnsi" w:cstheme="majorHAnsi"/>
          <w:sz w:val="20"/>
          <w:szCs w:val="20"/>
        </w:rPr>
        <w:t>art. 5k rozporządzenia Rady (UE) nr 833/2014 z dnia 31 lipca 2014 r. dotyczącego środków ograniczających w związku z działaniami Rosji destabilizującymi sytuację na Ukrainie (Dz.</w:t>
      </w:r>
      <w:r w:rsidR="00C449A1" w:rsidRPr="00B303C0">
        <w:rPr>
          <w:rFonts w:asciiTheme="majorHAnsi" w:hAnsiTheme="majorHAnsi" w:cstheme="majorHAnsi"/>
          <w:sz w:val="20"/>
          <w:szCs w:val="20"/>
        </w:rPr>
        <w:t> </w:t>
      </w:r>
      <w:r w:rsidR="00EF45B6" w:rsidRPr="00B303C0">
        <w:rPr>
          <w:rFonts w:asciiTheme="majorHAnsi" w:hAnsiTheme="majorHAnsi" w:cstheme="majorHAnsi"/>
          <w:sz w:val="20"/>
          <w:szCs w:val="20"/>
        </w:rPr>
        <w:t>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="00EF45B6" w:rsidRPr="00B303C0">
        <w:rPr>
          <w:rStyle w:val="Odwoanieprzypisudolnego"/>
          <w:rFonts w:asciiTheme="majorHAnsi" w:hAnsiTheme="majorHAnsi" w:cstheme="majorHAnsi"/>
          <w:sz w:val="20"/>
          <w:szCs w:val="20"/>
        </w:rPr>
        <w:footnoteReference w:id="1"/>
      </w:r>
    </w:p>
    <w:p w14:paraId="4D66FE2C" w14:textId="4566BAFC" w:rsidR="00CB5DA7" w:rsidRDefault="00CB5DA7" w:rsidP="00B303C0">
      <w:pPr>
        <w:pStyle w:val="Akapitzlist"/>
        <w:spacing w:after="60" w:line="240" w:lineRule="auto"/>
        <w:ind w:left="0"/>
        <w:jc w:val="both"/>
        <w:rPr>
          <w:rFonts w:asciiTheme="majorHAnsi" w:hAnsiTheme="majorHAnsi" w:cstheme="majorHAnsi"/>
          <w:b/>
          <w:bCs/>
          <w:sz w:val="20"/>
          <w:szCs w:val="20"/>
        </w:rPr>
      </w:pPr>
    </w:p>
    <w:p w14:paraId="11202905" w14:textId="77777777" w:rsidR="00D65142" w:rsidRDefault="00D65142" w:rsidP="00B303C0">
      <w:pPr>
        <w:pStyle w:val="Akapitzlist"/>
        <w:spacing w:after="60" w:line="240" w:lineRule="auto"/>
        <w:ind w:left="0"/>
        <w:jc w:val="both"/>
        <w:rPr>
          <w:rFonts w:asciiTheme="majorHAnsi" w:hAnsiTheme="majorHAnsi" w:cstheme="majorHAnsi"/>
          <w:b/>
          <w:bCs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8216"/>
      </w:tblGrid>
      <w:tr w:rsidR="00640090" w14:paraId="6255E9E0" w14:textId="77777777" w:rsidTr="00A363F0">
        <w:tc>
          <w:tcPr>
            <w:tcW w:w="846" w:type="dxa"/>
            <w:shd w:val="clear" w:color="auto" w:fill="D9E2F3" w:themeFill="accent1" w:themeFillTint="33"/>
          </w:tcPr>
          <w:p w14:paraId="4938BBD2" w14:textId="4BB0B17F" w:rsidR="00640090" w:rsidRPr="00640090" w:rsidRDefault="00640090" w:rsidP="00640090">
            <w:pPr>
              <w:pStyle w:val="Akapitzlist"/>
              <w:numPr>
                <w:ilvl w:val="0"/>
                <w:numId w:val="5"/>
              </w:numPr>
              <w:spacing w:after="60" w:line="240" w:lineRule="auto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16" w:type="dxa"/>
            <w:shd w:val="clear" w:color="auto" w:fill="D9E2F3" w:themeFill="accent1" w:themeFillTint="33"/>
          </w:tcPr>
          <w:p w14:paraId="4468A35A" w14:textId="77777777" w:rsidR="00D2402D" w:rsidRDefault="0082541D" w:rsidP="000403DE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5E49B2">
              <w:rPr>
                <w:rFonts w:asciiTheme="majorHAnsi" w:hAnsiTheme="majorHAnsi" w:cstheme="majorHAnsi"/>
                <w:b/>
                <w:sz w:val="20"/>
                <w:szCs w:val="20"/>
              </w:rPr>
              <w:t>OŚWIADCZENIA DOTYCZĄCE WYKONAWCY</w:t>
            </w:r>
          </w:p>
          <w:p w14:paraId="71CCFD3B" w14:textId="5972A6B6" w:rsidR="00D2402D" w:rsidRDefault="00D2402D" w:rsidP="00D2402D">
            <w:pPr>
              <w:shd w:val="clear" w:color="auto" w:fill="D9E2F3" w:themeFill="accent1" w:themeFillTint="33"/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/wykonawcy wspólnie ubiegającego się o udzielenie zamówienie/ </w:t>
            </w:r>
          </w:p>
          <w:p w14:paraId="208A4062" w14:textId="601BA8A8" w:rsidR="00640090" w:rsidRPr="004356C6" w:rsidRDefault="00640090" w:rsidP="000403DE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4356C6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DOTYCZĄCE PRZESŁANEK </w:t>
            </w:r>
            <w:r w:rsidR="00766362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WYKLUCZENIA Z </w:t>
            </w:r>
            <w:r w:rsidR="00F53151">
              <w:rPr>
                <w:rFonts w:asciiTheme="majorHAnsi" w:hAnsiTheme="majorHAnsi" w:cstheme="majorHAnsi"/>
                <w:b/>
                <w:sz w:val="20"/>
                <w:szCs w:val="20"/>
              </w:rPr>
              <w:t>ART. 7 UST. 1 USTAWY O SZCZEGÓLNYCH ROZWIĄZANIACH W ZAKRESIE PRZECIWDZIAŁANIA WSPIERANIU AGRESJI NA UKRAINĘ ORAZ SŁUŻĄCYCH OCHRONIE BEZPIECZEŃSTWA NORODOWEGO</w:t>
            </w:r>
          </w:p>
          <w:p w14:paraId="72D4A1F3" w14:textId="77777777" w:rsidR="00640090" w:rsidRPr="004356C6" w:rsidRDefault="00640090" w:rsidP="000403DE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4356C6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Składane na podstawie art. 125 ust. 1 ustawy </w:t>
            </w:r>
            <w:proofErr w:type="spellStart"/>
            <w:r w:rsidRPr="004356C6">
              <w:rPr>
                <w:rFonts w:asciiTheme="majorHAnsi" w:hAnsiTheme="majorHAnsi" w:cstheme="majorHAnsi"/>
                <w:b/>
                <w:sz w:val="20"/>
                <w:szCs w:val="20"/>
              </w:rPr>
              <w:t>Pzp</w:t>
            </w:r>
            <w:proofErr w:type="spellEnd"/>
          </w:p>
        </w:tc>
      </w:tr>
    </w:tbl>
    <w:p w14:paraId="27F35B82" w14:textId="77777777" w:rsidR="00640090" w:rsidRPr="00B303C0" w:rsidRDefault="00640090" w:rsidP="00B303C0">
      <w:pPr>
        <w:pStyle w:val="Akapitzlist"/>
        <w:spacing w:after="60" w:line="240" w:lineRule="auto"/>
        <w:ind w:left="0"/>
        <w:jc w:val="both"/>
        <w:rPr>
          <w:rFonts w:asciiTheme="majorHAnsi" w:hAnsiTheme="majorHAnsi" w:cstheme="majorHAnsi"/>
          <w:b/>
          <w:bCs/>
          <w:sz w:val="20"/>
          <w:szCs w:val="20"/>
        </w:rPr>
      </w:pPr>
    </w:p>
    <w:p w14:paraId="3A8AF53E" w14:textId="62D0E616" w:rsidR="00317C95" w:rsidRDefault="007F3CFE" w:rsidP="00640090">
      <w:pPr>
        <w:pStyle w:val="NormalnyWeb"/>
        <w:spacing w:after="60" w:line="240" w:lineRule="auto"/>
        <w:jc w:val="both"/>
        <w:rPr>
          <w:rFonts w:asciiTheme="majorHAnsi" w:hAnsiTheme="majorHAnsi" w:cstheme="majorHAnsi"/>
          <w:i/>
          <w:iCs/>
          <w:color w:val="222222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lastRenderedPageBreak/>
        <w:t xml:space="preserve">Oświadczam, że nie zachodzą w stosunku do mnie przesłanki wykluczenia z postępowania na podstawie art. </w:t>
      </w:r>
      <w:r w:rsidRPr="00B303C0">
        <w:rPr>
          <w:rFonts w:asciiTheme="majorHAnsi" w:eastAsia="Times New Roman" w:hAnsiTheme="majorHAnsi" w:cstheme="majorHAnsi"/>
          <w:color w:val="222222"/>
          <w:sz w:val="20"/>
          <w:szCs w:val="20"/>
          <w:lang w:eastAsia="pl-PL"/>
        </w:rPr>
        <w:t xml:space="preserve">7 ust. 1 ustawy </w:t>
      </w:r>
      <w:r w:rsidRPr="00B303C0">
        <w:rPr>
          <w:rFonts w:asciiTheme="majorHAnsi" w:hAnsiTheme="majorHAnsi" w:cstheme="majorHAnsi"/>
          <w:color w:val="222222"/>
          <w:sz w:val="20"/>
          <w:szCs w:val="20"/>
        </w:rPr>
        <w:t>z dnia 13 kwietnia 2022 r.</w:t>
      </w:r>
      <w:r w:rsidRPr="00B303C0">
        <w:rPr>
          <w:rFonts w:asciiTheme="majorHAnsi" w:hAnsiTheme="majorHAnsi" w:cstheme="majorHAnsi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</w:t>
      </w:r>
      <w:r w:rsidR="00520931" w:rsidRPr="00B303C0">
        <w:rPr>
          <w:rFonts w:asciiTheme="majorHAnsi" w:hAnsiTheme="majorHAnsi" w:cstheme="majorHAnsi"/>
          <w:i/>
          <w:iCs/>
          <w:color w:val="222222"/>
          <w:sz w:val="20"/>
          <w:szCs w:val="20"/>
        </w:rPr>
        <w:t xml:space="preserve"> </w:t>
      </w:r>
      <w:r w:rsidR="00520931" w:rsidRPr="00B303C0">
        <w:rPr>
          <w:rFonts w:asciiTheme="majorHAnsi" w:hAnsiTheme="majorHAnsi" w:cstheme="majorHAnsi"/>
          <w:color w:val="222222"/>
          <w:sz w:val="20"/>
          <w:szCs w:val="20"/>
        </w:rPr>
        <w:t>(Dz. U. poz. 835)</w:t>
      </w:r>
      <w:r w:rsidRPr="00B303C0">
        <w:rPr>
          <w:rFonts w:asciiTheme="majorHAnsi" w:hAnsiTheme="majorHAnsi" w:cstheme="majorHAnsi"/>
          <w:i/>
          <w:iCs/>
          <w:color w:val="222222"/>
          <w:sz w:val="20"/>
          <w:szCs w:val="20"/>
        </w:rPr>
        <w:t>.</w:t>
      </w:r>
      <w:r w:rsidR="00DD39BE" w:rsidRPr="00B303C0">
        <w:rPr>
          <w:rStyle w:val="Odwoanieprzypisudolnego"/>
          <w:rFonts w:asciiTheme="majorHAnsi" w:hAnsiTheme="majorHAnsi" w:cstheme="majorHAnsi"/>
          <w:color w:val="222222"/>
          <w:sz w:val="20"/>
          <w:szCs w:val="20"/>
        </w:rPr>
        <w:footnoteReference w:id="2"/>
      </w:r>
    </w:p>
    <w:p w14:paraId="333CED70" w14:textId="77777777" w:rsidR="00F10177" w:rsidRPr="00F23ADE" w:rsidRDefault="00F10177" w:rsidP="00640090">
      <w:pPr>
        <w:pStyle w:val="NormalnyWeb"/>
        <w:spacing w:after="60" w:line="240" w:lineRule="auto"/>
        <w:jc w:val="both"/>
        <w:rPr>
          <w:rFonts w:asciiTheme="majorHAnsi" w:hAnsiTheme="majorHAnsi" w:cstheme="majorHAnsi"/>
          <w:i/>
          <w:iCs/>
          <w:color w:val="222222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8216"/>
      </w:tblGrid>
      <w:tr w:rsidR="00D02CE3" w14:paraId="6D98D457" w14:textId="77777777" w:rsidTr="00A363F0">
        <w:tc>
          <w:tcPr>
            <w:tcW w:w="846" w:type="dxa"/>
            <w:shd w:val="clear" w:color="auto" w:fill="D9E2F3" w:themeFill="accent1" w:themeFillTint="33"/>
          </w:tcPr>
          <w:p w14:paraId="26581C72" w14:textId="4E724394" w:rsidR="00D02CE3" w:rsidRDefault="00D02CE3" w:rsidP="003E3D3F">
            <w:pPr>
              <w:pStyle w:val="NormalnyWeb"/>
              <w:numPr>
                <w:ilvl w:val="0"/>
                <w:numId w:val="5"/>
              </w:numPr>
              <w:spacing w:after="60" w:line="240" w:lineRule="auto"/>
              <w:jc w:val="both"/>
              <w:rPr>
                <w:rFonts w:asciiTheme="majorHAnsi" w:hAnsiTheme="majorHAnsi" w:cstheme="majorHAnsi"/>
                <w:b/>
                <w:bCs/>
                <w:sz w:val="20"/>
                <w:szCs w:val="20"/>
              </w:rPr>
            </w:pPr>
          </w:p>
        </w:tc>
        <w:tc>
          <w:tcPr>
            <w:tcW w:w="8216" w:type="dxa"/>
            <w:shd w:val="clear" w:color="auto" w:fill="D9E2F3" w:themeFill="accent1" w:themeFillTint="33"/>
          </w:tcPr>
          <w:p w14:paraId="06E48A1B" w14:textId="6E4882D2" w:rsidR="004F2B0D" w:rsidRDefault="00794D70" w:rsidP="00AD55E3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B303C0">
              <w:rPr>
                <w:rFonts w:asciiTheme="majorHAnsi" w:hAnsiTheme="majorHAnsi" w:cstheme="majorHAnsi"/>
                <w:b/>
                <w:sz w:val="20"/>
                <w:szCs w:val="20"/>
              </w:rPr>
              <w:t>OŚWIADCZENIE DOTYCZĄCE PODWYKONAWCY</w:t>
            </w:r>
            <w:r w:rsidR="00AD55E3">
              <w:rPr>
                <w:rFonts w:asciiTheme="majorHAnsi" w:hAnsiTheme="majorHAnsi" w:cstheme="majorHAnsi"/>
                <w:b/>
                <w:sz w:val="20"/>
                <w:szCs w:val="20"/>
              </w:rPr>
              <w:t>,</w:t>
            </w:r>
          </w:p>
          <w:p w14:paraId="1D47FBEF" w14:textId="4F97BEDD" w:rsidR="00D02CE3" w:rsidRPr="00794D70" w:rsidRDefault="00794D70" w:rsidP="00794D70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B303C0">
              <w:rPr>
                <w:rFonts w:asciiTheme="majorHAnsi" w:hAnsiTheme="majorHAnsi" w:cstheme="majorHAnsi"/>
                <w:b/>
                <w:sz w:val="20"/>
                <w:szCs w:val="20"/>
              </w:rPr>
              <w:t>NA KTÓREGO PRZYPADA PONAD 10% WARTOŚCI ZAMÓWIENIA</w:t>
            </w:r>
          </w:p>
        </w:tc>
      </w:tr>
    </w:tbl>
    <w:p w14:paraId="071225BF" w14:textId="14B6C243" w:rsidR="0071016B" w:rsidRPr="00F23ADE" w:rsidRDefault="00830BFB" w:rsidP="00237DC7">
      <w:pPr>
        <w:spacing w:after="120" w:line="240" w:lineRule="auto"/>
        <w:jc w:val="both"/>
        <w:rPr>
          <w:rFonts w:asciiTheme="majorHAnsi" w:hAnsiTheme="majorHAnsi" w:cstheme="majorHAnsi"/>
          <w:color w:val="44546A" w:themeColor="text2"/>
          <w:sz w:val="18"/>
          <w:szCs w:val="18"/>
        </w:rPr>
      </w:pPr>
      <w:r w:rsidRPr="00F23ADE">
        <w:rPr>
          <w:rFonts w:asciiTheme="majorHAnsi" w:hAnsiTheme="majorHAnsi" w:cstheme="majorHAnsi"/>
          <w:color w:val="44546A" w:themeColor="text2"/>
          <w:sz w:val="18"/>
          <w:szCs w:val="18"/>
        </w:rPr>
        <w:t>[UWAGA</w:t>
      </w:r>
      <w:r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 xml:space="preserve">: wypełnić tylko w przypadku </w:t>
      </w:r>
      <w:r w:rsidR="009A138B"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>podwykonawcy</w:t>
      </w:r>
      <w:r w:rsidR="00C7597C"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 xml:space="preserve"> (niebędącego podmiotem udostępniającym zasoby)</w:t>
      </w:r>
      <w:r w:rsidR="009A138B"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>, na którego przypada</w:t>
      </w:r>
      <w:r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 xml:space="preserve"> ponad 10% wartości zamówienia. W przypadku więcej niż jednego </w:t>
      </w:r>
      <w:r w:rsidR="00473DE0"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>podwykonawcy</w:t>
      </w:r>
      <w:r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>, na którego zdolnościach lub sytuacji wykonawca</w:t>
      </w:r>
      <w:r w:rsidR="00473DE0"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 xml:space="preserve"> nie</w:t>
      </w:r>
      <w:r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 xml:space="preserve"> polega</w:t>
      </w:r>
      <w:r w:rsidR="00473DE0"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>, a na którego przypada</w:t>
      </w:r>
      <w:r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 xml:space="preserve"> ponad 10% wartości zamówienia, należy zastosować tyle razy, ile jest to konieczne.</w:t>
      </w:r>
      <w:r w:rsidRPr="00F23ADE">
        <w:rPr>
          <w:rFonts w:asciiTheme="majorHAnsi" w:hAnsiTheme="majorHAnsi" w:cstheme="majorHAnsi"/>
          <w:color w:val="44546A" w:themeColor="text2"/>
          <w:sz w:val="18"/>
          <w:szCs w:val="18"/>
        </w:rPr>
        <w:t>]</w:t>
      </w:r>
    </w:p>
    <w:p w14:paraId="7E0AB20C" w14:textId="77777777" w:rsidR="003B6E52" w:rsidRDefault="00EF45B6" w:rsidP="00237DC7">
      <w:pPr>
        <w:spacing w:after="12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>Oświadczam, że w stosunku do następującego podmiotu, będącego podwykonawcą</w:t>
      </w:r>
      <w:r w:rsidR="004E4476" w:rsidRPr="00B303C0">
        <w:rPr>
          <w:rFonts w:asciiTheme="majorHAnsi" w:hAnsiTheme="majorHAnsi" w:cstheme="majorHAnsi"/>
          <w:sz w:val="20"/>
          <w:szCs w:val="20"/>
        </w:rPr>
        <w:t>,</w:t>
      </w:r>
      <w:r w:rsidRPr="00B303C0">
        <w:rPr>
          <w:rFonts w:asciiTheme="majorHAnsi" w:hAnsiTheme="majorHAnsi" w:cstheme="majorHAnsi"/>
          <w:sz w:val="20"/>
          <w:szCs w:val="20"/>
        </w:rPr>
        <w:t xml:space="preserve"> na którego</w:t>
      </w:r>
      <w:r w:rsidR="00FC2303" w:rsidRPr="00B303C0">
        <w:rPr>
          <w:rFonts w:asciiTheme="majorHAnsi" w:hAnsiTheme="majorHAnsi" w:cstheme="majorHAnsi"/>
          <w:sz w:val="20"/>
          <w:szCs w:val="20"/>
        </w:rPr>
        <w:t xml:space="preserve"> </w:t>
      </w:r>
      <w:r w:rsidRPr="00B303C0">
        <w:rPr>
          <w:rFonts w:asciiTheme="majorHAnsi" w:hAnsiTheme="majorHAnsi" w:cstheme="majorHAnsi"/>
          <w:sz w:val="20"/>
          <w:szCs w:val="20"/>
        </w:rPr>
        <w:t xml:space="preserve">przypada ponad 10% wartości zamówienia: </w:t>
      </w:r>
    </w:p>
    <w:p w14:paraId="4B74E5D1" w14:textId="1071B029" w:rsidR="003B6E52" w:rsidRDefault="00EF45B6" w:rsidP="00237DC7">
      <w:pPr>
        <w:spacing w:after="12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>……………………………………………………………………………………………….………..….…</w:t>
      </w:r>
      <w:r w:rsidR="003B6E52">
        <w:rPr>
          <w:rFonts w:asciiTheme="majorHAnsi" w:hAnsiTheme="majorHAnsi" w:cstheme="majorHAnsi"/>
          <w:sz w:val="20"/>
          <w:szCs w:val="20"/>
        </w:rPr>
        <w:t>……………………………</w:t>
      </w:r>
      <w:r w:rsidRPr="00B303C0">
        <w:rPr>
          <w:rFonts w:asciiTheme="majorHAnsi" w:hAnsiTheme="majorHAnsi" w:cstheme="majorHAnsi"/>
          <w:sz w:val="20"/>
          <w:szCs w:val="20"/>
        </w:rPr>
        <w:t xml:space="preserve">… </w:t>
      </w:r>
    </w:p>
    <w:p w14:paraId="6E00AD6D" w14:textId="77777777" w:rsidR="003B6E52" w:rsidRPr="003B6E52" w:rsidRDefault="00EF45B6" w:rsidP="00750309">
      <w:pPr>
        <w:spacing w:after="0" w:line="240" w:lineRule="auto"/>
        <w:rPr>
          <w:rFonts w:asciiTheme="majorHAnsi" w:hAnsiTheme="majorHAnsi" w:cstheme="majorHAnsi"/>
          <w:sz w:val="18"/>
          <w:szCs w:val="18"/>
        </w:rPr>
      </w:pPr>
      <w:r w:rsidRPr="003B6E52">
        <w:rPr>
          <w:rFonts w:asciiTheme="majorHAnsi" w:hAnsiTheme="majorHAnsi" w:cstheme="majorHAnsi"/>
          <w:i/>
          <w:sz w:val="18"/>
          <w:szCs w:val="18"/>
        </w:rPr>
        <w:t>(podać pełną nazwę/firmę, adres, a także w zależności od podmiotu: NIP/PESEL, KRS/</w:t>
      </w:r>
      <w:proofErr w:type="spellStart"/>
      <w:r w:rsidRPr="003B6E52">
        <w:rPr>
          <w:rFonts w:asciiTheme="majorHAnsi" w:hAnsiTheme="majorHAnsi" w:cstheme="majorHAnsi"/>
          <w:i/>
          <w:sz w:val="18"/>
          <w:szCs w:val="18"/>
        </w:rPr>
        <w:t>CEiDG</w:t>
      </w:r>
      <w:proofErr w:type="spellEnd"/>
      <w:r w:rsidRPr="003B6E52">
        <w:rPr>
          <w:rFonts w:asciiTheme="majorHAnsi" w:hAnsiTheme="majorHAnsi" w:cstheme="majorHAnsi"/>
          <w:i/>
          <w:sz w:val="18"/>
          <w:szCs w:val="18"/>
        </w:rPr>
        <w:t>)</w:t>
      </w:r>
      <w:r w:rsidRPr="003B6E52">
        <w:rPr>
          <w:rFonts w:asciiTheme="majorHAnsi" w:hAnsiTheme="majorHAnsi" w:cstheme="majorHAnsi"/>
          <w:sz w:val="18"/>
          <w:szCs w:val="18"/>
        </w:rPr>
        <w:t>,</w:t>
      </w:r>
      <w:r w:rsidRPr="003B6E52">
        <w:rPr>
          <w:rFonts w:asciiTheme="majorHAnsi" w:hAnsiTheme="majorHAnsi" w:cstheme="majorHAnsi"/>
          <w:sz w:val="18"/>
          <w:szCs w:val="18"/>
        </w:rPr>
        <w:br/>
      </w:r>
    </w:p>
    <w:p w14:paraId="65CDFC45" w14:textId="7F44408C" w:rsidR="00EF45B6" w:rsidRDefault="00EF45B6" w:rsidP="00750309">
      <w:pPr>
        <w:spacing w:after="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 xml:space="preserve">nie zachodzą </w:t>
      </w:r>
      <w:r w:rsidR="003B6E52">
        <w:rPr>
          <w:rFonts w:asciiTheme="majorHAnsi" w:hAnsiTheme="majorHAnsi" w:cstheme="majorHAnsi"/>
          <w:sz w:val="20"/>
          <w:szCs w:val="20"/>
        </w:rPr>
        <w:t xml:space="preserve">przesłanki </w:t>
      </w:r>
      <w:r w:rsidRPr="00B303C0">
        <w:rPr>
          <w:rFonts w:asciiTheme="majorHAnsi" w:hAnsiTheme="majorHAnsi" w:cstheme="majorHAnsi"/>
          <w:sz w:val="20"/>
          <w:szCs w:val="20"/>
        </w:rPr>
        <w:t>przewidziane w  art.  5k rozporządzenia 833/2014 w brzmieniu nadanym rozporządzeniem 2022/576.</w:t>
      </w:r>
    </w:p>
    <w:p w14:paraId="786D36CA" w14:textId="19D265A2" w:rsidR="001D292B" w:rsidRDefault="001D292B" w:rsidP="00750309">
      <w:pPr>
        <w:spacing w:after="0" w:line="240" w:lineRule="auto"/>
        <w:jc w:val="both"/>
        <w:rPr>
          <w:rFonts w:asciiTheme="majorHAnsi" w:hAnsiTheme="majorHAnsi" w:cstheme="majorHAnsi"/>
          <w:sz w:val="20"/>
          <w:szCs w:val="20"/>
        </w:rPr>
      </w:pPr>
    </w:p>
    <w:p w14:paraId="3791AFE6" w14:textId="77777777" w:rsidR="00D65142" w:rsidRDefault="00D65142" w:rsidP="00750309">
      <w:pPr>
        <w:spacing w:after="0" w:line="240" w:lineRule="auto"/>
        <w:jc w:val="both"/>
        <w:rPr>
          <w:rFonts w:asciiTheme="majorHAnsi" w:hAnsiTheme="majorHAnsi" w:cs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8216"/>
      </w:tblGrid>
      <w:tr w:rsidR="00A558CE" w14:paraId="4D7E7968" w14:textId="77777777" w:rsidTr="00A363F0">
        <w:tc>
          <w:tcPr>
            <w:tcW w:w="846" w:type="dxa"/>
            <w:shd w:val="clear" w:color="auto" w:fill="D9E2F3" w:themeFill="accent1" w:themeFillTint="33"/>
          </w:tcPr>
          <w:p w14:paraId="75041249" w14:textId="2D7A4731" w:rsidR="00A558CE" w:rsidRPr="00E70E00" w:rsidRDefault="00A558CE" w:rsidP="00E70E00">
            <w:pPr>
              <w:pStyle w:val="Akapitzlist"/>
              <w:numPr>
                <w:ilvl w:val="0"/>
                <w:numId w:val="5"/>
              </w:numPr>
              <w:spacing w:after="60" w:line="240" w:lineRule="auto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16" w:type="dxa"/>
            <w:shd w:val="clear" w:color="auto" w:fill="D9E2F3" w:themeFill="accent1" w:themeFillTint="33"/>
          </w:tcPr>
          <w:p w14:paraId="00763ADB" w14:textId="57729A84" w:rsidR="00E70E00" w:rsidRPr="00E70E00" w:rsidRDefault="000D145A" w:rsidP="00E70E00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E70E00">
              <w:rPr>
                <w:rFonts w:asciiTheme="majorHAnsi" w:hAnsiTheme="majorHAnsi" w:cstheme="majorHAnsi"/>
                <w:b/>
                <w:sz w:val="20"/>
                <w:szCs w:val="20"/>
              </w:rPr>
              <w:t>OŚWIADCZENIE DOTYCZĄCE DOSTAWCY,</w:t>
            </w:r>
          </w:p>
          <w:p w14:paraId="383E6A3D" w14:textId="77FD6B66" w:rsidR="00A558CE" w:rsidRPr="00E70E00" w:rsidRDefault="000D145A" w:rsidP="00E70E00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E70E00">
              <w:rPr>
                <w:rFonts w:asciiTheme="majorHAnsi" w:hAnsiTheme="majorHAnsi" w:cstheme="majorHAnsi"/>
                <w:b/>
                <w:sz w:val="20"/>
                <w:szCs w:val="20"/>
              </w:rPr>
              <w:t>NA KTÓREGO PRZYPADA PONAD 10% WARTOŚCI ZAMÓWIENIA</w:t>
            </w:r>
          </w:p>
        </w:tc>
      </w:tr>
    </w:tbl>
    <w:p w14:paraId="49E303C1" w14:textId="0A787521" w:rsidR="003F554E" w:rsidRPr="00F23ADE" w:rsidRDefault="003F554E" w:rsidP="0099276E">
      <w:pPr>
        <w:spacing w:after="120" w:line="240" w:lineRule="auto"/>
        <w:jc w:val="both"/>
        <w:rPr>
          <w:rFonts w:asciiTheme="majorHAnsi" w:hAnsiTheme="majorHAnsi" w:cstheme="majorHAnsi"/>
          <w:color w:val="44546A" w:themeColor="text2"/>
          <w:sz w:val="18"/>
          <w:szCs w:val="18"/>
        </w:rPr>
      </w:pPr>
      <w:r w:rsidRPr="00F23ADE">
        <w:rPr>
          <w:rFonts w:asciiTheme="majorHAnsi" w:hAnsiTheme="majorHAnsi" w:cstheme="majorHAnsi"/>
          <w:color w:val="44546A" w:themeColor="text2"/>
          <w:sz w:val="18"/>
          <w:szCs w:val="18"/>
        </w:rPr>
        <w:t>[UWAGA</w:t>
      </w:r>
      <w:r w:rsidRPr="00F23ADE">
        <w:rPr>
          <w:rFonts w:asciiTheme="majorHAnsi" w:hAnsiTheme="majorHAnsi" w:cstheme="majorHAnsi"/>
          <w:i/>
          <w:color w:val="44546A" w:themeColor="text2"/>
          <w:sz w:val="18"/>
          <w:szCs w:val="18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F23ADE">
        <w:rPr>
          <w:rFonts w:asciiTheme="majorHAnsi" w:hAnsiTheme="majorHAnsi" w:cstheme="majorHAnsi"/>
          <w:color w:val="44546A" w:themeColor="text2"/>
          <w:sz w:val="18"/>
          <w:szCs w:val="18"/>
        </w:rPr>
        <w:t>]</w:t>
      </w:r>
    </w:p>
    <w:p w14:paraId="1326ACE8" w14:textId="77777777" w:rsidR="00EE2E18" w:rsidRDefault="00EF45B6" w:rsidP="0099276E">
      <w:pPr>
        <w:spacing w:after="12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>Oświadczam, że w stosunku do następującego podmiotu, będącego</w:t>
      </w:r>
      <w:r w:rsidR="00101E83" w:rsidRPr="00B303C0">
        <w:rPr>
          <w:rFonts w:asciiTheme="majorHAnsi" w:hAnsiTheme="majorHAnsi" w:cstheme="majorHAnsi"/>
          <w:sz w:val="20"/>
          <w:szCs w:val="20"/>
        </w:rPr>
        <w:t xml:space="preserve"> </w:t>
      </w:r>
      <w:r w:rsidRPr="00B303C0">
        <w:rPr>
          <w:rFonts w:asciiTheme="majorHAnsi" w:hAnsiTheme="majorHAnsi" w:cstheme="majorHAnsi"/>
          <w:sz w:val="20"/>
          <w:szCs w:val="20"/>
        </w:rPr>
        <w:t>dostawcą, na którego przypada ponad 10% wartości zamówienia:</w:t>
      </w:r>
    </w:p>
    <w:p w14:paraId="24407D3F" w14:textId="4C2A7065" w:rsidR="00EE2E18" w:rsidRDefault="00EF45B6" w:rsidP="0099276E">
      <w:pPr>
        <w:spacing w:after="12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 xml:space="preserve"> ……………………………………………………………………………………………….………..….…… </w:t>
      </w:r>
    </w:p>
    <w:p w14:paraId="44C9C1B3" w14:textId="77777777" w:rsidR="00750309" w:rsidRDefault="00EF45B6" w:rsidP="00750309">
      <w:pPr>
        <w:spacing w:after="0" w:line="240" w:lineRule="auto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B303C0">
        <w:rPr>
          <w:rFonts w:asciiTheme="majorHAnsi" w:hAnsiTheme="majorHAnsi" w:cstheme="majorHAnsi"/>
          <w:i/>
          <w:sz w:val="20"/>
          <w:szCs w:val="20"/>
        </w:rPr>
        <w:t>CEiDG</w:t>
      </w:r>
      <w:proofErr w:type="spellEnd"/>
      <w:r w:rsidRPr="00B303C0">
        <w:rPr>
          <w:rFonts w:asciiTheme="majorHAnsi" w:hAnsiTheme="majorHAnsi" w:cstheme="majorHAnsi"/>
          <w:i/>
          <w:sz w:val="20"/>
          <w:szCs w:val="20"/>
        </w:rPr>
        <w:t>)</w:t>
      </w:r>
      <w:r w:rsidRPr="00B303C0">
        <w:rPr>
          <w:rFonts w:asciiTheme="majorHAnsi" w:hAnsiTheme="majorHAnsi" w:cstheme="majorHAnsi"/>
          <w:sz w:val="20"/>
          <w:szCs w:val="20"/>
        </w:rPr>
        <w:t>,</w:t>
      </w:r>
    </w:p>
    <w:p w14:paraId="2389765E" w14:textId="754A7725" w:rsidR="00DF3981" w:rsidRDefault="00EF45B6" w:rsidP="00750309">
      <w:pPr>
        <w:spacing w:after="0" w:line="240" w:lineRule="auto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br/>
      </w:r>
      <w:r w:rsidR="00EE2E18" w:rsidRPr="00B303C0">
        <w:rPr>
          <w:rFonts w:asciiTheme="majorHAnsi" w:hAnsiTheme="majorHAnsi" w:cstheme="majorHAnsi"/>
          <w:sz w:val="20"/>
          <w:szCs w:val="20"/>
        </w:rPr>
        <w:t xml:space="preserve">nie zachodzą </w:t>
      </w:r>
      <w:r w:rsidR="00EE2E18">
        <w:rPr>
          <w:rFonts w:asciiTheme="majorHAnsi" w:hAnsiTheme="majorHAnsi" w:cstheme="majorHAnsi"/>
          <w:sz w:val="20"/>
          <w:szCs w:val="20"/>
        </w:rPr>
        <w:t xml:space="preserve">przesłanki </w:t>
      </w:r>
      <w:r w:rsidR="00EE2E18" w:rsidRPr="00B303C0">
        <w:rPr>
          <w:rFonts w:asciiTheme="majorHAnsi" w:hAnsiTheme="majorHAnsi" w:cstheme="majorHAnsi"/>
          <w:sz w:val="20"/>
          <w:szCs w:val="20"/>
        </w:rPr>
        <w:t>przewidziane w  art.  5k rozporządzenia 833/2014 w brzmieniu nadanym rozporządzeniem 2022/576.</w:t>
      </w:r>
    </w:p>
    <w:p w14:paraId="41245128" w14:textId="4A54393A" w:rsidR="00D65142" w:rsidRPr="00261049" w:rsidRDefault="00D65142" w:rsidP="00261049">
      <w:pPr>
        <w:spacing w:after="120" w:line="240" w:lineRule="auto"/>
        <w:jc w:val="both"/>
        <w:rPr>
          <w:rFonts w:asciiTheme="majorHAnsi" w:hAnsiTheme="majorHAnsi" w:cs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8216"/>
      </w:tblGrid>
      <w:tr w:rsidR="00CA3E43" w14:paraId="6A2D01CC" w14:textId="77777777" w:rsidTr="00A363F0">
        <w:tc>
          <w:tcPr>
            <w:tcW w:w="846" w:type="dxa"/>
            <w:shd w:val="clear" w:color="auto" w:fill="D9E2F3" w:themeFill="accent1" w:themeFillTint="33"/>
          </w:tcPr>
          <w:p w14:paraId="258F8B12" w14:textId="1D796602" w:rsidR="00CA3E43" w:rsidRPr="00CA3E43" w:rsidRDefault="00CA3E43" w:rsidP="00CA3E43">
            <w:pPr>
              <w:pStyle w:val="Akapitzlist"/>
              <w:numPr>
                <w:ilvl w:val="0"/>
                <w:numId w:val="5"/>
              </w:numPr>
              <w:spacing w:after="60" w:line="240" w:lineRule="auto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16" w:type="dxa"/>
            <w:shd w:val="clear" w:color="auto" w:fill="D9E2F3" w:themeFill="accent1" w:themeFillTint="33"/>
          </w:tcPr>
          <w:p w14:paraId="5E619DC8" w14:textId="77777777" w:rsidR="00CA3E43" w:rsidRDefault="00CA3E43" w:rsidP="00CA3E43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A3E43">
              <w:rPr>
                <w:rFonts w:asciiTheme="majorHAnsi" w:hAnsiTheme="majorHAnsi" w:cstheme="majorHAnsi"/>
                <w:b/>
                <w:sz w:val="20"/>
                <w:szCs w:val="20"/>
              </w:rPr>
              <w:t>OŚWIADCZENIE DOTYCZĄCE PODANYCH INFORMACJI</w:t>
            </w:r>
          </w:p>
          <w:p w14:paraId="0ED706D0" w14:textId="0D24F898" w:rsidR="00CA3E43" w:rsidRPr="00CA3E43" w:rsidRDefault="00CA3E43" w:rsidP="00CA3E43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</w:tr>
    </w:tbl>
    <w:p w14:paraId="0D21FB2A" w14:textId="77777777" w:rsidR="00EF45B6" w:rsidRPr="00B303C0" w:rsidRDefault="00EF45B6" w:rsidP="00B303C0">
      <w:pPr>
        <w:spacing w:after="60" w:line="240" w:lineRule="auto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6BAD268A" w14:textId="77777777" w:rsidR="00EF45B6" w:rsidRPr="00B303C0" w:rsidRDefault="00EF45B6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lastRenderedPageBreak/>
        <w:t xml:space="preserve">Oświadczam, że wszystkie informacje podane w powyższych oświadczeniach są aktualne </w:t>
      </w:r>
      <w:r w:rsidRPr="00B303C0">
        <w:rPr>
          <w:rFonts w:asciiTheme="majorHAnsi" w:hAnsiTheme="majorHAnsi" w:cstheme="majorHAnsi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6F3B3660" w14:textId="52206D4C" w:rsidR="00D65142" w:rsidRDefault="00D65142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8216"/>
      </w:tblGrid>
      <w:tr w:rsidR="002202B2" w14:paraId="1979BD76" w14:textId="77777777" w:rsidTr="00A363F0">
        <w:tc>
          <w:tcPr>
            <w:tcW w:w="846" w:type="dxa"/>
            <w:shd w:val="clear" w:color="auto" w:fill="D9E2F3" w:themeFill="accent1" w:themeFillTint="33"/>
          </w:tcPr>
          <w:p w14:paraId="35463D72" w14:textId="5B9A8512" w:rsidR="002202B2" w:rsidRPr="002202B2" w:rsidRDefault="002202B2" w:rsidP="002202B2">
            <w:pPr>
              <w:pStyle w:val="Akapitzlist"/>
              <w:numPr>
                <w:ilvl w:val="0"/>
                <w:numId w:val="5"/>
              </w:numPr>
              <w:spacing w:after="60" w:line="240" w:lineRule="auto"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  <w:tc>
          <w:tcPr>
            <w:tcW w:w="8216" w:type="dxa"/>
            <w:shd w:val="clear" w:color="auto" w:fill="D9E2F3" w:themeFill="accent1" w:themeFillTint="33"/>
          </w:tcPr>
          <w:p w14:paraId="63BEBB38" w14:textId="77777777" w:rsidR="002202B2" w:rsidRDefault="00F9524B" w:rsidP="00F9524B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INFORMACJE DOTYCZĄCE DOSTĘPU DO PODMIOTOWYCH ŚRODKÓW DOWODOWYCH</w:t>
            </w:r>
          </w:p>
          <w:p w14:paraId="62B01DF2" w14:textId="7544996C" w:rsidR="00261049" w:rsidRPr="002202B2" w:rsidRDefault="00261049" w:rsidP="00F9524B">
            <w:pPr>
              <w:spacing w:after="60" w:line="240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</w:p>
        </w:tc>
      </w:tr>
    </w:tbl>
    <w:p w14:paraId="40EDF024" w14:textId="77777777" w:rsidR="002202B2" w:rsidRPr="00B303C0" w:rsidRDefault="002202B2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</w:p>
    <w:p w14:paraId="0B3011F0" w14:textId="77777777" w:rsidR="00830F70" w:rsidRPr="00B303C0" w:rsidRDefault="00EF45B6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t>Wskazuję następujące podmiotowe środki dowodowe, które można uzyskać za pomocą bezpłatnych i ogólnodostępnych baz danych, oraz dane umożliwiające dostęp do tych środków:</w:t>
      </w:r>
    </w:p>
    <w:p w14:paraId="4C4CA4DB" w14:textId="6FAAEC17" w:rsidR="00EF45B6" w:rsidRPr="00B303C0" w:rsidRDefault="005E5605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B303C0">
        <w:rPr>
          <w:rFonts w:asciiTheme="majorHAnsi" w:hAnsiTheme="majorHAnsi" w:cstheme="majorHAnsi"/>
          <w:sz w:val="20"/>
          <w:szCs w:val="20"/>
        </w:rPr>
        <w:br/>
      </w:r>
      <w:r w:rsidR="00EF45B6" w:rsidRPr="00B303C0">
        <w:rPr>
          <w:rFonts w:asciiTheme="majorHAnsi" w:hAnsiTheme="majorHAnsi" w:cstheme="majorHAnsi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34AC0580" w14:textId="61E890EC" w:rsidR="00BE144C" w:rsidRPr="00C16746" w:rsidRDefault="00EF45B6" w:rsidP="00F10177">
      <w:pPr>
        <w:spacing w:after="60" w:line="240" w:lineRule="auto"/>
        <w:rPr>
          <w:rFonts w:asciiTheme="majorHAnsi" w:hAnsiTheme="majorHAnsi" w:cstheme="majorHAnsi"/>
          <w:i/>
          <w:sz w:val="18"/>
          <w:szCs w:val="18"/>
        </w:rPr>
      </w:pPr>
      <w:r w:rsidRPr="00C16746">
        <w:rPr>
          <w:rFonts w:asciiTheme="majorHAnsi" w:hAnsiTheme="majorHAnsi" w:cstheme="majorHAnsi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320C9ECD" w14:textId="77777777" w:rsidR="00F10177" w:rsidRPr="00C16746" w:rsidRDefault="00F10177" w:rsidP="00F10177">
      <w:pPr>
        <w:spacing w:after="60" w:line="240" w:lineRule="auto"/>
        <w:rPr>
          <w:rFonts w:asciiTheme="majorHAnsi" w:hAnsiTheme="majorHAnsi" w:cstheme="majorHAnsi"/>
          <w:i/>
          <w:sz w:val="18"/>
          <w:szCs w:val="18"/>
        </w:rPr>
      </w:pPr>
    </w:p>
    <w:p w14:paraId="1DE5603E" w14:textId="77777777" w:rsidR="00EF45B6" w:rsidRPr="00C16746" w:rsidRDefault="00EF45B6" w:rsidP="00B303C0">
      <w:pPr>
        <w:spacing w:after="60" w:line="240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C16746">
        <w:rPr>
          <w:rFonts w:asciiTheme="majorHAnsi" w:hAnsiTheme="majorHAnsi" w:cstheme="majorHAnsi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07464223" w14:textId="3F2DA463" w:rsidR="00D65142" w:rsidRPr="008951E5" w:rsidRDefault="00EF45B6" w:rsidP="00F27C79">
      <w:pPr>
        <w:spacing w:after="60" w:line="240" w:lineRule="auto"/>
        <w:rPr>
          <w:rFonts w:asciiTheme="majorHAnsi" w:hAnsiTheme="majorHAnsi" w:cstheme="majorHAnsi"/>
          <w:sz w:val="20"/>
          <w:szCs w:val="20"/>
        </w:rPr>
      </w:pPr>
      <w:r w:rsidRPr="00C16746">
        <w:rPr>
          <w:rFonts w:asciiTheme="majorHAnsi" w:hAnsiTheme="majorHAnsi" w:cstheme="majorHAnsi"/>
          <w:i/>
          <w:sz w:val="18"/>
          <w:szCs w:val="18"/>
        </w:rPr>
        <w:t>(wskazać podmiotowy środek dowodowy, adres internetowy, wydający urząd lub organ, dokładne dane referencyjne dokumentacji)</w:t>
      </w:r>
      <w:r w:rsidR="00DF3981" w:rsidRPr="00B303C0">
        <w:rPr>
          <w:rFonts w:asciiTheme="majorHAnsi" w:hAnsiTheme="majorHAnsi" w:cstheme="majorHAnsi"/>
          <w:sz w:val="20"/>
          <w:szCs w:val="20"/>
        </w:rPr>
        <w:tab/>
      </w:r>
    </w:p>
    <w:sectPr w:rsidR="00D65142" w:rsidRPr="008951E5" w:rsidSect="00B10F3B">
      <w:headerReference w:type="default" r:id="rId8"/>
      <w:footerReference w:type="default" r:id="rId9"/>
      <w:pgSz w:w="11906" w:h="16838"/>
      <w:pgMar w:top="1135" w:right="1417" w:bottom="993" w:left="1417" w:header="714" w:footer="4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84EFC1" w14:textId="77777777" w:rsidR="00A0280C" w:rsidRDefault="00A0280C" w:rsidP="00EF45B6">
      <w:pPr>
        <w:spacing w:after="0" w:line="240" w:lineRule="auto"/>
      </w:pPr>
      <w:r>
        <w:separator/>
      </w:r>
    </w:p>
  </w:endnote>
  <w:endnote w:type="continuationSeparator" w:id="0">
    <w:p w14:paraId="237AC7D6" w14:textId="77777777" w:rsidR="00A0280C" w:rsidRDefault="00A0280C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93499062"/>
      <w:docPartObj>
        <w:docPartGallery w:val="Page Numbers (Bottom of Page)"/>
        <w:docPartUnique/>
      </w:docPartObj>
    </w:sdtPr>
    <w:sdtEndPr/>
    <w:sdtContent>
      <w:p w14:paraId="1C6E50AD" w14:textId="1788AB5C" w:rsidR="00B10F3B" w:rsidRDefault="00B10F3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5B40">
          <w:rPr>
            <w:noProof/>
          </w:rPr>
          <w:t>3</w:t>
        </w:r>
        <w:r>
          <w:fldChar w:fldCharType="end"/>
        </w:r>
      </w:p>
    </w:sdtContent>
  </w:sdt>
  <w:p w14:paraId="73496EAA" w14:textId="77777777" w:rsidR="00B10F3B" w:rsidRDefault="00B10F3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360498" w14:textId="77777777" w:rsidR="00A0280C" w:rsidRDefault="00A0280C" w:rsidP="00EF45B6">
      <w:pPr>
        <w:spacing w:after="0" w:line="240" w:lineRule="auto"/>
      </w:pPr>
      <w:r>
        <w:separator/>
      </w:r>
    </w:p>
  </w:footnote>
  <w:footnote w:type="continuationSeparator" w:id="0">
    <w:p w14:paraId="51FD3170" w14:textId="77777777" w:rsidR="00A0280C" w:rsidRDefault="00A0280C" w:rsidP="00EF45B6">
      <w:pPr>
        <w:spacing w:after="0" w:line="240" w:lineRule="auto"/>
      </w:pPr>
      <w:r>
        <w:continuationSeparator/>
      </w:r>
    </w:p>
  </w:footnote>
  <w:footnote w:id="1">
    <w:p w14:paraId="5DA6251A" w14:textId="77777777" w:rsidR="00EF45B6" w:rsidRPr="00375EB9" w:rsidRDefault="00EF45B6" w:rsidP="00EF45B6">
      <w:pPr>
        <w:pStyle w:val="Tekstprzypisudolnego"/>
        <w:jc w:val="both"/>
        <w:rPr>
          <w:rFonts w:asciiTheme="majorHAnsi" w:hAnsiTheme="majorHAnsi" w:cs="Arial"/>
          <w:sz w:val="16"/>
          <w:szCs w:val="16"/>
        </w:rPr>
      </w:pPr>
      <w:r w:rsidRPr="00375EB9">
        <w:rPr>
          <w:rStyle w:val="Odwoanieprzypisudolnego"/>
          <w:rFonts w:asciiTheme="majorHAnsi" w:hAnsiTheme="majorHAnsi" w:cs="Arial"/>
          <w:sz w:val="16"/>
          <w:szCs w:val="16"/>
        </w:rPr>
        <w:footnoteRef/>
      </w:r>
      <w:r w:rsidRPr="00375EB9">
        <w:rPr>
          <w:rFonts w:asciiTheme="majorHAnsi" w:hAnsiTheme="majorHAnsi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9EA3C6C" w14:textId="77777777" w:rsidR="00EF45B6" w:rsidRPr="00375EB9" w:rsidRDefault="00EF45B6" w:rsidP="00EF45B6">
      <w:pPr>
        <w:pStyle w:val="Tekstprzypisudolnego"/>
        <w:numPr>
          <w:ilvl w:val="0"/>
          <w:numId w:val="1"/>
        </w:numPr>
        <w:rPr>
          <w:rFonts w:asciiTheme="majorHAnsi" w:hAnsiTheme="majorHAnsi" w:cs="Arial"/>
          <w:sz w:val="16"/>
          <w:szCs w:val="16"/>
        </w:rPr>
      </w:pPr>
      <w:r w:rsidRPr="00375EB9">
        <w:rPr>
          <w:rFonts w:asciiTheme="majorHAnsi" w:hAnsiTheme="majorHAnsi" w:cs="Arial"/>
          <w:sz w:val="16"/>
          <w:szCs w:val="16"/>
        </w:rPr>
        <w:t>obywateli rosyjskich lub osób fizycznych lub prawnych, podmiotów lub organów z siedzibą w Rosji;</w:t>
      </w:r>
    </w:p>
    <w:p w14:paraId="3A1CDD3E" w14:textId="77777777" w:rsidR="00EF45B6" w:rsidRPr="00375EB9" w:rsidRDefault="00EF45B6" w:rsidP="00EF45B6">
      <w:pPr>
        <w:pStyle w:val="Tekstprzypisudolnego"/>
        <w:numPr>
          <w:ilvl w:val="0"/>
          <w:numId w:val="1"/>
        </w:numPr>
        <w:rPr>
          <w:rFonts w:asciiTheme="majorHAnsi" w:hAnsiTheme="majorHAnsi" w:cs="Arial"/>
          <w:sz w:val="16"/>
          <w:szCs w:val="16"/>
        </w:rPr>
      </w:pPr>
      <w:bookmarkStart w:id="2" w:name="_Hlk102557314"/>
      <w:r w:rsidRPr="00375EB9">
        <w:rPr>
          <w:rFonts w:asciiTheme="majorHAnsi" w:hAnsiTheme="majorHAnsi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2"/>
    </w:p>
    <w:p w14:paraId="00605D7B" w14:textId="77777777" w:rsidR="00EF45B6" w:rsidRPr="00375EB9" w:rsidRDefault="00EF45B6" w:rsidP="00EF45B6">
      <w:pPr>
        <w:pStyle w:val="Tekstprzypisudolnego"/>
        <w:numPr>
          <w:ilvl w:val="0"/>
          <w:numId w:val="1"/>
        </w:numPr>
        <w:rPr>
          <w:rFonts w:asciiTheme="majorHAnsi" w:hAnsiTheme="majorHAnsi" w:cs="Arial"/>
          <w:sz w:val="16"/>
          <w:szCs w:val="16"/>
        </w:rPr>
      </w:pPr>
      <w:r w:rsidRPr="00375EB9">
        <w:rPr>
          <w:rFonts w:asciiTheme="majorHAnsi" w:hAnsiTheme="majorHAnsi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BEEF5E1" w14:textId="77777777" w:rsidR="00EF45B6" w:rsidRPr="00375EB9" w:rsidRDefault="00EF45B6" w:rsidP="00EF45B6">
      <w:pPr>
        <w:pStyle w:val="Tekstprzypisudolnego"/>
        <w:jc w:val="both"/>
        <w:rPr>
          <w:rFonts w:asciiTheme="majorHAnsi" w:hAnsiTheme="majorHAnsi" w:cs="Arial"/>
          <w:sz w:val="16"/>
          <w:szCs w:val="16"/>
        </w:rPr>
      </w:pPr>
      <w:r w:rsidRPr="00375EB9">
        <w:rPr>
          <w:rFonts w:asciiTheme="majorHAnsi" w:hAnsiTheme="majorHAnsi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C06E734" w14:textId="77777777" w:rsidR="00DD39BE" w:rsidRPr="00375EB9" w:rsidRDefault="00DD39BE" w:rsidP="00DD39BE">
      <w:pPr>
        <w:spacing w:after="0" w:line="240" w:lineRule="auto"/>
        <w:jc w:val="both"/>
        <w:rPr>
          <w:rFonts w:asciiTheme="majorHAnsi" w:hAnsiTheme="majorHAnsi" w:cs="Arial"/>
          <w:color w:val="222222"/>
          <w:sz w:val="16"/>
          <w:szCs w:val="16"/>
        </w:rPr>
      </w:pPr>
      <w:r w:rsidRPr="00375EB9">
        <w:rPr>
          <w:rStyle w:val="Odwoanieprzypisudolnego"/>
          <w:rFonts w:asciiTheme="majorHAnsi" w:hAnsiTheme="majorHAnsi" w:cs="Arial"/>
          <w:sz w:val="16"/>
          <w:szCs w:val="16"/>
        </w:rPr>
        <w:footnoteRef/>
      </w:r>
      <w:r w:rsidRPr="00375EB9">
        <w:rPr>
          <w:rFonts w:asciiTheme="majorHAnsi" w:hAnsiTheme="majorHAnsi" w:cs="Arial"/>
          <w:sz w:val="16"/>
          <w:szCs w:val="16"/>
        </w:rPr>
        <w:t xml:space="preserve"> </w:t>
      </w:r>
      <w:r w:rsidRPr="00375EB9">
        <w:rPr>
          <w:rFonts w:asciiTheme="majorHAnsi" w:hAnsiTheme="majorHAnsi" w:cs="Arial"/>
          <w:color w:val="222222"/>
          <w:sz w:val="16"/>
          <w:szCs w:val="16"/>
        </w:rPr>
        <w:t xml:space="preserve">Zgodnie z treścią art. 7 ust. 1 ustawy z dnia 13 kwietnia 2022 r. </w:t>
      </w:r>
      <w:r w:rsidRPr="00375EB9">
        <w:rPr>
          <w:rFonts w:asciiTheme="majorHAnsi" w:hAnsiTheme="majorHAnsi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375EB9">
        <w:rPr>
          <w:rFonts w:asciiTheme="majorHAnsi" w:hAnsiTheme="majorHAnsi" w:cs="Arial"/>
          <w:color w:val="222222"/>
          <w:sz w:val="16"/>
          <w:szCs w:val="16"/>
        </w:rPr>
        <w:t xml:space="preserve">z </w:t>
      </w:r>
      <w:r w:rsidRPr="00375EB9">
        <w:rPr>
          <w:rFonts w:asciiTheme="majorHAnsi" w:eastAsia="Times New Roman" w:hAnsiTheme="majorHAnsi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375EB9">
        <w:rPr>
          <w:rFonts w:asciiTheme="majorHAnsi" w:eastAsia="Times New Roman" w:hAnsiTheme="majorHAnsi" w:cs="Arial"/>
          <w:color w:val="222222"/>
          <w:sz w:val="16"/>
          <w:szCs w:val="16"/>
          <w:lang w:eastAsia="pl-PL"/>
        </w:rPr>
        <w:t>Pzp</w:t>
      </w:r>
      <w:proofErr w:type="spellEnd"/>
      <w:r w:rsidRPr="00375EB9">
        <w:rPr>
          <w:rFonts w:asciiTheme="majorHAnsi" w:eastAsia="Times New Roman" w:hAnsiTheme="majorHAnsi" w:cs="Arial"/>
          <w:color w:val="222222"/>
          <w:sz w:val="16"/>
          <w:szCs w:val="16"/>
          <w:lang w:eastAsia="pl-PL"/>
        </w:rPr>
        <w:t xml:space="preserve"> wyklucza się:</w:t>
      </w:r>
    </w:p>
    <w:p w14:paraId="5FE095F2" w14:textId="77777777" w:rsidR="00DD39BE" w:rsidRPr="00375EB9" w:rsidRDefault="00DD39BE" w:rsidP="00DD39BE">
      <w:pPr>
        <w:spacing w:after="0" w:line="240" w:lineRule="auto"/>
        <w:jc w:val="both"/>
        <w:rPr>
          <w:rFonts w:asciiTheme="majorHAnsi" w:eastAsia="Times New Roman" w:hAnsiTheme="majorHAnsi" w:cs="Arial"/>
          <w:color w:val="222222"/>
          <w:sz w:val="16"/>
          <w:szCs w:val="16"/>
          <w:lang w:eastAsia="pl-PL"/>
        </w:rPr>
      </w:pPr>
      <w:r w:rsidRPr="00375EB9">
        <w:rPr>
          <w:rFonts w:asciiTheme="majorHAnsi" w:eastAsia="Times New Roman" w:hAnsiTheme="majorHAnsi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5E56005" w14:textId="77777777" w:rsidR="00DD39BE" w:rsidRPr="00375EB9" w:rsidRDefault="00DD39BE" w:rsidP="00DD39BE">
      <w:pPr>
        <w:spacing w:after="0" w:line="240" w:lineRule="auto"/>
        <w:jc w:val="both"/>
        <w:rPr>
          <w:rFonts w:asciiTheme="majorHAnsi" w:hAnsiTheme="majorHAnsi" w:cs="Arial"/>
          <w:color w:val="222222"/>
          <w:sz w:val="16"/>
          <w:szCs w:val="16"/>
        </w:rPr>
      </w:pPr>
      <w:r w:rsidRPr="00375EB9">
        <w:rPr>
          <w:rFonts w:asciiTheme="majorHAnsi" w:hAnsiTheme="majorHAnsi" w:cs="Arial"/>
          <w:color w:val="222222"/>
          <w:sz w:val="16"/>
          <w:szCs w:val="16"/>
        </w:rPr>
        <w:t xml:space="preserve">2) </w:t>
      </w:r>
      <w:r w:rsidRPr="00375EB9">
        <w:rPr>
          <w:rFonts w:asciiTheme="majorHAnsi" w:eastAsia="Times New Roman" w:hAnsiTheme="majorHAnsi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BA18A5E" w14:textId="77777777" w:rsidR="00DD39BE" w:rsidRPr="00375EB9" w:rsidRDefault="00DD39BE" w:rsidP="00DD39BE">
      <w:pPr>
        <w:spacing w:after="0" w:line="240" w:lineRule="auto"/>
        <w:jc w:val="both"/>
        <w:rPr>
          <w:rFonts w:asciiTheme="majorHAnsi" w:hAnsiTheme="majorHAnsi" w:cs="Arial"/>
          <w:sz w:val="16"/>
          <w:szCs w:val="16"/>
        </w:rPr>
      </w:pPr>
      <w:r w:rsidRPr="00375EB9">
        <w:rPr>
          <w:rFonts w:asciiTheme="majorHAnsi" w:eastAsia="Times New Roman" w:hAnsiTheme="majorHAnsi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266743" w14:textId="720AAC6B" w:rsidR="00CC5B40" w:rsidRPr="00CC5B40" w:rsidRDefault="00CC5B40" w:rsidP="00CC5B40">
    <w:pPr>
      <w:pStyle w:val="Nagwek"/>
      <w:rPr>
        <w:noProof/>
        <w:lang w:eastAsia="pl-PL"/>
      </w:rPr>
    </w:pPr>
    <w:r>
      <w:rPr>
        <w:noProof/>
        <w:lang w:eastAsia="pl-PL"/>
      </w:rPr>
      <w:drawing>
        <wp:inline distT="0" distB="0" distL="0" distR="0" wp14:anchorId="760EB5E2" wp14:editId="2D648455">
          <wp:extent cx="1668840" cy="733245"/>
          <wp:effectExtent l="0" t="0" r="7620" b="0"/>
          <wp:docPr id="2127490386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UMed_znak_PL_H_SPEC_chromatyczny_pozytyw_RGB (1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43886" cy="76621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lang w:eastAsia="pl-PL"/>
      </w:rPr>
      <w:tab/>
      <w:t xml:space="preserve">                                       </w:t>
    </w:r>
    <w:r>
      <w:rPr>
        <w:noProof/>
        <w:lang w:eastAsia="pl-PL"/>
      </w:rPr>
      <w:drawing>
        <wp:inline distT="0" distB="0" distL="0" distR="0" wp14:anchorId="043573A5" wp14:editId="11A22E5A">
          <wp:extent cx="1614805" cy="882015"/>
          <wp:effectExtent l="0" t="0" r="0" b="0"/>
          <wp:docPr id="63779850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614805" cy="8820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693454F" w14:textId="77777777" w:rsidR="00CC5B40" w:rsidRDefault="00CC5B40" w:rsidP="002247CE">
    <w:pPr>
      <w:pStyle w:val="Nagwek"/>
      <w:jc w:val="right"/>
      <w:rPr>
        <w:sz w:val="18"/>
        <w:szCs w:val="18"/>
      </w:rPr>
    </w:pPr>
  </w:p>
  <w:p w14:paraId="6B05E459" w14:textId="68A7C090" w:rsidR="002247CE" w:rsidRPr="000E7893" w:rsidRDefault="002247CE" w:rsidP="002247CE">
    <w:pPr>
      <w:pStyle w:val="Nagwek"/>
      <w:jc w:val="right"/>
      <w:rPr>
        <w:sz w:val="18"/>
        <w:szCs w:val="18"/>
      </w:rPr>
    </w:pPr>
    <w:r w:rsidRPr="000E7893">
      <w:rPr>
        <w:sz w:val="18"/>
        <w:szCs w:val="18"/>
      </w:rPr>
      <w:t>Załącznik</w:t>
    </w:r>
    <w:r w:rsidR="00BB166A" w:rsidRPr="000E7893">
      <w:rPr>
        <w:sz w:val="18"/>
        <w:szCs w:val="18"/>
      </w:rPr>
      <w:t xml:space="preserve"> nr</w:t>
    </w:r>
    <w:r w:rsidRPr="000E7893">
      <w:rPr>
        <w:sz w:val="18"/>
        <w:szCs w:val="18"/>
      </w:rPr>
      <w:t xml:space="preserve"> </w:t>
    </w:r>
    <w:r w:rsidR="00A05015">
      <w:rPr>
        <w:sz w:val="18"/>
        <w:szCs w:val="18"/>
      </w:rPr>
      <w:t>5</w:t>
    </w:r>
    <w:r w:rsidRPr="000E7893">
      <w:rPr>
        <w:sz w:val="18"/>
        <w:szCs w:val="18"/>
      </w:rPr>
      <w:t xml:space="preserve">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603529"/>
    <w:multiLevelType w:val="hybridMultilevel"/>
    <w:tmpl w:val="11AC5752"/>
    <w:lvl w:ilvl="0" w:tplc="166A64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E304DF"/>
    <w:multiLevelType w:val="hybridMultilevel"/>
    <w:tmpl w:val="11AC5752"/>
    <w:lvl w:ilvl="0" w:tplc="166A64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9F2BA3"/>
    <w:multiLevelType w:val="hybridMultilevel"/>
    <w:tmpl w:val="A93A826E"/>
    <w:lvl w:ilvl="0" w:tplc="A6AA62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B81952"/>
    <w:multiLevelType w:val="hybridMultilevel"/>
    <w:tmpl w:val="6CAC7852"/>
    <w:lvl w:ilvl="0" w:tplc="4D4498C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B6"/>
    <w:rsid w:val="000011F3"/>
    <w:rsid w:val="00002C4D"/>
    <w:rsid w:val="000307B6"/>
    <w:rsid w:val="00074793"/>
    <w:rsid w:val="0008372E"/>
    <w:rsid w:val="00083B01"/>
    <w:rsid w:val="000A5A1D"/>
    <w:rsid w:val="000B07BD"/>
    <w:rsid w:val="000B1DB3"/>
    <w:rsid w:val="000C4967"/>
    <w:rsid w:val="000D145A"/>
    <w:rsid w:val="000E2FCE"/>
    <w:rsid w:val="000E7893"/>
    <w:rsid w:val="000F1021"/>
    <w:rsid w:val="00101E83"/>
    <w:rsid w:val="00163825"/>
    <w:rsid w:val="00164500"/>
    <w:rsid w:val="001878D7"/>
    <w:rsid w:val="00196327"/>
    <w:rsid w:val="001A0D70"/>
    <w:rsid w:val="001C7622"/>
    <w:rsid w:val="001C781C"/>
    <w:rsid w:val="001D292B"/>
    <w:rsid w:val="001D4BE2"/>
    <w:rsid w:val="001E415D"/>
    <w:rsid w:val="00204C1C"/>
    <w:rsid w:val="00205F16"/>
    <w:rsid w:val="0021086B"/>
    <w:rsid w:val="002202B2"/>
    <w:rsid w:val="0022301E"/>
    <w:rsid w:val="002247CE"/>
    <w:rsid w:val="00237DC7"/>
    <w:rsid w:val="00244D67"/>
    <w:rsid w:val="00252230"/>
    <w:rsid w:val="00261049"/>
    <w:rsid w:val="00271229"/>
    <w:rsid w:val="00274196"/>
    <w:rsid w:val="00275181"/>
    <w:rsid w:val="002B17BE"/>
    <w:rsid w:val="002B39C8"/>
    <w:rsid w:val="002C4F89"/>
    <w:rsid w:val="002E308D"/>
    <w:rsid w:val="002F0194"/>
    <w:rsid w:val="0031511B"/>
    <w:rsid w:val="00317C95"/>
    <w:rsid w:val="00325FD5"/>
    <w:rsid w:val="00326360"/>
    <w:rsid w:val="00327334"/>
    <w:rsid w:val="00342B04"/>
    <w:rsid w:val="0035157C"/>
    <w:rsid w:val="00353215"/>
    <w:rsid w:val="00363404"/>
    <w:rsid w:val="00375EB9"/>
    <w:rsid w:val="003964F0"/>
    <w:rsid w:val="003A0825"/>
    <w:rsid w:val="003A1B2A"/>
    <w:rsid w:val="003B20E0"/>
    <w:rsid w:val="003B41EA"/>
    <w:rsid w:val="003B6E52"/>
    <w:rsid w:val="003D48CF"/>
    <w:rsid w:val="003E3D3F"/>
    <w:rsid w:val="003E4AF5"/>
    <w:rsid w:val="003F554E"/>
    <w:rsid w:val="00401083"/>
    <w:rsid w:val="004337E3"/>
    <w:rsid w:val="004356C6"/>
    <w:rsid w:val="0044633B"/>
    <w:rsid w:val="0045071B"/>
    <w:rsid w:val="004511DC"/>
    <w:rsid w:val="00462D74"/>
    <w:rsid w:val="004709E7"/>
    <w:rsid w:val="00471B3C"/>
    <w:rsid w:val="00473DE0"/>
    <w:rsid w:val="00481D2E"/>
    <w:rsid w:val="004A383F"/>
    <w:rsid w:val="004A78A2"/>
    <w:rsid w:val="004B5BEE"/>
    <w:rsid w:val="004D2395"/>
    <w:rsid w:val="004D5936"/>
    <w:rsid w:val="004E30CE"/>
    <w:rsid w:val="004E4476"/>
    <w:rsid w:val="004F2B0D"/>
    <w:rsid w:val="00513658"/>
    <w:rsid w:val="00515797"/>
    <w:rsid w:val="00520931"/>
    <w:rsid w:val="0053177A"/>
    <w:rsid w:val="00555022"/>
    <w:rsid w:val="0055559C"/>
    <w:rsid w:val="00575189"/>
    <w:rsid w:val="005773E6"/>
    <w:rsid w:val="0058563A"/>
    <w:rsid w:val="0058775F"/>
    <w:rsid w:val="00595A93"/>
    <w:rsid w:val="005B0BB8"/>
    <w:rsid w:val="005B3ADC"/>
    <w:rsid w:val="005B775F"/>
    <w:rsid w:val="005C4A49"/>
    <w:rsid w:val="005C5674"/>
    <w:rsid w:val="005D4C2E"/>
    <w:rsid w:val="005D53C6"/>
    <w:rsid w:val="005D6FD6"/>
    <w:rsid w:val="005E49B2"/>
    <w:rsid w:val="005E5605"/>
    <w:rsid w:val="005F269B"/>
    <w:rsid w:val="0062491C"/>
    <w:rsid w:val="00640090"/>
    <w:rsid w:val="00651255"/>
    <w:rsid w:val="0065288B"/>
    <w:rsid w:val="00661308"/>
    <w:rsid w:val="00671064"/>
    <w:rsid w:val="00675CEE"/>
    <w:rsid w:val="00687FC8"/>
    <w:rsid w:val="006901A3"/>
    <w:rsid w:val="006D435C"/>
    <w:rsid w:val="006D7E50"/>
    <w:rsid w:val="006F3753"/>
    <w:rsid w:val="006F3CF2"/>
    <w:rsid w:val="006F43A4"/>
    <w:rsid w:val="0070071F"/>
    <w:rsid w:val="007007DE"/>
    <w:rsid w:val="007067F9"/>
    <w:rsid w:val="0071016B"/>
    <w:rsid w:val="00710B9D"/>
    <w:rsid w:val="0071166D"/>
    <w:rsid w:val="0072465F"/>
    <w:rsid w:val="00735F5B"/>
    <w:rsid w:val="00740905"/>
    <w:rsid w:val="00750309"/>
    <w:rsid w:val="007564A2"/>
    <w:rsid w:val="00760BF1"/>
    <w:rsid w:val="00760CC0"/>
    <w:rsid w:val="007648CC"/>
    <w:rsid w:val="00766362"/>
    <w:rsid w:val="00794D70"/>
    <w:rsid w:val="007A3CD9"/>
    <w:rsid w:val="007A7E0B"/>
    <w:rsid w:val="007B483A"/>
    <w:rsid w:val="007C19CF"/>
    <w:rsid w:val="007C686D"/>
    <w:rsid w:val="007F3CFE"/>
    <w:rsid w:val="007F4003"/>
    <w:rsid w:val="00805D17"/>
    <w:rsid w:val="0082541D"/>
    <w:rsid w:val="00830142"/>
    <w:rsid w:val="00830BFB"/>
    <w:rsid w:val="00830F70"/>
    <w:rsid w:val="00834047"/>
    <w:rsid w:val="00835AA4"/>
    <w:rsid w:val="0084509A"/>
    <w:rsid w:val="00863E7A"/>
    <w:rsid w:val="00865841"/>
    <w:rsid w:val="0087106E"/>
    <w:rsid w:val="0087593D"/>
    <w:rsid w:val="008951E5"/>
    <w:rsid w:val="008A3178"/>
    <w:rsid w:val="008D0E7E"/>
    <w:rsid w:val="008E1E97"/>
    <w:rsid w:val="008F60AE"/>
    <w:rsid w:val="009067DC"/>
    <w:rsid w:val="00911085"/>
    <w:rsid w:val="0091611E"/>
    <w:rsid w:val="00935C15"/>
    <w:rsid w:val="009561D0"/>
    <w:rsid w:val="00967191"/>
    <w:rsid w:val="0099276E"/>
    <w:rsid w:val="009A0A1A"/>
    <w:rsid w:val="009A110B"/>
    <w:rsid w:val="009A138B"/>
    <w:rsid w:val="009B1EE6"/>
    <w:rsid w:val="009D26F2"/>
    <w:rsid w:val="00A0280C"/>
    <w:rsid w:val="00A05015"/>
    <w:rsid w:val="00A0641D"/>
    <w:rsid w:val="00A12DC7"/>
    <w:rsid w:val="00A21AF8"/>
    <w:rsid w:val="00A363F0"/>
    <w:rsid w:val="00A45DDA"/>
    <w:rsid w:val="00A478EF"/>
    <w:rsid w:val="00A558CE"/>
    <w:rsid w:val="00A841EE"/>
    <w:rsid w:val="00A940AE"/>
    <w:rsid w:val="00AB19B5"/>
    <w:rsid w:val="00AB4BEB"/>
    <w:rsid w:val="00AB4E4F"/>
    <w:rsid w:val="00AC6DF2"/>
    <w:rsid w:val="00AD55E3"/>
    <w:rsid w:val="00AD57EB"/>
    <w:rsid w:val="00B02C20"/>
    <w:rsid w:val="00B076D6"/>
    <w:rsid w:val="00B07843"/>
    <w:rsid w:val="00B10F3B"/>
    <w:rsid w:val="00B223A7"/>
    <w:rsid w:val="00B303C0"/>
    <w:rsid w:val="00B35D7B"/>
    <w:rsid w:val="00B364E4"/>
    <w:rsid w:val="00B406D1"/>
    <w:rsid w:val="00B5553A"/>
    <w:rsid w:val="00B66972"/>
    <w:rsid w:val="00B81D52"/>
    <w:rsid w:val="00B92C0E"/>
    <w:rsid w:val="00BA2005"/>
    <w:rsid w:val="00BA798A"/>
    <w:rsid w:val="00BB166A"/>
    <w:rsid w:val="00BE144C"/>
    <w:rsid w:val="00BE2C5C"/>
    <w:rsid w:val="00C00586"/>
    <w:rsid w:val="00C16746"/>
    <w:rsid w:val="00C256F4"/>
    <w:rsid w:val="00C32E59"/>
    <w:rsid w:val="00C36402"/>
    <w:rsid w:val="00C449A1"/>
    <w:rsid w:val="00C53F69"/>
    <w:rsid w:val="00C63B91"/>
    <w:rsid w:val="00C73369"/>
    <w:rsid w:val="00C749D0"/>
    <w:rsid w:val="00C7597C"/>
    <w:rsid w:val="00C81BC3"/>
    <w:rsid w:val="00C9115C"/>
    <w:rsid w:val="00C95977"/>
    <w:rsid w:val="00C96FA6"/>
    <w:rsid w:val="00CA3E43"/>
    <w:rsid w:val="00CB5DA7"/>
    <w:rsid w:val="00CB74CE"/>
    <w:rsid w:val="00CC059D"/>
    <w:rsid w:val="00CC5B40"/>
    <w:rsid w:val="00CD2FC0"/>
    <w:rsid w:val="00CD4A5D"/>
    <w:rsid w:val="00D02CE3"/>
    <w:rsid w:val="00D13E55"/>
    <w:rsid w:val="00D2402D"/>
    <w:rsid w:val="00D37BC3"/>
    <w:rsid w:val="00D41784"/>
    <w:rsid w:val="00D556E3"/>
    <w:rsid w:val="00D6317D"/>
    <w:rsid w:val="00D65142"/>
    <w:rsid w:val="00D91691"/>
    <w:rsid w:val="00D92243"/>
    <w:rsid w:val="00D9619E"/>
    <w:rsid w:val="00DD0073"/>
    <w:rsid w:val="00DD39BE"/>
    <w:rsid w:val="00DF3981"/>
    <w:rsid w:val="00DF4767"/>
    <w:rsid w:val="00E0043D"/>
    <w:rsid w:val="00E1005B"/>
    <w:rsid w:val="00E10B15"/>
    <w:rsid w:val="00E13A07"/>
    <w:rsid w:val="00E2118B"/>
    <w:rsid w:val="00E22985"/>
    <w:rsid w:val="00E34D47"/>
    <w:rsid w:val="00E700C4"/>
    <w:rsid w:val="00E70E00"/>
    <w:rsid w:val="00E71B71"/>
    <w:rsid w:val="00E769B1"/>
    <w:rsid w:val="00EB44B1"/>
    <w:rsid w:val="00EB77AA"/>
    <w:rsid w:val="00EC5C90"/>
    <w:rsid w:val="00ED4538"/>
    <w:rsid w:val="00EE2E18"/>
    <w:rsid w:val="00EF45B6"/>
    <w:rsid w:val="00EF7F7F"/>
    <w:rsid w:val="00F012A4"/>
    <w:rsid w:val="00F10177"/>
    <w:rsid w:val="00F14423"/>
    <w:rsid w:val="00F23ADE"/>
    <w:rsid w:val="00F27C79"/>
    <w:rsid w:val="00F3511F"/>
    <w:rsid w:val="00F53151"/>
    <w:rsid w:val="00F60AD9"/>
    <w:rsid w:val="00F640C0"/>
    <w:rsid w:val="00F6589D"/>
    <w:rsid w:val="00F80EA5"/>
    <w:rsid w:val="00F862F8"/>
    <w:rsid w:val="00F90528"/>
    <w:rsid w:val="00F9524B"/>
    <w:rsid w:val="00FA22ED"/>
    <w:rsid w:val="00FA4B56"/>
    <w:rsid w:val="00FB3729"/>
    <w:rsid w:val="00FB7470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F01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0194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nhideWhenUsed/>
    <w:rsid w:val="002247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2247CE"/>
  </w:style>
  <w:style w:type="paragraph" w:styleId="Stopka">
    <w:name w:val="footer"/>
    <w:basedOn w:val="Normalny"/>
    <w:link w:val="StopkaZnak"/>
    <w:uiPriority w:val="99"/>
    <w:unhideWhenUsed/>
    <w:rsid w:val="002247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247CE"/>
  </w:style>
  <w:style w:type="paragraph" w:styleId="Tekstpodstawowy">
    <w:name w:val="Body Text"/>
    <w:basedOn w:val="Normalny"/>
    <w:link w:val="TekstpodstawowyZnak"/>
    <w:uiPriority w:val="99"/>
    <w:semiHidden/>
    <w:unhideWhenUsed/>
    <w:rsid w:val="00E769B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769B1"/>
  </w:style>
  <w:style w:type="table" w:styleId="Tabela-Siatka">
    <w:name w:val="Table Grid"/>
    <w:basedOn w:val="Standardowy"/>
    <w:uiPriority w:val="39"/>
    <w:rsid w:val="005C56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255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8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5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9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DB898E-FCD5-4296-A855-0B36848E0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719</Words>
  <Characters>4317</Characters>
  <Application>Microsoft Office Word</Application>
  <DocSecurity>0</DocSecurity>
  <Lines>35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Paulina Kowalska</cp:lastModifiedBy>
  <cp:revision>2</cp:revision>
  <cp:lastPrinted>2024-04-09T07:01:00Z</cp:lastPrinted>
  <dcterms:created xsi:type="dcterms:W3CDTF">2025-03-04T06:56:00Z</dcterms:created>
  <dcterms:modified xsi:type="dcterms:W3CDTF">2025-03-04T06:56:00Z</dcterms:modified>
</cp:coreProperties>
</file>