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95" w:rsidRDefault="00D01740" w:rsidP="00D44E9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1a do SWZ</w:t>
      </w:r>
      <w:r w:rsidR="00D44E95">
        <w:rPr>
          <w:rFonts w:cstheme="minorHAnsi"/>
          <w:b/>
        </w:rPr>
        <w:t xml:space="preserve"> </w:t>
      </w:r>
    </w:p>
    <w:p w:rsidR="00D44E95" w:rsidRPr="009D2324" w:rsidRDefault="00D44E95" w:rsidP="009D2324">
      <w:pPr>
        <w:jc w:val="center"/>
        <w:rPr>
          <w:rFonts w:cstheme="minorHAnsi"/>
          <w:b/>
          <w:sz w:val="36"/>
          <w:szCs w:val="36"/>
        </w:rPr>
      </w:pPr>
      <w:r w:rsidRPr="009D2324">
        <w:rPr>
          <w:rFonts w:cstheme="minorHAnsi"/>
          <w:b/>
          <w:sz w:val="36"/>
          <w:szCs w:val="36"/>
        </w:rPr>
        <w:t>Formularz cenowy</w:t>
      </w:r>
      <w:r w:rsidR="009D2324" w:rsidRPr="009D2324">
        <w:rPr>
          <w:rFonts w:cstheme="minorHAnsi"/>
          <w:b/>
          <w:sz w:val="36"/>
          <w:szCs w:val="36"/>
        </w:rPr>
        <w:t xml:space="preserve"> zadania pn. „Promocja terenów inwestycyjnych w mieście Łomża”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9565"/>
        <w:gridCol w:w="3260"/>
      </w:tblGrid>
      <w:tr w:rsidR="001C59EE" w:rsidRPr="000729C0" w:rsidTr="001C59EE">
        <w:trPr>
          <w:trHeight w:val="547"/>
        </w:trPr>
        <w:tc>
          <w:tcPr>
            <w:tcW w:w="920" w:type="dxa"/>
          </w:tcPr>
          <w:p w:rsidR="001C59EE" w:rsidRPr="000F333C" w:rsidRDefault="001C59EE" w:rsidP="00A31813">
            <w:pPr>
              <w:jc w:val="center"/>
              <w:rPr>
                <w:rFonts w:ascii="Calibri" w:hAnsi="Calibri" w:cs="Calibri"/>
                <w:b/>
              </w:rPr>
            </w:pPr>
            <w:r w:rsidRPr="000F333C">
              <w:rPr>
                <w:rFonts w:ascii="Calibri" w:hAnsi="Calibri" w:cs="Calibri"/>
                <w:b/>
              </w:rPr>
              <w:t>Nr zadania</w:t>
            </w:r>
          </w:p>
        </w:tc>
        <w:tc>
          <w:tcPr>
            <w:tcW w:w="9565" w:type="dxa"/>
          </w:tcPr>
          <w:p w:rsidR="001C59EE" w:rsidRPr="000F333C" w:rsidRDefault="001C59EE" w:rsidP="00D44E95">
            <w:pPr>
              <w:jc w:val="center"/>
              <w:rPr>
                <w:rFonts w:ascii="Calibri" w:hAnsi="Calibri" w:cs="Calibri"/>
                <w:b/>
              </w:rPr>
            </w:pPr>
            <w:r w:rsidRPr="000F333C">
              <w:rPr>
                <w:rFonts w:ascii="Calibri" w:hAnsi="Calibri" w:cs="Calibri"/>
                <w:b/>
              </w:rPr>
              <w:t xml:space="preserve">Nazwa zadania </w:t>
            </w:r>
          </w:p>
        </w:tc>
        <w:tc>
          <w:tcPr>
            <w:tcW w:w="3260" w:type="dxa"/>
          </w:tcPr>
          <w:p w:rsidR="001C59EE" w:rsidRPr="000F333C" w:rsidRDefault="00B001D5" w:rsidP="00A318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1C59EE" w:rsidRPr="000F333C">
              <w:rPr>
                <w:rFonts w:ascii="Calibri" w:hAnsi="Calibri" w:cs="Calibri"/>
                <w:b/>
              </w:rPr>
              <w:t xml:space="preserve"> netto (zł)</w:t>
            </w:r>
          </w:p>
        </w:tc>
      </w:tr>
      <w:tr w:rsidR="001C59EE" w:rsidRPr="000729C0" w:rsidTr="001C59EE">
        <w:trPr>
          <w:trHeight w:val="296"/>
        </w:trPr>
        <w:tc>
          <w:tcPr>
            <w:tcW w:w="920" w:type="dxa"/>
          </w:tcPr>
          <w:p w:rsidR="001C59EE" w:rsidRPr="00FE7BAF" w:rsidRDefault="001C59EE" w:rsidP="00A318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E7BAF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565" w:type="dxa"/>
          </w:tcPr>
          <w:p w:rsidR="001C59EE" w:rsidRPr="00FE7BAF" w:rsidRDefault="001C59EE" w:rsidP="00D44E9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E7BAF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C59EE" w:rsidRPr="00FE7BAF" w:rsidRDefault="001C59EE" w:rsidP="00A318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1.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Przygotowanie ogólnej koncepcji kampanii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2.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 xml:space="preserve">Zaprojektowanie kampanii wykorzystującej jej poszczególne elementy </w:t>
            </w:r>
            <w:r w:rsidRPr="000729C0">
              <w:rPr>
                <w:rFonts w:ascii="Calibri" w:hAnsi="Calibri" w:cs="Calibri"/>
                <w:lang w:eastAsia="hi-IN" w:bidi="hi-IN"/>
              </w:rPr>
              <w:t>wraz z uzasadnieniem oraz terminami realizacji.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3.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 xml:space="preserve">Opracowanie kompletnego </w:t>
            </w:r>
            <w:proofErr w:type="spellStart"/>
            <w:r w:rsidRPr="000729C0">
              <w:rPr>
                <w:rFonts w:ascii="Calibri" w:hAnsi="Calibri" w:cs="Calibri"/>
              </w:rPr>
              <w:t>mediaplanu</w:t>
            </w:r>
            <w:proofErr w:type="spellEnd"/>
            <w:r w:rsidRPr="000729C0">
              <w:rPr>
                <w:rFonts w:ascii="Calibri" w:hAnsi="Calibri" w:cs="Calibri"/>
              </w:rPr>
              <w:t xml:space="preserve"> wraz z uzasadnieniem wyboru poszczególnych mediów oraz zakup mediów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</w:t>
            </w:r>
          </w:p>
        </w:tc>
        <w:tc>
          <w:tcPr>
            <w:tcW w:w="9565" w:type="dxa"/>
          </w:tcPr>
          <w:p w:rsidR="001C59EE" w:rsidRPr="000729C0" w:rsidRDefault="001C59EE" w:rsidP="00A31813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P</w:t>
            </w:r>
            <w:r w:rsidRPr="000729C0">
              <w:rPr>
                <w:rFonts w:ascii="Calibri" w:hAnsi="Calibri" w:cs="Calibri"/>
                <w:bCs/>
              </w:rPr>
              <w:t>rodukcja materiałów reklamowych oraz wykonanie wszystkich usług według specyfikacji dla  poszczególnych elementów kampanii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4.1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 </w:t>
            </w:r>
            <w:r w:rsidRPr="00A04A47">
              <w:rPr>
                <w:rFonts w:ascii="Calibri" w:hAnsi="Calibri" w:cs="Calibri"/>
              </w:rPr>
              <w:t xml:space="preserve">Zaprojektowanie i przygotowanie linii kreacyjnej; 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4.2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B. </w:t>
            </w:r>
            <w:r w:rsidRPr="00A04A47">
              <w:rPr>
                <w:rFonts w:ascii="Calibri" w:hAnsi="Calibri" w:cs="Calibri"/>
              </w:rPr>
              <w:t>Opracowanie i druk folderów i ulotek;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4.3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C. </w:t>
            </w:r>
            <w:r w:rsidRPr="00A04A47">
              <w:rPr>
                <w:rFonts w:ascii="Calibri" w:hAnsi="Calibri" w:cs="Calibri"/>
              </w:rPr>
              <w:t>Wykonanie wizualizacji zagospodarowania terenów inwestycyjnych;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4.4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 </w:t>
            </w:r>
            <w:r w:rsidRPr="00A04A47">
              <w:rPr>
                <w:rFonts w:ascii="Calibri" w:hAnsi="Calibri" w:cs="Calibri"/>
              </w:rPr>
              <w:t>Przygotowanie i realizacja spotu gospodarczego;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4.5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E. </w:t>
            </w:r>
            <w:r w:rsidRPr="00A04A47">
              <w:rPr>
                <w:rFonts w:ascii="Calibri" w:hAnsi="Calibri" w:cs="Calibri"/>
              </w:rPr>
              <w:t>Wykonanie strony docelowej kampanii /</w:t>
            </w:r>
            <w:proofErr w:type="spellStart"/>
            <w:r w:rsidRPr="00A04A47">
              <w:rPr>
                <w:rFonts w:ascii="Calibri" w:hAnsi="Calibri" w:cs="Calibri"/>
              </w:rPr>
              <w:t>landing</w:t>
            </w:r>
            <w:proofErr w:type="spellEnd"/>
            <w:r w:rsidRPr="00A04A47">
              <w:rPr>
                <w:rFonts w:ascii="Calibri" w:hAnsi="Calibri" w:cs="Calibri"/>
              </w:rPr>
              <w:t xml:space="preserve"> </w:t>
            </w:r>
            <w:proofErr w:type="spellStart"/>
            <w:r w:rsidRPr="00A04A47">
              <w:rPr>
                <w:rFonts w:ascii="Calibri" w:hAnsi="Calibri" w:cs="Calibri"/>
              </w:rPr>
              <w:t>page</w:t>
            </w:r>
            <w:proofErr w:type="spellEnd"/>
            <w:r w:rsidRPr="00A04A47">
              <w:rPr>
                <w:rFonts w:ascii="Calibri" w:hAnsi="Calibri" w:cs="Calibri"/>
              </w:rPr>
              <w:t>;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4.6</w:t>
            </w:r>
          </w:p>
        </w:tc>
        <w:tc>
          <w:tcPr>
            <w:tcW w:w="9565" w:type="dxa"/>
          </w:tcPr>
          <w:p w:rsidR="001C59EE" w:rsidRPr="00A04A47" w:rsidRDefault="001C59EE" w:rsidP="00A318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F. </w:t>
            </w:r>
            <w:r w:rsidRPr="00A04A47">
              <w:rPr>
                <w:rFonts w:ascii="Calibri" w:hAnsi="Calibri" w:cs="Calibri"/>
              </w:rPr>
              <w:t>Zaprojektowanie i przeprowadzenie reklamy w prasie i online;</w:t>
            </w:r>
            <w:r>
              <w:rPr>
                <w:rFonts w:ascii="Calibri" w:hAnsi="Calibri" w:cs="Calibri"/>
              </w:rPr>
              <w:t xml:space="preserve"> w tym:</w:t>
            </w:r>
          </w:p>
        </w:tc>
        <w:tc>
          <w:tcPr>
            <w:tcW w:w="3260" w:type="dxa"/>
          </w:tcPr>
          <w:p w:rsidR="001C59EE" w:rsidRPr="000729C0" w:rsidRDefault="001C59EE" w:rsidP="00A31813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4.6.1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ogólnopolskim nr 1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4.6.2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ogólnopolskim nr 2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4.6.3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dzienniku specjalistycznym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4.6.4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artykuł/wywiad w czasopiśmie gospodarczym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4.6.5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o tematyce ekonomicznej i biznesowej nr 1 –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4.6.6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o tematyce ekonomicznej i biznesowej nr 2- 2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4.6.7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artykuł /wywiad w portalu internetowym specjalistycznym  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4.6.8</w:t>
            </w:r>
          </w:p>
        </w:tc>
        <w:tc>
          <w:tcPr>
            <w:tcW w:w="9565" w:type="dxa"/>
            <w:vAlign w:val="center"/>
          </w:tcPr>
          <w:p w:rsidR="001C59EE" w:rsidRPr="009C36B3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billboard (baner) na portalu internetowym o tematyce ekonomicznej i biznesowej nr 1 - 2 emisje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4.7</w:t>
            </w:r>
          </w:p>
        </w:tc>
        <w:tc>
          <w:tcPr>
            <w:tcW w:w="9565" w:type="dxa"/>
          </w:tcPr>
          <w:p w:rsidR="001C59EE" w:rsidRPr="00A04A47" w:rsidRDefault="001C59EE" w:rsidP="00D44E95">
            <w:pPr>
              <w:spacing w:after="24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G. </w:t>
            </w:r>
            <w:r w:rsidRPr="00A04A47">
              <w:rPr>
                <w:rFonts w:ascii="Calibri" w:eastAsia="Times New Roman" w:hAnsi="Calibri" w:cs="Calibri"/>
                <w:bCs/>
              </w:rPr>
              <w:t xml:space="preserve">Przygotowanie koncepcji i przeprowadzenie kampanii promocyjnej w Google </w:t>
            </w:r>
            <w:proofErr w:type="spellStart"/>
            <w:r w:rsidRPr="00A04A47">
              <w:rPr>
                <w:rFonts w:ascii="Calibri" w:eastAsia="Times New Roman" w:hAnsi="Calibri" w:cs="Calibri"/>
                <w:bCs/>
              </w:rPr>
              <w:t>Ads</w:t>
            </w:r>
            <w:proofErr w:type="spellEnd"/>
            <w:r w:rsidRPr="00A04A47">
              <w:rPr>
                <w:rFonts w:ascii="Calibri" w:eastAsia="Times New Roman" w:hAnsi="Calibri" w:cs="Calibri"/>
                <w:bCs/>
              </w:rPr>
              <w:t>;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E720B0">
        <w:trPr>
          <w:trHeight w:val="700"/>
        </w:trPr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lastRenderedPageBreak/>
              <w:t>4.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565" w:type="dxa"/>
          </w:tcPr>
          <w:p w:rsidR="001C59EE" w:rsidRPr="00A04A47" w:rsidRDefault="001C59EE" w:rsidP="00D44E95">
            <w:pPr>
              <w:spacing w:after="240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H. </w:t>
            </w:r>
            <w:r w:rsidRPr="00A04A47">
              <w:rPr>
                <w:rFonts w:ascii="Calibri" w:eastAsia="Times New Roman" w:hAnsi="Calibri" w:cs="Calibri"/>
                <w:bCs/>
              </w:rPr>
              <w:t>Przygotowanie bazy min. 200 firm mogących być potencjalnymi nabywcami promowanych terenów inwesty</w:t>
            </w:r>
            <w:bookmarkStart w:id="0" w:name="_GoBack"/>
            <w:bookmarkEnd w:id="0"/>
            <w:r w:rsidRPr="00A04A47">
              <w:rPr>
                <w:rFonts w:ascii="Calibri" w:eastAsia="Times New Roman" w:hAnsi="Calibri" w:cs="Calibri"/>
                <w:bCs/>
              </w:rPr>
              <w:t>cyjnych.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5.</w:t>
            </w:r>
          </w:p>
        </w:tc>
        <w:tc>
          <w:tcPr>
            <w:tcW w:w="9565" w:type="dxa"/>
          </w:tcPr>
          <w:p w:rsidR="001C59EE" w:rsidRPr="000729C0" w:rsidRDefault="001C59EE" w:rsidP="00D44E95">
            <w:pPr>
              <w:jc w:val="both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Obsługa w zakresie przeformatowywania i edycji layoutów przygotowanych w ramach kampanii pod kątem bieżących potrzeb Zamawiającego.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6.</w:t>
            </w:r>
          </w:p>
        </w:tc>
        <w:tc>
          <w:tcPr>
            <w:tcW w:w="9565" w:type="dxa"/>
          </w:tcPr>
          <w:p w:rsidR="001C59EE" w:rsidRPr="000729C0" w:rsidRDefault="001C59EE" w:rsidP="00D44E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Opracowanie strategii</w:t>
            </w:r>
            <w:r w:rsidRPr="000729C0">
              <w:rPr>
                <w:rFonts w:ascii="Calibri" w:hAnsi="Calibri" w:cs="Calibri"/>
              </w:rPr>
              <w:t>, realizacja badań skuteczności oraz optymalizacja kampanii.</w:t>
            </w:r>
          </w:p>
        </w:tc>
        <w:tc>
          <w:tcPr>
            <w:tcW w:w="326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7.</w:t>
            </w:r>
          </w:p>
        </w:tc>
        <w:tc>
          <w:tcPr>
            <w:tcW w:w="9565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 xml:space="preserve">Przekazanie Zamawiającemu ostatecznych wersji publikacji na nośniku CD/DVD w formacie PDF i/lub GIF/JPG/PNG i/lub MP4 oraz w formacie edytowalnym z rozszerzeniem </w:t>
            </w:r>
            <w:proofErr w:type="spellStart"/>
            <w:r w:rsidRPr="001C59EE">
              <w:rPr>
                <w:rFonts w:ascii="Calibri" w:hAnsi="Calibri" w:cs="Calibri"/>
              </w:rPr>
              <w:t>doc</w:t>
            </w:r>
            <w:proofErr w:type="spellEnd"/>
            <w:r w:rsidRPr="001C59EE">
              <w:rPr>
                <w:rFonts w:ascii="Calibri" w:hAnsi="Calibri" w:cs="Calibri"/>
              </w:rPr>
              <w:t>/</w:t>
            </w:r>
            <w:proofErr w:type="spellStart"/>
            <w:r w:rsidRPr="001C59EE">
              <w:rPr>
                <w:rFonts w:ascii="Calibri" w:hAnsi="Calibri" w:cs="Calibri"/>
              </w:rPr>
              <w:t>docx</w:t>
            </w:r>
            <w:proofErr w:type="spellEnd"/>
            <w:r w:rsidRPr="001C59EE">
              <w:rPr>
                <w:rFonts w:ascii="Calibri" w:hAnsi="Calibri" w:cs="Calibri"/>
              </w:rPr>
              <w:t xml:space="preserve">  plików tekstowych oraz otwartych plików graficznych z linkami oraz w wersji oraz dostawa do siedziby Zamawiającego wszystkich materiałów reklamowych wymaganych w wersji innej niż tylko elektronicznej.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8.</w:t>
            </w:r>
          </w:p>
        </w:tc>
        <w:tc>
          <w:tcPr>
            <w:tcW w:w="9565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>Przedstawienie szczegółowego raportu końcowego.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rPr>
          <w:trHeight w:val="390"/>
        </w:trPr>
        <w:tc>
          <w:tcPr>
            <w:tcW w:w="920" w:type="dxa"/>
          </w:tcPr>
          <w:p w:rsidR="001C59EE" w:rsidRPr="000729C0" w:rsidRDefault="001C59EE" w:rsidP="00D44E95">
            <w:pPr>
              <w:jc w:val="center"/>
              <w:rPr>
                <w:rFonts w:ascii="Calibri" w:hAnsi="Calibri" w:cs="Calibri"/>
              </w:rPr>
            </w:pPr>
            <w:r w:rsidRPr="000729C0">
              <w:rPr>
                <w:rFonts w:ascii="Calibri" w:hAnsi="Calibri" w:cs="Calibri"/>
              </w:rPr>
              <w:t>9.</w:t>
            </w:r>
          </w:p>
        </w:tc>
        <w:tc>
          <w:tcPr>
            <w:tcW w:w="9565" w:type="dxa"/>
          </w:tcPr>
          <w:p w:rsidR="001C59EE" w:rsidRPr="001C59EE" w:rsidRDefault="001C59EE" w:rsidP="00D44E95">
            <w:pPr>
              <w:jc w:val="both"/>
              <w:rPr>
                <w:rFonts w:ascii="Calibri" w:hAnsi="Calibri" w:cs="Calibri"/>
              </w:rPr>
            </w:pPr>
            <w:r w:rsidRPr="001C59EE">
              <w:rPr>
                <w:rFonts w:ascii="Calibri" w:hAnsi="Calibri" w:cs="Calibri"/>
              </w:rPr>
              <w:t>Przeniesienie na Miasto Łomża  autorskich praw majątkowych oraz praw pokrewnych.</w:t>
            </w:r>
          </w:p>
        </w:tc>
        <w:tc>
          <w:tcPr>
            <w:tcW w:w="3260" w:type="dxa"/>
          </w:tcPr>
          <w:p w:rsidR="001C59EE" w:rsidRPr="001C59EE" w:rsidRDefault="001C59EE" w:rsidP="00D44E95">
            <w:pPr>
              <w:jc w:val="center"/>
              <w:rPr>
                <w:rFonts w:ascii="Calibri" w:hAnsi="Calibri" w:cs="Calibri"/>
              </w:rPr>
            </w:pPr>
          </w:p>
        </w:tc>
      </w:tr>
      <w:tr w:rsidR="001C59EE" w:rsidRPr="000729C0" w:rsidTr="001C59EE">
        <w:tc>
          <w:tcPr>
            <w:tcW w:w="10485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SUMA pozycji (cena oferty netto)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59EE" w:rsidRPr="000729C0" w:rsidTr="00BD1C93">
        <w:tc>
          <w:tcPr>
            <w:tcW w:w="10485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Kwota podatku VAT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1C59EE" w:rsidRPr="000729C0" w:rsidTr="00BD1C93">
        <w:tc>
          <w:tcPr>
            <w:tcW w:w="10485" w:type="dxa"/>
            <w:gridSpan w:val="2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Cena oferty brutto (cena oferty netto + kwota podatku VAT)</w:t>
            </w:r>
          </w:p>
        </w:tc>
        <w:tc>
          <w:tcPr>
            <w:tcW w:w="3260" w:type="dxa"/>
          </w:tcPr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  <w:r w:rsidRPr="001C59EE">
              <w:rPr>
                <w:rFonts w:ascii="Calibri" w:hAnsi="Calibri" w:cs="Calibri"/>
                <w:b/>
              </w:rPr>
              <w:t>zł</w:t>
            </w:r>
          </w:p>
          <w:p w:rsidR="001C59EE" w:rsidRPr="001C59EE" w:rsidRDefault="001C59EE" w:rsidP="001C59EE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D44E95" w:rsidRDefault="00D44E95" w:rsidP="00D44E95">
      <w:pPr>
        <w:spacing w:line="240" w:lineRule="auto"/>
        <w:jc w:val="right"/>
        <w:rPr>
          <w:rFonts w:ascii="Calibri" w:hAnsi="Calibri" w:cs="Calibri"/>
        </w:rPr>
      </w:pPr>
    </w:p>
    <w:p w:rsidR="00A622A5" w:rsidRDefault="00D91A52"/>
    <w:sectPr w:rsidR="00A622A5" w:rsidSect="00CF3500">
      <w:headerReference w:type="default" r:id="rId7"/>
      <w:footerReference w:type="default" r:id="rId8"/>
      <w:pgSz w:w="16838" w:h="11906" w:orient="landscape" w:code="9"/>
      <w:pgMar w:top="190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2" w:rsidRDefault="00D91A52">
      <w:pPr>
        <w:spacing w:after="0" w:line="240" w:lineRule="auto"/>
      </w:pPr>
      <w:r>
        <w:separator/>
      </w:r>
    </w:p>
  </w:endnote>
  <w:endnote w:type="continuationSeparator" w:id="0">
    <w:p w:rsidR="00D91A52" w:rsidRDefault="00D9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19390"/>
      <w:docPartObj>
        <w:docPartGallery w:val="Page Numbers (Bottom of Page)"/>
        <w:docPartUnique/>
      </w:docPartObj>
    </w:sdtPr>
    <w:sdtEndPr/>
    <w:sdtContent>
      <w:p w:rsidR="00C96E57" w:rsidRDefault="009D2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B0">
          <w:rPr>
            <w:noProof/>
          </w:rPr>
          <w:t>2</w:t>
        </w:r>
        <w:r>
          <w:fldChar w:fldCharType="end"/>
        </w:r>
      </w:p>
    </w:sdtContent>
  </w:sdt>
  <w:p w:rsidR="00770EBB" w:rsidRDefault="00D91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2" w:rsidRDefault="00D91A52">
      <w:pPr>
        <w:spacing w:after="0" w:line="240" w:lineRule="auto"/>
      </w:pPr>
      <w:r>
        <w:separator/>
      </w:r>
    </w:p>
  </w:footnote>
  <w:footnote w:type="continuationSeparator" w:id="0">
    <w:p w:rsidR="00D91A52" w:rsidRDefault="00D9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20" w:rsidRDefault="009D2324" w:rsidP="00953120">
    <w:pPr>
      <w:pStyle w:val="Nagwek"/>
      <w:tabs>
        <w:tab w:val="clear" w:pos="4536"/>
        <w:tab w:val="clear" w:pos="9072"/>
        <w:tab w:val="left" w:pos="6270"/>
      </w:tabs>
    </w:pPr>
    <w:r w:rsidRPr="00CC770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17C0C42" wp14:editId="4EEF0CA1">
          <wp:extent cx="453390" cy="501015"/>
          <wp:effectExtent l="0" t="0" r="3810" b="0"/>
          <wp:docPr id="5" name="Obraz 5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8457C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674760"/>
    <w:multiLevelType w:val="hybridMultilevel"/>
    <w:tmpl w:val="6EF2A3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C0"/>
    <w:rsid w:val="0001581F"/>
    <w:rsid w:val="001C59EE"/>
    <w:rsid w:val="002235CD"/>
    <w:rsid w:val="00264825"/>
    <w:rsid w:val="004A6227"/>
    <w:rsid w:val="00505B39"/>
    <w:rsid w:val="005438CB"/>
    <w:rsid w:val="00630B06"/>
    <w:rsid w:val="006F7F0F"/>
    <w:rsid w:val="008D663C"/>
    <w:rsid w:val="00915937"/>
    <w:rsid w:val="009D2324"/>
    <w:rsid w:val="00A06834"/>
    <w:rsid w:val="00A65DC0"/>
    <w:rsid w:val="00B001D5"/>
    <w:rsid w:val="00BC0E5D"/>
    <w:rsid w:val="00C41005"/>
    <w:rsid w:val="00CF3500"/>
    <w:rsid w:val="00D01740"/>
    <w:rsid w:val="00D44E95"/>
    <w:rsid w:val="00D91A52"/>
    <w:rsid w:val="00E720B0"/>
    <w:rsid w:val="00ED1A53"/>
    <w:rsid w:val="00F72F8C"/>
    <w:rsid w:val="00FE7BAF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8A8C85-F91A-41C3-95EE-6921CCA1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95"/>
  </w:style>
  <w:style w:type="paragraph" w:styleId="Stopka">
    <w:name w:val="footer"/>
    <w:basedOn w:val="Normalny"/>
    <w:link w:val="StopkaZnak"/>
    <w:uiPriority w:val="99"/>
    <w:unhideWhenUsed/>
    <w:rsid w:val="00D4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95"/>
  </w:style>
  <w:style w:type="table" w:styleId="Tabela-Siatka">
    <w:name w:val="Table Grid"/>
    <w:basedOn w:val="Standardowy"/>
    <w:uiPriority w:val="39"/>
    <w:rsid w:val="00D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D44E95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Times New Roman" w:hAnsi="Calibri" w:cs="Tahoma"/>
      <w:kern w:val="3"/>
    </w:rPr>
  </w:style>
  <w:style w:type="character" w:customStyle="1" w:styleId="AkapitzlistZnak">
    <w:name w:val="Akapit z listą Znak"/>
    <w:link w:val="Akapitzlist"/>
    <w:rsid w:val="00D44E95"/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9</cp:revision>
  <dcterms:created xsi:type="dcterms:W3CDTF">2022-12-12T12:47:00Z</dcterms:created>
  <dcterms:modified xsi:type="dcterms:W3CDTF">2023-01-27T13:31:00Z</dcterms:modified>
</cp:coreProperties>
</file>