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05B1A2E0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DF0FEB">
        <w:rPr>
          <w:rFonts w:ascii="Arial" w:hAnsi="Arial" w:cs="Arial"/>
          <w:b/>
          <w:sz w:val="20"/>
          <w:szCs w:val="20"/>
        </w:rPr>
        <w:t>72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</w:t>
      </w:r>
      <w:r w:rsidR="00DF0FEB">
        <w:rPr>
          <w:rFonts w:ascii="Arial" w:hAnsi="Arial" w:cs="Arial"/>
          <w:b/>
          <w:sz w:val="20"/>
          <w:szCs w:val="20"/>
        </w:rPr>
        <w:t>MN</w:t>
      </w:r>
    </w:p>
    <w:p w14:paraId="1E0D101E" w14:textId="639E876E" w:rsidR="004E509B" w:rsidRDefault="00DF0FEB" w:rsidP="00DF0FEB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E509B"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07599653" w14:textId="716D8C60" w:rsidR="008F5D46" w:rsidRPr="005D0D7A" w:rsidRDefault="00DF0FEB" w:rsidP="004E50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8F5D46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a</w:t>
      </w:r>
      <w:r w:rsidR="008F5D46">
        <w:rPr>
          <w:rFonts w:ascii="Arial" w:hAnsi="Arial" w:cs="Arial"/>
          <w:b/>
          <w:sz w:val="20"/>
          <w:szCs w:val="20"/>
        </w:rPr>
        <w:t xml:space="preserve">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463B03B6" w14:textId="77009359" w:rsidR="00DF0FEB" w:rsidRPr="00DF0FEB" w:rsidRDefault="006F44E3" w:rsidP="00DF0FEB">
      <w:pPr>
        <w:spacing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DF0FEB">
        <w:rPr>
          <w:rFonts w:ascii="Arial" w:eastAsia="Times New Roman" w:hAnsi="Arial" w:cs="Arial"/>
          <w:b/>
          <w:bCs/>
          <w:lang w:eastAsia="ar-SA"/>
        </w:rPr>
        <w:t>p</w:t>
      </w:r>
      <w:r w:rsidR="00DF0FEB" w:rsidRPr="00DF0FEB">
        <w:rPr>
          <w:rFonts w:ascii="Arial" w:eastAsia="Times New Roman" w:hAnsi="Arial" w:cs="Arial"/>
          <w:b/>
          <w:bCs/>
          <w:lang w:eastAsia="ar-SA"/>
        </w:rPr>
        <w:t>rodukcj</w:t>
      </w:r>
      <w:r w:rsidR="00DF0FEB">
        <w:rPr>
          <w:rFonts w:ascii="Arial" w:eastAsia="Times New Roman" w:hAnsi="Arial" w:cs="Arial"/>
          <w:b/>
          <w:bCs/>
          <w:lang w:eastAsia="ar-SA"/>
        </w:rPr>
        <w:t>ę</w:t>
      </w:r>
      <w:r w:rsidR="00DF0FEB" w:rsidRPr="00DF0FEB">
        <w:rPr>
          <w:rFonts w:ascii="Arial" w:eastAsia="Times New Roman" w:hAnsi="Arial" w:cs="Arial"/>
          <w:b/>
          <w:bCs/>
          <w:lang w:eastAsia="ar-SA"/>
        </w:rPr>
        <w:t xml:space="preserve"> i dostaw</w:t>
      </w:r>
      <w:r w:rsidR="00DF0FEB">
        <w:rPr>
          <w:rFonts w:ascii="Arial" w:eastAsia="Times New Roman" w:hAnsi="Arial" w:cs="Arial"/>
          <w:b/>
          <w:bCs/>
          <w:lang w:eastAsia="ar-SA"/>
        </w:rPr>
        <w:t>ę</w:t>
      </w:r>
      <w:r w:rsidR="00DF0FEB" w:rsidRPr="00DF0FEB">
        <w:rPr>
          <w:rFonts w:ascii="Arial" w:eastAsia="Times New Roman" w:hAnsi="Arial" w:cs="Arial"/>
          <w:b/>
          <w:bCs/>
          <w:lang w:eastAsia="ar-SA"/>
        </w:rPr>
        <w:t xml:space="preserve"> skrzyń na rośliny wraz z podkonstrukcją</w:t>
      </w:r>
    </w:p>
    <w:p w14:paraId="1E4E294B" w14:textId="610A39F4" w:rsidR="003C02D1" w:rsidRDefault="00DF0FEB" w:rsidP="00DF0FE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DF0FEB">
        <w:rPr>
          <w:rFonts w:ascii="Arial" w:eastAsia="Times New Roman" w:hAnsi="Arial" w:cs="Arial"/>
          <w:b/>
          <w:bCs/>
          <w:lang w:eastAsia="ar-SA"/>
        </w:rPr>
        <w:t xml:space="preserve"> oraz montażem jednej konstrukcji w siedzibie CNK.</w:t>
      </w: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3DEF815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</w:p>
    <w:p w14:paraId="14AD46D4" w14:textId="2AB979B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</w:p>
    <w:p w14:paraId="792CE649" w14:textId="579894D0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…………………………………………………………………..</w:t>
      </w:r>
    </w:p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3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4"/>
      </w:r>
      <w:r w:rsidR="003F7E71">
        <w:rPr>
          <w:rFonts w:ascii="Arial" w:hAnsi="Arial" w:cs="Arial"/>
          <w:sz w:val="20"/>
        </w:rPr>
        <w:t xml:space="preserve">- </w:t>
      </w:r>
      <w:bookmarkStart w:id="1" w:name="_Hlk89161939"/>
      <w:r w:rsidR="003F7E71">
        <w:rPr>
          <w:rFonts w:ascii="Arial" w:hAnsi="Arial" w:cs="Arial"/>
          <w:sz w:val="20"/>
        </w:rPr>
        <w:t>zaznacz właściwe z listy</w:t>
      </w:r>
      <w:bookmarkEnd w:id="1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5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6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2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2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7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2642" w14:textId="77777777" w:rsidR="00BA3D85" w:rsidRDefault="00BA3D85" w:rsidP="003C02D1">
      <w:pPr>
        <w:spacing w:line="240" w:lineRule="auto"/>
      </w:pPr>
      <w:r>
        <w:separator/>
      </w:r>
    </w:p>
  </w:endnote>
  <w:endnote w:type="continuationSeparator" w:id="0">
    <w:p w14:paraId="5EB09C55" w14:textId="77777777" w:rsidR="00BA3D85" w:rsidRDefault="00BA3D85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6A26" w14:textId="77777777" w:rsidR="00BA3D85" w:rsidRDefault="00BA3D85" w:rsidP="003C02D1">
      <w:pPr>
        <w:spacing w:line="240" w:lineRule="auto"/>
      </w:pPr>
      <w:r>
        <w:separator/>
      </w:r>
    </w:p>
  </w:footnote>
  <w:footnote w:type="continuationSeparator" w:id="0">
    <w:p w14:paraId="59DD86FF" w14:textId="77777777" w:rsidR="00BA3D85" w:rsidRDefault="00BA3D85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5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6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0FD0" w14:textId="013AD93C" w:rsidR="00DF0FEB" w:rsidRDefault="00DF0FEB" w:rsidP="00DF0FEB">
    <w:pPr>
      <w:pStyle w:val="Nagwek"/>
    </w:pPr>
    <w:r>
      <w:rPr>
        <w:noProof/>
      </w:rPr>
      <w:drawing>
        <wp:inline distT="0" distB="0" distL="0" distR="0" wp14:anchorId="49AC909D" wp14:editId="3717FF39">
          <wp:extent cx="5760720" cy="1131194"/>
          <wp:effectExtent l="0" t="0" r="0" b="0"/>
          <wp:docPr id="172434931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349317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1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7D80F" w14:textId="77777777" w:rsidR="00DF0FEB" w:rsidRDefault="00DF0FEB" w:rsidP="00DF0FEB">
    <w:pPr>
      <w:pStyle w:val="Nagwek"/>
    </w:pPr>
  </w:p>
  <w:p w14:paraId="0C25450E" w14:textId="0BB123C1" w:rsidR="004E509B" w:rsidRDefault="004E509B" w:rsidP="00DF0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73293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F2842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91006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51CF5"/>
    <w:rsid w:val="00553593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18C5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C1B40"/>
    <w:rsid w:val="008F128B"/>
    <w:rsid w:val="008F5D46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B2999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6675"/>
    <w:rsid w:val="00C670B5"/>
    <w:rsid w:val="00C72294"/>
    <w:rsid w:val="00C750A3"/>
    <w:rsid w:val="00CB0477"/>
    <w:rsid w:val="00CB0A4A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0FEB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Mateusz Nowicki</cp:lastModifiedBy>
  <cp:revision>94</cp:revision>
  <cp:lastPrinted>2020-11-04T11:47:00Z</cp:lastPrinted>
  <dcterms:created xsi:type="dcterms:W3CDTF">2021-12-01T09:56:00Z</dcterms:created>
  <dcterms:modified xsi:type="dcterms:W3CDTF">2024-10-15T10:05:00Z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