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7808A3">
      <w:pPr>
        <w:spacing w:after="153" w:line="259" w:lineRule="auto"/>
        <w:ind w:left="0" w:right="4" w:firstLine="0"/>
        <w:jc w:val="right"/>
      </w:pPr>
      <w:r>
        <w:rPr>
          <w:b/>
        </w:rPr>
        <w:t>Załącznik 10</w:t>
      </w:r>
      <w:bookmarkStart w:id="0" w:name="_GoBack"/>
      <w:bookmarkEnd w:id="0"/>
      <w:r w:rsidR="00D00F68"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do reprezentowania wykonawców wspólnie ubiegających się o zamówienie 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zwani łącznie wykonawcą, ubiegającym się wspólnie o udzielenie zamówienia publicznego </w:t>
      </w:r>
      <w:r w:rsidR="00777A34">
        <w:br/>
      </w:r>
      <w:r>
        <w:t xml:space="preserve">pn.: ……………………………………………………………………. </w:t>
      </w:r>
    </w:p>
    <w:p w:rsidR="00934FA4" w:rsidRDefault="00D00F68">
      <w:pPr>
        <w:spacing w:after="11"/>
        <w:ind w:left="-5"/>
      </w:pP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94659">
        <w:t>3</w:t>
      </w:r>
      <w:r>
        <w:t xml:space="preserve"> r., poz. </w:t>
      </w:r>
      <w:r w:rsidR="00194391">
        <w:t>1</w:t>
      </w:r>
      <w:r w:rsidR="00294659">
        <w:t>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94659"/>
    <w:rsid w:val="002F0A55"/>
    <w:rsid w:val="00777A34"/>
    <w:rsid w:val="007808A3"/>
    <w:rsid w:val="00934FA4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Kamilla Kurzyńska</cp:lastModifiedBy>
  <cp:revision>7</cp:revision>
  <dcterms:created xsi:type="dcterms:W3CDTF">2023-04-27T08:16:00Z</dcterms:created>
  <dcterms:modified xsi:type="dcterms:W3CDTF">2023-10-26T09:54:00Z</dcterms:modified>
</cp:coreProperties>
</file>