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noProof/>
          <w:sz w:val="20"/>
          <w:lang w:eastAsia="pl-PL"/>
        </w:rPr>
        <w:drawing>
          <wp:inline distT="0" distB="0" distL="0" distR="0" wp14:anchorId="4907F3C0" wp14:editId="511EE17E">
            <wp:extent cx="1326060" cy="450215"/>
            <wp:effectExtent l="0" t="0" r="7620" b="6985"/>
            <wp:docPr id="1" name="image1.png" descr="Obraz zawierający tekst Polski Ład i znak graficzny Polskiego Ład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3" cy="47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5077EA">
        <w:rPr>
          <w:b/>
          <w:bCs/>
        </w:rPr>
        <w:t>RGK.271.2.2024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345705">
        <w:rPr>
          <w:rFonts w:ascii="Times New Roman" w:hAnsi="Times New Roman" w:cs="Times New Roman"/>
          <w:b/>
          <w:i/>
          <w:sz w:val="24"/>
          <w:szCs w:val="24"/>
        </w:rPr>
        <w:t>,, P</w:t>
      </w:r>
      <w:r w:rsidR="00345705" w:rsidRPr="00141BC6">
        <w:rPr>
          <w:rFonts w:ascii="Times New Roman" w:hAnsi="Times New Roman" w:cs="Times New Roman"/>
          <w:b/>
          <w:i/>
          <w:sz w:val="24"/>
          <w:szCs w:val="24"/>
        </w:rPr>
        <w:t>rzebudowa i rozbudowa kompleksu sportowego przy pub</w:t>
      </w:r>
      <w:r w:rsidR="00345705">
        <w:rPr>
          <w:rFonts w:ascii="Times New Roman" w:hAnsi="Times New Roman" w:cs="Times New Roman"/>
          <w:b/>
          <w:i/>
          <w:sz w:val="24"/>
          <w:szCs w:val="24"/>
        </w:rPr>
        <w:t xml:space="preserve">licznej szkole podstawowej </w:t>
      </w:r>
      <w:r w:rsidR="00B028B6">
        <w:rPr>
          <w:rFonts w:ascii="Times New Roman" w:hAnsi="Times New Roman" w:cs="Times New Roman"/>
          <w:b/>
          <w:i/>
          <w:sz w:val="24"/>
          <w:szCs w:val="24"/>
        </w:rPr>
        <w:br/>
      </w:r>
      <w:r w:rsidR="00345705">
        <w:rPr>
          <w:rFonts w:ascii="Times New Roman" w:hAnsi="Times New Roman" w:cs="Times New Roman"/>
          <w:b/>
          <w:i/>
          <w:sz w:val="24"/>
          <w:szCs w:val="24"/>
        </w:rPr>
        <w:t>im. Jana Pawła II w Zarębach K</w:t>
      </w:r>
      <w:r w:rsidR="00345705" w:rsidRPr="00141BC6">
        <w:rPr>
          <w:rFonts w:ascii="Times New Roman" w:hAnsi="Times New Roman" w:cs="Times New Roman"/>
          <w:b/>
          <w:i/>
          <w:sz w:val="24"/>
          <w:szCs w:val="24"/>
        </w:rPr>
        <w:t>ościelnych ’’</w:t>
      </w: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w terminie i 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5077EA" w:rsidRDefault="005077EA" w:rsidP="00AE4E9E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193190" w:rsidRDefault="00AE4E9E" w:rsidP="005077EA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5077EA" w:rsidRDefault="005077EA" w:rsidP="00666094">
      <w:pPr>
        <w:suppressAutoHyphens/>
        <w:spacing w:line="256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AE4E9E" w:rsidRPr="00666094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AE4E9E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Oświadczam/-y, że:</w:t>
      </w:r>
    </w:p>
    <w:p w:rsidR="00AE4E9E" w:rsidRPr="007F4FF3" w:rsidRDefault="00AE4E9E" w:rsidP="003A7AF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zapoznałem/-liśmy się z treścią SWZ i nie wnoszę/-simy do niej zastrzeżeń, oraz że uznaję/-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za związanych określonymi w niej postanowieniami i zasadami postępowania,</w:t>
      </w:r>
    </w:p>
    <w:p w:rsidR="00AE4E9E" w:rsidRPr="007F4FF3" w:rsidRDefault="00AE4E9E" w:rsidP="003A7AF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zdobyłem/-liśmy wszelki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 informacje dotyczące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B028B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dokumentacji budowlanej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roboty budowlanej, konieczne do przygotowania oferty;</w:t>
      </w:r>
    </w:p>
    <w:p w:rsidR="00AE4E9E" w:rsidRPr="007F4FF3" w:rsidRDefault="00AE4E9E" w:rsidP="003A7AF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 xml:space="preserve">cena oferty odpowiada całemu zakresowi robót wynikającemu z </w:t>
      </w:r>
      <w:r w:rsidR="00B71CC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„ Dokumentacji”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r w:rsidR="00B028B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br/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a ponadto zawiera koszty wszystkich robót towarzyszących, bez których wykonanie zamówienia byłoby niemożliwe,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3A7AF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zamówienie zamierzam/-y wykonać bez udziału podwykonawców/ za pomocą podwykonawców, którym zamierzam powierzyć wykonanie części zamówienia, polegającej na (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) </w:t>
      </w:r>
      <w:r w:rsidR="00B028B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br/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– w przypadku nieoświadczenia się przez Wykonawcę Zamawiający przyjmie, </w:t>
      </w:r>
      <w:r w:rsidR="00B028B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br/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iż Wykonawca wykona samodzielnie przedmiot zamówienia*: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3A7AF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AE4E9E" w:rsidRPr="007F4FF3" w:rsidRDefault="00AE4E9E" w:rsidP="003A7AF9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AE4E9E" w:rsidRPr="007F4FF3" w:rsidRDefault="00AE4E9E" w:rsidP="003A7AF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uważam/-y się za związanego/-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ofertą na okres wskazany w treści SWZ, tj. przez okres 30 dni to jest do dnia ………., </w:t>
      </w:r>
    </w:p>
    <w:p w:rsidR="00AE4E9E" w:rsidRPr="007F4FF3" w:rsidRDefault="00AE4E9E" w:rsidP="003A7AF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 razie dokonania wyboru mojej/naszej oferty zobowiązuję/-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do zawarcia umowy na warunkach określonych w projektowanych postanowieniach umowy, stanowiącym odpowiednio 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załącznik </w:t>
      </w:r>
      <w:r w:rsidR="00184071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nr 7</w:t>
      </w:r>
      <w:r w:rsidRPr="004513B8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do SWZ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miejscu i terminie określonym przez Zamawiającego.</w:t>
      </w:r>
    </w:p>
    <w:p w:rsidR="00AE4E9E" w:rsidRPr="007F4FF3" w:rsidRDefault="00AE4E9E" w:rsidP="003A7AF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oświadczamy, że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wypełniliśmy obowiązki informacyjne przewidziane w art. 13 lub art. 14 RODO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2)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E4E9E" w:rsidRPr="007F4FF3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</w:t>
      </w:r>
      <w:r w:rsidR="00B028B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z 04.05.2016 r., str. 1). </w:t>
      </w:r>
    </w:p>
    <w:p w:rsidR="00AE4E9E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F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 w:rsidRPr="007F4FF3">
        <w:rPr>
          <w:rFonts w:ascii="Times New Roman" w:eastAsia="Calibri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463FB4" w:rsidRDefault="00463FB4" w:rsidP="003A7AF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B4">
        <w:rPr>
          <w:rFonts w:ascii="Times New Roman" w:hAnsi="Times New Roman" w:cs="Times New Roman"/>
          <w:sz w:val="24"/>
          <w:szCs w:val="24"/>
        </w:rPr>
        <w:t>Oświadczam, że  Wykonawca jest ( właściwe podkreślić): mikroprzedsiębiorstwem,    małym przedsiębiorstwem, średnim przedsiębiorstwem,    dużym przedsiębiorstwem</w:t>
      </w:r>
    </w:p>
    <w:p w:rsidR="00463FB4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Załącznikami do oferty są: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PRZESŁANEK WYKLUCZENIA </w:t>
      </w:r>
      <w:r w:rsidR="00B028B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F4FF3">
        <w:rPr>
          <w:rFonts w:ascii="Times New Roman" w:hAnsi="Times New Roman" w:cs="Times New Roman"/>
          <w:sz w:val="24"/>
          <w:szCs w:val="24"/>
        </w:rPr>
        <w:t>Z POSTĘPOWANIA.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AE4E9E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19319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5077EA">
        <w:rPr>
          <w:b/>
          <w:bCs/>
        </w:rPr>
        <w:t>RGK.271.2.2024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="007250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 xml:space="preserve">Na potrzeby postępowania o udzielenie zamówienia publicznego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Pr="007250C8">
        <w:rPr>
          <w:rFonts w:ascii="Times New Roman" w:eastAsia="Times New Roman" w:hAnsi="Times New Roman" w:cs="Times New Roman"/>
          <w:sz w:val="20"/>
          <w:szCs w:val="20"/>
        </w:rPr>
        <w:t>,</w:t>
      </w:r>
      <w:r w:rsidR="007250C8" w:rsidRPr="00725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2D09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 xml:space="preserve">prowadzonego przez Gminę Zaręby Kościelne </w:t>
      </w:r>
      <w:r w:rsidRPr="007F4FF3">
        <w:rPr>
          <w:rFonts w:ascii="Times New Roman" w:eastAsia="Arial" w:hAnsi="Times New Roman" w:cs="Times New Roman"/>
          <w:i/>
          <w:kern w:val="1"/>
          <w:sz w:val="20"/>
          <w:szCs w:val="24"/>
          <w:lang w:eastAsia="zh-CN" w:bidi="hi-IN"/>
        </w:rPr>
        <w:t xml:space="preserve">, </w:t>
      </w:r>
      <w:r w:rsidRPr="007F4FF3">
        <w:rPr>
          <w:rFonts w:ascii="Times New Roman" w:eastAsia="Arial" w:hAnsi="Times New Roman" w:cs="Times New Roman"/>
          <w:kern w:val="1"/>
          <w:sz w:val="20"/>
          <w:szCs w:val="24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D7499D" w:rsidRPr="005C34A9" w:rsidRDefault="00D7499D" w:rsidP="00D7499D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077EA" w:rsidRPr="007F4FF3" w:rsidRDefault="005077EA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D7499D" w:rsidRDefault="00AE4E9E" w:rsidP="00D7499D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D7499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D7499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D7499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5077EA">
        <w:rPr>
          <w:b/>
          <w:bCs/>
          <w:sz w:val="24"/>
          <w:szCs w:val="24"/>
        </w:rPr>
        <w:t>RGK.271.2.2023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AE4E9E" w:rsidRPr="00733A98" w:rsidRDefault="00AE4E9E" w:rsidP="00AE4E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>Na potrzeby postępowania o ud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 xml:space="preserve">zielenie zamówienia publicznego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Pr="00725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3A98">
        <w:rPr>
          <w:rFonts w:ascii="Times New Roman" w:eastAsia="Times New Roman" w:hAnsi="Times New Roman" w:cs="Times New Roman"/>
          <w:sz w:val="20"/>
          <w:szCs w:val="20"/>
        </w:rPr>
        <w:t xml:space="preserve">nr ref. </w:t>
      </w:r>
      <w:r w:rsidR="005077EA">
        <w:rPr>
          <w:b/>
          <w:bCs/>
          <w:sz w:val="20"/>
          <w:szCs w:val="20"/>
        </w:rPr>
        <w:t>RGK.271.2.2024</w:t>
      </w:r>
      <w:r w:rsidRPr="00733A98">
        <w:rPr>
          <w:rFonts w:ascii="Times New Roman" w:eastAsia="Arial" w:hAnsi="Times New Roman" w:cs="Times New Roman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 xml:space="preserve"> prowadzonego przez </w:t>
      </w:r>
      <w:r w:rsidR="00622D09"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4"/>
          <w:lang w:eastAsia="zh-CN" w:bidi="hi-IN"/>
        </w:rPr>
        <w:t>Gminę Zaręby Kościelne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4"/>
          <w:lang w:eastAsia="zh-CN" w:bidi="hi-IN"/>
        </w:rPr>
        <w:t xml:space="preserve">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4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lastRenderedPageBreak/>
        <w:t>Załącznik nr 4 do SWZ</w:t>
      </w: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5077EA">
        <w:rPr>
          <w:b/>
          <w:bCs/>
          <w:sz w:val="24"/>
          <w:szCs w:val="24"/>
        </w:rPr>
        <w:t>RGK.271.2.2024</w:t>
      </w: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podmiotu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 xml:space="preserve"> </w:t>
      </w: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AE4E9E" w:rsidRPr="00733A98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w zakresie zdolności technicznych/zawodowych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Ja/My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vertAlign w:val="superscript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zobowiązujemy się do oddania do dyspozycji Wykonawcy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: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733A98">
        <w:rPr>
          <w:rFonts w:ascii="Times New Roman" w:eastAsia="Arial" w:hAnsi="Times New Roman" w:cs="Times New Roman"/>
          <w:bCs/>
          <w:iCs/>
          <w:kern w:val="1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/>
          <w:iCs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AE4E9E" w:rsidRPr="00733A98" w:rsidRDefault="00AE4E9E" w:rsidP="00AE4E9E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4"/>
          <w:lang w:eastAsia="zh-CN" w:bidi="hi-IN"/>
        </w:rPr>
        <w:t xml:space="preserve">niezbędnych zasobów na potrzeby wykonania zamówienia </w:t>
      </w:r>
      <w:r w:rsidR="007250C8" w:rsidRPr="007250C8">
        <w:rPr>
          <w:rFonts w:ascii="Times New Roman" w:hAnsi="Times New Roman" w:cs="Times New Roman"/>
          <w:b/>
          <w:i/>
          <w:sz w:val="20"/>
          <w:szCs w:val="20"/>
        </w:rPr>
        <w:t>,, Przebudowa i rozbudowa kompleksu sportowego przy publicznej szkole podstawowej im. Jana Pawła II w Zarębach Kościelnych ’’</w:t>
      </w:r>
      <w:r w:rsidR="007250C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nr ref. </w:t>
      </w:r>
      <w:r w:rsidR="005077EA">
        <w:rPr>
          <w:b/>
          <w:bCs/>
          <w:sz w:val="24"/>
          <w:szCs w:val="24"/>
        </w:rPr>
        <w:t>RGK.271.2.2024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lang w:eastAsia="zh-CN" w:bidi="hi-IN"/>
        </w:rPr>
        <w:t>Podwykonawcy/w innych charakterze</w:t>
      </w:r>
      <w:r w:rsidRPr="00733A98">
        <w:rPr>
          <w:rFonts w:ascii="Times New Roman" w:eastAsia="Arial" w:hAnsi="Times New Roman" w:cs="Times New Roman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w zakresie  ………………………………………………….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733A98">
        <w:rPr>
          <w:rFonts w:ascii="Times New Roman" w:eastAsia="Arial" w:hAnsi="Times New Roman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733A98">
        <w:rPr>
          <w:rFonts w:ascii="Times New Roman" w:eastAsia="Arial" w:hAnsi="Times New Roman" w:cs="Times New Roman"/>
          <w:bCs/>
          <w:iCs/>
          <w:kern w:val="1"/>
          <w:sz w:val="16"/>
          <w:szCs w:val="16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lang w:eastAsia="zh-CN" w:bidi="hi-IN"/>
        </w:rPr>
      </w:pP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lang w:eastAsia="zh-CN" w:bidi="hi-IN"/>
        </w:rPr>
        <w:t>na okres ………………………………………………………………………………………………………..</w:t>
      </w:r>
      <w:r w:rsidRPr="00733A98">
        <w:rPr>
          <w:rFonts w:ascii="Times New Roman" w:eastAsia="Arial" w:hAnsi="Times New Roman" w:cs="Times New Roman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Cs/>
          <w:iCs/>
          <w:kern w:val="1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Pr="0004550F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7250C8" w:rsidRPr="0004550F" w:rsidRDefault="005077EA" w:rsidP="007250C8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RGK.271.2.2024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C23EA2" w:rsidRDefault="007250C8" w:rsidP="007250C8">
      <w:pPr>
        <w:pStyle w:val="Bezodstpw"/>
        <w:jc w:val="center"/>
        <w:rPr>
          <w:rFonts w:cs="Times New Roman"/>
          <w:b/>
          <w:i/>
          <w:sz w:val="32"/>
          <w:szCs w:val="32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ubiegając się o udzielenie zamówienia publicznego pn</w:t>
      </w:r>
      <w:r w:rsidRPr="00141BC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,, P</w:t>
      </w:r>
      <w:r w:rsidRPr="00141BC6">
        <w:rPr>
          <w:rFonts w:ascii="Times New Roman" w:hAnsi="Times New Roman" w:cs="Times New Roman"/>
          <w:b/>
          <w:i/>
          <w:sz w:val="24"/>
          <w:szCs w:val="24"/>
        </w:rPr>
        <w:t>rzebudowa i rozbudowa kompleksu sportowego przy pub</w:t>
      </w:r>
      <w:r>
        <w:rPr>
          <w:rFonts w:ascii="Times New Roman" w:hAnsi="Times New Roman" w:cs="Times New Roman"/>
          <w:b/>
          <w:i/>
          <w:sz w:val="24"/>
          <w:szCs w:val="24"/>
        </w:rPr>
        <w:t>licznej szkole podstawowej im. Jana Pawła II w Zarębach K</w:t>
      </w:r>
      <w:r w:rsidRPr="00141BC6">
        <w:rPr>
          <w:rFonts w:ascii="Times New Roman" w:hAnsi="Times New Roman" w:cs="Times New Roman"/>
          <w:b/>
          <w:i/>
          <w:sz w:val="24"/>
          <w:szCs w:val="24"/>
        </w:rPr>
        <w:t>ościelnych ’’</w:t>
      </w:r>
    </w:p>
    <w:p w:rsidR="00B71CC9" w:rsidRDefault="00B71CC9" w:rsidP="007250C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prowadzonym przez Gminę Zaręby Kościelne, 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 zakresie odnoszącym się do podstaw wykluczenia wskazanych w art. 108 ust. 1 pkt </w:t>
      </w:r>
      <w:r w:rsidR="00B71CC9">
        <w:rPr>
          <w:rFonts w:ascii="Times New Roman" w:hAnsi="Times New Roman" w:cs="Times New Roman"/>
          <w:bCs/>
          <w:color w:val="000000"/>
          <w:sz w:val="24"/>
          <w:szCs w:val="24"/>
        </w:rPr>
        <w:t>1,2,5 i 6</w:t>
      </w:r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oraz w zakresie podstaw wykluc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zenia wskazanych w art. </w:t>
      </w:r>
      <w:r w:rsidRPr="00EC57E5">
        <w:rPr>
          <w:rFonts w:ascii="Times New Roman" w:hAnsi="Times New Roman" w:cs="Times New Roman"/>
          <w:color w:val="000000"/>
          <w:sz w:val="24"/>
          <w:szCs w:val="24"/>
        </w:rPr>
        <w:t xml:space="preserve">109 ust. 1 pkt 1,4, i 7 </w:t>
      </w:r>
      <w:proofErr w:type="spellStart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p.z.p</w:t>
      </w:r>
      <w:proofErr w:type="spellEnd"/>
      <w:r w:rsidRPr="00EC57E5">
        <w:rPr>
          <w:rFonts w:ascii="Times New Roman" w:hAnsi="Times New Roman" w:cs="Times New Roman"/>
          <w:bCs/>
          <w:color w:val="000000"/>
          <w:sz w:val="24"/>
          <w:szCs w:val="24"/>
        </w:rPr>
        <w:t>. 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A7AF9" w:rsidRDefault="003A7AF9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A7AF9" w:rsidRDefault="003A7AF9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A7AF9" w:rsidRDefault="003A7AF9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A7AF9" w:rsidRDefault="003A7AF9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A7AF9" w:rsidRDefault="003A7AF9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3A7AF9" w:rsidRPr="00F83540" w:rsidRDefault="003A7AF9" w:rsidP="003A7AF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3A7AF9" w:rsidRPr="00F83540" w:rsidRDefault="003A7AF9" w:rsidP="003A7AF9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3A7AF9" w:rsidRPr="00F83540" w:rsidRDefault="003A7AF9" w:rsidP="003A7AF9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A7AF9" w:rsidRPr="00F83540" w:rsidRDefault="003A7AF9" w:rsidP="003A7AF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RGK.271.2.2024</w:t>
      </w:r>
    </w:p>
    <w:p w:rsidR="003A7AF9" w:rsidRDefault="003A7AF9" w:rsidP="003A7AF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3A7AF9" w:rsidRPr="00A6538F" w:rsidRDefault="003A7AF9" w:rsidP="003A7AF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3A7AF9" w:rsidRDefault="003A7AF9" w:rsidP="003A7AF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3A7AF9" w:rsidRPr="00A6538F" w:rsidRDefault="003A7AF9" w:rsidP="003A7AF9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3A7AF9" w:rsidRPr="00F83540" w:rsidRDefault="003A7AF9" w:rsidP="003A7AF9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3A7AF9" w:rsidRPr="00F83540" w:rsidRDefault="003A7AF9" w:rsidP="003A7AF9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3A7AF9" w:rsidRPr="00F83540" w:rsidRDefault="003A7AF9" w:rsidP="003A7AF9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3A7AF9" w:rsidRPr="00F83540" w:rsidRDefault="003A7AF9" w:rsidP="003A7AF9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3A7AF9" w:rsidRPr="00F83540" w:rsidRDefault="003A7AF9" w:rsidP="003A7AF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A7AF9" w:rsidRPr="00F83540" w:rsidRDefault="003A7AF9" w:rsidP="003A7AF9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3A7AF9" w:rsidRPr="00F83540" w:rsidRDefault="003A7AF9" w:rsidP="003A7AF9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3A7AF9" w:rsidRPr="00F83540" w:rsidRDefault="003A7AF9" w:rsidP="003A7AF9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3A7AF9" w:rsidRDefault="003A7AF9" w:rsidP="003A7AF9">
      <w:pPr>
        <w:ind w:firstLine="708"/>
        <w:jc w:val="both"/>
        <w:rPr>
          <w:rFonts w:cs="Times New Roman"/>
        </w:rPr>
      </w:pPr>
    </w:p>
    <w:p w:rsidR="003A7AF9" w:rsidRPr="00A15830" w:rsidRDefault="003A7AF9" w:rsidP="003A7AF9">
      <w:pPr>
        <w:ind w:firstLine="708"/>
        <w:jc w:val="both"/>
        <w:rPr>
          <w:rFonts w:cs="Arial"/>
          <w:sz w:val="24"/>
        </w:rPr>
      </w:pPr>
      <w:r>
        <w:rPr>
          <w:rFonts w:cs="Times New Roman"/>
        </w:rPr>
        <w:t>Nazwa postępowania:</w:t>
      </w:r>
      <w:r w:rsidRPr="004B2BF6">
        <w:rPr>
          <w:rFonts w:cs="Times New Roman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,, P</w:t>
      </w:r>
      <w:r w:rsidRPr="00141BC6">
        <w:rPr>
          <w:rFonts w:ascii="Times New Roman" w:hAnsi="Times New Roman" w:cs="Times New Roman"/>
          <w:b/>
          <w:i/>
          <w:sz w:val="24"/>
          <w:szCs w:val="24"/>
        </w:rPr>
        <w:t>rzebudowa i rozbudowa kompleksu sportowego przy pub</w:t>
      </w:r>
      <w:r>
        <w:rPr>
          <w:rFonts w:ascii="Times New Roman" w:hAnsi="Times New Roman" w:cs="Times New Roman"/>
          <w:b/>
          <w:i/>
          <w:sz w:val="24"/>
          <w:szCs w:val="24"/>
        </w:rPr>
        <w:t>licznej szkole podstawowej im. Jana Pawła II w Zarębach K</w:t>
      </w:r>
      <w:r w:rsidRPr="00141BC6">
        <w:rPr>
          <w:rFonts w:ascii="Times New Roman" w:hAnsi="Times New Roman" w:cs="Times New Roman"/>
          <w:b/>
          <w:i/>
          <w:sz w:val="24"/>
          <w:szCs w:val="24"/>
        </w:rPr>
        <w:t>ościelnych ’’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A7AF9" w:rsidRPr="009340E1" w:rsidRDefault="003A7AF9" w:rsidP="003A7AF9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3A7AF9" w:rsidRPr="009340E1" w:rsidRDefault="003A7AF9" w:rsidP="003A7AF9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3A7AF9" w:rsidRPr="009340E1" w:rsidRDefault="003A7AF9" w:rsidP="003A7AF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3A7AF9" w:rsidRPr="009340E1" w:rsidRDefault="003A7AF9" w:rsidP="003A7AF9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3A7AF9" w:rsidRPr="009340E1" w:rsidRDefault="003A7AF9" w:rsidP="003A7AF9">
      <w:pPr>
        <w:pStyle w:val="Akapitzlist"/>
        <w:rPr>
          <w:rFonts w:cs="Arial"/>
          <w:sz w:val="20"/>
          <w:szCs w:val="20"/>
        </w:rPr>
      </w:pPr>
    </w:p>
    <w:p w:rsidR="003A7AF9" w:rsidRPr="009340E1" w:rsidRDefault="003A7AF9" w:rsidP="003A7AF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3A7AF9" w:rsidRPr="009340E1" w:rsidTr="008022A2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AF9" w:rsidRPr="009340E1" w:rsidRDefault="003A7AF9" w:rsidP="008022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A7AF9" w:rsidRPr="009340E1" w:rsidRDefault="003A7AF9" w:rsidP="008022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7AF9" w:rsidRPr="009340E1" w:rsidRDefault="003A7AF9" w:rsidP="008022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3A7AF9" w:rsidRPr="009340E1" w:rsidTr="008022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AF9" w:rsidRPr="009340E1" w:rsidRDefault="003A7AF9" w:rsidP="008022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A7AF9" w:rsidRPr="009340E1" w:rsidRDefault="003A7AF9" w:rsidP="008022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AF9" w:rsidRPr="009340E1" w:rsidRDefault="003A7AF9" w:rsidP="008022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A7AF9" w:rsidRPr="009340E1" w:rsidTr="008022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AF9" w:rsidRPr="009340E1" w:rsidRDefault="003A7AF9" w:rsidP="008022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A7AF9" w:rsidRPr="009340E1" w:rsidRDefault="003A7AF9" w:rsidP="008022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AF9" w:rsidRPr="009340E1" w:rsidRDefault="003A7AF9" w:rsidP="008022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A7AF9" w:rsidRPr="009340E1" w:rsidTr="008022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AF9" w:rsidRPr="009340E1" w:rsidRDefault="003A7AF9" w:rsidP="008022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A7AF9" w:rsidRPr="009340E1" w:rsidRDefault="003A7AF9" w:rsidP="008022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7AF9" w:rsidRPr="009340E1" w:rsidRDefault="003A7AF9" w:rsidP="008022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A7AF9" w:rsidRPr="009340E1" w:rsidRDefault="003A7AF9" w:rsidP="003A7AF9">
      <w:pPr>
        <w:autoSpaceDE w:val="0"/>
        <w:jc w:val="both"/>
        <w:rPr>
          <w:rFonts w:cs="Times New Roman"/>
        </w:rPr>
      </w:pPr>
    </w:p>
    <w:p w:rsidR="003A7AF9" w:rsidRPr="009340E1" w:rsidRDefault="003A7AF9" w:rsidP="003A7AF9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3A7AF9" w:rsidRPr="00CF0C1E" w:rsidRDefault="003A7AF9" w:rsidP="003A7AF9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A7AF9" w:rsidRPr="00CF0C1E" w:rsidRDefault="003A7AF9" w:rsidP="003A7A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7AF9" w:rsidRPr="00CF0C1E" w:rsidRDefault="003A7AF9" w:rsidP="003A7AF9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3A7AF9" w:rsidRDefault="003A7AF9" w:rsidP="003A7AF9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3A7AF9" w:rsidRDefault="003A7AF9" w:rsidP="003A7AF9"/>
    <w:p w:rsidR="0029458E" w:rsidRDefault="0029458E"/>
    <w:sectPr w:rsidR="0029458E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166CB0"/>
    <w:rsid w:val="00184071"/>
    <w:rsid w:val="00193190"/>
    <w:rsid w:val="0029458E"/>
    <w:rsid w:val="003254FF"/>
    <w:rsid w:val="00345705"/>
    <w:rsid w:val="003506B1"/>
    <w:rsid w:val="00374033"/>
    <w:rsid w:val="003A7AF9"/>
    <w:rsid w:val="0041401C"/>
    <w:rsid w:val="00463FB4"/>
    <w:rsid w:val="004E3A8E"/>
    <w:rsid w:val="005077EA"/>
    <w:rsid w:val="005F2D29"/>
    <w:rsid w:val="00622D09"/>
    <w:rsid w:val="00666094"/>
    <w:rsid w:val="006F182A"/>
    <w:rsid w:val="007250C8"/>
    <w:rsid w:val="008373FC"/>
    <w:rsid w:val="0086501E"/>
    <w:rsid w:val="00A02B69"/>
    <w:rsid w:val="00A70201"/>
    <w:rsid w:val="00AE4E9E"/>
    <w:rsid w:val="00B028B6"/>
    <w:rsid w:val="00B14EB9"/>
    <w:rsid w:val="00B61928"/>
    <w:rsid w:val="00B71CC9"/>
    <w:rsid w:val="00B85638"/>
    <w:rsid w:val="00BD0A49"/>
    <w:rsid w:val="00BF6884"/>
    <w:rsid w:val="00CF25AB"/>
    <w:rsid w:val="00D02D42"/>
    <w:rsid w:val="00D465FD"/>
    <w:rsid w:val="00D67F76"/>
    <w:rsid w:val="00D7499D"/>
    <w:rsid w:val="00DF07FB"/>
    <w:rsid w:val="00DF5DD3"/>
    <w:rsid w:val="00EC2BA7"/>
    <w:rsid w:val="00E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,BulletC,Wyliczanie,Obiekt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2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,BulletC Znak"/>
    <w:link w:val="Akapitzlist"/>
    <w:uiPriority w:val="34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Administrator</cp:lastModifiedBy>
  <cp:revision>3</cp:revision>
  <cp:lastPrinted>2022-06-28T08:23:00Z</cp:lastPrinted>
  <dcterms:created xsi:type="dcterms:W3CDTF">2024-02-01T13:00:00Z</dcterms:created>
  <dcterms:modified xsi:type="dcterms:W3CDTF">2024-02-01T13:00:00Z</dcterms:modified>
</cp:coreProperties>
</file>