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90" w:rsidRPr="004D4603" w:rsidRDefault="00AB2938" w:rsidP="008B1190">
      <w:pPr>
        <w:jc w:val="right"/>
        <w:rPr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-329565</wp:posOffset>
                </wp:positionV>
                <wp:extent cx="3185795" cy="1514475"/>
                <wp:effectExtent l="1905" t="0" r="317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452" w:rsidRDefault="00AF2049" w:rsidP="00AF20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</w:t>
                            </w:r>
                            <w:r w:rsidRPr="00CE038C">
                              <w:rPr>
                                <w:rFonts w:ascii="Arial" w:hAnsi="Arial"/>
                                <w:b/>
                                <w:noProof/>
                                <w:sz w:val="22"/>
                                <w:szCs w:val="24"/>
                                <w:lang w:eastAsia="pl-PL" w:bidi="ar-SA"/>
                              </w:rPr>
                              <w:drawing>
                                <wp:inline distT="0" distB="0" distL="0" distR="0" wp14:anchorId="3B4579D6" wp14:editId="735FEB98">
                                  <wp:extent cx="571500" cy="48577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2049" w:rsidRPr="00AA5C82" w:rsidRDefault="00AF2049" w:rsidP="00AF2049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4"/>
                                <w:lang w:eastAsia="pl-PL" w:bidi="ar-SA"/>
                              </w:rPr>
                            </w:pPr>
                            <w:r w:rsidRPr="00AA5C82">
                              <w:rPr>
                                <w:b/>
                                <w:bCs/>
                                <w:sz w:val="22"/>
                                <w:szCs w:val="24"/>
                                <w:lang w:eastAsia="pl-PL" w:bidi="ar-SA"/>
                              </w:rPr>
                              <w:t>4. Wojskowy Szpital Kliniczny</w:t>
                            </w:r>
                          </w:p>
                          <w:p w:rsidR="00AF2049" w:rsidRPr="00AA5C82" w:rsidRDefault="00AF2049" w:rsidP="00AF2049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4"/>
                                <w:lang w:eastAsia="pl-PL" w:bidi="ar-SA"/>
                              </w:rPr>
                            </w:pPr>
                            <w:r w:rsidRPr="00AA5C82">
                              <w:rPr>
                                <w:b/>
                                <w:bCs/>
                                <w:sz w:val="22"/>
                                <w:szCs w:val="24"/>
                                <w:lang w:eastAsia="pl-PL" w:bidi="ar-SA"/>
                              </w:rPr>
                              <w:t>z Polikliniką SPZOZ we Wrocławiu</w:t>
                            </w:r>
                          </w:p>
                          <w:p w:rsidR="00AF2049" w:rsidRPr="00817B44" w:rsidRDefault="00AF2049" w:rsidP="00EE35CA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A5C82">
                              <w:rPr>
                                <w:bCs/>
                                <w:sz w:val="22"/>
                                <w:szCs w:val="24"/>
                                <w:lang w:eastAsia="pl-PL" w:bidi="ar-SA"/>
                              </w:rPr>
                              <w:t>ul. R. Weigla 5, 50 – 981 Wrocław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1pt;margin-top:-25.95pt;width:250.85pt;height:1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i8sg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sdUZB52B0/0AbmYPx9Blx1QPd7L6qpGQy5aKDbtRSo4tozVkF9qb/tnV&#10;CUdbkPX4QdYQhm6NdED7RvW2dFAMBOjQpcdTZ2wqFRxehkk8T2OMKrCFcUjIPHYxaHa8Piht3jHZ&#10;I7vIsYLWO3i6u9PGpkOzo4uNJmTJu861vxPPDsBxOoHgcNXabBqumz/SIF0lq4R4JJqtPBIUhXdT&#10;Lok3K8N5XFwWy2UR/rRxQ5K1vK6ZsGGOygrJn3XuoPFJEydtadnx2sLZlLTarJedQjsKyi7ddyjI&#10;mZv/PA1XBODyglIYkeA2Sr1ylsw9UpLYS+dB4gVhepvOApKSonxO6Y4L9u+U0Gjb7Lj8lljgvtfE&#10;aNZzA4Oj432Ok5MTzawAV6J2fTWUd9P6rA4296c6QK+PXXZytQqdtGr26z2gWA2vZf0IwlUSZAXq&#10;hGkHi1aq7xiNMDlyrL9tqWIYde8FiD8FddpR4zYknkewUeeW9bmFigqgcmwwmpZLM42n7aD4poVI&#10;03MT8gYeTMOdlJ+yOjwzmA6O1GGS2fFzvndeT/N28QsAAP//AwBQSwMEFAAGAAgAAAAhAKoEAhjh&#10;AAAACwEAAA8AAABkcnMvZG93bnJldi54bWxMj8FOg0AQhu8mvsNmTLy1C20hiCyNadTEtAdbeYAF&#10;RkDZWcIuLX17x5PeZjJf/vn+bDubXpxxdJ0lBeEyAIFU2bqjRkHx8bJIQDivqda9JVRwRQfb/PYm&#10;02ltL3TE88k3gkPIpVpB6/2QSumqFo12Szsg8e3TjkZ7XsdG1qO+cLjp5SoIYml0R/yh1QPuWqy+&#10;T5NRMK3fruX+dX+MD8/01YbvBXa7Qqn7u/npEYTH2f/B8KvP6pCzU2knqp3oFSw2yYpRHqLwAQQT&#10;m2gdgSgZTeIYZJ7J/x3yHwAAAP//AwBQSwECLQAUAAYACAAAACEAtoM4kv4AAADhAQAAEwAAAAAA&#10;AAAAAAAAAAAAAAAAW0NvbnRlbnRfVHlwZXNdLnhtbFBLAQItABQABgAIAAAAIQA4/SH/1gAAAJQB&#10;AAALAAAAAAAAAAAAAAAAAC8BAABfcmVscy8ucmVsc1BLAQItABQABgAIAAAAIQBiaei8sgIAALcF&#10;AAAOAAAAAAAAAAAAAAAAAC4CAABkcnMvZTJvRG9jLnhtbFBLAQItABQABgAIAAAAIQCqBAIY4QAA&#10;AAsBAAAPAAAAAAAAAAAAAAAAAAwFAABkcnMvZG93bnJldi54bWxQSwUGAAAAAAQABADzAAAAGgYA&#10;AAAA&#10;" filled="f" stroked="f" strokeweight="0">
                <v:textbox>
                  <w:txbxContent>
                    <w:p w:rsidR="005D2452" w:rsidRDefault="00AF2049" w:rsidP="00AF20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</w:t>
                      </w:r>
                      <w:r w:rsidRPr="00CE038C">
                        <w:rPr>
                          <w:rFonts w:ascii="Arial" w:hAnsi="Arial"/>
                          <w:b/>
                          <w:noProof/>
                          <w:sz w:val="22"/>
                          <w:szCs w:val="24"/>
                          <w:lang w:eastAsia="pl-PL" w:bidi="ar-SA"/>
                        </w:rPr>
                        <w:drawing>
                          <wp:inline distT="0" distB="0" distL="0" distR="0" wp14:anchorId="3B4579D6" wp14:editId="735FEB98">
                            <wp:extent cx="571500" cy="48577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2049" w:rsidRPr="00AA5C82" w:rsidRDefault="00AF2049" w:rsidP="00AF2049">
                      <w:pPr>
                        <w:jc w:val="left"/>
                        <w:rPr>
                          <w:b/>
                          <w:bCs/>
                          <w:sz w:val="22"/>
                          <w:szCs w:val="24"/>
                          <w:lang w:eastAsia="pl-PL" w:bidi="ar-SA"/>
                        </w:rPr>
                      </w:pPr>
                      <w:r w:rsidRPr="00AA5C82">
                        <w:rPr>
                          <w:b/>
                          <w:bCs/>
                          <w:sz w:val="22"/>
                          <w:szCs w:val="24"/>
                          <w:lang w:eastAsia="pl-PL" w:bidi="ar-SA"/>
                        </w:rPr>
                        <w:t>4. Wojskowy Szpital Kliniczny</w:t>
                      </w:r>
                    </w:p>
                    <w:p w:rsidR="00AF2049" w:rsidRPr="00AA5C82" w:rsidRDefault="00AF2049" w:rsidP="00AF2049">
                      <w:pPr>
                        <w:jc w:val="left"/>
                        <w:rPr>
                          <w:b/>
                          <w:bCs/>
                          <w:sz w:val="22"/>
                          <w:szCs w:val="24"/>
                          <w:lang w:eastAsia="pl-PL" w:bidi="ar-SA"/>
                        </w:rPr>
                      </w:pPr>
                      <w:r w:rsidRPr="00AA5C82">
                        <w:rPr>
                          <w:b/>
                          <w:bCs/>
                          <w:sz w:val="22"/>
                          <w:szCs w:val="24"/>
                          <w:lang w:eastAsia="pl-PL" w:bidi="ar-SA"/>
                        </w:rPr>
                        <w:t>z Polikliniką SPZOZ we Wrocławiu</w:t>
                      </w:r>
                    </w:p>
                    <w:p w:rsidR="00AF2049" w:rsidRPr="00817B44" w:rsidRDefault="00AF2049" w:rsidP="00EE35CA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AA5C82">
                        <w:rPr>
                          <w:bCs/>
                          <w:sz w:val="22"/>
                          <w:szCs w:val="24"/>
                          <w:lang w:eastAsia="pl-PL" w:bidi="ar-SA"/>
                        </w:rPr>
                        <w:t>ul. R. Weigla 5, 50 – 981 Wrocław</w:t>
                      </w:r>
                    </w:p>
                  </w:txbxContent>
                </v:textbox>
              </v:shape>
            </w:pict>
          </mc:Fallback>
        </mc:AlternateContent>
      </w:r>
      <w:r w:rsidR="00AF2049">
        <w:t xml:space="preserve">                            </w:t>
      </w:r>
      <w:r w:rsidR="004135F2" w:rsidRPr="004D4603">
        <w:rPr>
          <w:b/>
        </w:rPr>
        <w:t xml:space="preserve">Wrocław, </w:t>
      </w:r>
      <w:r w:rsidR="004D4603" w:rsidRPr="004D4603">
        <w:rPr>
          <w:b/>
        </w:rPr>
        <w:t>1</w:t>
      </w:r>
      <w:r w:rsidR="00B02584">
        <w:rPr>
          <w:b/>
        </w:rPr>
        <w:t>9</w:t>
      </w:r>
      <w:r w:rsidR="00A72AD1" w:rsidRPr="004D4603">
        <w:rPr>
          <w:b/>
        </w:rPr>
        <w:t xml:space="preserve"> </w:t>
      </w:r>
      <w:r w:rsidR="00B02584">
        <w:rPr>
          <w:b/>
        </w:rPr>
        <w:t>kwietnia</w:t>
      </w:r>
      <w:r w:rsidR="00A72AD1" w:rsidRPr="004D4603">
        <w:rPr>
          <w:b/>
        </w:rPr>
        <w:t xml:space="preserve"> </w:t>
      </w:r>
      <w:r w:rsidR="00F31290" w:rsidRPr="004D4603">
        <w:rPr>
          <w:b/>
        </w:rPr>
        <w:t xml:space="preserve"> </w:t>
      </w:r>
      <w:r w:rsidR="00C77B14" w:rsidRPr="004D4603">
        <w:rPr>
          <w:b/>
        </w:rPr>
        <w:t>202</w:t>
      </w:r>
      <w:r w:rsidR="00B02584">
        <w:rPr>
          <w:b/>
        </w:rPr>
        <w:t>1</w:t>
      </w:r>
      <w:r w:rsidR="00AA5C82" w:rsidRPr="004D4603">
        <w:rPr>
          <w:b/>
        </w:rPr>
        <w:t>r</w:t>
      </w:r>
    </w:p>
    <w:p w:rsidR="00B04AE1" w:rsidRPr="00B04AE1" w:rsidRDefault="00B04AE1" w:rsidP="00B04AE1">
      <w:pPr>
        <w:jc w:val="right"/>
        <w:rPr>
          <w:szCs w:val="24"/>
        </w:rPr>
      </w:pPr>
    </w:p>
    <w:p w:rsidR="00B04AE1" w:rsidRPr="001A2226" w:rsidRDefault="00B04AE1" w:rsidP="00B04AE1">
      <w:pPr>
        <w:tabs>
          <w:tab w:val="left" w:pos="285"/>
        </w:tabs>
        <w:rPr>
          <w:b/>
        </w:rPr>
      </w:pPr>
      <w:r w:rsidRPr="001A2226">
        <w:rPr>
          <w:b/>
        </w:rPr>
        <w:tab/>
      </w:r>
    </w:p>
    <w:p w:rsidR="00B04AE1" w:rsidRPr="00B37358" w:rsidRDefault="00B04AE1" w:rsidP="00794F3C">
      <w:pPr>
        <w:jc w:val="center"/>
      </w:pP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1A2226">
        <w:rPr>
          <w:b/>
        </w:rPr>
        <w:tab/>
      </w:r>
      <w:r w:rsidRPr="00B37358">
        <w:rPr>
          <w:b/>
        </w:rPr>
        <w:t xml:space="preserve">                       </w:t>
      </w:r>
    </w:p>
    <w:p w:rsidR="00943B2A" w:rsidRDefault="00B04AE1" w:rsidP="0044304A">
      <w:pPr>
        <w:jc w:val="right"/>
      </w:pPr>
      <w:r w:rsidRPr="001A2226">
        <w:rPr>
          <w:b/>
        </w:rPr>
        <w:t xml:space="preserve">            </w:t>
      </w:r>
    </w:p>
    <w:tbl>
      <w:tblPr>
        <w:tblW w:w="4962" w:type="dxa"/>
        <w:tblInd w:w="4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1076FC" w:rsidRPr="00FF32F1" w:rsidTr="00041662">
        <w:tc>
          <w:tcPr>
            <w:tcW w:w="4962" w:type="dxa"/>
          </w:tcPr>
          <w:p w:rsidR="001076FC" w:rsidRPr="00A05E9F" w:rsidRDefault="001828F2" w:rsidP="00A05E9F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PROTOKÓŁ </w:t>
            </w:r>
            <w:r w:rsidR="003067C0">
              <w:rPr>
                <w:b/>
                <w:sz w:val="28"/>
                <w:szCs w:val="24"/>
              </w:rPr>
              <w:t xml:space="preserve">Z </w:t>
            </w:r>
            <w:r>
              <w:rPr>
                <w:b/>
                <w:sz w:val="28"/>
                <w:szCs w:val="24"/>
              </w:rPr>
              <w:t>OTWARCIA OFERT</w:t>
            </w:r>
          </w:p>
        </w:tc>
      </w:tr>
    </w:tbl>
    <w:p w:rsidR="00B37358" w:rsidRPr="00A72AD1" w:rsidRDefault="00B37358">
      <w:pPr>
        <w:spacing w:line="360" w:lineRule="auto"/>
        <w:rPr>
          <w:rFonts w:ascii="Arial" w:hAnsi="Arial"/>
          <w:b/>
          <w:i/>
          <w:sz w:val="16"/>
          <w:szCs w:val="16"/>
        </w:rPr>
      </w:pPr>
    </w:p>
    <w:p w:rsidR="00AB52F6" w:rsidRPr="00AB52F6" w:rsidRDefault="00B02584" w:rsidP="00AB52F6">
      <w:pPr>
        <w:pStyle w:val="Tekstpodstawowy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Dotyczy </w:t>
      </w:r>
      <w:r w:rsidR="00AB52F6" w:rsidRPr="00AB52F6">
        <w:rPr>
          <w:rFonts w:ascii="Times New Roman" w:hAnsi="Times New Roman"/>
          <w:sz w:val="18"/>
          <w:szCs w:val="18"/>
          <w:u w:val="single"/>
        </w:rPr>
        <w:t>postępowani</w:t>
      </w:r>
      <w:r>
        <w:rPr>
          <w:rFonts w:ascii="Times New Roman" w:hAnsi="Times New Roman"/>
          <w:sz w:val="18"/>
          <w:szCs w:val="18"/>
          <w:u w:val="single"/>
        </w:rPr>
        <w:t>a</w:t>
      </w:r>
      <w:r w:rsidR="00AB52F6" w:rsidRPr="00AB52F6">
        <w:rPr>
          <w:rFonts w:ascii="Times New Roman" w:hAnsi="Times New Roman"/>
          <w:sz w:val="18"/>
          <w:szCs w:val="18"/>
          <w:u w:val="single"/>
        </w:rPr>
        <w:t xml:space="preserve"> o udzielenie zamówienia publicznego </w:t>
      </w:r>
      <w:r w:rsidR="00AB52F6" w:rsidRPr="00AB52F6">
        <w:rPr>
          <w:rFonts w:ascii="Times New Roman" w:hAnsi="Times New Roman"/>
          <w:sz w:val="18"/>
          <w:szCs w:val="18"/>
        </w:rPr>
        <w:t xml:space="preserve"> na </w:t>
      </w:r>
      <w:r w:rsidR="00AB52F6" w:rsidRPr="00AB52F6">
        <w:rPr>
          <w:rFonts w:ascii="Times New Roman" w:hAnsi="Times New Roman"/>
          <w:b w:val="0"/>
          <w:sz w:val="18"/>
          <w:szCs w:val="18"/>
        </w:rPr>
        <w:t>„</w:t>
      </w:r>
      <w:r w:rsidRPr="00B02584">
        <w:rPr>
          <w:rFonts w:ascii="Times New Roman" w:hAnsi="Times New Roman"/>
          <w:sz w:val="18"/>
          <w:szCs w:val="18"/>
        </w:rPr>
        <w:t>Odbiór, transport i utylizacj</w:t>
      </w:r>
      <w:r>
        <w:rPr>
          <w:rFonts w:ascii="Times New Roman" w:hAnsi="Times New Roman"/>
          <w:sz w:val="18"/>
          <w:szCs w:val="18"/>
        </w:rPr>
        <w:t>ę</w:t>
      </w:r>
      <w:r w:rsidRPr="00B02584">
        <w:rPr>
          <w:rFonts w:ascii="Times New Roman" w:hAnsi="Times New Roman"/>
          <w:sz w:val="18"/>
          <w:szCs w:val="18"/>
        </w:rPr>
        <w:t xml:space="preserve"> odpadów medycznych i innych niż medyczne powstających w wyniku działalności 4 Wojskowego Szpitala Klinicznego z Polikliniką SPZOZ we Wrocławiu oraz podległych przychodni</w:t>
      </w:r>
      <w:r w:rsidR="00AB52F6" w:rsidRPr="00AB52F6">
        <w:rPr>
          <w:rFonts w:ascii="Times New Roman" w:hAnsi="Times New Roman"/>
          <w:b w:val="0"/>
          <w:sz w:val="18"/>
          <w:szCs w:val="18"/>
        </w:rPr>
        <w:t>”, znak sprawy 4WSzKzP.SZP.2612.7.202</w:t>
      </w:r>
      <w:r>
        <w:rPr>
          <w:rFonts w:ascii="Times New Roman" w:hAnsi="Times New Roman"/>
          <w:b w:val="0"/>
          <w:sz w:val="18"/>
          <w:szCs w:val="18"/>
        </w:rPr>
        <w:t>1</w:t>
      </w:r>
      <w:r w:rsidR="00AB52F6" w:rsidRPr="00AB52F6">
        <w:rPr>
          <w:rFonts w:ascii="Times New Roman" w:hAnsi="Times New Roman"/>
          <w:b w:val="0"/>
          <w:sz w:val="18"/>
          <w:szCs w:val="18"/>
        </w:rPr>
        <w:t xml:space="preserve"> - </w:t>
      </w:r>
      <w:r w:rsidR="00AB52F6" w:rsidRPr="00AB52F6">
        <w:rPr>
          <w:rFonts w:ascii="Times New Roman" w:hAnsi="Times New Roman"/>
          <w:sz w:val="18"/>
          <w:szCs w:val="18"/>
        </w:rPr>
        <w:t>prowadzonym przez</w:t>
      </w:r>
      <w:r w:rsidR="00AB52F6" w:rsidRPr="00AB52F6">
        <w:rPr>
          <w:rFonts w:ascii="Times New Roman" w:hAnsi="Times New Roman"/>
          <w:b w:val="0"/>
          <w:sz w:val="18"/>
          <w:szCs w:val="18"/>
        </w:rPr>
        <w:t xml:space="preserve"> 4 Wojskowy Szpital Kliniczny z Polikliniką SP ZOZ, ul. Weigla 5, 50-981 Wrocław</w:t>
      </w:r>
      <w:r>
        <w:rPr>
          <w:rFonts w:ascii="Times New Roman" w:hAnsi="Times New Roman"/>
          <w:b w:val="0"/>
          <w:sz w:val="18"/>
          <w:szCs w:val="18"/>
        </w:rPr>
        <w:t xml:space="preserve"> w trybie przetargu nieograniczonego</w:t>
      </w:r>
      <w:r w:rsidR="00AB52F6" w:rsidRPr="00AB52F6">
        <w:rPr>
          <w:rFonts w:ascii="Times New Roman" w:hAnsi="Times New Roman"/>
          <w:i/>
          <w:sz w:val="18"/>
          <w:szCs w:val="18"/>
        </w:rPr>
        <w:t>.</w:t>
      </w:r>
    </w:p>
    <w:p w:rsidR="001B6054" w:rsidRPr="00A14AA8" w:rsidRDefault="001B6054" w:rsidP="001B6054">
      <w:pPr>
        <w:pStyle w:val="Default"/>
        <w:jc w:val="both"/>
        <w:rPr>
          <w:b/>
          <w:i/>
          <w:sz w:val="20"/>
          <w:szCs w:val="20"/>
        </w:rPr>
      </w:pPr>
    </w:p>
    <w:p w:rsidR="001B6054" w:rsidRPr="00AB52F6" w:rsidRDefault="001828F2" w:rsidP="00AB52F6">
      <w:pPr>
        <w:ind w:firstLine="709"/>
        <w:rPr>
          <w:i/>
          <w:sz w:val="22"/>
          <w:lang w:eastAsia="pl-PL" w:bidi="ar-SA"/>
        </w:rPr>
      </w:pPr>
      <w:r w:rsidRPr="00AB52F6">
        <w:rPr>
          <w:sz w:val="22"/>
        </w:rPr>
        <w:t>Komisja przetargowa dokonała w dniu</w:t>
      </w:r>
      <w:r w:rsidR="00C77B14" w:rsidRPr="00AB52F6">
        <w:rPr>
          <w:sz w:val="22"/>
        </w:rPr>
        <w:t xml:space="preserve"> </w:t>
      </w:r>
      <w:r w:rsidR="004D4603" w:rsidRPr="00AB52F6">
        <w:rPr>
          <w:sz w:val="22"/>
        </w:rPr>
        <w:t>1</w:t>
      </w:r>
      <w:r w:rsidR="00B02584">
        <w:rPr>
          <w:sz w:val="22"/>
        </w:rPr>
        <w:t>9</w:t>
      </w:r>
      <w:r w:rsidR="00A72AD1" w:rsidRPr="00AB52F6">
        <w:rPr>
          <w:sz w:val="22"/>
        </w:rPr>
        <w:t xml:space="preserve"> </w:t>
      </w:r>
      <w:r w:rsidR="00B02584">
        <w:rPr>
          <w:sz w:val="22"/>
        </w:rPr>
        <w:t>kwietnia</w:t>
      </w:r>
      <w:r w:rsidR="00A72AD1" w:rsidRPr="00AB52F6">
        <w:rPr>
          <w:sz w:val="22"/>
        </w:rPr>
        <w:t xml:space="preserve"> </w:t>
      </w:r>
      <w:r w:rsidR="00C77B14" w:rsidRPr="00AB52F6">
        <w:rPr>
          <w:sz w:val="22"/>
        </w:rPr>
        <w:t>202</w:t>
      </w:r>
      <w:r w:rsidR="00B02584">
        <w:rPr>
          <w:sz w:val="22"/>
        </w:rPr>
        <w:t>1</w:t>
      </w:r>
      <w:r w:rsidRPr="00AB52F6">
        <w:rPr>
          <w:sz w:val="22"/>
        </w:rPr>
        <w:t>r. o godz. 11.00 otwarci</w:t>
      </w:r>
      <w:r w:rsidR="004D4603" w:rsidRPr="00AB52F6">
        <w:rPr>
          <w:sz w:val="22"/>
        </w:rPr>
        <w:t>a</w:t>
      </w:r>
      <w:r w:rsidRPr="00AB52F6">
        <w:rPr>
          <w:sz w:val="22"/>
        </w:rPr>
        <w:t xml:space="preserve"> ofert</w:t>
      </w:r>
      <w:r w:rsidR="00B02584">
        <w:rPr>
          <w:sz w:val="22"/>
        </w:rPr>
        <w:t>.</w:t>
      </w:r>
    </w:p>
    <w:p w:rsidR="004D4603" w:rsidRPr="00AB52F6" w:rsidRDefault="008A17CF" w:rsidP="00ED1729">
      <w:pPr>
        <w:ind w:firstLine="709"/>
        <w:rPr>
          <w:sz w:val="22"/>
        </w:rPr>
      </w:pPr>
      <w:r w:rsidRPr="00AB52F6">
        <w:rPr>
          <w:sz w:val="22"/>
        </w:rPr>
        <w:t xml:space="preserve">Do </w:t>
      </w:r>
      <w:r w:rsidR="00E07440" w:rsidRPr="00AB52F6">
        <w:rPr>
          <w:sz w:val="22"/>
        </w:rPr>
        <w:t xml:space="preserve">dnia </w:t>
      </w:r>
      <w:r w:rsidR="00B02584" w:rsidRPr="00AB52F6">
        <w:rPr>
          <w:sz w:val="22"/>
        </w:rPr>
        <w:t>1</w:t>
      </w:r>
      <w:r w:rsidR="00B02584">
        <w:rPr>
          <w:sz w:val="22"/>
        </w:rPr>
        <w:t>9</w:t>
      </w:r>
      <w:r w:rsidR="00B02584" w:rsidRPr="00AB52F6">
        <w:rPr>
          <w:sz w:val="22"/>
        </w:rPr>
        <w:t xml:space="preserve"> </w:t>
      </w:r>
      <w:r w:rsidR="00B02584">
        <w:rPr>
          <w:sz w:val="22"/>
        </w:rPr>
        <w:t>kwietnia</w:t>
      </w:r>
      <w:r w:rsidR="00B02584" w:rsidRPr="00AB52F6">
        <w:rPr>
          <w:sz w:val="22"/>
        </w:rPr>
        <w:t xml:space="preserve"> 202</w:t>
      </w:r>
      <w:r w:rsidR="00B02584">
        <w:rPr>
          <w:sz w:val="22"/>
        </w:rPr>
        <w:t>1</w:t>
      </w:r>
      <w:r w:rsidR="00B02584" w:rsidRPr="00AB52F6">
        <w:rPr>
          <w:sz w:val="22"/>
        </w:rPr>
        <w:t>r</w:t>
      </w:r>
      <w:r w:rsidR="00A72AD1" w:rsidRPr="00AB52F6">
        <w:rPr>
          <w:sz w:val="22"/>
        </w:rPr>
        <w:t xml:space="preserve">. </w:t>
      </w:r>
      <w:r w:rsidR="005D2452" w:rsidRPr="00AB52F6">
        <w:rPr>
          <w:sz w:val="22"/>
        </w:rPr>
        <w:t xml:space="preserve"> do godz. 10.3</w:t>
      </w:r>
      <w:r w:rsidR="001828F2" w:rsidRPr="00AB52F6">
        <w:rPr>
          <w:sz w:val="22"/>
        </w:rPr>
        <w:t>0 wpłynęł</w:t>
      </w:r>
      <w:r w:rsidR="004D4603" w:rsidRPr="00AB52F6">
        <w:rPr>
          <w:sz w:val="22"/>
        </w:rPr>
        <w:t>a</w:t>
      </w:r>
      <w:r w:rsidR="0032189D" w:rsidRPr="00AB52F6">
        <w:rPr>
          <w:sz w:val="22"/>
        </w:rPr>
        <w:t xml:space="preserve"> </w:t>
      </w:r>
      <w:r w:rsidR="004D4603" w:rsidRPr="00AB52F6">
        <w:rPr>
          <w:b/>
          <w:sz w:val="22"/>
        </w:rPr>
        <w:t>1 (jedna)</w:t>
      </w:r>
      <w:r w:rsidR="008B5060" w:rsidRPr="00AB52F6">
        <w:rPr>
          <w:b/>
          <w:sz w:val="22"/>
        </w:rPr>
        <w:t xml:space="preserve"> </w:t>
      </w:r>
      <w:r w:rsidR="001828F2" w:rsidRPr="00AB52F6">
        <w:rPr>
          <w:b/>
          <w:sz w:val="22"/>
        </w:rPr>
        <w:t>ofert</w:t>
      </w:r>
      <w:r w:rsidR="004D4603" w:rsidRPr="00AB52F6">
        <w:rPr>
          <w:b/>
          <w:sz w:val="22"/>
        </w:rPr>
        <w:t>a</w:t>
      </w:r>
      <w:r w:rsidR="00B02584">
        <w:rPr>
          <w:b/>
          <w:sz w:val="22"/>
        </w:rPr>
        <w:t>.</w:t>
      </w:r>
    </w:p>
    <w:p w:rsidR="00B4755A" w:rsidRPr="004A6E53" w:rsidRDefault="00B4755A" w:rsidP="00B4755A"/>
    <w:p w:rsidR="00AB52F6" w:rsidRDefault="00AB52F6" w:rsidP="00AB52F6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AA6C61">
        <w:rPr>
          <w:rFonts w:ascii="Times New Roman" w:hAnsi="Times New Roman"/>
          <w:sz w:val="22"/>
          <w:szCs w:val="22"/>
        </w:rPr>
        <w:t>Zbiorcze zestawienie ofert</w:t>
      </w:r>
    </w:p>
    <w:p w:rsidR="00AB52F6" w:rsidRPr="004A6E53" w:rsidRDefault="00AB52F6" w:rsidP="00AB52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1510"/>
        <w:gridCol w:w="1510"/>
        <w:gridCol w:w="1510"/>
        <w:gridCol w:w="1511"/>
      </w:tblGrid>
      <w:tr w:rsidR="00992271" w:rsidRPr="00AA6C61" w:rsidTr="00992271">
        <w:trPr>
          <w:cantSplit/>
          <w:trHeight w:val="1472"/>
        </w:trPr>
        <w:tc>
          <w:tcPr>
            <w:tcW w:w="154" w:type="pct"/>
            <w:vAlign w:val="center"/>
          </w:tcPr>
          <w:p w:rsidR="00B02584" w:rsidRPr="00AA6C61" w:rsidRDefault="00B02584" w:rsidP="00B02584">
            <w:pPr>
              <w:tabs>
                <w:tab w:val="left" w:pos="3402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AA6C61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13" w:type="pct"/>
            <w:vAlign w:val="center"/>
          </w:tcPr>
          <w:p w:rsidR="00B02584" w:rsidRPr="00AA6C61" w:rsidRDefault="00B02584" w:rsidP="00992271">
            <w:pPr>
              <w:tabs>
                <w:tab w:val="left" w:pos="3402"/>
              </w:tabs>
              <w:ind w:right="-733"/>
              <w:jc w:val="center"/>
              <w:rPr>
                <w:b/>
                <w:sz w:val="16"/>
                <w:szCs w:val="16"/>
              </w:rPr>
            </w:pPr>
            <w:r w:rsidRPr="00AA6C61">
              <w:rPr>
                <w:b/>
                <w:sz w:val="16"/>
                <w:szCs w:val="16"/>
              </w:rPr>
              <w:t>Firma (nazwa) lub nazwisko</w:t>
            </w:r>
          </w:p>
          <w:p w:rsidR="00B02584" w:rsidRPr="00AA6C61" w:rsidRDefault="00B02584" w:rsidP="00B02584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A6C61">
              <w:rPr>
                <w:rFonts w:ascii="Times New Roman" w:hAnsi="Times New Roman"/>
                <w:sz w:val="16"/>
                <w:szCs w:val="16"/>
              </w:rPr>
              <w:t>oraz</w:t>
            </w:r>
            <w:r w:rsidRPr="00AA6C61">
              <w:rPr>
                <w:rFonts w:ascii="Times New Roman" w:hAnsi="Times New Roman"/>
                <w:sz w:val="16"/>
                <w:szCs w:val="16"/>
              </w:rPr>
              <w:br/>
              <w:t>adres Wykonawcy</w:t>
            </w:r>
          </w:p>
        </w:tc>
        <w:tc>
          <w:tcPr>
            <w:tcW w:w="833" w:type="pct"/>
            <w:vAlign w:val="center"/>
          </w:tcPr>
          <w:p w:rsidR="00B02584" w:rsidRPr="00AA6C61" w:rsidRDefault="00B02584" w:rsidP="00B02584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A6C61">
              <w:rPr>
                <w:rFonts w:ascii="Times New Roman" w:hAnsi="Times New Roman"/>
                <w:sz w:val="16"/>
                <w:szCs w:val="16"/>
              </w:rPr>
              <w:t>Cena</w:t>
            </w:r>
          </w:p>
          <w:p w:rsidR="00B02584" w:rsidRPr="00AA6C61" w:rsidRDefault="00B02584" w:rsidP="00B02584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A6C61">
              <w:rPr>
                <w:rFonts w:ascii="Times New Roman" w:hAnsi="Times New Roman"/>
                <w:sz w:val="16"/>
                <w:szCs w:val="16"/>
              </w:rPr>
              <w:t>brutto oferty [PLN]</w:t>
            </w:r>
          </w:p>
        </w:tc>
        <w:tc>
          <w:tcPr>
            <w:tcW w:w="833" w:type="pct"/>
            <w:vAlign w:val="center"/>
          </w:tcPr>
          <w:p w:rsidR="00B02584" w:rsidRPr="00AA6C61" w:rsidRDefault="00B02584" w:rsidP="00B02584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41156">
              <w:rPr>
                <w:rFonts w:ascii="Times New Roman" w:hAnsi="Times New Roman"/>
                <w:sz w:val="16"/>
                <w:szCs w:val="16"/>
              </w:rPr>
              <w:t>•</w:t>
            </w:r>
            <w:r w:rsidRPr="00141156">
              <w:rPr>
                <w:rFonts w:ascii="Times New Roman" w:hAnsi="Times New Roman"/>
                <w:sz w:val="16"/>
                <w:szCs w:val="16"/>
              </w:rPr>
              <w:tab/>
              <w:t xml:space="preserve">Wysokość kary umownej za opóźnienie w odbiorze odpadów </w:t>
            </w:r>
            <w:r>
              <w:rPr>
                <w:rFonts w:ascii="Times New Roman" w:hAnsi="Times New Roman"/>
                <w:sz w:val="16"/>
                <w:szCs w:val="16"/>
              </w:rPr>
              <w:t>[PLN]</w:t>
            </w:r>
          </w:p>
        </w:tc>
        <w:tc>
          <w:tcPr>
            <w:tcW w:w="833" w:type="pct"/>
            <w:vAlign w:val="center"/>
          </w:tcPr>
          <w:p w:rsidR="00B02584" w:rsidRPr="00AA6C61" w:rsidRDefault="00B02584" w:rsidP="00B02584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41156">
              <w:rPr>
                <w:rFonts w:ascii="Times New Roman" w:hAnsi="Times New Roman"/>
                <w:sz w:val="16"/>
                <w:szCs w:val="16"/>
              </w:rPr>
              <w:t>•</w:t>
            </w:r>
            <w:r w:rsidRPr="00141156">
              <w:rPr>
                <w:rFonts w:ascii="Times New Roman" w:hAnsi="Times New Roman"/>
                <w:sz w:val="16"/>
                <w:szCs w:val="16"/>
              </w:rPr>
              <w:tab/>
              <w:t xml:space="preserve">Ilość zatrudnionych osób niepełnosprawnych/bezrobotnych na podstawie umowy o pracę dla potrzeb realizacji </w:t>
            </w:r>
            <w:r w:rsidRPr="00B02584">
              <w:rPr>
                <w:rFonts w:ascii="Times New Roman" w:hAnsi="Times New Roman"/>
                <w:sz w:val="16"/>
                <w:szCs w:val="16"/>
              </w:rPr>
              <w:t>przedmiotowego zamówienia</w:t>
            </w:r>
          </w:p>
        </w:tc>
        <w:tc>
          <w:tcPr>
            <w:tcW w:w="834" w:type="pct"/>
            <w:vAlign w:val="center"/>
          </w:tcPr>
          <w:p w:rsidR="00B02584" w:rsidRPr="00AA6C61" w:rsidRDefault="00B02584" w:rsidP="00B02584">
            <w:pPr>
              <w:pStyle w:val="Tekstpodstawowy"/>
              <w:tabs>
                <w:tab w:val="left" w:pos="3402"/>
              </w:tabs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41156">
              <w:rPr>
                <w:rFonts w:ascii="Times New Roman" w:hAnsi="Times New Roman"/>
                <w:sz w:val="16"/>
                <w:szCs w:val="16"/>
              </w:rPr>
              <w:t>•</w:t>
            </w:r>
            <w:r w:rsidRPr="00141156">
              <w:rPr>
                <w:rFonts w:ascii="Times New Roman" w:hAnsi="Times New Roman"/>
                <w:sz w:val="16"/>
                <w:szCs w:val="16"/>
              </w:rPr>
              <w:tab/>
            </w:r>
            <w:r w:rsidR="00992271" w:rsidRPr="00992271">
              <w:rPr>
                <w:rFonts w:ascii="Times New Roman" w:hAnsi="Times New Roman"/>
                <w:sz w:val="16"/>
                <w:szCs w:val="16"/>
              </w:rPr>
              <w:t>Częstotliwość odbioru odpadów</w:t>
            </w:r>
          </w:p>
        </w:tc>
      </w:tr>
      <w:tr w:rsidR="00992271" w:rsidRPr="00AA6C61" w:rsidTr="00992271">
        <w:trPr>
          <w:cantSplit/>
          <w:trHeight w:val="1472"/>
        </w:trPr>
        <w:tc>
          <w:tcPr>
            <w:tcW w:w="154" w:type="pct"/>
            <w:vAlign w:val="center"/>
          </w:tcPr>
          <w:p w:rsidR="00B02584" w:rsidRPr="00AA6C61" w:rsidRDefault="00B02584" w:rsidP="00B02584">
            <w:pPr>
              <w:tabs>
                <w:tab w:val="left" w:pos="3402"/>
              </w:tabs>
              <w:jc w:val="center"/>
              <w:rPr>
                <w:b/>
              </w:rPr>
            </w:pPr>
            <w:r w:rsidRPr="00AA6C61">
              <w:rPr>
                <w:b/>
              </w:rPr>
              <w:t>1.</w:t>
            </w:r>
          </w:p>
        </w:tc>
        <w:tc>
          <w:tcPr>
            <w:tcW w:w="1513" w:type="pct"/>
            <w:vAlign w:val="center"/>
          </w:tcPr>
          <w:p w:rsidR="004C59FF" w:rsidRPr="004C59FF" w:rsidRDefault="004C59FF" w:rsidP="004C59FF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  <w:lang w:eastAsia="pl-PL" w:bidi="ar-SA"/>
              </w:rPr>
            </w:pPr>
          </w:p>
          <w:p w:rsidR="004C59FF" w:rsidRPr="004C59FF" w:rsidRDefault="004C59FF" w:rsidP="004C59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 w:bidi="ar-SA"/>
              </w:rPr>
            </w:pPr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Konsorcjum firm: </w:t>
            </w:r>
          </w:p>
          <w:p w:rsidR="004C59FF" w:rsidRPr="004C59FF" w:rsidRDefault="004C59FF" w:rsidP="004C59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 w:bidi="ar-SA"/>
              </w:rPr>
            </w:pPr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Lider konsorcjum: </w:t>
            </w:r>
          </w:p>
          <w:p w:rsidR="004C59FF" w:rsidRPr="004C59FF" w:rsidRDefault="004C59FF" w:rsidP="004C59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 w:bidi="ar-SA"/>
              </w:rPr>
            </w:pPr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>Pełna nazwa Wykonawcy</w:t>
            </w:r>
            <w:r w:rsidRPr="004C59FF">
              <w:rPr>
                <w:color w:val="000000"/>
                <w:sz w:val="20"/>
                <w:szCs w:val="20"/>
                <w:lang w:eastAsia="pl-PL" w:bidi="ar-SA"/>
              </w:rPr>
              <w:t xml:space="preserve">: </w:t>
            </w:r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ECO-ABC Spółka z o.o. </w:t>
            </w:r>
          </w:p>
          <w:p w:rsidR="00B02584" w:rsidRPr="004C59FF" w:rsidRDefault="004C59FF" w:rsidP="004C59FF">
            <w:pPr>
              <w:tabs>
                <w:tab w:val="left" w:pos="3402"/>
              </w:tabs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>Adres: ul. Przemysłowa 7, 97-400 Bełchatów</w:t>
            </w:r>
          </w:p>
          <w:p w:rsidR="004C59FF" w:rsidRPr="004C59FF" w:rsidRDefault="004C59FF" w:rsidP="004C59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 w:bidi="ar-SA"/>
              </w:rPr>
            </w:pPr>
          </w:p>
          <w:p w:rsidR="004C59FF" w:rsidRPr="004C59FF" w:rsidRDefault="004C59FF" w:rsidP="004C59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 w:bidi="ar-SA"/>
              </w:rPr>
            </w:pPr>
            <w:r w:rsidRPr="004C59FF">
              <w:rPr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Konsorcjant: </w:t>
            </w:r>
          </w:p>
          <w:p w:rsidR="004C59FF" w:rsidRPr="004C59FF" w:rsidRDefault="004C59FF" w:rsidP="004C59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 w:bidi="ar-SA"/>
              </w:rPr>
            </w:pPr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>Pełna nazwa Wykonawcy</w:t>
            </w:r>
            <w:r w:rsidRPr="004C59FF">
              <w:rPr>
                <w:color w:val="000000"/>
                <w:sz w:val="20"/>
                <w:szCs w:val="20"/>
                <w:lang w:eastAsia="pl-PL" w:bidi="ar-SA"/>
              </w:rPr>
              <w:t xml:space="preserve">: </w:t>
            </w:r>
            <w:proofErr w:type="spellStart"/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>Promarol</w:t>
            </w:r>
            <w:proofErr w:type="spellEnd"/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-Plus Sp. z o.o. </w:t>
            </w:r>
          </w:p>
          <w:p w:rsidR="004C59FF" w:rsidRPr="00AA6C61" w:rsidRDefault="004C59FF" w:rsidP="004C59FF">
            <w:pPr>
              <w:tabs>
                <w:tab w:val="left" w:pos="3402"/>
              </w:tabs>
              <w:rPr>
                <w:b/>
              </w:rPr>
            </w:pPr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Adres: </w:t>
            </w:r>
            <w:proofErr w:type="spellStart"/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>Ciepielówek</w:t>
            </w:r>
            <w:proofErr w:type="spellEnd"/>
            <w:r w:rsidRPr="004C59FF">
              <w:rPr>
                <w:b/>
                <w:bCs/>
                <w:color w:val="000000"/>
                <w:sz w:val="20"/>
                <w:szCs w:val="20"/>
                <w:lang w:eastAsia="pl-PL" w:bidi="ar-SA"/>
              </w:rPr>
              <w:t xml:space="preserve"> 2, 67-410 Sława</w:t>
            </w:r>
          </w:p>
        </w:tc>
        <w:tc>
          <w:tcPr>
            <w:tcW w:w="833" w:type="pct"/>
            <w:vAlign w:val="center"/>
          </w:tcPr>
          <w:p w:rsidR="004C59FF" w:rsidRPr="004C59FF" w:rsidRDefault="004C59FF" w:rsidP="004C59FF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  <w:lang w:eastAsia="pl-PL" w:bidi="ar-SA"/>
              </w:rPr>
            </w:pPr>
          </w:p>
          <w:p w:rsidR="00B02584" w:rsidRPr="00AA6C61" w:rsidRDefault="004C59FF" w:rsidP="004C59FF">
            <w:pPr>
              <w:tabs>
                <w:tab w:val="left" w:pos="3402"/>
              </w:tabs>
              <w:jc w:val="right"/>
              <w:rPr>
                <w:b/>
              </w:rPr>
            </w:pPr>
            <w:r w:rsidRPr="004C59FF">
              <w:rPr>
                <w:color w:val="000000"/>
                <w:szCs w:val="24"/>
                <w:lang w:eastAsia="pl-PL" w:bidi="ar-SA"/>
              </w:rPr>
              <w:t xml:space="preserve"> </w:t>
            </w:r>
            <w:r w:rsidRPr="004C59FF">
              <w:rPr>
                <w:b/>
                <w:bCs/>
                <w:color w:val="000000"/>
                <w:sz w:val="23"/>
                <w:szCs w:val="23"/>
                <w:lang w:eastAsia="pl-PL" w:bidi="ar-SA"/>
              </w:rPr>
              <w:t>7 475 328,00</w:t>
            </w:r>
          </w:p>
        </w:tc>
        <w:tc>
          <w:tcPr>
            <w:tcW w:w="833" w:type="pct"/>
            <w:vAlign w:val="center"/>
          </w:tcPr>
          <w:p w:rsidR="00B02584" w:rsidRPr="00AA6C61" w:rsidRDefault="004C59FF" w:rsidP="00B02584">
            <w:pPr>
              <w:tabs>
                <w:tab w:val="left" w:pos="3402"/>
              </w:tabs>
              <w:jc w:val="center"/>
              <w:rPr>
                <w:b/>
              </w:rPr>
            </w:pPr>
            <w:r w:rsidRPr="004C59FF">
              <w:rPr>
                <w:b/>
              </w:rPr>
              <w:t>1000,00</w:t>
            </w:r>
          </w:p>
        </w:tc>
        <w:tc>
          <w:tcPr>
            <w:tcW w:w="833" w:type="pct"/>
            <w:vAlign w:val="center"/>
          </w:tcPr>
          <w:p w:rsidR="00B02584" w:rsidRPr="00AA6C61" w:rsidRDefault="004C59FF" w:rsidP="00B02584">
            <w:pPr>
              <w:tabs>
                <w:tab w:val="left" w:pos="3402"/>
              </w:tabs>
              <w:jc w:val="center"/>
              <w:rPr>
                <w:b/>
              </w:rPr>
            </w:pPr>
            <w:r w:rsidRPr="004C59FF">
              <w:rPr>
                <w:b/>
              </w:rPr>
              <w:t>0</w:t>
            </w:r>
          </w:p>
        </w:tc>
        <w:tc>
          <w:tcPr>
            <w:tcW w:w="834" w:type="pct"/>
            <w:vAlign w:val="center"/>
          </w:tcPr>
          <w:p w:rsidR="00B02584" w:rsidRPr="00AA6C61" w:rsidRDefault="004C59FF" w:rsidP="00B02584">
            <w:pPr>
              <w:tabs>
                <w:tab w:val="left" w:pos="3402"/>
              </w:tabs>
              <w:jc w:val="center"/>
              <w:rPr>
                <w:b/>
              </w:rPr>
            </w:pPr>
            <w:r w:rsidRPr="004C59FF">
              <w:rPr>
                <w:b/>
              </w:rPr>
              <w:t>3 razy w tygodniu</w:t>
            </w:r>
          </w:p>
        </w:tc>
      </w:tr>
    </w:tbl>
    <w:p w:rsidR="00AB52F6" w:rsidRDefault="00AB52F6" w:rsidP="00AB52F6">
      <w:pPr>
        <w:rPr>
          <w:i/>
        </w:rPr>
      </w:pPr>
    </w:p>
    <w:p w:rsidR="00AB52F6" w:rsidRPr="00AA6C61" w:rsidRDefault="00AB52F6" w:rsidP="00AB52F6">
      <w:pPr>
        <w:rPr>
          <w:color w:val="000000"/>
          <w:sz w:val="22"/>
        </w:rPr>
      </w:pPr>
      <w:r w:rsidRPr="00AA6C61">
        <w:rPr>
          <w:i/>
        </w:rPr>
        <w:t xml:space="preserve">Zamawiający zamierza przeznaczyć na sfinansowanie zamówienia kwotę w wysokości brutto: </w:t>
      </w:r>
      <w:r w:rsidR="00992271" w:rsidRPr="00992271">
        <w:rPr>
          <w:rStyle w:val="Pogrubienie"/>
          <w:i/>
        </w:rPr>
        <w:t>7.257.600,00</w:t>
      </w:r>
      <w:r w:rsidR="00992271">
        <w:rPr>
          <w:rStyle w:val="Pogrubienie"/>
          <w:i/>
        </w:rPr>
        <w:t xml:space="preserve"> </w:t>
      </w:r>
      <w:r w:rsidRPr="00AA6C61">
        <w:rPr>
          <w:rStyle w:val="Pogrubienie"/>
          <w:i/>
        </w:rPr>
        <w:t>zł</w:t>
      </w:r>
      <w:r w:rsidRPr="00AA6C61">
        <w:rPr>
          <w:i/>
        </w:rPr>
        <w:t xml:space="preserve"> (słownie</w:t>
      </w:r>
      <w:r>
        <w:rPr>
          <w:i/>
        </w:rPr>
        <w:t xml:space="preserve"> </w:t>
      </w:r>
      <w:r w:rsidR="00992271">
        <w:rPr>
          <w:i/>
        </w:rPr>
        <w:t>siedem milionów dwieście pięćdziesiąt siedem</w:t>
      </w:r>
      <w:r>
        <w:rPr>
          <w:i/>
        </w:rPr>
        <w:t xml:space="preserve"> tysięcy </w:t>
      </w:r>
      <w:r w:rsidR="00992271">
        <w:rPr>
          <w:i/>
        </w:rPr>
        <w:t>sześćset</w:t>
      </w:r>
      <w:r>
        <w:rPr>
          <w:i/>
        </w:rPr>
        <w:t xml:space="preserve"> złotych, </w:t>
      </w:r>
      <w:r w:rsidR="00992271">
        <w:rPr>
          <w:i/>
        </w:rPr>
        <w:t>00</w:t>
      </w:r>
      <w:r w:rsidRPr="00AA6C61">
        <w:rPr>
          <w:i/>
        </w:rPr>
        <w:t>/</w:t>
      </w:r>
      <w:r>
        <w:rPr>
          <w:i/>
        </w:rPr>
        <w:t>100).</w:t>
      </w:r>
    </w:p>
    <w:p w:rsidR="00B4755A" w:rsidRPr="00AA6C61" w:rsidRDefault="00B4755A" w:rsidP="00B4755A">
      <w:pPr>
        <w:jc w:val="center"/>
        <w:rPr>
          <w:color w:val="000000"/>
          <w:sz w:val="22"/>
        </w:rPr>
      </w:pPr>
    </w:p>
    <w:p w:rsidR="008A17CF" w:rsidRDefault="008A17CF" w:rsidP="00544E20">
      <w:pPr>
        <w:jc w:val="right"/>
      </w:pPr>
      <w:bookmarkStart w:id="0" w:name="_GoBack"/>
      <w:bookmarkEnd w:id="0"/>
    </w:p>
    <w:p w:rsidR="008A17CF" w:rsidRDefault="008A17CF" w:rsidP="00544E20">
      <w:pPr>
        <w:jc w:val="right"/>
      </w:pPr>
    </w:p>
    <w:p w:rsidR="008A17CF" w:rsidRDefault="008A17CF" w:rsidP="00544E20">
      <w:pPr>
        <w:jc w:val="right"/>
      </w:pPr>
    </w:p>
    <w:p w:rsidR="009D1A86" w:rsidRDefault="009D1A86" w:rsidP="00544E20">
      <w:pPr>
        <w:jc w:val="right"/>
      </w:pPr>
    </w:p>
    <w:p w:rsidR="009D1A86" w:rsidRDefault="009D1A86" w:rsidP="00544E20">
      <w:pPr>
        <w:jc w:val="right"/>
      </w:pPr>
    </w:p>
    <w:p w:rsidR="009D1A86" w:rsidRDefault="009D1A86" w:rsidP="00544E20">
      <w:pPr>
        <w:jc w:val="right"/>
      </w:pPr>
    </w:p>
    <w:p w:rsidR="00544E20" w:rsidRPr="000067A7" w:rsidRDefault="00544E20" w:rsidP="00544E20">
      <w:pPr>
        <w:jc w:val="right"/>
      </w:pPr>
      <w:r w:rsidRPr="000067A7">
        <w:rPr>
          <w:b/>
        </w:rPr>
        <w:t xml:space="preserve"> </w:t>
      </w:r>
    </w:p>
    <w:sectPr w:rsidR="00544E20" w:rsidRPr="000067A7" w:rsidSect="001076FC">
      <w:headerReference w:type="default" r:id="rId8"/>
      <w:pgSz w:w="11907" w:h="16840"/>
      <w:pgMar w:top="1134" w:right="851" w:bottom="1134" w:left="1985" w:header="107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6A" w:rsidRDefault="00FD626A">
      <w:r>
        <w:separator/>
      </w:r>
    </w:p>
  </w:endnote>
  <w:endnote w:type="continuationSeparator" w:id="0">
    <w:p w:rsidR="00FD626A" w:rsidRDefault="00FD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6A" w:rsidRDefault="00FD626A">
      <w:r>
        <w:separator/>
      </w:r>
    </w:p>
  </w:footnote>
  <w:footnote w:type="continuationSeparator" w:id="0">
    <w:p w:rsidR="00FD626A" w:rsidRDefault="00FD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52" w:rsidRPr="00AA5C82" w:rsidRDefault="0032189D" w:rsidP="00AA5C82">
    <w:pPr>
      <w:pStyle w:val="Bartek"/>
      <w:jc w:val="right"/>
      <w:rPr>
        <w:sz w:val="20"/>
      </w:rPr>
    </w:pPr>
    <w:r>
      <w:rPr>
        <w:sz w:val="20"/>
      </w:rPr>
      <w:t>4WSzKzP.SZP.2612.</w:t>
    </w:r>
    <w:r w:rsidR="00AB52F6">
      <w:rPr>
        <w:sz w:val="20"/>
      </w:rPr>
      <w:t>7</w:t>
    </w:r>
    <w:r w:rsidR="00BE2F9D">
      <w:rPr>
        <w:sz w:val="20"/>
      </w:rPr>
      <w:t>.20</w:t>
    </w:r>
    <w:r w:rsidR="007205CB">
      <w:rPr>
        <w:sz w:val="20"/>
      </w:rPr>
      <w:t>2</w:t>
    </w:r>
    <w:r w:rsidR="00B02584">
      <w:rPr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E4FC4"/>
    <w:multiLevelType w:val="hybridMultilevel"/>
    <w:tmpl w:val="C66846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56582"/>
    <w:multiLevelType w:val="hybridMultilevel"/>
    <w:tmpl w:val="E0282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160B"/>
    <w:multiLevelType w:val="hybridMultilevel"/>
    <w:tmpl w:val="8B8C07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D89"/>
    <w:multiLevelType w:val="hybridMultilevel"/>
    <w:tmpl w:val="93E65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69DF"/>
    <w:multiLevelType w:val="hybridMultilevel"/>
    <w:tmpl w:val="536A5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3A03"/>
    <w:multiLevelType w:val="hybridMultilevel"/>
    <w:tmpl w:val="9EC6A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B35"/>
    <w:multiLevelType w:val="multilevel"/>
    <w:tmpl w:val="6D1C289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8402F18"/>
    <w:multiLevelType w:val="multilevel"/>
    <w:tmpl w:val="DB9C9F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B8A55E4"/>
    <w:multiLevelType w:val="multilevel"/>
    <w:tmpl w:val="04150023"/>
    <w:styleLink w:val="WW8Num4514115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41B04D8F"/>
    <w:multiLevelType w:val="hybridMultilevel"/>
    <w:tmpl w:val="74F68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242BF"/>
    <w:multiLevelType w:val="hybridMultilevel"/>
    <w:tmpl w:val="C6367B08"/>
    <w:lvl w:ilvl="0" w:tplc="A9E2E04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DE49FA">
      <w:start w:val="1"/>
      <w:numFmt w:val="lowerLetter"/>
      <w:lvlText w:val="%2)"/>
      <w:lvlJc w:val="left"/>
      <w:pPr>
        <w:ind w:left="1440" w:hanging="360"/>
      </w:pPr>
    </w:lvl>
    <w:lvl w:ilvl="2" w:tplc="5DC0EAA6">
      <w:start w:val="1"/>
      <w:numFmt w:val="lowerRoman"/>
      <w:lvlText w:val="%3."/>
      <w:lvlJc w:val="right"/>
      <w:pPr>
        <w:ind w:left="2160" w:hanging="180"/>
      </w:pPr>
    </w:lvl>
    <w:lvl w:ilvl="3" w:tplc="A2C85FCE">
      <w:start w:val="1"/>
      <w:numFmt w:val="decimal"/>
      <w:lvlText w:val="%4."/>
      <w:lvlJc w:val="left"/>
      <w:pPr>
        <w:ind w:left="2880" w:hanging="360"/>
      </w:pPr>
    </w:lvl>
    <w:lvl w:ilvl="4" w:tplc="BA8C2644">
      <w:start w:val="1"/>
      <w:numFmt w:val="lowerLetter"/>
      <w:lvlText w:val="%5."/>
      <w:lvlJc w:val="left"/>
      <w:pPr>
        <w:ind w:left="3600" w:hanging="360"/>
      </w:pPr>
    </w:lvl>
    <w:lvl w:ilvl="5" w:tplc="4F3E8B34">
      <w:start w:val="1"/>
      <w:numFmt w:val="lowerRoman"/>
      <w:lvlText w:val="%6."/>
      <w:lvlJc w:val="right"/>
      <w:pPr>
        <w:ind w:left="4320" w:hanging="180"/>
      </w:pPr>
    </w:lvl>
    <w:lvl w:ilvl="6" w:tplc="B97E92D2">
      <w:start w:val="1"/>
      <w:numFmt w:val="decimal"/>
      <w:lvlText w:val="%7."/>
      <w:lvlJc w:val="left"/>
      <w:pPr>
        <w:ind w:left="5040" w:hanging="360"/>
      </w:pPr>
    </w:lvl>
    <w:lvl w:ilvl="7" w:tplc="1F1A6F22">
      <w:start w:val="1"/>
      <w:numFmt w:val="lowerLetter"/>
      <w:lvlText w:val="%8."/>
      <w:lvlJc w:val="left"/>
      <w:pPr>
        <w:ind w:left="5760" w:hanging="360"/>
      </w:pPr>
    </w:lvl>
    <w:lvl w:ilvl="8" w:tplc="EAA8BF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23682"/>
    <w:multiLevelType w:val="singleLevel"/>
    <w:tmpl w:val="92EE53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2850E4"/>
    <w:multiLevelType w:val="multilevel"/>
    <w:tmpl w:val="EA4891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A3D4288"/>
    <w:multiLevelType w:val="hybridMultilevel"/>
    <w:tmpl w:val="3AEA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97924"/>
    <w:multiLevelType w:val="hybridMultilevel"/>
    <w:tmpl w:val="7DD85582"/>
    <w:lvl w:ilvl="0" w:tplc="262A7E5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51B38"/>
    <w:multiLevelType w:val="hybridMultilevel"/>
    <w:tmpl w:val="E6248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77768"/>
    <w:multiLevelType w:val="multilevel"/>
    <w:tmpl w:val="6568C5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0268A0"/>
    <w:multiLevelType w:val="hybridMultilevel"/>
    <w:tmpl w:val="1C26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876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F801A35"/>
    <w:multiLevelType w:val="hybridMultilevel"/>
    <w:tmpl w:val="6DB66544"/>
    <w:lvl w:ilvl="0" w:tplc="AA04EAFC"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7"/>
  </w:num>
  <w:num w:numId="5">
    <w:abstractNumId w:val="13"/>
  </w:num>
  <w:num w:numId="6">
    <w:abstractNumId w:val="14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15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6"/>
  </w:num>
  <w:num w:numId="17">
    <w:abstractNumId w:val="9"/>
  </w:num>
  <w:num w:numId="18">
    <w:abstractNumId w:val="2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="f" strokecolor="red">
      <v:fill color="white"/>
      <v:stroke color="re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0B"/>
    <w:rsid w:val="00001283"/>
    <w:rsid w:val="000067A7"/>
    <w:rsid w:val="00027D8D"/>
    <w:rsid w:val="00034097"/>
    <w:rsid w:val="000350A3"/>
    <w:rsid w:val="00041662"/>
    <w:rsid w:val="00065493"/>
    <w:rsid w:val="00066487"/>
    <w:rsid w:val="0009427E"/>
    <w:rsid w:val="00095597"/>
    <w:rsid w:val="000A0E7F"/>
    <w:rsid w:val="000C1170"/>
    <w:rsid w:val="000C5011"/>
    <w:rsid w:val="000C6B42"/>
    <w:rsid w:val="000D5239"/>
    <w:rsid w:val="000F4A18"/>
    <w:rsid w:val="001076FC"/>
    <w:rsid w:val="00122ACA"/>
    <w:rsid w:val="001409B7"/>
    <w:rsid w:val="00146E4F"/>
    <w:rsid w:val="00147D61"/>
    <w:rsid w:val="0015547D"/>
    <w:rsid w:val="00157F90"/>
    <w:rsid w:val="001828F2"/>
    <w:rsid w:val="001839CA"/>
    <w:rsid w:val="001A5866"/>
    <w:rsid w:val="001A6A1D"/>
    <w:rsid w:val="001B6054"/>
    <w:rsid w:val="001C1F4E"/>
    <w:rsid w:val="001C30BB"/>
    <w:rsid w:val="001D731F"/>
    <w:rsid w:val="001F6242"/>
    <w:rsid w:val="0020481E"/>
    <w:rsid w:val="00211B35"/>
    <w:rsid w:val="002149E6"/>
    <w:rsid w:val="00234D25"/>
    <w:rsid w:val="002503EB"/>
    <w:rsid w:val="00293C57"/>
    <w:rsid w:val="002C0C62"/>
    <w:rsid w:val="002D0040"/>
    <w:rsid w:val="002D7A6E"/>
    <w:rsid w:val="002E00FF"/>
    <w:rsid w:val="002E0C00"/>
    <w:rsid w:val="002F2F0E"/>
    <w:rsid w:val="003067C0"/>
    <w:rsid w:val="00313F49"/>
    <w:rsid w:val="0032189D"/>
    <w:rsid w:val="00337C69"/>
    <w:rsid w:val="003403A8"/>
    <w:rsid w:val="00340B0A"/>
    <w:rsid w:val="00340E99"/>
    <w:rsid w:val="00347F99"/>
    <w:rsid w:val="003A424D"/>
    <w:rsid w:val="003C0527"/>
    <w:rsid w:val="003C1A30"/>
    <w:rsid w:val="003D485A"/>
    <w:rsid w:val="003D7CBA"/>
    <w:rsid w:val="003E4203"/>
    <w:rsid w:val="003F1341"/>
    <w:rsid w:val="003F5ADF"/>
    <w:rsid w:val="003F66A7"/>
    <w:rsid w:val="00403B52"/>
    <w:rsid w:val="004135BF"/>
    <w:rsid w:val="004135F2"/>
    <w:rsid w:val="00427327"/>
    <w:rsid w:val="00430AAB"/>
    <w:rsid w:val="004321E6"/>
    <w:rsid w:val="0044304A"/>
    <w:rsid w:val="0044775A"/>
    <w:rsid w:val="00447FDA"/>
    <w:rsid w:val="00461B6C"/>
    <w:rsid w:val="004747C7"/>
    <w:rsid w:val="00490026"/>
    <w:rsid w:val="004A4766"/>
    <w:rsid w:val="004A7C33"/>
    <w:rsid w:val="004B33C0"/>
    <w:rsid w:val="004C0E97"/>
    <w:rsid w:val="004C57E0"/>
    <w:rsid w:val="004C59FF"/>
    <w:rsid w:val="004C5A8D"/>
    <w:rsid w:val="004D1354"/>
    <w:rsid w:val="004D1532"/>
    <w:rsid w:val="004D1DAF"/>
    <w:rsid w:val="004D4603"/>
    <w:rsid w:val="004E2791"/>
    <w:rsid w:val="004F067A"/>
    <w:rsid w:val="004F1D22"/>
    <w:rsid w:val="004F53CD"/>
    <w:rsid w:val="00505B9D"/>
    <w:rsid w:val="00507928"/>
    <w:rsid w:val="005162D4"/>
    <w:rsid w:val="005168E8"/>
    <w:rsid w:val="005178F2"/>
    <w:rsid w:val="005303A2"/>
    <w:rsid w:val="005311FE"/>
    <w:rsid w:val="00544E20"/>
    <w:rsid w:val="00546422"/>
    <w:rsid w:val="0055675B"/>
    <w:rsid w:val="00572A8E"/>
    <w:rsid w:val="00581805"/>
    <w:rsid w:val="0059227E"/>
    <w:rsid w:val="005A5E1E"/>
    <w:rsid w:val="005C5EEB"/>
    <w:rsid w:val="005C755C"/>
    <w:rsid w:val="005D2452"/>
    <w:rsid w:val="005D6985"/>
    <w:rsid w:val="005F6E32"/>
    <w:rsid w:val="00607602"/>
    <w:rsid w:val="006374CC"/>
    <w:rsid w:val="00671FE5"/>
    <w:rsid w:val="00672983"/>
    <w:rsid w:val="006740AA"/>
    <w:rsid w:val="00697A87"/>
    <w:rsid w:val="006A61F7"/>
    <w:rsid w:val="006C75B8"/>
    <w:rsid w:val="006E1B67"/>
    <w:rsid w:val="007205CB"/>
    <w:rsid w:val="0073373D"/>
    <w:rsid w:val="00735CB9"/>
    <w:rsid w:val="00744E7E"/>
    <w:rsid w:val="00747691"/>
    <w:rsid w:val="00760021"/>
    <w:rsid w:val="00761FE4"/>
    <w:rsid w:val="007750CD"/>
    <w:rsid w:val="00777395"/>
    <w:rsid w:val="00794F3C"/>
    <w:rsid w:val="007A5DEB"/>
    <w:rsid w:val="007A61FC"/>
    <w:rsid w:val="007C1D30"/>
    <w:rsid w:val="007C54C5"/>
    <w:rsid w:val="007C5CD4"/>
    <w:rsid w:val="007F10C9"/>
    <w:rsid w:val="00806136"/>
    <w:rsid w:val="00806BAA"/>
    <w:rsid w:val="00840814"/>
    <w:rsid w:val="0088554B"/>
    <w:rsid w:val="008A17CF"/>
    <w:rsid w:val="008B1190"/>
    <w:rsid w:val="008B5060"/>
    <w:rsid w:val="008E0CC4"/>
    <w:rsid w:val="008E531A"/>
    <w:rsid w:val="008E595B"/>
    <w:rsid w:val="008E7852"/>
    <w:rsid w:val="008F6154"/>
    <w:rsid w:val="009051F9"/>
    <w:rsid w:val="00906CCA"/>
    <w:rsid w:val="00924DD2"/>
    <w:rsid w:val="0092732B"/>
    <w:rsid w:val="0093090D"/>
    <w:rsid w:val="009370EE"/>
    <w:rsid w:val="009427C1"/>
    <w:rsid w:val="00943B2A"/>
    <w:rsid w:val="00947FE3"/>
    <w:rsid w:val="0095535C"/>
    <w:rsid w:val="00973046"/>
    <w:rsid w:val="00974778"/>
    <w:rsid w:val="009761B1"/>
    <w:rsid w:val="00992271"/>
    <w:rsid w:val="00993934"/>
    <w:rsid w:val="009A2F35"/>
    <w:rsid w:val="009B190F"/>
    <w:rsid w:val="009D1A86"/>
    <w:rsid w:val="009E4C11"/>
    <w:rsid w:val="009F3706"/>
    <w:rsid w:val="009F72F0"/>
    <w:rsid w:val="00A05582"/>
    <w:rsid w:val="00A05E9F"/>
    <w:rsid w:val="00A06852"/>
    <w:rsid w:val="00A14AA8"/>
    <w:rsid w:val="00A2017D"/>
    <w:rsid w:val="00A3527F"/>
    <w:rsid w:val="00A4735E"/>
    <w:rsid w:val="00A4778C"/>
    <w:rsid w:val="00A51F4D"/>
    <w:rsid w:val="00A66B7C"/>
    <w:rsid w:val="00A72AD1"/>
    <w:rsid w:val="00A83419"/>
    <w:rsid w:val="00A86341"/>
    <w:rsid w:val="00A97191"/>
    <w:rsid w:val="00AA0315"/>
    <w:rsid w:val="00AA5C82"/>
    <w:rsid w:val="00AA6353"/>
    <w:rsid w:val="00AB17A6"/>
    <w:rsid w:val="00AB2938"/>
    <w:rsid w:val="00AB41FB"/>
    <w:rsid w:val="00AB52F6"/>
    <w:rsid w:val="00AC0120"/>
    <w:rsid w:val="00AC4586"/>
    <w:rsid w:val="00AD3D52"/>
    <w:rsid w:val="00AD6D41"/>
    <w:rsid w:val="00AE332A"/>
    <w:rsid w:val="00AF2049"/>
    <w:rsid w:val="00AF2344"/>
    <w:rsid w:val="00B02584"/>
    <w:rsid w:val="00B04AE1"/>
    <w:rsid w:val="00B067EB"/>
    <w:rsid w:val="00B100C8"/>
    <w:rsid w:val="00B16BE5"/>
    <w:rsid w:val="00B17024"/>
    <w:rsid w:val="00B2058A"/>
    <w:rsid w:val="00B30B9A"/>
    <w:rsid w:val="00B32DD6"/>
    <w:rsid w:val="00B37358"/>
    <w:rsid w:val="00B4755A"/>
    <w:rsid w:val="00B47C38"/>
    <w:rsid w:val="00B57022"/>
    <w:rsid w:val="00B630A6"/>
    <w:rsid w:val="00B741AE"/>
    <w:rsid w:val="00B76342"/>
    <w:rsid w:val="00B80618"/>
    <w:rsid w:val="00B80C24"/>
    <w:rsid w:val="00B85CF3"/>
    <w:rsid w:val="00B92A42"/>
    <w:rsid w:val="00BC1972"/>
    <w:rsid w:val="00BC39A2"/>
    <w:rsid w:val="00BC4A8A"/>
    <w:rsid w:val="00BC67D9"/>
    <w:rsid w:val="00BD3179"/>
    <w:rsid w:val="00BE2F9D"/>
    <w:rsid w:val="00BE481A"/>
    <w:rsid w:val="00C243A8"/>
    <w:rsid w:val="00C4179A"/>
    <w:rsid w:val="00C41A0E"/>
    <w:rsid w:val="00C475AE"/>
    <w:rsid w:val="00C52021"/>
    <w:rsid w:val="00C752AD"/>
    <w:rsid w:val="00C77B14"/>
    <w:rsid w:val="00C94C4C"/>
    <w:rsid w:val="00CA08A8"/>
    <w:rsid w:val="00CA299D"/>
    <w:rsid w:val="00CA3896"/>
    <w:rsid w:val="00CA5804"/>
    <w:rsid w:val="00CB5417"/>
    <w:rsid w:val="00CC2A2B"/>
    <w:rsid w:val="00CF39D4"/>
    <w:rsid w:val="00CF6491"/>
    <w:rsid w:val="00D20F83"/>
    <w:rsid w:val="00D276F9"/>
    <w:rsid w:val="00D32555"/>
    <w:rsid w:val="00D35DCC"/>
    <w:rsid w:val="00D4320D"/>
    <w:rsid w:val="00D46C2A"/>
    <w:rsid w:val="00D65C0B"/>
    <w:rsid w:val="00D67E9B"/>
    <w:rsid w:val="00D76397"/>
    <w:rsid w:val="00D76B8C"/>
    <w:rsid w:val="00D9355A"/>
    <w:rsid w:val="00D9626E"/>
    <w:rsid w:val="00DA281A"/>
    <w:rsid w:val="00DB2405"/>
    <w:rsid w:val="00DB41ED"/>
    <w:rsid w:val="00DD29A1"/>
    <w:rsid w:val="00DD3241"/>
    <w:rsid w:val="00DD354B"/>
    <w:rsid w:val="00DD5ACD"/>
    <w:rsid w:val="00DF1EBB"/>
    <w:rsid w:val="00DF2C33"/>
    <w:rsid w:val="00DF57C3"/>
    <w:rsid w:val="00DF5B79"/>
    <w:rsid w:val="00E07440"/>
    <w:rsid w:val="00E138E5"/>
    <w:rsid w:val="00E24568"/>
    <w:rsid w:val="00E5541D"/>
    <w:rsid w:val="00E64DDA"/>
    <w:rsid w:val="00E65151"/>
    <w:rsid w:val="00E71D43"/>
    <w:rsid w:val="00E904B1"/>
    <w:rsid w:val="00E9648A"/>
    <w:rsid w:val="00EB3062"/>
    <w:rsid w:val="00ED1729"/>
    <w:rsid w:val="00ED6CD0"/>
    <w:rsid w:val="00EE35CA"/>
    <w:rsid w:val="00EE65DB"/>
    <w:rsid w:val="00F04C38"/>
    <w:rsid w:val="00F05C46"/>
    <w:rsid w:val="00F05FE2"/>
    <w:rsid w:val="00F075E6"/>
    <w:rsid w:val="00F120E6"/>
    <w:rsid w:val="00F14229"/>
    <w:rsid w:val="00F31290"/>
    <w:rsid w:val="00F32A43"/>
    <w:rsid w:val="00F33370"/>
    <w:rsid w:val="00F46B12"/>
    <w:rsid w:val="00F8649C"/>
    <w:rsid w:val="00F93FDD"/>
    <w:rsid w:val="00FA5DD9"/>
    <w:rsid w:val="00FB0047"/>
    <w:rsid w:val="00FC4B55"/>
    <w:rsid w:val="00FD626A"/>
    <w:rsid w:val="00FD7246"/>
    <w:rsid w:val="00FE0B60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 strokecolor="red">
      <v:fill color="white"/>
      <v:stroke color="red" on="f"/>
    </o:shapedefaults>
    <o:shapelayout v:ext="edit">
      <o:idmap v:ext="edit" data="1"/>
    </o:shapelayout>
  </w:shapeDefaults>
  <w:decimalSymbol w:val=","/>
  <w:listSeparator w:val=";"/>
  <w14:docId w14:val="056F6CA1"/>
  <w15:docId w15:val="{A436327A-F728-437C-A2E4-5FA29357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6FC"/>
    <w:pPr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25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325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325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325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D325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325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32555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32555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325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07602"/>
    <w:rPr>
      <w:color w:val="0000FF"/>
      <w:u w:val="single"/>
    </w:rPr>
  </w:style>
  <w:style w:type="character" w:styleId="UyteHipercze">
    <w:name w:val="FollowedHyperlink"/>
    <w:semiHidden/>
    <w:rsid w:val="00607602"/>
    <w:rPr>
      <w:color w:val="800080"/>
      <w:u w:val="single"/>
    </w:rPr>
  </w:style>
  <w:style w:type="paragraph" w:styleId="Tekstpodstawowy">
    <w:name w:val="Body Text"/>
    <w:basedOn w:val="Normalny"/>
    <w:semiHidden/>
    <w:rsid w:val="00607602"/>
    <w:pPr>
      <w:jc w:val="center"/>
    </w:pPr>
    <w:rPr>
      <w:rFonts w:ascii="Arial" w:hAnsi="Arial"/>
      <w:b/>
      <w:lang w:eastAsia="pl-PL"/>
    </w:rPr>
  </w:style>
  <w:style w:type="paragraph" w:styleId="Legenda">
    <w:name w:val="caption"/>
    <w:basedOn w:val="Normalny"/>
    <w:next w:val="Normalny"/>
    <w:qFormat/>
    <w:rsid w:val="00607602"/>
    <w:rPr>
      <w:sz w:val="28"/>
      <w:lang w:eastAsia="pl-PL"/>
    </w:rPr>
  </w:style>
  <w:style w:type="paragraph" w:styleId="Tekstpodstawowy2">
    <w:name w:val="Body Text 2"/>
    <w:basedOn w:val="Normalny"/>
    <w:semiHidden/>
    <w:rsid w:val="00607602"/>
    <w:pPr>
      <w:spacing w:line="360" w:lineRule="auto"/>
    </w:pPr>
    <w:rPr>
      <w:sz w:val="28"/>
    </w:rPr>
  </w:style>
  <w:style w:type="paragraph" w:styleId="Tekstblokowy">
    <w:name w:val="Block Text"/>
    <w:basedOn w:val="Normalny"/>
    <w:semiHidden/>
    <w:rsid w:val="00607602"/>
    <w:pPr>
      <w:ind w:left="851" w:right="850" w:firstLine="565"/>
    </w:pPr>
    <w:rPr>
      <w:sz w:val="28"/>
    </w:rPr>
  </w:style>
  <w:style w:type="paragraph" w:styleId="Nagwek">
    <w:name w:val="header"/>
    <w:basedOn w:val="Normalny"/>
    <w:link w:val="NagwekZnak"/>
    <w:uiPriority w:val="99"/>
    <w:rsid w:val="0060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0760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607602"/>
  </w:style>
  <w:style w:type="paragraph" w:styleId="Tekstpodstawowywcity">
    <w:name w:val="Body Text Indent"/>
    <w:basedOn w:val="Normalny"/>
    <w:semiHidden/>
    <w:rsid w:val="00607602"/>
    <w:pPr>
      <w:spacing w:line="360" w:lineRule="auto"/>
      <w:ind w:firstLine="2127"/>
    </w:pPr>
    <w:rPr>
      <w:rFonts w:ascii="Arial" w:hAnsi="Arial"/>
    </w:rPr>
  </w:style>
  <w:style w:type="character" w:styleId="Numerstrony">
    <w:name w:val="page number"/>
    <w:basedOn w:val="Domylnaczcionkaakapitu"/>
    <w:rsid w:val="00607602"/>
  </w:style>
  <w:style w:type="paragraph" w:styleId="Tekstpodstawowywcity2">
    <w:name w:val="Body Text Indent 2"/>
    <w:basedOn w:val="Normalny"/>
    <w:semiHidden/>
    <w:rsid w:val="00607602"/>
    <w:pPr>
      <w:spacing w:line="360" w:lineRule="auto"/>
      <w:ind w:firstLine="708"/>
    </w:pPr>
    <w:rPr>
      <w:rFonts w:ascii="Arial" w:hAnsi="Arial" w:cs="Arial"/>
      <w:bCs/>
      <w:i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4F3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3255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D325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D32555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D32555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D32555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D3255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D32555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D32555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D32555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D325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rsid w:val="00D32555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5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D3255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32555"/>
    <w:rPr>
      <w:b/>
      <w:bCs/>
    </w:rPr>
  </w:style>
  <w:style w:type="character" w:styleId="Uwydatnienie">
    <w:name w:val="Emphasis"/>
    <w:uiPriority w:val="20"/>
    <w:qFormat/>
    <w:rsid w:val="00D3255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32555"/>
  </w:style>
  <w:style w:type="paragraph" w:styleId="Akapitzlist">
    <w:name w:val="List Paragraph"/>
    <w:basedOn w:val="Normalny"/>
    <w:uiPriority w:val="99"/>
    <w:qFormat/>
    <w:rsid w:val="00D3255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3255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D3255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55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D32555"/>
    <w:rPr>
      <w:b/>
      <w:bCs/>
      <w:i/>
      <w:iCs/>
    </w:rPr>
  </w:style>
  <w:style w:type="character" w:styleId="Wyrnieniedelikatne">
    <w:name w:val="Subtle Emphasis"/>
    <w:uiPriority w:val="19"/>
    <w:qFormat/>
    <w:rsid w:val="00D32555"/>
    <w:rPr>
      <w:i/>
      <w:iCs/>
    </w:rPr>
  </w:style>
  <w:style w:type="character" w:styleId="Wyrnienieintensywne">
    <w:name w:val="Intense Emphasis"/>
    <w:uiPriority w:val="21"/>
    <w:qFormat/>
    <w:rsid w:val="00D32555"/>
    <w:rPr>
      <w:b/>
      <w:bCs/>
    </w:rPr>
  </w:style>
  <w:style w:type="character" w:styleId="Odwoaniedelikatne">
    <w:name w:val="Subtle Reference"/>
    <w:uiPriority w:val="31"/>
    <w:qFormat/>
    <w:rsid w:val="00D32555"/>
    <w:rPr>
      <w:smallCaps/>
    </w:rPr>
  </w:style>
  <w:style w:type="character" w:styleId="Odwoanieintensywne">
    <w:name w:val="Intense Reference"/>
    <w:uiPriority w:val="32"/>
    <w:qFormat/>
    <w:rsid w:val="00D32555"/>
    <w:rPr>
      <w:smallCaps/>
      <w:spacing w:val="5"/>
      <w:u w:val="single"/>
    </w:rPr>
  </w:style>
  <w:style w:type="character" w:styleId="Tytuksiki">
    <w:name w:val="Book Title"/>
    <w:uiPriority w:val="33"/>
    <w:qFormat/>
    <w:rsid w:val="00D3255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D32555"/>
    <w:pPr>
      <w:outlineLvl w:val="9"/>
    </w:pPr>
  </w:style>
  <w:style w:type="table" w:styleId="Tabela-Siatka">
    <w:name w:val="Table Grid"/>
    <w:basedOn w:val="Standardowy"/>
    <w:uiPriority w:val="59"/>
    <w:rsid w:val="00432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link w:val="Bezodstpw"/>
    <w:uiPriority w:val="1"/>
    <w:rsid w:val="00DF57C3"/>
    <w:rPr>
      <w:rFonts w:ascii="Times New Roman" w:hAnsi="Times New Roman"/>
      <w:sz w:val="24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semiHidden/>
    <w:rsid w:val="00544E20"/>
    <w:pPr>
      <w:jc w:val="left"/>
    </w:pPr>
    <w:rPr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4E20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544E20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44E20"/>
    <w:rPr>
      <w:rFonts w:ascii="Times New Roman" w:hAnsi="Times New Roman"/>
      <w:sz w:val="24"/>
      <w:szCs w:val="22"/>
      <w:lang w:eastAsia="en-US" w:bidi="en-US"/>
    </w:rPr>
  </w:style>
  <w:style w:type="character" w:customStyle="1" w:styleId="Tekstpodstawowy3Znak">
    <w:name w:val="Tekst podstawowy 3 Znak"/>
    <w:link w:val="Tekstpodstawowy3"/>
    <w:rsid w:val="008A17CF"/>
    <w:rPr>
      <w:rFonts w:ascii="Times New Roman" w:hAnsi="Times New Roman"/>
      <w:sz w:val="24"/>
      <w:szCs w:val="22"/>
      <w:lang w:eastAsia="en-US" w:bidi="en-US"/>
    </w:rPr>
  </w:style>
  <w:style w:type="paragraph" w:customStyle="1" w:styleId="Default">
    <w:name w:val="Default"/>
    <w:rsid w:val="00403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A5C82"/>
    <w:rPr>
      <w:rFonts w:ascii="Times New Roman" w:hAnsi="Times New Roman"/>
      <w:sz w:val="24"/>
      <w:szCs w:val="22"/>
      <w:lang w:eastAsia="en-US" w:bidi="en-US"/>
    </w:rPr>
  </w:style>
  <w:style w:type="paragraph" w:customStyle="1" w:styleId="Bartek">
    <w:name w:val="Bartek"/>
    <w:basedOn w:val="Normalny"/>
    <w:rsid w:val="00AA5C82"/>
    <w:pPr>
      <w:jc w:val="left"/>
    </w:pPr>
    <w:rPr>
      <w:sz w:val="28"/>
      <w:szCs w:val="20"/>
      <w:lang w:eastAsia="pl-PL" w:bidi="ar-SA"/>
    </w:rPr>
  </w:style>
  <w:style w:type="character" w:customStyle="1" w:styleId="Nagwek3Znak1">
    <w:name w:val="Nagłówek 3 Znak1"/>
    <w:uiPriority w:val="99"/>
    <w:locked/>
    <w:rsid w:val="00B025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WW8Num4514115">
    <w:name w:val="WW8Num4514115"/>
    <w:rsid w:val="00B0258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firmowy</Template>
  <TotalTime>64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WZŁ-2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Głównego Mechanika</dc:creator>
  <cp:lastModifiedBy>Lekarz</cp:lastModifiedBy>
  <cp:revision>7</cp:revision>
  <cp:lastPrinted>2020-12-14T14:05:00Z</cp:lastPrinted>
  <dcterms:created xsi:type="dcterms:W3CDTF">2020-09-16T12:30:00Z</dcterms:created>
  <dcterms:modified xsi:type="dcterms:W3CDTF">2021-04-19T09:25:00Z</dcterms:modified>
</cp:coreProperties>
</file>