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6F3" w14:textId="22750437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0749D3">
        <w:rPr>
          <w:szCs w:val="24"/>
        </w:rPr>
        <w:t xml:space="preserve">Sp1 – </w:t>
      </w:r>
      <w:r w:rsidR="007C37D4">
        <w:rPr>
          <w:szCs w:val="24"/>
        </w:rPr>
        <w:t>261</w:t>
      </w:r>
      <w:r w:rsidR="000749D3">
        <w:rPr>
          <w:szCs w:val="24"/>
        </w:rPr>
        <w:t>/</w:t>
      </w:r>
      <w:r w:rsidR="001800E4">
        <w:rPr>
          <w:szCs w:val="24"/>
        </w:rPr>
        <w:t>1</w:t>
      </w:r>
      <w:r w:rsidR="007C37D4">
        <w:rPr>
          <w:szCs w:val="24"/>
        </w:rPr>
        <w:t>/2024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58210C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7C37D4">
        <w:rPr>
          <w:rFonts w:ascii="Arial" w:hAnsi="Arial" w:cs="Arial"/>
          <w:bCs/>
          <w:sz w:val="24"/>
          <w:szCs w:val="24"/>
        </w:rPr>
        <w:t>10</w:t>
      </w:r>
      <w:r w:rsidRPr="00120D06">
        <w:rPr>
          <w:rFonts w:ascii="Arial" w:hAnsi="Arial" w:cs="Arial"/>
          <w:bCs/>
          <w:sz w:val="24"/>
          <w:szCs w:val="24"/>
        </w:rPr>
        <w:t xml:space="preserve">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BF503EE" w14:textId="77777777" w:rsidR="000749D3" w:rsidRDefault="00EE61D5" w:rsidP="000749D3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przez </w:t>
      </w:r>
      <w:r w:rsidR="000749D3">
        <w:rPr>
          <w:rFonts w:ascii="Arial" w:hAnsi="Arial" w:cs="Arial"/>
          <w:sz w:val="24"/>
          <w:szCs w:val="24"/>
        </w:rPr>
        <w:t>Szkołę Podstawową nr 1 im. Kornela Makuszyńskiego w Wałczu</w:t>
      </w:r>
      <w:r w:rsidR="000749D3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0749D3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r w:rsidR="000749D3">
        <w:rPr>
          <w:rFonts w:ascii="Arial" w:hAnsi="Arial" w:cs="Arial"/>
          <w:b/>
          <w:sz w:val="24"/>
          <w:szCs w:val="24"/>
        </w:rPr>
        <w:t>Sukcesywną dostawa artykułów spożywczych do Szkoły Podstawowej Nr 1 im. K. Makuszyńskiego w Wałczu w 2025r</w:t>
      </w:r>
      <w:r w:rsidR="000749D3">
        <w:rPr>
          <w:rFonts w:ascii="Arial" w:hAnsi="Arial" w:cs="Arial"/>
          <w:sz w:val="24"/>
          <w:szCs w:val="24"/>
        </w:rPr>
        <w:t>.</w:t>
      </w:r>
    </w:p>
    <w:p w14:paraId="21ADF729" w14:textId="01A4C0C5" w:rsidR="00F1644F" w:rsidRDefault="00F1644F" w:rsidP="007C37D4">
      <w:pPr>
        <w:spacing w:line="360" w:lineRule="auto"/>
        <w:jc w:val="center"/>
        <w:rPr>
          <w:sz w:val="24"/>
          <w:szCs w:val="24"/>
        </w:rPr>
      </w:pPr>
    </w:p>
    <w:p w14:paraId="57483738" w14:textId="73231CF0" w:rsidR="005230CA" w:rsidRPr="00120D06" w:rsidRDefault="00EE61D5" w:rsidP="007A11B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7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0749D3"/>
    <w:rsid w:val="00120D06"/>
    <w:rsid w:val="001800E4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A11BC"/>
    <w:rsid w:val="007C1BEB"/>
    <w:rsid w:val="007C37D4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164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F1644F"/>
    <w:pPr>
      <w:widowControl w:val="0"/>
      <w:suppressAutoHyphens w:val="0"/>
      <w:spacing w:before="129"/>
      <w:ind w:left="965" w:hanging="567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F1644F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2023-08-11T09:30:00Z</dcterms:created>
  <dcterms:modified xsi:type="dcterms:W3CDTF">2024-12-02T14:30:00Z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