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AB" w:rsidRPr="00BE48AB" w:rsidRDefault="00BE48AB" w:rsidP="00BE48AB">
      <w:pPr>
        <w:spacing w:line="276" w:lineRule="auto"/>
        <w:jc w:val="right"/>
        <w:rPr>
          <w:rFonts w:ascii="Cambria" w:hAnsi="Cambria"/>
          <w:b/>
          <w:noProof/>
        </w:rPr>
      </w:pPr>
      <w:r w:rsidRPr="00BE48AB">
        <w:rPr>
          <w:rFonts w:ascii="Cambria" w:hAnsi="Cambria"/>
          <w:b/>
          <w:iCs/>
          <w:noProof/>
        </w:rPr>
        <w:t>załącznik nr 1B do SWZ</w:t>
      </w:r>
      <w:r w:rsidRPr="00BE48AB">
        <w:rPr>
          <w:rFonts w:ascii="Cambria" w:hAnsi="Cambria"/>
          <w:b/>
          <w:noProof/>
        </w:rPr>
        <w:t xml:space="preserve"> </w:t>
      </w:r>
    </w:p>
    <w:p w:rsidR="00BE48AB" w:rsidRPr="00BE48AB" w:rsidRDefault="00BE48AB" w:rsidP="00BE48AB">
      <w:pPr>
        <w:spacing w:line="276" w:lineRule="auto"/>
        <w:ind w:left="5760"/>
        <w:rPr>
          <w:rFonts w:ascii="Cambria" w:hAnsi="Cambria"/>
          <w:b/>
          <w:bCs/>
        </w:rPr>
      </w:pPr>
    </w:p>
    <w:p w:rsidR="00BE48AB" w:rsidRPr="00BE48AB" w:rsidRDefault="00BE48AB" w:rsidP="00BE48AB">
      <w:pPr>
        <w:spacing w:line="276" w:lineRule="auto"/>
        <w:ind w:left="5761"/>
        <w:rPr>
          <w:rFonts w:ascii="Cambria" w:hAnsi="Cambria"/>
          <w:b/>
          <w:bCs/>
        </w:rPr>
      </w:pPr>
      <w:r w:rsidRPr="00BE48AB">
        <w:rPr>
          <w:rFonts w:ascii="Cambria" w:hAnsi="Cambria"/>
          <w:b/>
          <w:bCs/>
        </w:rPr>
        <w:t xml:space="preserve">Wojewódzki Sąd Administracyjny </w:t>
      </w:r>
      <w:r w:rsidRPr="00BE48AB">
        <w:rPr>
          <w:rFonts w:ascii="Cambria" w:hAnsi="Cambria"/>
          <w:b/>
          <w:bCs/>
        </w:rPr>
        <w:br/>
        <w:t>w Warszawie</w:t>
      </w:r>
    </w:p>
    <w:p w:rsidR="00BE48AB" w:rsidRPr="00BE48AB" w:rsidRDefault="00BE48AB" w:rsidP="00BE48AB">
      <w:pPr>
        <w:spacing w:line="276" w:lineRule="auto"/>
        <w:ind w:left="5761"/>
        <w:jc w:val="both"/>
        <w:rPr>
          <w:rFonts w:ascii="Cambria" w:hAnsi="Cambria"/>
          <w:b/>
          <w:bCs/>
        </w:rPr>
      </w:pPr>
      <w:r w:rsidRPr="00BE48AB">
        <w:rPr>
          <w:rFonts w:ascii="Cambria" w:hAnsi="Cambria"/>
          <w:b/>
          <w:bCs/>
        </w:rPr>
        <w:t>ul. Jasna 2/4, 00-013 Warszawa</w:t>
      </w:r>
    </w:p>
    <w:p w:rsidR="00BE48AB" w:rsidRPr="00BE48AB" w:rsidRDefault="00BE48AB" w:rsidP="00BE48AB">
      <w:pPr>
        <w:pStyle w:val="Nagwek1"/>
        <w:keepNext w:val="0"/>
        <w:spacing w:line="276" w:lineRule="auto"/>
        <w:ind w:left="2835" w:hanging="2835"/>
        <w:jc w:val="center"/>
        <w:rPr>
          <w:rFonts w:ascii="Cambria" w:hAnsi="Cambria"/>
          <w:bCs w:val="0"/>
        </w:rPr>
      </w:pPr>
    </w:p>
    <w:p w:rsidR="00BE48AB" w:rsidRPr="00BE48AB" w:rsidRDefault="00BE48AB" w:rsidP="00BE48AB">
      <w:pPr>
        <w:pStyle w:val="Nagwek1"/>
        <w:keepNext w:val="0"/>
        <w:spacing w:line="276" w:lineRule="auto"/>
        <w:ind w:left="2835" w:hanging="2835"/>
        <w:jc w:val="center"/>
        <w:rPr>
          <w:rFonts w:ascii="Cambria" w:hAnsi="Cambria"/>
          <w:bCs w:val="0"/>
        </w:rPr>
      </w:pPr>
      <w:r w:rsidRPr="00BE48AB">
        <w:rPr>
          <w:rFonts w:ascii="Cambria" w:hAnsi="Cambria"/>
          <w:bCs w:val="0"/>
        </w:rPr>
        <w:t xml:space="preserve">FORMULARZ OFERTOWY </w:t>
      </w:r>
    </w:p>
    <w:p w:rsidR="00BE48AB" w:rsidRPr="00BE48AB" w:rsidRDefault="00BE48AB" w:rsidP="00BE48A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</w:rPr>
      </w:pPr>
      <w:r w:rsidRPr="00BE48AB">
        <w:rPr>
          <w:rFonts w:ascii="Cambria" w:hAnsi="Cambria"/>
          <w:b/>
        </w:rPr>
        <w:t xml:space="preserve">ZNAK SPRAWY WSA-ZP-06-2023  </w:t>
      </w:r>
    </w:p>
    <w:p w:rsidR="00BE48AB" w:rsidRPr="00BE48AB" w:rsidRDefault="00BE48AB" w:rsidP="00BE48AB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</w:rPr>
      </w:pPr>
      <w:r w:rsidRPr="00BE48AB">
        <w:rPr>
          <w:rFonts w:ascii="Cambria" w:hAnsi="Cambria"/>
          <w:b/>
        </w:rPr>
        <w:t>CZĘŚĆ II</w:t>
      </w:r>
    </w:p>
    <w:p w:rsidR="00BE48AB" w:rsidRPr="00BE48AB" w:rsidRDefault="00BE48AB" w:rsidP="00BE48AB">
      <w:pPr>
        <w:spacing w:before="360"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BE48AB">
        <w:rPr>
          <w:rFonts w:ascii="Cambria" w:hAnsi="Cambria"/>
          <w:b/>
          <w:sz w:val="20"/>
          <w:szCs w:val="20"/>
          <w:u w:val="single"/>
        </w:rPr>
        <w:t>Dane dotyczące wykonawcy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sz w:val="20"/>
          <w:szCs w:val="20"/>
        </w:rPr>
        <w:t>nazwa firmy .............................................................................................................................................................................................................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sz w:val="20"/>
          <w:szCs w:val="20"/>
        </w:rPr>
        <w:t>kod pocztowy, miejscowość, powiat, województwo ..............................................................................................................................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sz w:val="20"/>
          <w:szCs w:val="20"/>
        </w:rPr>
        <w:t> .......................................................................................................................................................................................................................................</w:t>
      </w:r>
      <w:r w:rsidRPr="00BE48AB">
        <w:rPr>
          <w:rFonts w:ascii="Cambria" w:hAnsi="Cambria"/>
          <w:sz w:val="20"/>
          <w:szCs w:val="20"/>
        </w:rPr>
        <w:br/>
        <w:t>ulica, nr domu ..........................................................................................................................................................................................................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sz w:val="20"/>
          <w:szCs w:val="20"/>
        </w:rPr>
        <w:t xml:space="preserve">NIP ...................................................................; REGON .......................................................................................................................................... 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b/>
          <w:sz w:val="20"/>
          <w:szCs w:val="20"/>
        </w:rPr>
        <w:t>adres e-mail</w:t>
      </w:r>
      <w:r w:rsidRPr="00BE48AB">
        <w:rPr>
          <w:rFonts w:ascii="Cambria" w:hAnsi="Cambria"/>
          <w:sz w:val="20"/>
          <w:szCs w:val="20"/>
        </w:rPr>
        <w:t xml:space="preserve"> na który będzie przesyłana korespondencja: ................................................................................................................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BE48AB">
        <w:rPr>
          <w:rFonts w:ascii="Cambria" w:hAnsi="Cambria"/>
          <w:b/>
          <w:sz w:val="20"/>
          <w:szCs w:val="20"/>
        </w:rPr>
        <w:t>osoba wyznaczona</w:t>
      </w:r>
      <w:r w:rsidRPr="00BE48AB">
        <w:rPr>
          <w:rFonts w:ascii="Cambria" w:hAnsi="Cambria"/>
          <w:sz w:val="20"/>
          <w:szCs w:val="20"/>
        </w:rPr>
        <w:t xml:space="preserve"> do kontaktu: Imię i nazwisko ......................................................., tel. ..................................................................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b/>
          <w:sz w:val="20"/>
          <w:szCs w:val="20"/>
        </w:rPr>
      </w:pPr>
      <w:r w:rsidRPr="00BE48AB">
        <w:rPr>
          <w:rFonts w:ascii="Cambria" w:hAnsi="Cambria"/>
          <w:sz w:val="20"/>
          <w:szCs w:val="20"/>
        </w:rPr>
        <w:t xml:space="preserve">Po zapoznaniu się ze Specyfikacją Warunków Zamówienia, Projektowanymi postanowieniami umowy i wyjaśnieniami/zmianami SWZ my niżej podpisani oferujemy zrealizować zamówienie pn. </w:t>
      </w:r>
      <w:r w:rsidRPr="00BE48AB">
        <w:rPr>
          <w:rFonts w:ascii="Cambria" w:hAnsi="Cambria"/>
          <w:b/>
          <w:sz w:val="20"/>
          <w:szCs w:val="20"/>
        </w:rPr>
        <w:t xml:space="preserve">„Dostawa wyposażenia meblowego do budynku WSA w Warszawie” </w:t>
      </w:r>
      <w:r w:rsidRPr="00BE48AB">
        <w:rPr>
          <w:rFonts w:ascii="Cambria" w:hAnsi="Cambria"/>
          <w:sz w:val="20"/>
          <w:szCs w:val="20"/>
        </w:rPr>
        <w:t xml:space="preserve">za cenę wyliczoną w kosztorysie ofertowym </w:t>
      </w:r>
      <w:r w:rsidRPr="00BE48AB">
        <w:rPr>
          <w:rFonts w:ascii="Cambria" w:hAnsi="Cambria"/>
          <w:b/>
          <w:sz w:val="20"/>
          <w:szCs w:val="20"/>
        </w:rPr>
        <w:t>(załącznik nr 1BA do SWZ)</w:t>
      </w: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</w:p>
    <w:p w:rsidR="00BE48AB" w:rsidRPr="00BE48AB" w:rsidRDefault="00BE48AB" w:rsidP="00BE48AB">
      <w:pPr>
        <w:spacing w:before="120" w:line="276" w:lineRule="auto"/>
        <w:jc w:val="both"/>
        <w:rPr>
          <w:rFonts w:ascii="Cambria" w:hAnsi="Cambria"/>
        </w:rPr>
      </w:pPr>
      <w:r w:rsidRPr="00BE48A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06DF" wp14:editId="3CE094F2">
                <wp:simplePos x="0" y="0"/>
                <wp:positionH relativeFrom="column">
                  <wp:posOffset>50165</wp:posOffset>
                </wp:positionH>
                <wp:positionV relativeFrom="paragraph">
                  <wp:posOffset>104775</wp:posOffset>
                </wp:positionV>
                <wp:extent cx="6261100" cy="1193800"/>
                <wp:effectExtent l="0" t="0" r="25400" b="2540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193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AB" w:rsidRPr="00F36E6E" w:rsidRDefault="00BE48AB" w:rsidP="00BE48AB">
                            <w:pPr>
                              <w:spacing w:before="120" w:line="360" w:lineRule="auto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36E6E">
                              <w:rPr>
                                <w:rFonts w:ascii="Cambria" w:hAnsi="Cambria"/>
                                <w:b/>
                                <w:spacing w:val="20"/>
                              </w:rPr>
                              <w:t xml:space="preserve">CENA OFERTY BRUTTO WYNOSI: </w:t>
                            </w:r>
                            <w:r w:rsidRPr="00F36E6E">
                              <w:rPr>
                                <w:rFonts w:ascii="Cambria" w:hAnsi="Cambria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...........................</w:t>
                            </w:r>
                            <w:r w:rsidRPr="00F36E6E">
                              <w:rPr>
                                <w:rFonts w:ascii="Cambria" w:hAnsi="Cambria"/>
                                <w:b/>
                              </w:rPr>
                              <w:t>zł</w:t>
                            </w:r>
                          </w:p>
                          <w:p w:rsidR="00BE48AB" w:rsidRPr="00F36E6E" w:rsidRDefault="00BE48AB" w:rsidP="00BE48AB">
                            <w:pPr>
                              <w:spacing w:before="120" w:line="360" w:lineRule="auto"/>
                              <w:jc w:val="both"/>
                              <w:rPr>
                                <w:rFonts w:ascii="Cambria" w:hAnsi="Cambria"/>
                                <w:b/>
                                <w:spacing w:val="100"/>
                                <w:sz w:val="16"/>
                                <w:szCs w:val="16"/>
                              </w:rPr>
                            </w:pPr>
                            <w:r w:rsidRPr="00F36E6E">
                              <w:rPr>
                                <w:rFonts w:ascii="Cambria" w:hAnsi="Cambria"/>
                                <w:b/>
                                <w:spacing w:val="20"/>
                              </w:rPr>
                              <w:t>(słownie:</w:t>
                            </w:r>
                            <w:r w:rsidRPr="00F36E6E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Pr="00F36E6E">
                              <w:rPr>
                                <w:rFonts w:ascii="Cambria" w:hAnsi="Cambria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0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5pt;margin-top:8.25pt;width:493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" fillcolor="#d9d9d9" strokeweight="2pt">
                <v:stroke linestyle="thinThin"/>
                <v:textbox inset=",4mm,,4mm">
                  <w:txbxContent>
                    <w:p w:rsidR="00BE48AB" w:rsidRPr="00F36E6E" w:rsidRDefault="00BE48AB" w:rsidP="00BE48AB">
                      <w:pPr>
                        <w:spacing w:before="120" w:line="360" w:lineRule="auto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F36E6E">
                        <w:rPr>
                          <w:rFonts w:ascii="Cambria" w:hAnsi="Cambria"/>
                          <w:b/>
                          <w:spacing w:val="20"/>
                        </w:rPr>
                        <w:t xml:space="preserve">CENA OFERTY BRUTTO WYNOSI: </w:t>
                      </w:r>
                      <w:r w:rsidRPr="00F36E6E">
                        <w:rPr>
                          <w:rFonts w:ascii="Cambria" w:hAnsi="Cambria"/>
                          <w:b/>
                          <w:spacing w:val="100"/>
                          <w:sz w:val="16"/>
                          <w:szCs w:val="16"/>
                        </w:rPr>
                        <w:t>...........................</w:t>
                      </w:r>
                      <w:r w:rsidRPr="00F36E6E">
                        <w:rPr>
                          <w:rFonts w:ascii="Cambria" w:hAnsi="Cambria"/>
                          <w:b/>
                        </w:rPr>
                        <w:t>zł</w:t>
                      </w:r>
                    </w:p>
                    <w:p w:rsidR="00BE48AB" w:rsidRPr="00F36E6E" w:rsidRDefault="00BE48AB" w:rsidP="00BE48AB">
                      <w:pPr>
                        <w:spacing w:before="120" w:line="360" w:lineRule="auto"/>
                        <w:jc w:val="both"/>
                        <w:rPr>
                          <w:rFonts w:ascii="Cambria" w:hAnsi="Cambria"/>
                          <w:b/>
                          <w:spacing w:val="100"/>
                          <w:sz w:val="16"/>
                          <w:szCs w:val="16"/>
                        </w:rPr>
                      </w:pPr>
                      <w:r w:rsidRPr="00F36E6E">
                        <w:rPr>
                          <w:rFonts w:ascii="Cambria" w:hAnsi="Cambria"/>
                          <w:b/>
                          <w:spacing w:val="20"/>
                        </w:rPr>
                        <w:t>(słownie:</w:t>
                      </w:r>
                      <w:r w:rsidRPr="00F36E6E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Pr="00F36E6E">
                        <w:rPr>
                          <w:rFonts w:ascii="Cambria" w:hAnsi="Cambria"/>
                          <w:b/>
                          <w:spacing w:val="100"/>
                          <w:sz w:val="16"/>
                          <w:szCs w:val="16"/>
                        </w:rPr>
                        <w:t>.................................................)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/>
        </w:rPr>
      </w:pPr>
      <w:r w:rsidRPr="00BE48AB">
        <w:rPr>
          <w:rFonts w:ascii="Cambria" w:hAnsi="Cambria"/>
        </w:rPr>
        <w:t xml:space="preserve">OŚWIADCZAMY, że wykonamy przedmiot zamówienia w terminie </w:t>
      </w:r>
      <w:r w:rsidRPr="00BE48AB">
        <w:rPr>
          <w:rFonts w:ascii="Cambria" w:hAnsi="Cambria"/>
          <w:b/>
        </w:rPr>
        <w:t>45 dni</w:t>
      </w:r>
      <w:r w:rsidRPr="00BE48AB">
        <w:rPr>
          <w:rFonts w:ascii="Cambria" w:hAnsi="Cambria"/>
        </w:rPr>
        <w:t xml:space="preserve"> licząc od dnia zawarcia umowy.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/>
        </w:rPr>
        <w:t xml:space="preserve">OŚWIADCZAMY, że udzielamy gwarancji na dostarczone i zamontowane meble na okres: </w:t>
      </w:r>
    </w:p>
    <w:p w:rsidR="00BE48AB" w:rsidRPr="00BE48AB" w:rsidRDefault="00BE48AB" w:rsidP="00BE48AB">
      <w:pPr>
        <w:pStyle w:val="Zwykytekst"/>
        <w:spacing w:before="120" w:line="276" w:lineRule="auto"/>
        <w:ind w:left="357"/>
        <w:jc w:val="both"/>
        <w:rPr>
          <w:rFonts w:ascii="Cambria" w:hAnsi="Cambria"/>
          <w:color w:val="000000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/>
          <w:b/>
          <w:color w:val="000000"/>
        </w:rPr>
        <w:t>2 lat</w:t>
      </w:r>
      <w:r w:rsidRPr="00BE48AB">
        <w:rPr>
          <w:rFonts w:ascii="Cambria" w:hAnsi="Cambria"/>
          <w:color w:val="000000"/>
        </w:rPr>
        <w:t xml:space="preserve"> – licząc od daty podpisania protokołu odbioru końcowego;</w:t>
      </w:r>
    </w:p>
    <w:p w:rsidR="00BE48AB" w:rsidRPr="00BE48AB" w:rsidRDefault="00BE48AB" w:rsidP="00BE48AB">
      <w:pPr>
        <w:pStyle w:val="Zwykytekst"/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/>
          <w:b/>
          <w:color w:val="000000"/>
        </w:rPr>
        <w:t>3 lat</w:t>
      </w:r>
      <w:r w:rsidRPr="00BE48AB">
        <w:rPr>
          <w:rFonts w:ascii="Cambria" w:hAnsi="Cambria"/>
          <w:color w:val="000000"/>
        </w:rPr>
        <w:t xml:space="preserve"> – licząc od daty podpisania protokołu odbioru końcowego;</w:t>
      </w:r>
    </w:p>
    <w:p w:rsidR="00BE48AB" w:rsidRPr="00BE48AB" w:rsidRDefault="00BE48AB" w:rsidP="00BE48AB">
      <w:pPr>
        <w:pStyle w:val="Zwykytekst"/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/>
          <w:b/>
          <w:color w:val="000000"/>
        </w:rPr>
        <w:t>4 lat</w:t>
      </w:r>
      <w:r w:rsidRPr="00BE48AB">
        <w:rPr>
          <w:rFonts w:ascii="Cambria" w:hAnsi="Cambria"/>
          <w:color w:val="000000"/>
        </w:rPr>
        <w:t xml:space="preserve"> – licząc od daty podpisania protokołu odbioru końcowego;</w:t>
      </w:r>
    </w:p>
    <w:p w:rsidR="00BE48AB" w:rsidRPr="00BE48AB" w:rsidRDefault="00BE48AB" w:rsidP="00BE48AB">
      <w:pPr>
        <w:pStyle w:val="Zwykytekst"/>
        <w:spacing w:before="120" w:line="276" w:lineRule="auto"/>
        <w:ind w:left="357"/>
        <w:jc w:val="both"/>
        <w:rPr>
          <w:rFonts w:ascii="Cambria" w:hAnsi="Cambria"/>
          <w:color w:val="000000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/>
          <w:b/>
          <w:color w:val="000000"/>
        </w:rPr>
        <w:t>5 lat</w:t>
      </w:r>
      <w:r w:rsidRPr="00BE48AB">
        <w:rPr>
          <w:rFonts w:ascii="Cambria" w:hAnsi="Cambria"/>
          <w:color w:val="000000"/>
        </w:rPr>
        <w:t xml:space="preserve"> – licząc od daty podpisania protokołu odbioru końcowego;</w:t>
      </w:r>
    </w:p>
    <w:p w:rsidR="00BE48AB" w:rsidRPr="00BE48AB" w:rsidRDefault="00BE48AB" w:rsidP="00BE48AB">
      <w:pPr>
        <w:pStyle w:val="Zwykytekst"/>
        <w:spacing w:line="276" w:lineRule="auto"/>
        <w:ind w:left="357"/>
        <w:jc w:val="both"/>
        <w:rPr>
          <w:rFonts w:ascii="Cambria" w:hAnsi="Cambria" w:cs="Calibri Light"/>
          <w:sz w:val="16"/>
          <w:szCs w:val="16"/>
        </w:rPr>
      </w:pPr>
      <w:r w:rsidRPr="00BE48AB">
        <w:rPr>
          <w:rFonts w:ascii="Cambria" w:hAnsi="Cambria" w:cs="Calibri Light"/>
          <w:sz w:val="16"/>
          <w:szCs w:val="16"/>
        </w:rPr>
        <w:t xml:space="preserve">(należy X zaznaczyć jedno wybrane pole, zamawiający przyzna punkty za dłuższy termin gwarancji, zgodnie z kryteriami oceny ofert wskazanymi w SWZ) </w:t>
      </w:r>
    </w:p>
    <w:p w:rsidR="00BE48AB" w:rsidRPr="00BE48AB" w:rsidRDefault="00BE48AB" w:rsidP="00BE48AB">
      <w:pPr>
        <w:pStyle w:val="Zwykytekst"/>
        <w:spacing w:line="276" w:lineRule="auto"/>
        <w:ind w:left="357"/>
        <w:jc w:val="both"/>
        <w:rPr>
          <w:rFonts w:ascii="Cambria" w:hAnsi="Cambria" w:cs="Calibri Light"/>
          <w:sz w:val="16"/>
          <w:szCs w:val="16"/>
        </w:rPr>
      </w:pP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/>
        </w:rPr>
        <w:lastRenderedPageBreak/>
        <w:t>OŚWIADCZAMY, że na potwierdzenie spełnienia kryterium oceny ofert:</w:t>
      </w:r>
    </w:p>
    <w:p w:rsidR="00BE48AB" w:rsidRPr="00BE48AB" w:rsidRDefault="00BE48AB" w:rsidP="00BE48AB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00000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 w:cs="Times New Roman"/>
          <w:b/>
        </w:rPr>
        <w:t>posiadamy</w:t>
      </w:r>
      <w:r w:rsidRPr="00BE48AB">
        <w:rPr>
          <w:rFonts w:ascii="Cambria" w:hAnsi="Cambria" w:cs="Times New Roman"/>
        </w:rPr>
        <w:t xml:space="preserve"> </w:t>
      </w:r>
    </w:p>
    <w:p w:rsidR="00BE48AB" w:rsidRPr="00BE48AB" w:rsidRDefault="00BE48AB" w:rsidP="00BE48AB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00000"/>
        </w:rPr>
      </w:pPr>
      <w:r w:rsidRPr="00BE48AB">
        <w:rPr>
          <w:rFonts w:ascii="Cambria" w:hAnsi="Cambria"/>
          <w:color w:val="00000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r w:rsidRPr="00BE48AB">
        <w:rPr>
          <w:rFonts w:ascii="Cambria" w:hAnsi="Cambria"/>
          <w:color w:val="000000"/>
        </w:rPr>
        <w:instrText xml:space="preserve"> FORMCHECKBOX </w:instrText>
      </w:r>
      <w:r w:rsidR="00C41045">
        <w:rPr>
          <w:rFonts w:ascii="Cambria" w:hAnsi="Cambria"/>
          <w:color w:val="000000"/>
        </w:rPr>
      </w:r>
      <w:r w:rsidR="00C41045">
        <w:rPr>
          <w:rFonts w:ascii="Cambria" w:hAnsi="Cambria"/>
          <w:color w:val="000000"/>
        </w:rPr>
        <w:fldChar w:fldCharType="separate"/>
      </w:r>
      <w:r w:rsidRPr="00BE48AB">
        <w:rPr>
          <w:rFonts w:ascii="Cambria" w:hAnsi="Cambria"/>
          <w:color w:val="000000"/>
        </w:rPr>
        <w:fldChar w:fldCharType="end"/>
      </w:r>
      <w:r w:rsidRPr="00BE48AB">
        <w:rPr>
          <w:rFonts w:ascii="Cambria" w:hAnsi="Cambria"/>
          <w:color w:val="000000"/>
        </w:rPr>
        <w:t xml:space="preserve"> </w:t>
      </w:r>
      <w:r w:rsidRPr="00BE48AB">
        <w:rPr>
          <w:rFonts w:ascii="Cambria" w:hAnsi="Cambria" w:cs="Times New Roman"/>
          <w:b/>
        </w:rPr>
        <w:t>nie posiadamy</w:t>
      </w:r>
      <w:r w:rsidRPr="00BE48AB">
        <w:rPr>
          <w:rFonts w:ascii="Cambria" w:hAnsi="Cambria" w:cs="Times New Roman"/>
        </w:rPr>
        <w:t xml:space="preserve"> </w:t>
      </w:r>
    </w:p>
    <w:p w:rsidR="00BE48AB" w:rsidRPr="00BE48AB" w:rsidRDefault="00BE48AB" w:rsidP="00BE48AB">
      <w:pPr>
        <w:pStyle w:val="Zwykytekst"/>
        <w:spacing w:line="276" w:lineRule="auto"/>
        <w:ind w:left="284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certyfikat ISO 9001 :2015 „Projektowanie produkcja lub sprzedaż mebli biurowych oraz wykonywanych na zamówienie” lub równoważne zaświadczenie niezależnego podmiotu zajmującego się poświadczaniem zgodności działań wykonawcy z jakościowymi normami europejskimi – na potwierdzenie że oferowane meble są zgodnie z dokumentami odniesienia (certyfikat należy dołączyć do oferty w terminie składania ofert) </w:t>
      </w:r>
    </w:p>
    <w:p w:rsidR="00BE48AB" w:rsidRPr="00BE48AB" w:rsidRDefault="00BE48AB" w:rsidP="00BE48AB">
      <w:pPr>
        <w:pStyle w:val="Zwykytekst"/>
        <w:spacing w:line="276" w:lineRule="auto"/>
        <w:ind w:left="284"/>
        <w:jc w:val="both"/>
        <w:rPr>
          <w:rFonts w:ascii="Cambria" w:hAnsi="Cambria" w:cs="Calibri Light"/>
          <w:sz w:val="16"/>
          <w:szCs w:val="16"/>
        </w:rPr>
      </w:pPr>
      <w:r w:rsidRPr="00BE48AB">
        <w:rPr>
          <w:rFonts w:ascii="Cambria" w:hAnsi="Cambria" w:cs="Calibri Light"/>
          <w:sz w:val="16"/>
          <w:szCs w:val="16"/>
        </w:rPr>
        <w:t xml:space="preserve">(należy X zaznaczyć jedno wybrane pole, zamawiający przyzna punkty za potwierdzenie że oferowane meble zostaną zrealizowane zgodnie z certyfikatem ISO, jak wskazano w kryterium oceny ofert)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OŚWIADCZAMY, że zapoznaliśmy się z ogłoszeniem o zamówieniu, SWZ oraz wyjaśnieniami </w:t>
      </w:r>
      <w:r w:rsidRPr="00BE48AB">
        <w:rPr>
          <w:rFonts w:ascii="Cambria" w:hAnsi="Cambria" w:cs="Times New Roman"/>
        </w:rPr>
        <w:br/>
        <w:t>i zmianami SWZ przekazanymi przez zamawiającego i uznajemy się za związanych określonymi w nich postanowieniami i zasadami postępowania oraz zdobyliśmy wszystkie konieczne informacje potrzebne do właściwego wykonania zamówienia i nie wnosimy do niej zastrzeżeń i uwzględniliśmy w ofercie wszelkie koszty z tego tytułu.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>OŚWIADCZAMY, że zapoznaliśmy się z Projektowanymi postanowieniami umowy (</w:t>
      </w:r>
      <w:r w:rsidRPr="00BE48AB">
        <w:rPr>
          <w:rFonts w:ascii="Cambria" w:hAnsi="Cambria" w:cs="Times New Roman"/>
          <w:b/>
        </w:rPr>
        <w:t>załącznik nr 2 do SWZ</w:t>
      </w:r>
      <w:r w:rsidRPr="00BE48AB">
        <w:rPr>
          <w:rFonts w:ascii="Cambria" w:hAnsi="Cambria" w:cs="Times New Roman"/>
        </w:rPr>
        <w:t xml:space="preserve">), zobowiązujemy się w przypadku wyboru naszej oferty do zawarcia umowy na określonych w tej umowie warunkach, w miejscu i terminie wyznaczonym przez zamawiającego.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>OŚWIADCZAMY, że akceptujemy warunki płatności, określone przez zamawiającego.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OŚWIADCZAMY, że wnieśliśmy wadium w kwocie </w:t>
      </w:r>
      <w:r w:rsidRPr="00BE48AB">
        <w:rPr>
          <w:rFonts w:ascii="Cambria" w:hAnsi="Cambria" w:cs="Times New Roman"/>
          <w:b/>
        </w:rPr>
        <w:t>50.000,00 zł</w:t>
      </w:r>
      <w:r w:rsidRPr="00BE48AB">
        <w:rPr>
          <w:rFonts w:ascii="Cambria" w:hAnsi="Cambria" w:cs="Times New Roman"/>
        </w:rPr>
        <w:t xml:space="preserve"> w formie ……………………………………….………….</w:t>
      </w:r>
    </w:p>
    <w:p w:rsidR="00BE48AB" w:rsidRPr="00BE48AB" w:rsidRDefault="00BE48AB" w:rsidP="00BE48AB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>w przypadku wpłaty wadium w pieniądzu, wadium należy zwrócić na konto …………………………………………………….</w:t>
      </w:r>
    </w:p>
    <w:p w:rsidR="00BE48AB" w:rsidRPr="00BE48AB" w:rsidRDefault="00BE48AB" w:rsidP="00BE48AB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 w przypadku wniesienia wadium w formie poręczenia lub gwarancji oświadczenie o zwolnieniu wadium należy przesłać na adres e-mail: ……………………………………………………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OŚWIADCZAMY, że uważamy się za związanych niniejszą ofertą (na okres 90 dni) </w:t>
      </w:r>
      <w:r w:rsidRPr="00BE48AB">
        <w:rPr>
          <w:rFonts w:ascii="Cambria" w:hAnsi="Cambria" w:cs="Times New Roman"/>
          <w:b/>
        </w:rPr>
        <w:t xml:space="preserve">do dnia </w:t>
      </w:r>
      <w:r w:rsidR="00C41045">
        <w:rPr>
          <w:rFonts w:ascii="Cambria" w:hAnsi="Cambria" w:cs="Times New Roman"/>
          <w:b/>
        </w:rPr>
        <w:t>5</w:t>
      </w:r>
      <w:bookmarkStart w:id="0" w:name="_GoBack"/>
      <w:bookmarkEnd w:id="0"/>
      <w:r w:rsidRPr="00BE48AB">
        <w:rPr>
          <w:rFonts w:ascii="Cambria" w:hAnsi="Cambria" w:cs="Times New Roman"/>
          <w:b/>
        </w:rPr>
        <w:t xml:space="preserve"> grudnia 2023r.</w:t>
      </w:r>
      <w:r w:rsidRPr="00BE48AB">
        <w:rPr>
          <w:rFonts w:ascii="Cambria" w:hAnsi="Cambria" w:cs="Times New Roman"/>
        </w:rPr>
        <w:t xml:space="preserve">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>OŚWIADCZAMY, iż za wyjątkiem dokumentów wymienionych w pkt. 10,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>OŚWIADCZAMY, iż tajemnicę przedsiębiorstwa w rozumieniu przepisów o zwalczaniu nieuczciwej konkurencji, które nie mogą być udostępnione innym uczestnikom postępowania stanowią informacje zawarte w następujących dokumentach:………………………………………………………………………………..…………………..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/>
        </w:rPr>
      </w:pPr>
      <w:r w:rsidRPr="00BE48AB">
        <w:rPr>
          <w:rFonts w:ascii="Cambria" w:hAnsi="Cambria"/>
        </w:rPr>
        <w:t xml:space="preserve">OŚWIADCZAMY, że </w:t>
      </w:r>
      <w:r w:rsidRPr="00BE48AB">
        <w:rPr>
          <w:rFonts w:ascii="Cambria" w:hAnsi="Cambria"/>
          <w:b/>
        </w:rPr>
        <w:t>wniesiemy zabezpieczenie należytego wykonania umowy w wysokości</w:t>
      </w:r>
      <w:r w:rsidRPr="00BE48AB">
        <w:rPr>
          <w:rFonts w:ascii="Cambria" w:hAnsi="Cambria"/>
        </w:rPr>
        <w:t xml:space="preserve"> </w:t>
      </w:r>
      <w:r w:rsidRPr="00BE48AB">
        <w:rPr>
          <w:rFonts w:ascii="Cambria" w:hAnsi="Cambria"/>
          <w:b/>
        </w:rPr>
        <w:t>5%</w:t>
      </w:r>
      <w:r w:rsidRPr="00BE48AB">
        <w:rPr>
          <w:rFonts w:ascii="Cambria" w:hAnsi="Cambria"/>
        </w:rPr>
        <w:t xml:space="preserve"> ceny podanej w ofercie (ceny oferty brutto) w formie ..................................................... najpóźniej w dniu podpisania umowy.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/>
        </w:rPr>
      </w:pPr>
      <w:r w:rsidRPr="00BE48AB">
        <w:rPr>
          <w:rFonts w:ascii="Cambria" w:hAnsi="Cambria"/>
        </w:rPr>
        <w:t xml:space="preserve">OŚWIADCZAMY, że przystępując do niniejszego postępowania o udzielenie zamówienia publicznego akceptuje warunki korzystania z https://platformazakupowa.pl/ określone w Regulaminie zamieszczonym na stronie internetowej pod linkiem  w zakładce „Regulamin" oraz uznajemy go za wiążący.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OŚWIADCZAMY, iż będziemy polegać na zasobach podmiotu trzeciego. </w:t>
      </w:r>
    </w:p>
    <w:p w:rsidR="00BE48AB" w:rsidRPr="00BE48AB" w:rsidRDefault="00BE48AB" w:rsidP="00BE48AB">
      <w:pPr>
        <w:pStyle w:val="Zwykytekst"/>
        <w:spacing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BE48AB">
        <w:rPr>
          <w:rFonts w:ascii="Cambria" w:hAnsi="Cambria" w:cs="Times New Roman"/>
          <w:b/>
        </w:rPr>
        <w:t>załącznik nr 5 do SWZ</w:t>
      </w:r>
      <w:r w:rsidRPr="00BE48AB">
        <w:rPr>
          <w:rFonts w:ascii="Cambria" w:hAnsi="Cambria" w:cs="Times New Roman"/>
        </w:rPr>
        <w:t xml:space="preserve"> zamawiający uzna, że wykonawca nie będzie polegał na zasobach podmiotu trzeciego.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Times New Roman"/>
        </w:rPr>
      </w:pPr>
      <w:r w:rsidRPr="00BE48AB">
        <w:rPr>
          <w:rFonts w:ascii="Cambria" w:hAnsi="Cambria" w:cs="Times New Roman"/>
        </w:rPr>
        <w:t xml:space="preserve">OŚWIADCZAMY, że w celu związanym z niniejszym postępowaniem o udzielenie zamówienia publicznego </w:t>
      </w:r>
    </w:p>
    <w:p w:rsidR="00BE48AB" w:rsidRPr="00BE48AB" w:rsidRDefault="00BE48AB" w:rsidP="00BE48AB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BE48AB">
        <w:rPr>
          <w:rFonts w:ascii="Cambria" w:eastAsia="Calibri" w:hAnsi="Cambria"/>
          <w:lang w:eastAsia="en-US"/>
        </w:rPr>
        <w:t>zostałem poinformowany zgodnie z wymogami art. 13 lub art. 14 RODO o zasadach przetwarzania danych osobowych przez zamawiającego,</w:t>
      </w:r>
    </w:p>
    <w:p w:rsidR="00BE48AB" w:rsidRPr="00BE48AB" w:rsidRDefault="00BE48AB" w:rsidP="00BE48AB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mbria" w:eastAsia="Calibri" w:hAnsi="Cambria"/>
          <w:lang w:eastAsia="en-US"/>
        </w:rPr>
      </w:pPr>
      <w:r w:rsidRPr="00BE48AB">
        <w:rPr>
          <w:rFonts w:ascii="Cambria" w:eastAsia="Calibri" w:hAnsi="Cambria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lastRenderedPageBreak/>
        <w:t>OŚWIADCZAMY, że wybór naszej oferty:</w:t>
      </w:r>
    </w:p>
    <w:p w:rsidR="00BE48AB" w:rsidRPr="00BE48AB" w:rsidRDefault="00BE48AB" w:rsidP="00BE48AB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Cambria" w:hAnsi="Cambria" w:cs="Calibri Light"/>
        </w:rPr>
      </w:pPr>
      <w:r w:rsidRPr="00BE48AB">
        <w:rPr>
          <w:rFonts w:ascii="Cambria" w:hAnsi="Cambria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/>
          <w:b/>
          <w:color w:val="000000" w:themeColor="text1"/>
        </w:rPr>
      </w:r>
      <w:r w:rsidR="00C41045">
        <w:rPr>
          <w:rFonts w:ascii="Cambria" w:hAnsi="Cambria"/>
          <w:b/>
          <w:color w:val="000000" w:themeColor="text1"/>
        </w:rPr>
        <w:fldChar w:fldCharType="separate"/>
      </w:r>
      <w:r w:rsidRPr="00BE48AB">
        <w:rPr>
          <w:rFonts w:ascii="Cambria" w:hAnsi="Cambria"/>
          <w:b/>
          <w:color w:val="000000" w:themeColor="text1"/>
        </w:rPr>
        <w:fldChar w:fldCharType="end"/>
      </w:r>
      <w:r w:rsidRPr="00BE48AB">
        <w:rPr>
          <w:rFonts w:ascii="Cambria" w:hAnsi="Cambria"/>
          <w:b/>
          <w:color w:val="000000" w:themeColor="text1"/>
        </w:rPr>
        <w:t xml:space="preserve"> </w:t>
      </w:r>
      <w:r w:rsidRPr="00BE48AB">
        <w:rPr>
          <w:rFonts w:ascii="Cambria" w:eastAsia="Calibri" w:hAnsi="Cambria"/>
          <w:lang w:eastAsia="en-US"/>
        </w:rPr>
        <w:t>nie będzie prowadzić u zamawiającego do powstania obowiązku podatkowego zgodnie z ustawą z dnia 11 marca 2014 r. o podatku od towarów i usług (Dz.U. z 2022 r. poz. 931 ze zm.)</w:t>
      </w:r>
      <w:r w:rsidRPr="00BE48AB">
        <w:rPr>
          <w:rFonts w:ascii="Cambria" w:hAnsi="Cambria" w:cs="Calibri Light"/>
        </w:rPr>
        <w:t>,</w:t>
      </w:r>
    </w:p>
    <w:p w:rsidR="00BE48AB" w:rsidRPr="00BE48AB" w:rsidRDefault="00BE48AB" w:rsidP="00BE48AB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Cambria" w:hAnsi="Cambria" w:cs="Calibri Light"/>
        </w:rPr>
      </w:pPr>
      <w:r w:rsidRPr="00BE48AB">
        <w:rPr>
          <w:rFonts w:ascii="Cambria" w:hAnsi="Cambria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/>
          <w:b/>
          <w:color w:val="000000" w:themeColor="text1"/>
        </w:rPr>
      </w:r>
      <w:r w:rsidR="00C41045">
        <w:rPr>
          <w:rFonts w:ascii="Cambria" w:hAnsi="Cambria"/>
          <w:b/>
          <w:color w:val="000000" w:themeColor="text1"/>
        </w:rPr>
        <w:fldChar w:fldCharType="separate"/>
      </w:r>
      <w:r w:rsidRPr="00BE48AB">
        <w:rPr>
          <w:rFonts w:ascii="Cambria" w:hAnsi="Cambria"/>
          <w:b/>
          <w:color w:val="000000" w:themeColor="text1"/>
        </w:rPr>
        <w:fldChar w:fldCharType="end"/>
      </w:r>
      <w:r w:rsidRPr="00BE48AB">
        <w:rPr>
          <w:rFonts w:ascii="Cambria" w:hAnsi="Cambria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będzie prowadzić u zamawiającego do powstania obowiązku podatkowego zgodnie z ustawą z dnia 11 marca 2014 r. o podatku od towarów i usług </w:t>
      </w:r>
      <w:r w:rsidRPr="00BE48AB">
        <w:rPr>
          <w:rFonts w:ascii="Cambria" w:eastAsia="Calibri" w:hAnsi="Cambria"/>
          <w:lang w:eastAsia="en-US"/>
        </w:rPr>
        <w:t>(Dz.U. z 2022 r. poz. 931 ze zm.)</w:t>
      </w:r>
      <w:r w:rsidRPr="00BE48AB">
        <w:rPr>
          <w:rFonts w:ascii="Cambria" w:hAnsi="Cambria" w:cs="Calibri Light"/>
        </w:rPr>
        <w:t xml:space="preserve">. </w:t>
      </w:r>
    </w:p>
    <w:p w:rsidR="00BE48AB" w:rsidRPr="00BE48AB" w:rsidRDefault="00BE48AB" w:rsidP="00BE48AB">
      <w:pPr>
        <w:spacing w:line="276" w:lineRule="auto"/>
        <w:ind w:left="510"/>
        <w:jc w:val="both"/>
        <w:rPr>
          <w:rFonts w:ascii="Cambria" w:hAnsi="Cambria" w:cs="Calibri Light"/>
          <w:sz w:val="20"/>
          <w:szCs w:val="20"/>
        </w:rPr>
      </w:pPr>
      <w:r w:rsidRPr="00BE48AB">
        <w:rPr>
          <w:rFonts w:ascii="Cambria" w:hAnsi="Cambria" w:cs="Calibri Light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BE48AB" w:rsidRPr="00BE48AB" w:rsidTr="00EE4110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BE48AB" w:rsidRPr="00BE48AB" w:rsidTr="00EE4110">
        <w:trPr>
          <w:trHeight w:val="377"/>
          <w:jc w:val="center"/>
        </w:trPr>
        <w:tc>
          <w:tcPr>
            <w:tcW w:w="466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</w:tr>
      <w:tr w:rsidR="00BE48AB" w:rsidRPr="00BE48AB" w:rsidTr="00EE4110">
        <w:trPr>
          <w:trHeight w:val="384"/>
          <w:jc w:val="center"/>
        </w:trPr>
        <w:tc>
          <w:tcPr>
            <w:tcW w:w="466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  <w:r w:rsidRPr="00BE48AB">
              <w:rPr>
                <w:rFonts w:ascii="Cambria" w:hAnsi="Cambria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BE48AB" w:rsidRPr="00BE48AB" w:rsidRDefault="00BE48AB" w:rsidP="00EE4110">
            <w:pPr>
              <w:snapToGrid w:val="0"/>
              <w:spacing w:before="120" w:line="276" w:lineRule="auto"/>
              <w:jc w:val="center"/>
              <w:rPr>
                <w:rFonts w:ascii="Cambria" w:hAnsi="Cambria" w:cs="Calibri Light"/>
                <w:sz w:val="16"/>
                <w:szCs w:val="16"/>
              </w:rPr>
            </w:pPr>
          </w:p>
        </w:tc>
      </w:tr>
    </w:tbl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 xml:space="preserve">Pouczeni o odpowiedzialności karnej (m.in. z art. 297 ustawy z dnia 6 czerwca 1997 r. – Kodeks karny </w:t>
      </w:r>
      <w:r w:rsidRPr="00BE48AB">
        <w:rPr>
          <w:rFonts w:ascii="Cambria" w:hAnsi="Cambria" w:cs="Calibri Light"/>
        </w:rPr>
        <w:br/>
        <w:t>(Dz.U. z 2022 r. poz. 1138 ze zm.) OŚWIADCZAMY, że oferta oraz załączone do niej dokumenty opisują stan prawny i faktyczny aktualny na dzień złożenia oferty.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 xml:space="preserve">OŚWIADCZAM, iż jestem umocowany do reprezentowania spółki/konsorcjum w wysokości zobowiązania przedstawionego w niniejszej ofercie na podstawie art. 230 ustawy z dnia 15 września 2000 roku – Kodeks spółek handlowych (Dz.U. z 2022 r. poz. 1467 ze zm.). 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  <w:b/>
        </w:rPr>
      </w:pPr>
      <w:r w:rsidRPr="00BE48AB">
        <w:rPr>
          <w:rFonts w:ascii="Cambria" w:hAnsi="Cambria" w:cs="Calibri Light"/>
          <w:b/>
        </w:rPr>
        <w:t>Rodzaj wykonawcy składającego ofertę:</w:t>
      </w:r>
    </w:p>
    <w:p w:rsidR="00BE48AB" w:rsidRPr="00BE48AB" w:rsidRDefault="00BE48AB" w:rsidP="00BE48AB">
      <w:pPr>
        <w:pStyle w:val="Zwykytekst"/>
        <w:spacing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mikroprzedsiębiorstwo, </w:t>
      </w: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</w:rPr>
        <w:t xml:space="preserve"> mały przedsiębiorca, </w:t>
      </w: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średni przedsiębiorca, </w:t>
      </w: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jednoosobowa działalność gospodarcza, </w:t>
      </w: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osoba fizyczna nieprowadząca działalności gospodarczej, </w:t>
      </w:r>
      <w:r w:rsidRPr="00BE48AB">
        <w:rPr>
          <w:rFonts w:ascii="Cambria" w:hAnsi="Cambria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8AB">
        <w:rPr>
          <w:rFonts w:ascii="Cambria" w:hAnsi="Cambria" w:cs="Calibri Light"/>
          <w:b/>
          <w:color w:val="000000" w:themeColor="text1"/>
        </w:rPr>
        <w:instrText xml:space="preserve"> FORMCHECKBOX </w:instrText>
      </w:r>
      <w:r w:rsidR="00C41045">
        <w:rPr>
          <w:rFonts w:ascii="Cambria" w:hAnsi="Cambria" w:cs="Calibri Light"/>
          <w:b/>
          <w:color w:val="000000" w:themeColor="text1"/>
        </w:rPr>
      </w:r>
      <w:r w:rsidR="00C41045">
        <w:rPr>
          <w:rFonts w:ascii="Cambria" w:hAnsi="Cambria" w:cs="Calibri Light"/>
          <w:b/>
          <w:color w:val="000000" w:themeColor="text1"/>
        </w:rPr>
        <w:fldChar w:fldCharType="separate"/>
      </w:r>
      <w:r w:rsidRPr="00BE48AB">
        <w:rPr>
          <w:rFonts w:ascii="Cambria" w:hAnsi="Cambria" w:cs="Calibri Light"/>
          <w:b/>
          <w:color w:val="000000" w:themeColor="text1"/>
        </w:rPr>
        <w:fldChar w:fldCharType="end"/>
      </w:r>
      <w:r w:rsidRPr="00BE48AB">
        <w:rPr>
          <w:rFonts w:ascii="Cambria" w:hAnsi="Cambria" w:cs="Calibri Light"/>
          <w:b/>
          <w:color w:val="000000" w:themeColor="text1"/>
        </w:rPr>
        <w:t xml:space="preserve"> </w:t>
      </w:r>
      <w:r w:rsidRPr="00BE48AB">
        <w:rPr>
          <w:rFonts w:ascii="Cambria" w:hAnsi="Cambria" w:cs="Calibri Light"/>
        </w:rPr>
        <w:t xml:space="preserve">inny rodzaj. </w:t>
      </w:r>
    </w:p>
    <w:p w:rsidR="00BE48AB" w:rsidRPr="00BE48AB" w:rsidRDefault="00BE48AB" w:rsidP="00BE48AB">
      <w:pPr>
        <w:pStyle w:val="Zwykytekst"/>
        <w:spacing w:line="276" w:lineRule="auto"/>
        <w:ind w:left="357"/>
        <w:jc w:val="both"/>
        <w:rPr>
          <w:rFonts w:ascii="Cambria" w:hAnsi="Cambria" w:cs="Calibri Light"/>
        </w:rPr>
      </w:pPr>
    </w:p>
    <w:p w:rsidR="00BE48AB" w:rsidRPr="00BE48AB" w:rsidRDefault="00BE48AB" w:rsidP="00BE48AB">
      <w:pPr>
        <w:pStyle w:val="Zwykytekst"/>
        <w:spacing w:line="276" w:lineRule="auto"/>
        <w:ind w:firstLine="357"/>
        <w:jc w:val="both"/>
        <w:rPr>
          <w:rStyle w:val="Hipercze"/>
          <w:rFonts w:ascii="Cambria" w:hAnsi="Cambria" w:cs="Calibri Light"/>
          <w:b/>
          <w:sz w:val="16"/>
          <w:szCs w:val="16"/>
        </w:rPr>
      </w:pPr>
      <w:r w:rsidRPr="00BE48AB">
        <w:rPr>
          <w:rFonts w:ascii="Cambria" w:hAnsi="Cambria" w:cs="Calibri Light"/>
          <w:b/>
          <w:sz w:val="16"/>
          <w:szCs w:val="16"/>
        </w:rPr>
        <w:t>(zaznaczyć odpowiednie pole krzyżykiem)</w:t>
      </w:r>
      <w:r w:rsidRPr="00BE48AB">
        <w:rPr>
          <w:rFonts w:ascii="Cambria" w:hAnsi="Cambria" w:cs="Calibri Light"/>
          <w:sz w:val="16"/>
          <w:szCs w:val="16"/>
        </w:rPr>
        <w:t xml:space="preserve"> - definicja MŚP </w:t>
      </w:r>
      <w:hyperlink r:id="rId5" w:history="1">
        <w:r w:rsidRPr="00BE48AB">
          <w:rPr>
            <w:rStyle w:val="Hipercze"/>
            <w:rFonts w:ascii="Cambria" w:hAnsi="Cambria" w:cs="Calibri Light"/>
            <w:b/>
            <w:sz w:val="16"/>
            <w:szCs w:val="16"/>
          </w:rPr>
          <w:t>http://www.pih.org.pl/images/definicja_msp.pdf</w:t>
        </w:r>
      </w:hyperlink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 xml:space="preserve">W przypadku wskazania przez wykonawcę dostępności oświadczeń lub dokumentów w formie elektronicznej pod określonymi adresami internetowymi ogólnodostępnych i bezpłatnych baz danych, dokumenty należy pobrać samodzielnie przez zamawiającego z internetowych baz pod adresem: </w:t>
      </w:r>
    </w:p>
    <w:p w:rsidR="00BE48AB" w:rsidRPr="00BE48AB" w:rsidRDefault="00BE48AB" w:rsidP="00BE48AB">
      <w:pPr>
        <w:pStyle w:val="Zwykytekst"/>
        <w:spacing w:before="120" w:line="276" w:lineRule="auto"/>
        <w:ind w:left="624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>https://………………………………………………………………………</w:t>
      </w:r>
    </w:p>
    <w:p w:rsidR="00BE48AB" w:rsidRPr="00BE48AB" w:rsidRDefault="00BE48AB" w:rsidP="00BE48AB">
      <w:pPr>
        <w:pStyle w:val="Zwykytekst"/>
        <w:spacing w:before="120" w:line="276" w:lineRule="auto"/>
        <w:ind w:left="624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>https://………………………………………………………………………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>OFERTĘ niniejszą składamy na ………….. kolejno ponumerowanych stronach.</w:t>
      </w:r>
    </w:p>
    <w:p w:rsidR="00BE48AB" w:rsidRPr="00BE48AB" w:rsidRDefault="00BE48AB" w:rsidP="00BE48AB">
      <w:pPr>
        <w:pStyle w:val="Zwykytekst"/>
        <w:numPr>
          <w:ilvl w:val="0"/>
          <w:numId w:val="1"/>
        </w:numPr>
        <w:spacing w:before="120" w:line="276" w:lineRule="auto"/>
        <w:ind w:left="357"/>
        <w:jc w:val="both"/>
        <w:rPr>
          <w:rFonts w:ascii="Cambria" w:hAnsi="Cambria" w:cs="Calibri Light"/>
        </w:rPr>
      </w:pPr>
      <w:r w:rsidRPr="00BE48AB">
        <w:rPr>
          <w:rFonts w:ascii="Cambria" w:hAnsi="Cambria" w:cs="Calibri Light"/>
        </w:rPr>
        <w:t>Do niniejszego formularza przedkładamy poniższe załączniki zgodnie z zapisami SWZ przedmiotowego postępowania:</w:t>
      </w: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 w:cs="Calibri Light"/>
        </w:rPr>
      </w:pP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  <w:r w:rsidRPr="00BE48AB">
        <w:rPr>
          <w:rFonts w:ascii="Cambria" w:hAnsi="Cambria"/>
        </w:rPr>
        <w:t>1.</w:t>
      </w:r>
      <w:r w:rsidRPr="00BE48AB">
        <w:rPr>
          <w:rFonts w:ascii="Cambria" w:hAnsi="Cambria"/>
        </w:rPr>
        <w:tab/>
        <w:t>………………………………………..</w:t>
      </w:r>
      <w:r w:rsidRPr="00BE48AB">
        <w:rPr>
          <w:rFonts w:ascii="Cambria" w:hAnsi="Cambria"/>
        </w:rPr>
        <w:tab/>
        <w:t>2.</w:t>
      </w:r>
      <w:r w:rsidRPr="00BE48AB">
        <w:rPr>
          <w:rFonts w:ascii="Cambria" w:hAnsi="Cambria"/>
        </w:rPr>
        <w:tab/>
        <w:t>………………………………………..</w:t>
      </w: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  <w:r w:rsidRPr="00BE48AB">
        <w:rPr>
          <w:rFonts w:ascii="Cambria" w:hAnsi="Cambria"/>
        </w:rPr>
        <w:t>3.</w:t>
      </w:r>
      <w:r w:rsidRPr="00BE48AB">
        <w:rPr>
          <w:rFonts w:ascii="Cambria" w:hAnsi="Cambria"/>
        </w:rPr>
        <w:tab/>
        <w:t>………………………………………..</w:t>
      </w:r>
      <w:r w:rsidRPr="00BE48AB">
        <w:rPr>
          <w:rFonts w:ascii="Cambria" w:hAnsi="Cambria"/>
        </w:rPr>
        <w:tab/>
        <w:t>4.</w:t>
      </w:r>
      <w:r w:rsidRPr="00BE48AB">
        <w:rPr>
          <w:rFonts w:ascii="Cambria" w:hAnsi="Cambria"/>
        </w:rPr>
        <w:tab/>
        <w:t>………………………………………..</w:t>
      </w: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  <w:r w:rsidRPr="00BE48AB">
        <w:rPr>
          <w:rFonts w:ascii="Cambria" w:hAnsi="Cambria"/>
        </w:rPr>
        <w:t>5.</w:t>
      </w:r>
      <w:r w:rsidRPr="00BE48AB">
        <w:rPr>
          <w:rFonts w:ascii="Cambria" w:hAnsi="Cambria"/>
        </w:rPr>
        <w:tab/>
        <w:t>………………………………………..</w:t>
      </w:r>
      <w:r w:rsidRPr="00BE48AB">
        <w:rPr>
          <w:rFonts w:ascii="Cambria" w:hAnsi="Cambria"/>
        </w:rPr>
        <w:tab/>
        <w:t>6.</w:t>
      </w:r>
      <w:r w:rsidRPr="00BE48AB">
        <w:rPr>
          <w:rFonts w:ascii="Cambria" w:hAnsi="Cambria"/>
        </w:rPr>
        <w:tab/>
        <w:t>………………………………………..</w:t>
      </w: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  <w:r w:rsidRPr="00BE48AB">
        <w:rPr>
          <w:rFonts w:ascii="Cambria" w:hAnsi="Cambria"/>
        </w:rPr>
        <w:t>7.</w:t>
      </w:r>
      <w:r w:rsidRPr="00BE48AB">
        <w:rPr>
          <w:rFonts w:ascii="Cambria" w:hAnsi="Cambria"/>
        </w:rPr>
        <w:tab/>
        <w:t>………………………………………..</w:t>
      </w:r>
      <w:r w:rsidRPr="00BE48AB">
        <w:rPr>
          <w:rFonts w:ascii="Cambria" w:hAnsi="Cambria"/>
        </w:rPr>
        <w:tab/>
        <w:t>8.</w:t>
      </w:r>
      <w:r w:rsidRPr="00BE48AB">
        <w:rPr>
          <w:rFonts w:ascii="Cambria" w:hAnsi="Cambria"/>
        </w:rPr>
        <w:tab/>
        <w:t>………………………………………..</w:t>
      </w: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</w:p>
    <w:p w:rsidR="00BE48AB" w:rsidRPr="00BE48AB" w:rsidRDefault="00BE48AB" w:rsidP="00BE48AB">
      <w:pPr>
        <w:pStyle w:val="Zwykytekst"/>
        <w:spacing w:line="276" w:lineRule="auto"/>
        <w:ind w:left="360"/>
        <w:jc w:val="both"/>
        <w:rPr>
          <w:rFonts w:ascii="Cambria" w:hAnsi="Cambria"/>
        </w:rPr>
      </w:pPr>
    </w:p>
    <w:p w:rsidR="00BE48AB" w:rsidRPr="00BE48AB" w:rsidRDefault="00BE48AB" w:rsidP="00BE48AB">
      <w:pPr>
        <w:pStyle w:val="Tekstpodstawowywcity3"/>
        <w:spacing w:line="276" w:lineRule="auto"/>
        <w:rPr>
          <w:rFonts w:ascii="Cambria" w:hAnsi="Cambria"/>
          <w:vertAlign w:val="superscript"/>
        </w:rPr>
      </w:pPr>
      <w:r w:rsidRPr="00BE48AB">
        <w:rPr>
          <w:rFonts w:ascii="Cambria" w:hAnsi="Cambria"/>
        </w:rPr>
        <w:t xml:space="preserve">...................................., .........................  </w:t>
      </w:r>
      <w:r w:rsidRPr="00BE48AB">
        <w:rPr>
          <w:rFonts w:ascii="Cambria" w:hAnsi="Cambria"/>
        </w:rPr>
        <w:tab/>
      </w:r>
      <w:r w:rsidRPr="00BE48AB">
        <w:rPr>
          <w:rFonts w:ascii="Cambria" w:hAnsi="Cambria"/>
        </w:rPr>
        <w:tab/>
      </w:r>
      <w:r w:rsidRPr="00BE48AB">
        <w:rPr>
          <w:rFonts w:ascii="Cambria" w:hAnsi="Cambria"/>
        </w:rPr>
        <w:tab/>
      </w:r>
      <w:r w:rsidRPr="00BE48AB">
        <w:rPr>
          <w:rFonts w:ascii="Cambria" w:hAnsi="Cambria"/>
        </w:rPr>
        <w:tab/>
      </w:r>
      <w:r w:rsidRPr="00BE48AB">
        <w:rPr>
          <w:rFonts w:ascii="Cambria" w:hAnsi="Cambria"/>
        </w:rPr>
        <w:tab/>
      </w:r>
      <w:r w:rsidRPr="00BE48AB">
        <w:rPr>
          <w:rFonts w:ascii="Cambria" w:hAnsi="Cambria"/>
        </w:rPr>
        <w:tab/>
        <w:t>..................................................................................</w:t>
      </w:r>
    </w:p>
    <w:p w:rsidR="00F36CEA" w:rsidRPr="00BE48AB" w:rsidRDefault="00BE48AB" w:rsidP="00BE48AB">
      <w:pPr>
        <w:spacing w:line="276" w:lineRule="auto"/>
        <w:ind w:left="4" w:right="20" w:firstLine="279"/>
        <w:jc w:val="both"/>
        <w:rPr>
          <w:rFonts w:ascii="Cambria" w:hAnsi="Cambria"/>
        </w:rPr>
      </w:pPr>
      <w:r w:rsidRPr="00BE48AB">
        <w:rPr>
          <w:rFonts w:ascii="Cambria" w:hAnsi="Cambria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BE48AB">
        <w:rPr>
          <w:rFonts w:ascii="Cambria" w:hAnsi="Cambria"/>
          <w:sz w:val="18"/>
          <w:szCs w:val="18"/>
          <w:vertAlign w:val="superscript"/>
        </w:rPr>
        <w:tab/>
      </w:r>
      <w:r w:rsidRPr="00BE48AB">
        <w:rPr>
          <w:rFonts w:ascii="Cambria" w:hAnsi="Cambria"/>
          <w:sz w:val="18"/>
          <w:szCs w:val="18"/>
          <w:vertAlign w:val="superscript"/>
        </w:rPr>
        <w:tab/>
      </w:r>
      <w:r>
        <w:rPr>
          <w:rFonts w:ascii="Cambria" w:hAnsi="Cambria"/>
          <w:sz w:val="18"/>
          <w:szCs w:val="18"/>
          <w:vertAlign w:val="superscript"/>
        </w:rPr>
        <w:tab/>
      </w:r>
      <w:r>
        <w:rPr>
          <w:rFonts w:ascii="Cambria" w:hAnsi="Cambria"/>
          <w:sz w:val="18"/>
          <w:szCs w:val="18"/>
          <w:vertAlign w:val="superscript"/>
        </w:rPr>
        <w:tab/>
      </w:r>
      <w:r w:rsidRPr="00BE48AB">
        <w:rPr>
          <w:rFonts w:ascii="Cambria" w:hAnsi="Cambria"/>
          <w:sz w:val="18"/>
          <w:szCs w:val="18"/>
          <w:vertAlign w:val="superscript"/>
        </w:rPr>
        <w:t>(należy podpisać kwalifikowanym podpisem elektronicznym)</w:t>
      </w:r>
    </w:p>
    <w:p w:rsidR="00BE48AB" w:rsidRPr="00BE48AB" w:rsidRDefault="00BE48AB">
      <w:pPr>
        <w:rPr>
          <w:rFonts w:ascii="Cambria" w:hAnsi="Cambria"/>
        </w:rPr>
      </w:pPr>
    </w:p>
    <w:sectPr w:rsidR="00BE48AB" w:rsidRPr="00BE48AB" w:rsidSect="00BE48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260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BC4871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FA0039C"/>
    <w:multiLevelType w:val="hybridMultilevel"/>
    <w:tmpl w:val="B99E715E"/>
    <w:lvl w:ilvl="0" w:tplc="BF36106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5525F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58D0619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AB"/>
    <w:rsid w:val="00BE48AB"/>
    <w:rsid w:val="00C41045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64B"/>
  <w15:chartTrackingRefBased/>
  <w15:docId w15:val="{AA1D8537-3FE1-4B96-9215-E2817207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8AB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8AB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E48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48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BE48AB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BE48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8AB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BE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E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h.org.pl/images/definicja_m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2</cp:revision>
  <dcterms:created xsi:type="dcterms:W3CDTF">2023-08-31T10:22:00Z</dcterms:created>
  <dcterms:modified xsi:type="dcterms:W3CDTF">2023-08-31T10:22:00Z</dcterms:modified>
</cp:coreProperties>
</file>