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25DB545B" w:rsidR="00EA05A0" w:rsidRPr="00265E11" w:rsidRDefault="00EA05A0" w:rsidP="00EA05A0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bookmarkStart w:id="0" w:name="_GoBack"/>
      <w:r w:rsidRPr="00265E11">
        <w:rPr>
          <w:rFonts w:ascii="Arial" w:hAnsi="Arial" w:cs="Arial"/>
          <w:sz w:val="20"/>
          <w:szCs w:val="20"/>
        </w:rPr>
        <w:t>ZP</w:t>
      </w:r>
      <w:r w:rsidR="00613D73" w:rsidRPr="00265E11">
        <w:rPr>
          <w:rFonts w:ascii="Arial" w:hAnsi="Arial" w:cs="Arial"/>
          <w:sz w:val="20"/>
          <w:szCs w:val="20"/>
          <w:lang w:val="pl-PL"/>
        </w:rPr>
        <w:t>/</w:t>
      </w:r>
      <w:r w:rsidR="00265E11" w:rsidRPr="00265E11">
        <w:rPr>
          <w:rFonts w:ascii="Arial" w:hAnsi="Arial" w:cs="Arial"/>
          <w:sz w:val="20"/>
          <w:szCs w:val="20"/>
          <w:lang w:val="pl-PL"/>
        </w:rPr>
        <w:t>241</w:t>
      </w:r>
      <w:r w:rsidR="008D7AD3" w:rsidRPr="00265E11">
        <w:rPr>
          <w:rFonts w:ascii="Arial" w:hAnsi="Arial" w:cs="Arial"/>
          <w:sz w:val="20"/>
          <w:szCs w:val="20"/>
          <w:lang w:val="pl-PL"/>
        </w:rPr>
        <w:t>/008/</w:t>
      </w:r>
      <w:r w:rsidR="003F49FD" w:rsidRPr="00265E11">
        <w:rPr>
          <w:rFonts w:ascii="Arial" w:hAnsi="Arial" w:cs="Arial"/>
          <w:sz w:val="20"/>
          <w:szCs w:val="20"/>
          <w:lang w:val="pl-PL"/>
        </w:rPr>
        <w:t>U</w:t>
      </w:r>
      <w:r w:rsidR="008D7AD3" w:rsidRPr="00265E11">
        <w:rPr>
          <w:rFonts w:ascii="Arial" w:hAnsi="Arial" w:cs="Arial"/>
          <w:sz w:val="20"/>
          <w:szCs w:val="20"/>
          <w:lang w:val="pl-PL"/>
        </w:rPr>
        <w:t>/2</w:t>
      </w:r>
      <w:r w:rsidR="004712AA" w:rsidRPr="00265E11">
        <w:rPr>
          <w:rFonts w:ascii="Arial" w:hAnsi="Arial" w:cs="Arial"/>
          <w:sz w:val="20"/>
          <w:szCs w:val="20"/>
          <w:lang w:val="pl-PL"/>
        </w:rPr>
        <w:t>4</w:t>
      </w:r>
    </w:p>
    <w:p w14:paraId="3DB217AD" w14:textId="77777777" w:rsidR="00EA05A0" w:rsidRPr="00265E11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bookmarkEnd w:id="0"/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382AFEDB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o niepodleganiu wykluczeniu </w:t>
      </w:r>
      <w:r w:rsidR="000965B6">
        <w:rPr>
          <w:rFonts w:cs="Arial"/>
          <w:b/>
        </w:rPr>
        <w:t>z</w:t>
      </w:r>
      <w:r>
        <w:rPr>
          <w:rFonts w:cs="Arial"/>
          <w:b/>
        </w:rPr>
        <w:t xml:space="preserve"> postępowani</w:t>
      </w:r>
      <w:r w:rsidR="000965B6">
        <w:rPr>
          <w:rFonts w:cs="Arial"/>
          <w:b/>
        </w:rPr>
        <w:t>a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13774D01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3F49FD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A10D70">
        <w:rPr>
          <w:rFonts w:cs="Arial"/>
          <w:b/>
          <w:sz w:val="20"/>
          <w:szCs w:val="20"/>
        </w:rPr>
        <w:t>1</w:t>
      </w:r>
      <w:r w:rsidR="003F49FD">
        <w:rPr>
          <w:rFonts w:cs="Arial"/>
          <w:b/>
          <w:sz w:val="20"/>
          <w:szCs w:val="20"/>
        </w:rPr>
        <w:t>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296AA416" w:rsidR="00EA05A0" w:rsidRPr="00D817B0" w:rsidRDefault="00EA05A0" w:rsidP="00D817B0">
      <w:pPr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70198156"/>
      <w:r w:rsidR="003F49FD">
        <w:rPr>
          <w:rFonts w:eastAsiaTheme="minorHAnsi" w:cs="Arial"/>
          <w:b/>
          <w:sz w:val="20"/>
          <w:szCs w:val="20"/>
          <w:lang w:eastAsia="en-US"/>
        </w:rPr>
        <w:t>Wykonanie badań chemicznych zanieczyszczeń powietrza</w:t>
      </w:r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” </w:t>
      </w:r>
      <w:bookmarkEnd w:id="1"/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 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70230AD4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</w:t>
      </w:r>
      <w:r w:rsidRPr="00BF77FB">
        <w:rPr>
          <w:rFonts w:cs="Arial"/>
          <w:sz w:val="20"/>
          <w:szCs w:val="20"/>
        </w:rPr>
        <w:lastRenderedPageBreak/>
        <w:t xml:space="preserve">przeciwdziałania wspieraniu agresji na Ukrainę oraz służących ochronie bezpieczeństwa narodowego (Dz. U. </w:t>
      </w:r>
      <w:r w:rsidR="003F49FD">
        <w:rPr>
          <w:rFonts w:cs="Arial"/>
          <w:sz w:val="20"/>
          <w:szCs w:val="20"/>
        </w:rPr>
        <w:t xml:space="preserve">2024r., </w:t>
      </w:r>
      <w:r w:rsidRPr="00BF77FB">
        <w:rPr>
          <w:rFonts w:cs="Arial"/>
          <w:sz w:val="20"/>
          <w:szCs w:val="20"/>
        </w:rPr>
        <w:t xml:space="preserve">poz. </w:t>
      </w:r>
      <w:r w:rsidR="003F49FD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76629B9E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F49FD">
        <w:rPr>
          <w:rFonts w:cs="Arial"/>
          <w:color w:val="222222"/>
          <w:sz w:val="16"/>
          <w:szCs w:val="16"/>
        </w:rPr>
        <w:t>3</w:t>
      </w:r>
      <w:r w:rsidRPr="00A82964">
        <w:rPr>
          <w:rFonts w:cs="Arial"/>
          <w:color w:val="222222"/>
          <w:sz w:val="16"/>
          <w:szCs w:val="16"/>
        </w:rPr>
        <w:t xml:space="preserve"> r. poz. </w:t>
      </w:r>
      <w:r w:rsidR="003F49FD">
        <w:rPr>
          <w:rFonts w:cs="Arial"/>
          <w:color w:val="222222"/>
          <w:sz w:val="16"/>
          <w:szCs w:val="16"/>
        </w:rPr>
        <w:t>120</w:t>
      </w:r>
      <w:r w:rsidRPr="00A82964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2" w:name="_Toc214258934"/>
  </w:p>
  <w:bookmarkEnd w:id="2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6263E"/>
    <w:rsid w:val="00093236"/>
    <w:rsid w:val="000965B6"/>
    <w:rsid w:val="0015714F"/>
    <w:rsid w:val="00172C1A"/>
    <w:rsid w:val="001D03CD"/>
    <w:rsid w:val="001D4AE8"/>
    <w:rsid w:val="00251600"/>
    <w:rsid w:val="00265E11"/>
    <w:rsid w:val="002771DB"/>
    <w:rsid w:val="0028575E"/>
    <w:rsid w:val="00295C20"/>
    <w:rsid w:val="002C72B4"/>
    <w:rsid w:val="002D6517"/>
    <w:rsid w:val="002F48AC"/>
    <w:rsid w:val="00303C0C"/>
    <w:rsid w:val="00353215"/>
    <w:rsid w:val="003F49FD"/>
    <w:rsid w:val="00456391"/>
    <w:rsid w:val="004712AA"/>
    <w:rsid w:val="00474C37"/>
    <w:rsid w:val="004A18CC"/>
    <w:rsid w:val="004F00F9"/>
    <w:rsid w:val="00505C45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765BF4"/>
    <w:rsid w:val="00845B5C"/>
    <w:rsid w:val="0089454A"/>
    <w:rsid w:val="008A0D6E"/>
    <w:rsid w:val="008B1628"/>
    <w:rsid w:val="008B4FBE"/>
    <w:rsid w:val="008C15B3"/>
    <w:rsid w:val="008D7AD3"/>
    <w:rsid w:val="00912EEB"/>
    <w:rsid w:val="00916345"/>
    <w:rsid w:val="009853BA"/>
    <w:rsid w:val="009B02A3"/>
    <w:rsid w:val="009D4721"/>
    <w:rsid w:val="009F0242"/>
    <w:rsid w:val="00A10D70"/>
    <w:rsid w:val="00AF6A36"/>
    <w:rsid w:val="00B014D0"/>
    <w:rsid w:val="00BA2834"/>
    <w:rsid w:val="00BC2B25"/>
    <w:rsid w:val="00BF77FB"/>
    <w:rsid w:val="00C767BA"/>
    <w:rsid w:val="00C84529"/>
    <w:rsid w:val="00C941BC"/>
    <w:rsid w:val="00D10419"/>
    <w:rsid w:val="00D33E82"/>
    <w:rsid w:val="00D817B0"/>
    <w:rsid w:val="00DA034D"/>
    <w:rsid w:val="00DD71EA"/>
    <w:rsid w:val="00E063DA"/>
    <w:rsid w:val="00E2523C"/>
    <w:rsid w:val="00E25AAD"/>
    <w:rsid w:val="00E47C6D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B5E0-95F8-406D-85C3-53AAADDE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2024-11-12T06:12:00Z</cp:lastPrinted>
  <dcterms:created xsi:type="dcterms:W3CDTF">2024-11-12T06:12:00Z</dcterms:created>
  <dcterms:modified xsi:type="dcterms:W3CDTF">2024-11-12T06:12:00Z</dcterms:modified>
</cp:coreProperties>
</file>