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A800" w14:textId="556935A9" w:rsidR="00D00B3E" w:rsidRPr="006D708E" w:rsidRDefault="006D708E" w:rsidP="006D708E">
      <w:pPr>
        <w:jc w:val="center"/>
        <w:rPr>
          <w:b/>
          <w:u w:val="single"/>
        </w:rPr>
      </w:pPr>
      <w:r w:rsidRPr="006D708E">
        <w:rPr>
          <w:b/>
          <w:u w:val="single"/>
        </w:rPr>
        <w:t>Opis przedmiotu zamówienia.</w:t>
      </w:r>
    </w:p>
    <w:p w14:paraId="3610F14D" w14:textId="630E0EFB" w:rsidR="00055663" w:rsidRPr="00ED2525" w:rsidRDefault="0031057D">
      <w:pPr>
        <w:rPr>
          <w:b/>
        </w:rPr>
      </w:pPr>
      <w:r w:rsidRPr="00ED2525">
        <w:rPr>
          <w:b/>
        </w:rPr>
        <w:t xml:space="preserve">Switch D-Link DGS 3630-52TC/SI z ukompletowaniem </w:t>
      </w:r>
      <w:r w:rsidR="00ED2525" w:rsidRPr="00ED2525">
        <w:rPr>
          <w:b/>
        </w:rPr>
        <w:t xml:space="preserve">(2xmoduł SFP+ 10GB) </w:t>
      </w:r>
      <w:r w:rsidRPr="00ED2525">
        <w:rPr>
          <w:b/>
        </w:rPr>
        <w:t>– 2szt</w:t>
      </w:r>
    </w:p>
    <w:p w14:paraId="4BA0E019" w14:textId="13147C50" w:rsidR="0031057D" w:rsidRPr="00ED2525" w:rsidRDefault="0031057D">
      <w:pPr>
        <w:rPr>
          <w:b/>
        </w:rPr>
      </w:pPr>
      <w:r w:rsidRPr="00ED2525">
        <w:rPr>
          <w:b/>
        </w:rPr>
        <w:t>OPIS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5205"/>
        <w:gridCol w:w="3518"/>
      </w:tblGrid>
      <w:tr w:rsidR="0031057D" w:rsidRPr="00ED2525" w14:paraId="32E4B59B" w14:textId="77777777" w:rsidTr="00215EE5">
        <w:tc>
          <w:tcPr>
            <w:tcW w:w="421" w:type="dxa"/>
          </w:tcPr>
          <w:p w14:paraId="57B00A2F" w14:textId="421C9076" w:rsidR="0031057D" w:rsidRPr="00ED2525" w:rsidRDefault="0031057D" w:rsidP="005A5341">
            <w:pPr>
              <w:jc w:val="center"/>
              <w:rPr>
                <w:b/>
              </w:rPr>
            </w:pPr>
            <w:r w:rsidRPr="00ED2525">
              <w:rPr>
                <w:b/>
              </w:rPr>
              <w:t>Lp.</w:t>
            </w:r>
          </w:p>
        </w:tc>
        <w:tc>
          <w:tcPr>
            <w:tcW w:w="5244" w:type="dxa"/>
          </w:tcPr>
          <w:p w14:paraId="17838BB6" w14:textId="04E95926" w:rsidR="0031057D" w:rsidRPr="00ED2525" w:rsidRDefault="00ED2525">
            <w:pPr>
              <w:rPr>
                <w:b/>
              </w:rPr>
            </w:pPr>
            <w:r w:rsidRPr="00ED2525">
              <w:rPr>
                <w:b/>
              </w:rPr>
              <w:t>Nazwa</w:t>
            </w:r>
          </w:p>
        </w:tc>
        <w:tc>
          <w:tcPr>
            <w:tcW w:w="3544" w:type="dxa"/>
          </w:tcPr>
          <w:p w14:paraId="2C938868" w14:textId="6A498CDF" w:rsidR="0031057D" w:rsidRPr="00ED2525" w:rsidRDefault="00ED2525">
            <w:pPr>
              <w:rPr>
                <w:b/>
              </w:rPr>
            </w:pPr>
            <w:r w:rsidRPr="00ED2525">
              <w:rPr>
                <w:b/>
              </w:rPr>
              <w:t>Wymagania</w:t>
            </w:r>
          </w:p>
        </w:tc>
      </w:tr>
      <w:tr w:rsidR="0031057D" w14:paraId="2A0B5EFC" w14:textId="77777777" w:rsidTr="00215EE5">
        <w:tc>
          <w:tcPr>
            <w:tcW w:w="421" w:type="dxa"/>
          </w:tcPr>
          <w:p w14:paraId="0B17BB27" w14:textId="5BB8EDC9" w:rsidR="0031057D" w:rsidRDefault="0031057D" w:rsidP="005A5341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14:paraId="2873715B" w14:textId="2B8B3AB8" w:rsidR="0031057D" w:rsidRDefault="0031057D">
            <w:r>
              <w:t>Typ przełącznika</w:t>
            </w:r>
          </w:p>
        </w:tc>
        <w:tc>
          <w:tcPr>
            <w:tcW w:w="3544" w:type="dxa"/>
          </w:tcPr>
          <w:p w14:paraId="6FD06DA6" w14:textId="075BD436" w:rsidR="0031057D" w:rsidRDefault="0031057D">
            <w:proofErr w:type="spellStart"/>
            <w:r>
              <w:rPr>
                <w:rFonts w:ascii="Helvetica" w:hAnsi="Helvetica" w:cs="Helvetica"/>
                <w:color w:val="242424"/>
                <w:sz w:val="20"/>
                <w:szCs w:val="20"/>
                <w:shd w:val="clear" w:color="auto" w:fill="FFFFFF"/>
              </w:rPr>
              <w:t>Zarządzalny</w:t>
            </w:r>
            <w:proofErr w:type="spellEnd"/>
            <w:r>
              <w:rPr>
                <w:rFonts w:ascii="Helvetica" w:hAnsi="Helvetica" w:cs="Helvetica"/>
                <w:color w:val="242424"/>
                <w:sz w:val="20"/>
                <w:szCs w:val="20"/>
                <w:shd w:val="clear" w:color="auto" w:fill="FFFFFF"/>
              </w:rPr>
              <w:t xml:space="preserve"> przełącznik warstwy L3</w:t>
            </w:r>
          </w:p>
        </w:tc>
      </w:tr>
      <w:tr w:rsidR="0031057D" w14:paraId="0BB84F6A" w14:textId="77777777" w:rsidTr="00215EE5">
        <w:tc>
          <w:tcPr>
            <w:tcW w:w="421" w:type="dxa"/>
          </w:tcPr>
          <w:p w14:paraId="1147AFC2" w14:textId="452B8014" w:rsidR="0031057D" w:rsidRDefault="0031057D" w:rsidP="005A5341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14:paraId="062E6086" w14:textId="78983245" w:rsidR="0031057D" w:rsidRDefault="0031057D">
            <w:proofErr w:type="spellStart"/>
            <w:r>
              <w:t>Stakowalny</w:t>
            </w:r>
            <w:proofErr w:type="spellEnd"/>
          </w:p>
        </w:tc>
        <w:tc>
          <w:tcPr>
            <w:tcW w:w="3544" w:type="dxa"/>
          </w:tcPr>
          <w:p w14:paraId="3C39AD40" w14:textId="4A2C0090" w:rsidR="0031057D" w:rsidRDefault="0031057D">
            <w:r>
              <w:t>TAK</w:t>
            </w:r>
          </w:p>
        </w:tc>
      </w:tr>
      <w:tr w:rsidR="0031057D" w14:paraId="2493C7AD" w14:textId="77777777" w:rsidTr="00215EE5">
        <w:tc>
          <w:tcPr>
            <w:tcW w:w="421" w:type="dxa"/>
          </w:tcPr>
          <w:p w14:paraId="38CB3CD9" w14:textId="390EB732" w:rsidR="0031057D" w:rsidRDefault="0031057D" w:rsidP="005A5341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14:paraId="67EA122B" w14:textId="20E32E44" w:rsidR="0031057D" w:rsidRDefault="0031057D">
            <w:r>
              <w:t xml:space="preserve">Montaż </w:t>
            </w:r>
            <w:proofErr w:type="spellStart"/>
            <w:r>
              <w:t>rack</w:t>
            </w:r>
            <w:proofErr w:type="spellEnd"/>
          </w:p>
        </w:tc>
        <w:tc>
          <w:tcPr>
            <w:tcW w:w="3544" w:type="dxa"/>
          </w:tcPr>
          <w:p w14:paraId="19C7E473" w14:textId="44E15DB2" w:rsidR="0031057D" w:rsidRDefault="0031057D">
            <w:r>
              <w:t>TAK</w:t>
            </w:r>
          </w:p>
        </w:tc>
      </w:tr>
      <w:tr w:rsidR="0031057D" w14:paraId="1837808A" w14:textId="77777777" w:rsidTr="00215EE5">
        <w:tc>
          <w:tcPr>
            <w:tcW w:w="421" w:type="dxa"/>
          </w:tcPr>
          <w:p w14:paraId="545FFEA7" w14:textId="25442BEA" w:rsidR="0031057D" w:rsidRDefault="0031057D" w:rsidP="005A5341">
            <w:pPr>
              <w:jc w:val="center"/>
            </w:pPr>
            <w:r>
              <w:t>4.</w:t>
            </w:r>
          </w:p>
        </w:tc>
        <w:tc>
          <w:tcPr>
            <w:tcW w:w="5244" w:type="dxa"/>
          </w:tcPr>
          <w:p w14:paraId="01B93F76" w14:textId="5C478FC3" w:rsidR="0031057D" w:rsidRDefault="0031057D">
            <w:r>
              <w:t>Liczba portów Ethernet 10/100/1000 BASE-T</w:t>
            </w:r>
          </w:p>
        </w:tc>
        <w:tc>
          <w:tcPr>
            <w:tcW w:w="3544" w:type="dxa"/>
          </w:tcPr>
          <w:p w14:paraId="3AC44FD5" w14:textId="3B447C96" w:rsidR="0031057D" w:rsidRDefault="0031057D">
            <w:r>
              <w:t>44</w:t>
            </w:r>
          </w:p>
        </w:tc>
      </w:tr>
      <w:tr w:rsidR="0031057D" w14:paraId="6E3D8CC6" w14:textId="77777777" w:rsidTr="00215EE5">
        <w:tc>
          <w:tcPr>
            <w:tcW w:w="421" w:type="dxa"/>
          </w:tcPr>
          <w:p w14:paraId="244AF6AA" w14:textId="3F5A6C43" w:rsidR="0031057D" w:rsidRDefault="0031057D" w:rsidP="005A5341">
            <w:pPr>
              <w:jc w:val="center"/>
            </w:pPr>
            <w:r>
              <w:t>5.</w:t>
            </w:r>
          </w:p>
        </w:tc>
        <w:tc>
          <w:tcPr>
            <w:tcW w:w="5244" w:type="dxa"/>
          </w:tcPr>
          <w:p w14:paraId="6AE5AB00" w14:textId="5FC4523A" w:rsidR="0031057D" w:rsidRDefault="0031057D">
            <w:r>
              <w:t>Liczba portów Combo 1000 Base-T/SFP</w:t>
            </w:r>
          </w:p>
        </w:tc>
        <w:tc>
          <w:tcPr>
            <w:tcW w:w="3544" w:type="dxa"/>
          </w:tcPr>
          <w:p w14:paraId="07DE17A3" w14:textId="5E6263A3" w:rsidR="0031057D" w:rsidRDefault="0031057D">
            <w:r>
              <w:t>4</w:t>
            </w:r>
          </w:p>
        </w:tc>
      </w:tr>
      <w:tr w:rsidR="0031057D" w14:paraId="07B7251E" w14:textId="77777777" w:rsidTr="00215EE5">
        <w:tc>
          <w:tcPr>
            <w:tcW w:w="421" w:type="dxa"/>
          </w:tcPr>
          <w:p w14:paraId="4A4E697C" w14:textId="69035865" w:rsidR="0031057D" w:rsidRDefault="0031057D" w:rsidP="005A5341">
            <w:pPr>
              <w:jc w:val="center"/>
            </w:pPr>
            <w:r>
              <w:t>6.</w:t>
            </w:r>
          </w:p>
        </w:tc>
        <w:tc>
          <w:tcPr>
            <w:tcW w:w="5244" w:type="dxa"/>
          </w:tcPr>
          <w:p w14:paraId="3D31A711" w14:textId="71F8F2B6" w:rsidR="0031057D" w:rsidRDefault="0031057D">
            <w:r>
              <w:t>Liczba portów Gigabit Ethernet SFP+ 10G</w:t>
            </w:r>
          </w:p>
        </w:tc>
        <w:tc>
          <w:tcPr>
            <w:tcW w:w="3544" w:type="dxa"/>
          </w:tcPr>
          <w:p w14:paraId="34E31C08" w14:textId="070DC06E" w:rsidR="0031057D" w:rsidRDefault="0031057D">
            <w:r>
              <w:t>4</w:t>
            </w:r>
            <w:r w:rsidR="00ED2525">
              <w:t xml:space="preserve"> </w:t>
            </w:r>
          </w:p>
        </w:tc>
      </w:tr>
      <w:tr w:rsidR="0031057D" w14:paraId="3B8210F5" w14:textId="77777777" w:rsidTr="00215EE5">
        <w:tc>
          <w:tcPr>
            <w:tcW w:w="421" w:type="dxa"/>
          </w:tcPr>
          <w:p w14:paraId="1817AAF2" w14:textId="30AD672C" w:rsidR="0031057D" w:rsidRDefault="0031057D" w:rsidP="005A5341">
            <w:pPr>
              <w:jc w:val="center"/>
            </w:pPr>
            <w:r>
              <w:t>7.</w:t>
            </w:r>
          </w:p>
        </w:tc>
        <w:tc>
          <w:tcPr>
            <w:tcW w:w="5244" w:type="dxa"/>
          </w:tcPr>
          <w:p w14:paraId="49F57BA0" w14:textId="4B34928F" w:rsidR="00C56F27" w:rsidRPr="00C56F27" w:rsidRDefault="00C56F27">
            <w:pPr>
              <w:rPr>
                <w:b/>
              </w:rPr>
            </w:pPr>
            <w:r w:rsidRPr="00C56F27">
              <w:rPr>
                <w:b/>
              </w:rPr>
              <w:t>Ukompletowanie:</w:t>
            </w:r>
          </w:p>
          <w:p w14:paraId="5F05BE7C" w14:textId="06F39706" w:rsidR="0031057D" w:rsidRPr="00C56F27" w:rsidRDefault="00ED2525">
            <w:r w:rsidRPr="00C56F27">
              <w:t>Zamiennik modułu SFP+ D-Link DEM-432XT (1310nm 10km 10GBASE-LR) kompatybilny z przełącznikiem</w:t>
            </w:r>
          </w:p>
        </w:tc>
        <w:tc>
          <w:tcPr>
            <w:tcW w:w="3544" w:type="dxa"/>
          </w:tcPr>
          <w:p w14:paraId="7A697A34" w14:textId="359BE339" w:rsidR="0031057D" w:rsidRDefault="00ED2525">
            <w:r>
              <w:t>2 szt.</w:t>
            </w:r>
          </w:p>
        </w:tc>
      </w:tr>
    </w:tbl>
    <w:p w14:paraId="13F1CFF3" w14:textId="393A3E8F" w:rsidR="0031057D" w:rsidRDefault="0031057D"/>
    <w:p w14:paraId="0A7EC733" w14:textId="77777777" w:rsidR="00D00B3E" w:rsidRPr="00D00B3E" w:rsidRDefault="00D00B3E" w:rsidP="00D00B3E">
      <w:pPr>
        <w:pBdr>
          <w:bottom w:val="single" w:sz="4" w:space="1" w:color="auto"/>
        </w:pBdr>
      </w:pPr>
    </w:p>
    <w:p w14:paraId="44E8CAA1" w14:textId="77777777" w:rsidR="00D00B3E" w:rsidRDefault="00D00B3E"/>
    <w:p w14:paraId="764A97C7" w14:textId="77777777" w:rsidR="005A5341" w:rsidRPr="00D00B3E" w:rsidRDefault="005A5341">
      <w:pPr>
        <w:rPr>
          <w:b/>
        </w:rPr>
      </w:pPr>
    </w:p>
    <w:p w14:paraId="0ED88114" w14:textId="26ADA927" w:rsidR="00D00B3E" w:rsidRPr="00ED2525" w:rsidRDefault="00D00B3E" w:rsidP="00D00B3E">
      <w:pPr>
        <w:rPr>
          <w:b/>
        </w:rPr>
      </w:pPr>
      <w:r w:rsidRPr="00ED2525">
        <w:rPr>
          <w:b/>
        </w:rPr>
        <w:t>Switch D-Link</w:t>
      </w:r>
      <w:r w:rsidRPr="00D00B3E">
        <w:rPr>
          <w:b/>
        </w:rPr>
        <w:t xml:space="preserve"> DGS 3130-30TS</w:t>
      </w:r>
      <w:r w:rsidRPr="00ED2525">
        <w:rPr>
          <w:b/>
        </w:rPr>
        <w:t xml:space="preserve"> </w:t>
      </w:r>
      <w:r w:rsidR="005A5341" w:rsidRPr="00ED2525">
        <w:rPr>
          <w:b/>
        </w:rPr>
        <w:t>z ukompletowaniem (moduł SFP+ 10GB)</w:t>
      </w:r>
      <w:r w:rsidR="005A5341">
        <w:rPr>
          <w:b/>
        </w:rPr>
        <w:t xml:space="preserve"> </w:t>
      </w:r>
      <w:r w:rsidRPr="00ED2525">
        <w:rPr>
          <w:b/>
        </w:rPr>
        <w:t>– 2szt</w:t>
      </w:r>
    </w:p>
    <w:p w14:paraId="22DCA6F9" w14:textId="77777777" w:rsidR="00D00B3E" w:rsidRPr="00ED2525" w:rsidRDefault="00D00B3E" w:rsidP="00D00B3E">
      <w:pPr>
        <w:rPr>
          <w:b/>
        </w:rPr>
      </w:pPr>
      <w:r w:rsidRPr="00ED2525">
        <w:rPr>
          <w:b/>
        </w:rPr>
        <w:t>OPIS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5205"/>
        <w:gridCol w:w="3518"/>
      </w:tblGrid>
      <w:tr w:rsidR="00D00B3E" w:rsidRPr="00ED2525" w14:paraId="01BFE735" w14:textId="77777777" w:rsidTr="00215EE5">
        <w:tc>
          <w:tcPr>
            <w:tcW w:w="421" w:type="dxa"/>
          </w:tcPr>
          <w:p w14:paraId="05FE559C" w14:textId="77777777" w:rsidR="00D00B3E" w:rsidRPr="00ED2525" w:rsidRDefault="00D00B3E" w:rsidP="005A5341">
            <w:pPr>
              <w:jc w:val="center"/>
              <w:rPr>
                <w:b/>
              </w:rPr>
            </w:pPr>
            <w:r w:rsidRPr="00ED2525">
              <w:rPr>
                <w:b/>
              </w:rPr>
              <w:t>Lp.</w:t>
            </w:r>
          </w:p>
        </w:tc>
        <w:tc>
          <w:tcPr>
            <w:tcW w:w="5244" w:type="dxa"/>
          </w:tcPr>
          <w:p w14:paraId="0926E92A" w14:textId="77777777" w:rsidR="00D00B3E" w:rsidRPr="00ED2525" w:rsidRDefault="00D00B3E" w:rsidP="00A82749">
            <w:pPr>
              <w:rPr>
                <w:b/>
              </w:rPr>
            </w:pPr>
            <w:r w:rsidRPr="00ED2525">
              <w:rPr>
                <w:b/>
              </w:rPr>
              <w:t>Nazwa</w:t>
            </w:r>
          </w:p>
        </w:tc>
        <w:tc>
          <w:tcPr>
            <w:tcW w:w="3544" w:type="dxa"/>
          </w:tcPr>
          <w:p w14:paraId="34CB992B" w14:textId="77777777" w:rsidR="00D00B3E" w:rsidRPr="00ED2525" w:rsidRDefault="00D00B3E" w:rsidP="00A82749">
            <w:pPr>
              <w:rPr>
                <w:b/>
              </w:rPr>
            </w:pPr>
            <w:r w:rsidRPr="00ED2525">
              <w:rPr>
                <w:b/>
              </w:rPr>
              <w:t>Wymagania</w:t>
            </w:r>
          </w:p>
        </w:tc>
      </w:tr>
      <w:tr w:rsidR="00D00B3E" w14:paraId="7308388A" w14:textId="77777777" w:rsidTr="00215EE5">
        <w:tc>
          <w:tcPr>
            <w:tcW w:w="421" w:type="dxa"/>
          </w:tcPr>
          <w:p w14:paraId="3A1594E6" w14:textId="77777777" w:rsidR="00D00B3E" w:rsidRDefault="00D00B3E" w:rsidP="005A5341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14:paraId="68FE21AF" w14:textId="77777777" w:rsidR="00D00B3E" w:rsidRDefault="00D00B3E" w:rsidP="00A82749">
            <w:r>
              <w:t>Typ przełącznika</w:t>
            </w:r>
          </w:p>
        </w:tc>
        <w:tc>
          <w:tcPr>
            <w:tcW w:w="3544" w:type="dxa"/>
          </w:tcPr>
          <w:p w14:paraId="785F1727" w14:textId="7F039471" w:rsidR="00D00B3E" w:rsidRDefault="00D00B3E" w:rsidP="00A82749">
            <w:proofErr w:type="spellStart"/>
            <w:r>
              <w:rPr>
                <w:rFonts w:ascii="Helvetica" w:hAnsi="Helvetica" w:cs="Helvetica"/>
                <w:color w:val="242424"/>
                <w:sz w:val="20"/>
                <w:szCs w:val="20"/>
                <w:shd w:val="clear" w:color="auto" w:fill="FFFFFF"/>
              </w:rPr>
              <w:t>Zarządzalny</w:t>
            </w:r>
            <w:proofErr w:type="spellEnd"/>
          </w:p>
        </w:tc>
      </w:tr>
      <w:tr w:rsidR="00D00B3E" w14:paraId="11B1EE9C" w14:textId="77777777" w:rsidTr="00215EE5">
        <w:tc>
          <w:tcPr>
            <w:tcW w:w="421" w:type="dxa"/>
          </w:tcPr>
          <w:p w14:paraId="1D6DEC43" w14:textId="77777777" w:rsidR="00D00B3E" w:rsidRDefault="00D00B3E" w:rsidP="005A5341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14:paraId="1D0D8FFF" w14:textId="77777777" w:rsidR="00D00B3E" w:rsidRDefault="00D00B3E" w:rsidP="00A82749">
            <w:proofErr w:type="spellStart"/>
            <w:r>
              <w:t>Stakowalny</w:t>
            </w:r>
            <w:proofErr w:type="spellEnd"/>
          </w:p>
        </w:tc>
        <w:tc>
          <w:tcPr>
            <w:tcW w:w="3544" w:type="dxa"/>
          </w:tcPr>
          <w:p w14:paraId="2C59F252" w14:textId="77777777" w:rsidR="00D00B3E" w:rsidRDefault="00D00B3E" w:rsidP="00A82749">
            <w:r>
              <w:t>TAK</w:t>
            </w:r>
          </w:p>
        </w:tc>
      </w:tr>
      <w:tr w:rsidR="00D00B3E" w14:paraId="1AB3CB40" w14:textId="77777777" w:rsidTr="00215EE5">
        <w:tc>
          <w:tcPr>
            <w:tcW w:w="421" w:type="dxa"/>
          </w:tcPr>
          <w:p w14:paraId="721BA0B3" w14:textId="77777777" w:rsidR="00D00B3E" w:rsidRDefault="00D00B3E" w:rsidP="005A5341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14:paraId="28F0DE8D" w14:textId="77777777" w:rsidR="00D00B3E" w:rsidRDefault="00D00B3E" w:rsidP="00A82749">
            <w:r>
              <w:t xml:space="preserve">Montaż </w:t>
            </w:r>
            <w:proofErr w:type="spellStart"/>
            <w:r>
              <w:t>rack</w:t>
            </w:r>
            <w:proofErr w:type="spellEnd"/>
          </w:p>
        </w:tc>
        <w:tc>
          <w:tcPr>
            <w:tcW w:w="3544" w:type="dxa"/>
          </w:tcPr>
          <w:p w14:paraId="3B9693E0" w14:textId="77777777" w:rsidR="00D00B3E" w:rsidRDefault="00D00B3E" w:rsidP="00A82749">
            <w:r>
              <w:t>TAK</w:t>
            </w:r>
          </w:p>
        </w:tc>
      </w:tr>
      <w:tr w:rsidR="00D00B3E" w14:paraId="68A8D148" w14:textId="77777777" w:rsidTr="00215EE5">
        <w:tc>
          <w:tcPr>
            <w:tcW w:w="421" w:type="dxa"/>
          </w:tcPr>
          <w:p w14:paraId="7E8905AD" w14:textId="77777777" w:rsidR="00D00B3E" w:rsidRDefault="00D00B3E" w:rsidP="005A5341">
            <w:pPr>
              <w:jc w:val="center"/>
            </w:pPr>
            <w:r>
              <w:t>4.</w:t>
            </w:r>
          </w:p>
        </w:tc>
        <w:tc>
          <w:tcPr>
            <w:tcW w:w="5244" w:type="dxa"/>
          </w:tcPr>
          <w:p w14:paraId="69ABBD39" w14:textId="77777777" w:rsidR="00D00B3E" w:rsidRDefault="00D00B3E" w:rsidP="00A82749">
            <w:r>
              <w:t>Liczba portów Ethernet 10/100/1000 BASE-T</w:t>
            </w:r>
          </w:p>
        </w:tc>
        <w:tc>
          <w:tcPr>
            <w:tcW w:w="3544" w:type="dxa"/>
          </w:tcPr>
          <w:p w14:paraId="7C872BD0" w14:textId="0D52D578" w:rsidR="00D00B3E" w:rsidRDefault="00D00B3E" w:rsidP="00A82749">
            <w:r>
              <w:t>24</w:t>
            </w:r>
          </w:p>
        </w:tc>
      </w:tr>
      <w:tr w:rsidR="00D00B3E" w14:paraId="5D788638" w14:textId="77777777" w:rsidTr="00215EE5">
        <w:tc>
          <w:tcPr>
            <w:tcW w:w="421" w:type="dxa"/>
          </w:tcPr>
          <w:p w14:paraId="2F71A7C6" w14:textId="77777777" w:rsidR="00D00B3E" w:rsidRDefault="00D00B3E" w:rsidP="005A5341">
            <w:pPr>
              <w:jc w:val="center"/>
            </w:pPr>
            <w:r>
              <w:t>5.</w:t>
            </w:r>
          </w:p>
        </w:tc>
        <w:tc>
          <w:tcPr>
            <w:tcW w:w="5244" w:type="dxa"/>
          </w:tcPr>
          <w:p w14:paraId="363E30FF" w14:textId="2D044E0B" w:rsidR="00D00B3E" w:rsidRDefault="00D00B3E" w:rsidP="00A82749">
            <w:r>
              <w:t xml:space="preserve">Liczba portów </w:t>
            </w:r>
            <w:r w:rsidR="005A5341">
              <w:t>10G BASE-T</w:t>
            </w:r>
          </w:p>
        </w:tc>
        <w:tc>
          <w:tcPr>
            <w:tcW w:w="3544" w:type="dxa"/>
          </w:tcPr>
          <w:p w14:paraId="0AEA66DB" w14:textId="4E92C0CB" w:rsidR="00D00B3E" w:rsidRDefault="005A5341" w:rsidP="00A82749">
            <w:r>
              <w:t>2</w:t>
            </w:r>
          </w:p>
        </w:tc>
      </w:tr>
      <w:tr w:rsidR="00D00B3E" w14:paraId="4322DBC3" w14:textId="77777777" w:rsidTr="00215EE5">
        <w:tc>
          <w:tcPr>
            <w:tcW w:w="421" w:type="dxa"/>
          </w:tcPr>
          <w:p w14:paraId="73C2080E" w14:textId="77777777" w:rsidR="00D00B3E" w:rsidRDefault="00D00B3E" w:rsidP="005A5341">
            <w:pPr>
              <w:jc w:val="center"/>
            </w:pPr>
            <w:r>
              <w:t>6.</w:t>
            </w:r>
          </w:p>
        </w:tc>
        <w:tc>
          <w:tcPr>
            <w:tcW w:w="5244" w:type="dxa"/>
          </w:tcPr>
          <w:p w14:paraId="75BBE8A2" w14:textId="77777777" w:rsidR="00D00B3E" w:rsidRDefault="00D00B3E" w:rsidP="00A82749">
            <w:r>
              <w:t>Liczba portów Gigabit Ethernet SFP+ 10G</w:t>
            </w:r>
          </w:p>
        </w:tc>
        <w:tc>
          <w:tcPr>
            <w:tcW w:w="3544" w:type="dxa"/>
          </w:tcPr>
          <w:p w14:paraId="44D89041" w14:textId="77777777" w:rsidR="00D00B3E" w:rsidRDefault="00D00B3E" w:rsidP="00A82749">
            <w:r>
              <w:t xml:space="preserve">4 </w:t>
            </w:r>
          </w:p>
        </w:tc>
      </w:tr>
      <w:tr w:rsidR="00D00B3E" w14:paraId="796FB2D6" w14:textId="77777777" w:rsidTr="00215EE5">
        <w:tc>
          <w:tcPr>
            <w:tcW w:w="421" w:type="dxa"/>
          </w:tcPr>
          <w:p w14:paraId="2B55B2FD" w14:textId="77777777" w:rsidR="00D00B3E" w:rsidRDefault="00D00B3E" w:rsidP="005A5341">
            <w:pPr>
              <w:jc w:val="center"/>
            </w:pPr>
            <w:r>
              <w:t>7.</w:t>
            </w:r>
          </w:p>
        </w:tc>
        <w:tc>
          <w:tcPr>
            <w:tcW w:w="5244" w:type="dxa"/>
          </w:tcPr>
          <w:p w14:paraId="63A9DF97" w14:textId="77777777" w:rsidR="00C56F27" w:rsidRPr="00C56F27" w:rsidRDefault="00C56F27" w:rsidP="00A82749">
            <w:pPr>
              <w:rPr>
                <w:b/>
              </w:rPr>
            </w:pPr>
            <w:r w:rsidRPr="00C56F27">
              <w:rPr>
                <w:b/>
              </w:rPr>
              <w:t>Ukompletowanie:</w:t>
            </w:r>
          </w:p>
          <w:p w14:paraId="11C06403" w14:textId="4038F207" w:rsidR="00D00B3E" w:rsidRDefault="00D00B3E" w:rsidP="00A82749">
            <w:r w:rsidRPr="00ED2525">
              <w:t>Zamiennik modułu SFP+ D-Link DEM-432XT (1310nm 10km 10GBASE-LR)</w:t>
            </w:r>
            <w:r>
              <w:t xml:space="preserve"> kompatybilny z przełącznikiem</w:t>
            </w:r>
          </w:p>
        </w:tc>
        <w:tc>
          <w:tcPr>
            <w:tcW w:w="3544" w:type="dxa"/>
          </w:tcPr>
          <w:p w14:paraId="1CC9813D" w14:textId="7E912568" w:rsidR="00D00B3E" w:rsidRDefault="005A5341" w:rsidP="00A82749">
            <w:r>
              <w:t>1</w:t>
            </w:r>
            <w:r w:rsidR="00D00B3E">
              <w:t xml:space="preserve"> szt.</w:t>
            </w:r>
          </w:p>
        </w:tc>
      </w:tr>
    </w:tbl>
    <w:p w14:paraId="01E09C8B" w14:textId="77777777" w:rsidR="00D00B3E" w:rsidRDefault="00D00B3E" w:rsidP="001A7880"/>
    <w:sectPr w:rsidR="00D0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3"/>
    <w:rsid w:val="00055663"/>
    <w:rsid w:val="001A7880"/>
    <w:rsid w:val="00215EE5"/>
    <w:rsid w:val="0031057D"/>
    <w:rsid w:val="003804D5"/>
    <w:rsid w:val="005A5341"/>
    <w:rsid w:val="006D708E"/>
    <w:rsid w:val="009D3C4C"/>
    <w:rsid w:val="00C56F27"/>
    <w:rsid w:val="00D00B3E"/>
    <w:rsid w:val="00E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34CA"/>
  <w15:chartTrackingRefBased/>
  <w15:docId w15:val="{A817D41C-C05A-498E-A2B0-6AD8DBC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791188</dc:creator>
  <cp:keywords/>
  <dc:description/>
  <cp:lastModifiedBy>A50269</cp:lastModifiedBy>
  <cp:revision>4</cp:revision>
  <dcterms:created xsi:type="dcterms:W3CDTF">2024-07-16T10:48:00Z</dcterms:created>
  <dcterms:modified xsi:type="dcterms:W3CDTF">2024-07-16T10:57:00Z</dcterms:modified>
</cp:coreProperties>
</file>